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F5BADD" w14:textId="57A5DA96" w:rsidR="00D041D9" w:rsidRPr="0085494C" w:rsidRDefault="00D041D9" w:rsidP="00D041D9">
      <w:pPr>
        <w:spacing w:line="360" w:lineRule="auto"/>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0BF8E21" wp14:editId="0C5E4D2F">
            <wp:extent cx="964096" cy="1018357"/>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cstate="print">
                      <a:extLst>
                        <a:ext uri="{28A0092B-C50C-407E-A947-70E740481C1C}">
                          <a14:useLocalDpi xmlns:a14="http://schemas.microsoft.com/office/drawing/2010/main" val="0"/>
                        </a:ext>
                      </a:extLst>
                    </a:blip>
                    <a:stretch>
                      <a:fillRect/>
                    </a:stretch>
                  </pic:blipFill>
                  <pic:spPr>
                    <a:xfrm>
                      <a:off x="0" y="0"/>
                      <a:ext cx="971618" cy="1026303"/>
                    </a:xfrm>
                    <a:prstGeom prst="rect">
                      <a:avLst/>
                    </a:prstGeom>
                  </pic:spPr>
                </pic:pic>
              </a:graphicData>
            </a:graphic>
          </wp:inline>
        </w:drawing>
      </w:r>
    </w:p>
    <w:p w14:paraId="540E72D2" w14:textId="77777777" w:rsidR="00D041D9" w:rsidRPr="00E86CE9" w:rsidRDefault="00D041D9" w:rsidP="00D041D9">
      <w:pPr>
        <w:spacing w:line="360" w:lineRule="auto"/>
        <w:jc w:val="center"/>
        <w:rPr>
          <w:rFonts w:ascii="Times New Roman" w:hAnsi="Times New Roman" w:cs="Times New Roman"/>
          <w:b/>
          <w:sz w:val="28"/>
          <w:szCs w:val="28"/>
        </w:rPr>
      </w:pPr>
      <w:r w:rsidRPr="0085494C">
        <w:rPr>
          <w:rFonts w:ascii="Times New Roman" w:hAnsi="Times New Roman" w:cs="Times New Roman"/>
          <w:b/>
          <w:sz w:val="36"/>
          <w:szCs w:val="36"/>
        </w:rPr>
        <w:t xml:space="preserve">FEDERAL UNIVERSITY </w:t>
      </w:r>
      <w:proofErr w:type="spellStart"/>
      <w:r w:rsidRPr="0085494C">
        <w:rPr>
          <w:rFonts w:ascii="Times New Roman" w:hAnsi="Times New Roman" w:cs="Times New Roman"/>
          <w:b/>
          <w:sz w:val="36"/>
          <w:szCs w:val="36"/>
        </w:rPr>
        <w:t>OYE</w:t>
      </w:r>
      <w:proofErr w:type="spellEnd"/>
      <w:r w:rsidRPr="0085494C">
        <w:rPr>
          <w:rFonts w:ascii="Times New Roman" w:hAnsi="Times New Roman" w:cs="Times New Roman"/>
          <w:b/>
          <w:sz w:val="36"/>
          <w:szCs w:val="36"/>
        </w:rPr>
        <w:t>-EKITI, EKITI STATE</w:t>
      </w:r>
      <w:r w:rsidRPr="0085494C">
        <w:rPr>
          <w:rFonts w:ascii="Times New Roman" w:hAnsi="Times New Roman" w:cs="Times New Roman"/>
          <w:b/>
          <w:sz w:val="24"/>
          <w:szCs w:val="24"/>
        </w:rPr>
        <w:br/>
      </w:r>
    </w:p>
    <w:p w14:paraId="4957C784" w14:textId="7CC99D08" w:rsidR="00D041D9" w:rsidRPr="00E86CE9" w:rsidRDefault="009744BA" w:rsidP="00D041D9">
      <w:pPr>
        <w:spacing w:line="360" w:lineRule="auto"/>
        <w:jc w:val="center"/>
        <w:rPr>
          <w:rFonts w:ascii="Times New Roman" w:hAnsi="Times New Roman" w:cs="Times New Roman"/>
          <w:b/>
          <w:sz w:val="28"/>
          <w:szCs w:val="28"/>
        </w:rPr>
      </w:pPr>
      <w:r w:rsidRPr="009744BA">
        <w:rPr>
          <w:rFonts w:ascii="Times New Roman" w:hAnsi="Times New Roman" w:cs="Times New Roman"/>
          <w:b/>
          <w:sz w:val="28"/>
          <w:szCs w:val="28"/>
        </w:rPr>
        <w:t>DESIGN AND IMPLEMENTATION OF A STUDENT ADMISSION SCREENING SCORE COMPUTATION SYSTEM</w:t>
      </w:r>
    </w:p>
    <w:p w14:paraId="478DFC01" w14:textId="77777777" w:rsidR="00D041D9" w:rsidRPr="00E86CE9" w:rsidRDefault="00D041D9" w:rsidP="00D041D9">
      <w:pPr>
        <w:spacing w:line="360" w:lineRule="auto"/>
        <w:jc w:val="center"/>
        <w:rPr>
          <w:rFonts w:ascii="Times New Roman" w:hAnsi="Times New Roman" w:cs="Times New Roman"/>
          <w:b/>
          <w:sz w:val="28"/>
          <w:szCs w:val="28"/>
        </w:rPr>
      </w:pPr>
    </w:p>
    <w:p w14:paraId="2D097F2B" w14:textId="4C3E766E" w:rsidR="00D041D9" w:rsidRPr="00E86CE9" w:rsidRDefault="00D041D9" w:rsidP="00D041D9">
      <w:pPr>
        <w:spacing w:line="360" w:lineRule="auto"/>
        <w:jc w:val="center"/>
        <w:rPr>
          <w:rFonts w:ascii="Times New Roman" w:hAnsi="Times New Roman" w:cs="Times New Roman"/>
          <w:b/>
          <w:sz w:val="28"/>
          <w:szCs w:val="28"/>
        </w:rPr>
      </w:pPr>
      <w:r w:rsidRPr="00E86CE9">
        <w:rPr>
          <w:rFonts w:ascii="Times New Roman" w:hAnsi="Times New Roman" w:cs="Times New Roman"/>
          <w:b/>
          <w:sz w:val="28"/>
          <w:szCs w:val="28"/>
        </w:rPr>
        <w:t xml:space="preserve">CSC 320 </w:t>
      </w:r>
      <w:r>
        <w:rPr>
          <w:rFonts w:ascii="Times New Roman" w:hAnsi="Times New Roman" w:cs="Times New Roman"/>
          <w:b/>
          <w:sz w:val="28"/>
          <w:szCs w:val="28"/>
        </w:rPr>
        <w:t>(</w:t>
      </w:r>
      <w:r w:rsidR="009744BA" w:rsidRPr="009744BA">
        <w:rPr>
          <w:rFonts w:ascii="Times New Roman" w:hAnsi="Times New Roman" w:cs="Times New Roman"/>
          <w:b/>
          <w:sz w:val="28"/>
          <w:szCs w:val="28"/>
        </w:rPr>
        <w:t>SCREENING CALCULATOR LABORATORY REPORT</w:t>
      </w:r>
      <w:r>
        <w:rPr>
          <w:rFonts w:ascii="Times New Roman" w:hAnsi="Times New Roman" w:cs="Times New Roman"/>
          <w:b/>
          <w:sz w:val="28"/>
          <w:szCs w:val="28"/>
        </w:rPr>
        <w:t>)</w:t>
      </w:r>
      <w:r w:rsidRPr="00E86CE9">
        <w:rPr>
          <w:rFonts w:ascii="Times New Roman" w:hAnsi="Times New Roman" w:cs="Times New Roman"/>
          <w:b/>
          <w:sz w:val="28"/>
          <w:szCs w:val="28"/>
        </w:rPr>
        <w:t xml:space="preserve"> </w:t>
      </w:r>
    </w:p>
    <w:p w14:paraId="60604F10" w14:textId="77777777" w:rsidR="00D041D9" w:rsidRPr="00E86CE9" w:rsidRDefault="00D041D9" w:rsidP="00D041D9">
      <w:pPr>
        <w:spacing w:line="360" w:lineRule="auto"/>
        <w:jc w:val="center"/>
        <w:rPr>
          <w:rFonts w:ascii="Times New Roman" w:hAnsi="Times New Roman" w:cs="Times New Roman"/>
          <w:b/>
          <w:sz w:val="28"/>
          <w:szCs w:val="28"/>
        </w:rPr>
      </w:pPr>
      <w:r w:rsidRPr="00E86CE9">
        <w:rPr>
          <w:rFonts w:ascii="Times New Roman" w:hAnsi="Times New Roman" w:cs="Times New Roman"/>
          <w:b/>
          <w:sz w:val="28"/>
          <w:szCs w:val="28"/>
        </w:rPr>
        <w:t>Submitted to: </w:t>
      </w:r>
    </w:p>
    <w:p w14:paraId="69C60CB9" w14:textId="77777777" w:rsidR="00D041D9" w:rsidRPr="00E86CE9" w:rsidRDefault="00D041D9" w:rsidP="00D041D9">
      <w:pPr>
        <w:spacing w:line="360" w:lineRule="auto"/>
        <w:jc w:val="center"/>
        <w:rPr>
          <w:rFonts w:ascii="Times New Roman" w:hAnsi="Times New Roman" w:cs="Times New Roman"/>
          <w:b/>
          <w:sz w:val="28"/>
          <w:szCs w:val="28"/>
        </w:rPr>
      </w:pPr>
      <w:r w:rsidRPr="00E86CE9">
        <w:rPr>
          <w:rFonts w:ascii="Times New Roman" w:hAnsi="Times New Roman" w:cs="Times New Roman"/>
          <w:b/>
          <w:sz w:val="32"/>
          <w:szCs w:val="32"/>
        </w:rPr>
        <w:t>The Department of Computer Science</w:t>
      </w:r>
    </w:p>
    <w:p w14:paraId="6DE31555" w14:textId="77777777" w:rsidR="00D041D9" w:rsidRPr="00E86CE9" w:rsidRDefault="00D041D9" w:rsidP="00D041D9">
      <w:pPr>
        <w:spacing w:line="360" w:lineRule="auto"/>
        <w:jc w:val="center"/>
        <w:rPr>
          <w:rFonts w:ascii="Times New Roman" w:hAnsi="Times New Roman" w:cs="Times New Roman"/>
          <w:b/>
          <w:sz w:val="28"/>
          <w:szCs w:val="28"/>
        </w:rPr>
      </w:pPr>
      <w:r w:rsidRPr="00E86CE9">
        <w:rPr>
          <w:rFonts w:ascii="Times New Roman" w:hAnsi="Times New Roman" w:cs="Times New Roman"/>
          <w:b/>
          <w:sz w:val="28"/>
          <w:szCs w:val="28"/>
        </w:rPr>
        <w:t> By</w:t>
      </w:r>
    </w:p>
    <w:p w14:paraId="72983E51" w14:textId="3799EE56" w:rsidR="00D041D9" w:rsidRDefault="00D041D9" w:rsidP="00A40834">
      <w:pPr>
        <w:spacing w:line="360" w:lineRule="auto"/>
        <w:jc w:val="center"/>
        <w:rPr>
          <w:rFonts w:ascii="Times New Roman" w:hAnsi="Times New Roman" w:cs="Times New Roman"/>
          <w:b/>
          <w:sz w:val="28"/>
          <w:szCs w:val="28"/>
        </w:rPr>
      </w:pPr>
      <w:r w:rsidRPr="00E86CE9">
        <w:rPr>
          <w:rFonts w:ascii="Times New Roman" w:hAnsi="Times New Roman" w:cs="Times New Roman"/>
          <w:b/>
          <w:sz w:val="28"/>
          <w:szCs w:val="28"/>
        </w:rPr>
        <w:t> </w:t>
      </w:r>
    </w:p>
    <w:p w14:paraId="27592AD7" w14:textId="77777777" w:rsidR="00A40834" w:rsidRPr="00E86CE9" w:rsidRDefault="00A40834" w:rsidP="00A40834">
      <w:pPr>
        <w:spacing w:line="360" w:lineRule="auto"/>
        <w:jc w:val="center"/>
        <w:rPr>
          <w:rFonts w:ascii="Times New Roman" w:hAnsi="Times New Roman" w:cs="Times New Roman"/>
          <w:b/>
          <w:sz w:val="28"/>
          <w:szCs w:val="28"/>
        </w:rPr>
      </w:pPr>
    </w:p>
    <w:p w14:paraId="559B9AF1" w14:textId="0C16538F" w:rsidR="00D041D9" w:rsidRPr="00E86CE9" w:rsidRDefault="00D041D9" w:rsidP="00D041D9">
      <w:pPr>
        <w:spacing w:line="360" w:lineRule="auto"/>
        <w:jc w:val="center"/>
        <w:rPr>
          <w:rFonts w:ascii="Times New Roman" w:hAnsi="Times New Roman" w:cs="Times New Roman"/>
          <w:b/>
          <w:sz w:val="28"/>
          <w:szCs w:val="28"/>
        </w:rPr>
      </w:pPr>
      <w:r w:rsidRPr="00E86CE9">
        <w:rPr>
          <w:rFonts w:ascii="Times New Roman" w:hAnsi="Times New Roman" w:cs="Times New Roman"/>
          <w:b/>
          <w:sz w:val="28"/>
          <w:szCs w:val="28"/>
        </w:rPr>
        <w:t xml:space="preserve">Under the </w:t>
      </w:r>
      <w:r w:rsidR="009744BA">
        <w:rPr>
          <w:rFonts w:ascii="Times New Roman" w:hAnsi="Times New Roman" w:cs="Times New Roman"/>
          <w:b/>
          <w:sz w:val="28"/>
          <w:szCs w:val="28"/>
        </w:rPr>
        <w:t>Supervision</w:t>
      </w:r>
      <w:r w:rsidRPr="00E86CE9">
        <w:rPr>
          <w:rFonts w:ascii="Times New Roman" w:hAnsi="Times New Roman" w:cs="Times New Roman"/>
          <w:b/>
          <w:sz w:val="28"/>
          <w:szCs w:val="28"/>
        </w:rPr>
        <w:t xml:space="preserve"> of:</w:t>
      </w:r>
    </w:p>
    <w:p w14:paraId="4D93F095" w14:textId="77777777" w:rsidR="00D041D9" w:rsidRPr="00E86CE9" w:rsidRDefault="00D041D9" w:rsidP="00D041D9">
      <w:pPr>
        <w:spacing w:line="360" w:lineRule="auto"/>
        <w:jc w:val="center"/>
        <w:rPr>
          <w:rFonts w:ascii="Times New Roman" w:hAnsi="Times New Roman" w:cs="Times New Roman"/>
          <w:b/>
          <w:sz w:val="28"/>
          <w:szCs w:val="28"/>
        </w:rPr>
      </w:pPr>
      <w:r w:rsidRPr="00E86CE9">
        <w:rPr>
          <w:rFonts w:ascii="Times New Roman" w:hAnsi="Times New Roman" w:cs="Times New Roman"/>
          <w:b/>
          <w:sz w:val="28"/>
          <w:szCs w:val="28"/>
        </w:rPr>
        <w:t xml:space="preserve">MR </w:t>
      </w:r>
      <w:proofErr w:type="spellStart"/>
      <w:r w:rsidRPr="00E86CE9">
        <w:rPr>
          <w:rFonts w:ascii="Times New Roman" w:hAnsi="Times New Roman" w:cs="Times New Roman"/>
          <w:b/>
          <w:sz w:val="28"/>
          <w:szCs w:val="28"/>
        </w:rPr>
        <w:t>ODUFU</w:t>
      </w:r>
      <w:r>
        <w:rPr>
          <w:rFonts w:ascii="Times New Roman" w:hAnsi="Times New Roman" w:cs="Times New Roman"/>
          <w:b/>
          <w:sz w:val="28"/>
          <w:szCs w:val="28"/>
        </w:rPr>
        <w:t>W</w:t>
      </w:r>
      <w:r w:rsidRPr="00E86CE9">
        <w:rPr>
          <w:rFonts w:ascii="Times New Roman" w:hAnsi="Times New Roman" w:cs="Times New Roman"/>
          <w:b/>
          <w:sz w:val="28"/>
          <w:szCs w:val="28"/>
        </w:rPr>
        <w:t>A</w:t>
      </w:r>
      <w:proofErr w:type="spellEnd"/>
      <w:r w:rsidRPr="00E86CE9">
        <w:rPr>
          <w:rFonts w:ascii="Times New Roman" w:hAnsi="Times New Roman" w:cs="Times New Roman"/>
          <w:b/>
          <w:sz w:val="28"/>
          <w:szCs w:val="28"/>
        </w:rPr>
        <w:t xml:space="preserve"> </w:t>
      </w:r>
      <w:proofErr w:type="spellStart"/>
      <w:r w:rsidRPr="00E86CE9">
        <w:rPr>
          <w:rFonts w:ascii="Times New Roman" w:hAnsi="Times New Roman" w:cs="Times New Roman"/>
          <w:b/>
          <w:sz w:val="28"/>
          <w:szCs w:val="28"/>
        </w:rPr>
        <w:t>T.T</w:t>
      </w:r>
      <w:proofErr w:type="spellEnd"/>
      <w:r w:rsidRPr="00E86CE9">
        <w:rPr>
          <w:rFonts w:ascii="Times New Roman" w:hAnsi="Times New Roman" w:cs="Times New Roman"/>
          <w:b/>
          <w:sz w:val="28"/>
          <w:szCs w:val="28"/>
        </w:rPr>
        <w:t>.</w:t>
      </w:r>
    </w:p>
    <w:p w14:paraId="3F816696" w14:textId="77777777" w:rsidR="00D041D9" w:rsidRPr="000273EC" w:rsidRDefault="00D041D9" w:rsidP="00D041D9">
      <w:pPr>
        <w:spacing w:line="360" w:lineRule="auto"/>
        <w:jc w:val="center"/>
        <w:rPr>
          <w:rFonts w:ascii="Times New Roman" w:hAnsi="Times New Roman" w:cs="Times New Roman"/>
          <w:b/>
          <w:sz w:val="28"/>
          <w:szCs w:val="28"/>
        </w:rPr>
      </w:pPr>
    </w:p>
    <w:p w14:paraId="624955E4" w14:textId="721F8C57" w:rsidR="00D041D9" w:rsidRPr="000273EC" w:rsidRDefault="00D041D9" w:rsidP="00D041D9">
      <w:pPr>
        <w:spacing w:line="360" w:lineRule="auto"/>
        <w:jc w:val="right"/>
        <w:rPr>
          <w:rFonts w:ascii="Times New Roman" w:hAnsi="Times New Roman" w:cs="Times New Roman"/>
          <w:b/>
          <w:i/>
          <w:sz w:val="24"/>
          <w:szCs w:val="24"/>
        </w:rPr>
      </w:pPr>
      <w:r>
        <w:rPr>
          <w:rFonts w:ascii="Times New Roman" w:hAnsi="Times New Roman" w:cs="Times New Roman"/>
          <w:b/>
          <w:i/>
          <w:sz w:val="24"/>
          <w:szCs w:val="24"/>
        </w:rPr>
        <w:t>June</w:t>
      </w:r>
      <w:r w:rsidRPr="000273EC">
        <w:rPr>
          <w:rFonts w:ascii="Times New Roman" w:hAnsi="Times New Roman" w:cs="Times New Roman"/>
          <w:b/>
          <w:i/>
          <w:sz w:val="24"/>
          <w:szCs w:val="24"/>
        </w:rPr>
        <w:t>, 202</w:t>
      </w:r>
      <w:r>
        <w:rPr>
          <w:rFonts w:ascii="Times New Roman" w:hAnsi="Times New Roman" w:cs="Times New Roman"/>
          <w:b/>
          <w:i/>
          <w:sz w:val="24"/>
          <w:szCs w:val="24"/>
        </w:rPr>
        <w:t>5</w:t>
      </w:r>
    </w:p>
    <w:p w14:paraId="18E9C209" w14:textId="77777777" w:rsidR="00D041D9" w:rsidRDefault="00D041D9" w:rsidP="00D041D9">
      <w:pPr>
        <w:spacing w:line="360" w:lineRule="auto"/>
        <w:rPr>
          <w:rFonts w:ascii="Times New Roman" w:hAnsi="Times New Roman" w:cs="Times New Roman"/>
          <w:b/>
          <w:sz w:val="52"/>
          <w:szCs w:val="52"/>
        </w:rPr>
      </w:pPr>
      <w:r>
        <w:rPr>
          <w:rFonts w:ascii="Times New Roman" w:hAnsi="Times New Roman" w:cs="Times New Roman"/>
          <w:b/>
          <w:sz w:val="52"/>
          <w:szCs w:val="52"/>
        </w:rPr>
        <w:br w:type="page"/>
      </w:r>
    </w:p>
    <w:p w14:paraId="4EF74F06" w14:textId="6799F8C6" w:rsidR="00D041D9" w:rsidRPr="009744BA" w:rsidRDefault="00D041D9" w:rsidP="00D041D9">
      <w:pPr>
        <w:spacing w:line="360" w:lineRule="auto"/>
        <w:rPr>
          <w:rFonts w:ascii="Times New Roman" w:hAnsi="Times New Roman" w:cs="Times New Roman"/>
          <w:b/>
          <w:sz w:val="56"/>
          <w:szCs w:val="56"/>
        </w:rPr>
      </w:pPr>
      <w:r w:rsidRPr="009744BA">
        <w:rPr>
          <w:rFonts w:ascii="Times New Roman" w:hAnsi="Times New Roman" w:cs="Times New Roman"/>
          <w:b/>
          <w:sz w:val="56"/>
          <w:szCs w:val="56"/>
        </w:rPr>
        <w:lastRenderedPageBreak/>
        <w:t>Table of Content</w:t>
      </w:r>
    </w:p>
    <w:p w14:paraId="009F8096" w14:textId="77777777" w:rsidR="00D041D9" w:rsidRPr="009744BA" w:rsidRDefault="00D041D9" w:rsidP="00D041D9">
      <w:pPr>
        <w:spacing w:line="276" w:lineRule="auto"/>
        <w:rPr>
          <w:rFonts w:ascii="Times New Roman" w:hAnsi="Times New Roman" w:cs="Times New Roman"/>
          <w:b/>
          <w:sz w:val="32"/>
          <w:szCs w:val="32"/>
        </w:rPr>
      </w:pPr>
      <w:r w:rsidRPr="009744BA">
        <w:rPr>
          <w:rFonts w:ascii="Times New Roman" w:hAnsi="Times New Roman" w:cs="Times New Roman"/>
          <w:b/>
          <w:sz w:val="32"/>
          <w:szCs w:val="32"/>
        </w:rPr>
        <w:t>Introduction</w:t>
      </w:r>
    </w:p>
    <w:p w14:paraId="0214A116" w14:textId="77777777" w:rsidR="00D041D9" w:rsidRPr="009744BA" w:rsidRDefault="00D041D9" w:rsidP="00D041D9">
      <w:pPr>
        <w:spacing w:line="276" w:lineRule="auto"/>
        <w:rPr>
          <w:rFonts w:ascii="Times New Roman" w:hAnsi="Times New Roman" w:cs="Times New Roman"/>
          <w:b/>
          <w:sz w:val="32"/>
          <w:szCs w:val="32"/>
        </w:rPr>
      </w:pPr>
      <w:r w:rsidRPr="009744BA">
        <w:rPr>
          <w:rFonts w:ascii="Times New Roman" w:hAnsi="Times New Roman" w:cs="Times New Roman"/>
          <w:b/>
          <w:sz w:val="32"/>
          <w:szCs w:val="32"/>
        </w:rPr>
        <w:t>Statement of the problem</w:t>
      </w:r>
    </w:p>
    <w:p w14:paraId="6C746B02" w14:textId="77777777" w:rsidR="00D041D9" w:rsidRPr="009744BA" w:rsidRDefault="00D041D9" w:rsidP="00D041D9">
      <w:pPr>
        <w:spacing w:line="276" w:lineRule="auto"/>
        <w:rPr>
          <w:rFonts w:ascii="Times New Roman" w:hAnsi="Times New Roman" w:cs="Times New Roman"/>
          <w:b/>
          <w:sz w:val="32"/>
          <w:szCs w:val="32"/>
        </w:rPr>
      </w:pPr>
      <w:r w:rsidRPr="009744BA">
        <w:rPr>
          <w:rFonts w:ascii="Times New Roman" w:hAnsi="Times New Roman" w:cs="Times New Roman"/>
          <w:b/>
          <w:sz w:val="32"/>
          <w:szCs w:val="32"/>
        </w:rPr>
        <w:t>Methodology</w:t>
      </w:r>
    </w:p>
    <w:p w14:paraId="493A22E6" w14:textId="77777777" w:rsidR="00D041D9" w:rsidRPr="009744BA" w:rsidRDefault="00D041D9" w:rsidP="00D041D9">
      <w:pPr>
        <w:spacing w:line="276" w:lineRule="auto"/>
        <w:rPr>
          <w:rFonts w:ascii="Times New Roman" w:hAnsi="Times New Roman" w:cs="Times New Roman"/>
          <w:b/>
          <w:sz w:val="32"/>
          <w:szCs w:val="32"/>
        </w:rPr>
      </w:pPr>
      <w:r w:rsidRPr="009744BA">
        <w:rPr>
          <w:rFonts w:ascii="Times New Roman" w:hAnsi="Times New Roman" w:cs="Times New Roman"/>
          <w:b/>
          <w:sz w:val="32"/>
          <w:szCs w:val="32"/>
        </w:rPr>
        <w:t>Algorithm</w:t>
      </w:r>
    </w:p>
    <w:p w14:paraId="5659A3C0" w14:textId="77777777" w:rsidR="00D041D9" w:rsidRPr="009744BA" w:rsidRDefault="00D041D9" w:rsidP="00D041D9">
      <w:pPr>
        <w:spacing w:line="276" w:lineRule="auto"/>
        <w:rPr>
          <w:rFonts w:ascii="Times New Roman" w:hAnsi="Times New Roman" w:cs="Times New Roman"/>
          <w:b/>
          <w:sz w:val="32"/>
          <w:szCs w:val="32"/>
        </w:rPr>
      </w:pPr>
      <w:r w:rsidRPr="009744BA">
        <w:rPr>
          <w:rFonts w:ascii="Times New Roman" w:hAnsi="Times New Roman" w:cs="Times New Roman"/>
          <w:b/>
          <w:sz w:val="32"/>
          <w:szCs w:val="32"/>
        </w:rPr>
        <w:t>Implementation</w:t>
      </w:r>
    </w:p>
    <w:p w14:paraId="47EBE08E" w14:textId="77777777" w:rsidR="00D041D9" w:rsidRPr="009744BA" w:rsidRDefault="00D041D9" w:rsidP="00D041D9">
      <w:pPr>
        <w:spacing w:line="276" w:lineRule="auto"/>
        <w:rPr>
          <w:rFonts w:ascii="Times New Roman" w:hAnsi="Times New Roman" w:cs="Times New Roman"/>
          <w:b/>
          <w:sz w:val="32"/>
          <w:szCs w:val="32"/>
        </w:rPr>
      </w:pPr>
      <w:r w:rsidRPr="009744BA">
        <w:rPr>
          <w:rFonts w:ascii="Times New Roman" w:hAnsi="Times New Roman" w:cs="Times New Roman"/>
          <w:b/>
          <w:sz w:val="32"/>
          <w:szCs w:val="32"/>
        </w:rPr>
        <w:t>User Guide</w:t>
      </w:r>
    </w:p>
    <w:p w14:paraId="3F127F54" w14:textId="77777777" w:rsidR="00D041D9" w:rsidRPr="009744BA" w:rsidRDefault="00D041D9" w:rsidP="00D041D9">
      <w:pPr>
        <w:spacing w:line="276" w:lineRule="auto"/>
        <w:rPr>
          <w:rFonts w:ascii="Times New Roman" w:hAnsi="Times New Roman" w:cs="Times New Roman"/>
          <w:b/>
          <w:sz w:val="32"/>
          <w:szCs w:val="32"/>
        </w:rPr>
      </w:pPr>
      <w:r w:rsidRPr="009744BA">
        <w:rPr>
          <w:rFonts w:ascii="Times New Roman" w:hAnsi="Times New Roman" w:cs="Times New Roman"/>
          <w:b/>
          <w:sz w:val="32"/>
          <w:szCs w:val="32"/>
        </w:rPr>
        <w:t>Reference</w:t>
      </w:r>
    </w:p>
    <w:p w14:paraId="701842E6" w14:textId="1270819D" w:rsidR="00D041D9" w:rsidRDefault="00D041D9" w:rsidP="00EB6D50">
      <w:pPr>
        <w:rPr>
          <w:rFonts w:ascii="Times New Roman" w:hAnsi="Times New Roman" w:cs="Times New Roman"/>
          <w:b/>
          <w:bCs/>
          <w:sz w:val="34"/>
          <w:szCs w:val="34"/>
        </w:rPr>
      </w:pPr>
      <w:r>
        <w:rPr>
          <w:rFonts w:ascii="Times New Roman" w:hAnsi="Times New Roman" w:cs="Times New Roman"/>
          <w:b/>
          <w:bCs/>
          <w:sz w:val="34"/>
          <w:szCs w:val="34"/>
        </w:rPr>
        <w:br w:type="page"/>
      </w:r>
    </w:p>
    <w:p w14:paraId="01291784" w14:textId="77777777" w:rsidR="00D041D9" w:rsidRDefault="00D041D9" w:rsidP="00EB6D50">
      <w:pPr>
        <w:rPr>
          <w:rFonts w:ascii="Times New Roman" w:hAnsi="Times New Roman" w:cs="Times New Roman"/>
          <w:b/>
          <w:bCs/>
          <w:sz w:val="34"/>
          <w:szCs w:val="34"/>
        </w:rPr>
      </w:pPr>
    </w:p>
    <w:p w14:paraId="520A9330" w14:textId="77777777" w:rsidR="00255832" w:rsidRPr="00255832" w:rsidRDefault="00255832" w:rsidP="00255832">
      <w:pPr>
        <w:spacing w:before="100" w:beforeAutospacing="1" w:after="100" w:afterAutospacing="1" w:line="240" w:lineRule="auto"/>
        <w:outlineLvl w:val="1"/>
        <w:rPr>
          <w:rFonts w:ascii="Times New Roman" w:eastAsia="Times New Roman" w:hAnsi="Times New Roman" w:cs="Times New Roman"/>
          <w:b/>
          <w:bCs/>
          <w:sz w:val="36"/>
          <w:szCs w:val="36"/>
        </w:rPr>
      </w:pPr>
      <w:r w:rsidRPr="00255832">
        <w:rPr>
          <w:rFonts w:ascii="Times New Roman" w:eastAsia="Times New Roman" w:hAnsi="Times New Roman" w:cs="Times New Roman"/>
          <w:b/>
          <w:bCs/>
          <w:sz w:val="36"/>
          <w:szCs w:val="36"/>
        </w:rPr>
        <w:t>INTRODUCTION</w:t>
      </w:r>
    </w:p>
    <w:p w14:paraId="7ABD8156" w14:textId="77777777" w:rsidR="00255832" w:rsidRPr="00255832" w:rsidRDefault="00255832" w:rsidP="00255832">
      <w:pPr>
        <w:spacing w:before="100" w:beforeAutospacing="1" w:after="100" w:afterAutospacing="1" w:line="240" w:lineRule="auto"/>
        <w:rPr>
          <w:rFonts w:ascii="Times New Roman" w:eastAsia="Times New Roman" w:hAnsi="Times New Roman" w:cs="Times New Roman"/>
          <w:sz w:val="24"/>
          <w:szCs w:val="24"/>
        </w:rPr>
      </w:pPr>
      <w:r w:rsidRPr="00255832">
        <w:rPr>
          <w:rFonts w:ascii="Times New Roman" w:eastAsia="Times New Roman" w:hAnsi="Times New Roman" w:cs="Times New Roman"/>
          <w:sz w:val="24"/>
          <w:szCs w:val="24"/>
        </w:rPr>
        <w:t xml:space="preserve">In the digital age, institutional representation extends beyond physical presence into the online world. For the Department of Computer Science at the Federal University </w:t>
      </w:r>
      <w:proofErr w:type="spellStart"/>
      <w:r w:rsidRPr="00255832">
        <w:rPr>
          <w:rFonts w:ascii="Times New Roman" w:eastAsia="Times New Roman" w:hAnsi="Times New Roman" w:cs="Times New Roman"/>
          <w:sz w:val="24"/>
          <w:szCs w:val="24"/>
        </w:rPr>
        <w:t>Oye</w:t>
      </w:r>
      <w:proofErr w:type="spellEnd"/>
      <w:r w:rsidRPr="00255832">
        <w:rPr>
          <w:rFonts w:ascii="Times New Roman" w:eastAsia="Times New Roman" w:hAnsi="Times New Roman" w:cs="Times New Roman"/>
          <w:sz w:val="24"/>
          <w:szCs w:val="24"/>
        </w:rPr>
        <w:t>-Ekiti (FUOYE), a compelling, functional, and informative web platform is no longer optional — it's essential. Students, staff, alumni, and stakeholders increasingly rely on digital resources for information, engagement, and academic support.</w:t>
      </w:r>
    </w:p>
    <w:p w14:paraId="5317B0EF" w14:textId="77777777" w:rsidR="00255832" w:rsidRPr="00255832" w:rsidRDefault="00255832" w:rsidP="00255832">
      <w:pPr>
        <w:spacing w:before="100" w:beforeAutospacing="1" w:after="100" w:afterAutospacing="1" w:line="240" w:lineRule="auto"/>
        <w:rPr>
          <w:rFonts w:ascii="Times New Roman" w:eastAsia="Times New Roman" w:hAnsi="Times New Roman" w:cs="Times New Roman"/>
          <w:sz w:val="24"/>
          <w:szCs w:val="24"/>
        </w:rPr>
      </w:pPr>
      <w:r w:rsidRPr="00255832">
        <w:rPr>
          <w:rFonts w:ascii="Times New Roman" w:eastAsia="Times New Roman" w:hAnsi="Times New Roman" w:cs="Times New Roman"/>
          <w:sz w:val="24"/>
          <w:szCs w:val="24"/>
        </w:rPr>
        <w:t xml:space="preserve">The Departmental Website Project was initiated to bridge this gap, providing a centralized digital platform that reflects the department’s identity, communicates its vision and achievements, and facilitates academic interaction. The platform also highlights the role and activities of </w:t>
      </w:r>
      <w:proofErr w:type="spellStart"/>
      <w:r w:rsidRPr="00255832">
        <w:rPr>
          <w:rFonts w:ascii="Times New Roman" w:eastAsia="Times New Roman" w:hAnsi="Times New Roman" w:cs="Times New Roman"/>
          <w:sz w:val="24"/>
          <w:szCs w:val="24"/>
        </w:rPr>
        <w:t>NACOS</w:t>
      </w:r>
      <w:proofErr w:type="spellEnd"/>
      <w:r w:rsidRPr="00255832">
        <w:rPr>
          <w:rFonts w:ascii="Times New Roman" w:eastAsia="Times New Roman" w:hAnsi="Times New Roman" w:cs="Times New Roman"/>
          <w:sz w:val="24"/>
          <w:szCs w:val="24"/>
        </w:rPr>
        <w:t xml:space="preserve"> (National Association of Computing Students), ensuring the student body’s efforts are properly documented and recognized. This project is a forward-thinking response to the growing need for visibility, digital communication, and technological advancement within academic institutions.</w:t>
      </w:r>
    </w:p>
    <w:p w14:paraId="4EEBA1DB" w14:textId="77777777" w:rsidR="00255832" w:rsidRPr="00255832" w:rsidRDefault="00255832" w:rsidP="00255832">
      <w:pPr>
        <w:spacing w:after="0" w:line="240" w:lineRule="auto"/>
        <w:rPr>
          <w:rFonts w:ascii="Times New Roman" w:eastAsia="Times New Roman" w:hAnsi="Times New Roman" w:cs="Times New Roman"/>
          <w:sz w:val="24"/>
          <w:szCs w:val="24"/>
        </w:rPr>
      </w:pPr>
      <w:r w:rsidRPr="00255832">
        <w:rPr>
          <w:rFonts w:ascii="Times New Roman" w:eastAsia="Times New Roman" w:hAnsi="Times New Roman" w:cs="Times New Roman"/>
          <w:sz w:val="24"/>
          <w:szCs w:val="24"/>
        </w:rPr>
        <w:pict w14:anchorId="41EB743C">
          <v:rect id="_x0000_i1037" style="width:0;height:1.5pt" o:hralign="center" o:hrstd="t" o:hr="t" fillcolor="#b5b8c1" stroked="f"/>
        </w:pict>
      </w:r>
    </w:p>
    <w:p w14:paraId="40AD3104" w14:textId="77777777" w:rsidR="00255832" w:rsidRPr="00255832" w:rsidRDefault="00255832" w:rsidP="00255832">
      <w:pPr>
        <w:spacing w:before="100" w:beforeAutospacing="1" w:after="100" w:afterAutospacing="1" w:line="240" w:lineRule="auto"/>
        <w:outlineLvl w:val="1"/>
        <w:rPr>
          <w:rFonts w:ascii="Times New Roman" w:eastAsia="Times New Roman" w:hAnsi="Times New Roman" w:cs="Times New Roman"/>
          <w:b/>
          <w:bCs/>
          <w:sz w:val="36"/>
          <w:szCs w:val="36"/>
        </w:rPr>
      </w:pPr>
      <w:r w:rsidRPr="00255832">
        <w:rPr>
          <w:rFonts w:ascii="Times New Roman" w:eastAsia="Times New Roman" w:hAnsi="Times New Roman" w:cs="Times New Roman"/>
          <w:b/>
          <w:bCs/>
          <w:sz w:val="36"/>
          <w:szCs w:val="36"/>
        </w:rPr>
        <w:t>AIM AND OBJECTIVES</w:t>
      </w:r>
    </w:p>
    <w:p w14:paraId="4F3E33DA" w14:textId="77777777" w:rsidR="00255832" w:rsidRPr="00255832" w:rsidRDefault="00255832" w:rsidP="00255832">
      <w:pPr>
        <w:spacing w:before="100" w:beforeAutospacing="1" w:after="100" w:afterAutospacing="1" w:line="240" w:lineRule="auto"/>
        <w:outlineLvl w:val="2"/>
        <w:rPr>
          <w:rFonts w:ascii="Times New Roman" w:eastAsia="Times New Roman" w:hAnsi="Times New Roman" w:cs="Times New Roman"/>
          <w:b/>
          <w:bCs/>
          <w:sz w:val="27"/>
          <w:szCs w:val="27"/>
        </w:rPr>
      </w:pPr>
      <w:r w:rsidRPr="00255832">
        <w:rPr>
          <w:rFonts w:ascii="Times New Roman" w:eastAsia="Times New Roman" w:hAnsi="Times New Roman" w:cs="Times New Roman"/>
          <w:b/>
          <w:bCs/>
          <w:sz w:val="27"/>
          <w:szCs w:val="27"/>
        </w:rPr>
        <w:t>Aim of the Project</w:t>
      </w:r>
    </w:p>
    <w:p w14:paraId="20582463" w14:textId="77777777" w:rsidR="00255832" w:rsidRPr="00255832" w:rsidRDefault="00255832" w:rsidP="00255832">
      <w:pPr>
        <w:spacing w:before="100" w:beforeAutospacing="1" w:after="100" w:afterAutospacing="1" w:line="240" w:lineRule="auto"/>
        <w:rPr>
          <w:rFonts w:ascii="Times New Roman" w:eastAsia="Times New Roman" w:hAnsi="Times New Roman" w:cs="Times New Roman"/>
          <w:sz w:val="24"/>
          <w:szCs w:val="24"/>
        </w:rPr>
      </w:pPr>
      <w:r w:rsidRPr="00255832">
        <w:rPr>
          <w:rFonts w:ascii="Times New Roman" w:eastAsia="Times New Roman" w:hAnsi="Times New Roman" w:cs="Times New Roman"/>
          <w:sz w:val="24"/>
          <w:szCs w:val="24"/>
        </w:rPr>
        <w:t>The aim of this project is to design and deploy a responsive, user-centric departmental website for the Department of Computer Science, FUOYE, that showcases academic excellence, student activities, and departmental achievements through an intuitive web interface.</w:t>
      </w:r>
    </w:p>
    <w:p w14:paraId="7078BCE8" w14:textId="77777777" w:rsidR="00255832" w:rsidRPr="00255832" w:rsidRDefault="00255832" w:rsidP="00255832">
      <w:pPr>
        <w:spacing w:before="100" w:beforeAutospacing="1" w:after="100" w:afterAutospacing="1" w:line="240" w:lineRule="auto"/>
        <w:outlineLvl w:val="2"/>
        <w:rPr>
          <w:rFonts w:ascii="Times New Roman" w:eastAsia="Times New Roman" w:hAnsi="Times New Roman" w:cs="Times New Roman"/>
          <w:b/>
          <w:bCs/>
          <w:sz w:val="27"/>
          <w:szCs w:val="27"/>
        </w:rPr>
      </w:pPr>
      <w:r w:rsidRPr="00255832">
        <w:rPr>
          <w:rFonts w:ascii="Times New Roman" w:eastAsia="Times New Roman" w:hAnsi="Times New Roman" w:cs="Times New Roman"/>
          <w:b/>
          <w:bCs/>
          <w:sz w:val="27"/>
          <w:szCs w:val="27"/>
        </w:rPr>
        <w:t>Objectives of the Project</w:t>
      </w:r>
    </w:p>
    <w:p w14:paraId="26BE6DA9" w14:textId="77777777" w:rsidR="00A40834" w:rsidRDefault="00255832" w:rsidP="00A40834">
      <w:pPr>
        <w:pStyle w:val="ListParagraph"/>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40834">
        <w:rPr>
          <w:rFonts w:ascii="Times New Roman" w:eastAsia="Times New Roman" w:hAnsi="Times New Roman" w:cs="Times New Roman"/>
          <w:sz w:val="24"/>
          <w:szCs w:val="24"/>
        </w:rPr>
        <w:t>To create a visually engaging and responsive website that aligns with the department’s branding and mission.</w:t>
      </w:r>
    </w:p>
    <w:p w14:paraId="423D91F6" w14:textId="77777777" w:rsidR="00A40834" w:rsidRDefault="00255832" w:rsidP="00A40834">
      <w:pPr>
        <w:pStyle w:val="ListParagraph"/>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40834">
        <w:rPr>
          <w:rFonts w:ascii="Times New Roman" w:eastAsia="Times New Roman" w:hAnsi="Times New Roman" w:cs="Times New Roman"/>
          <w:sz w:val="24"/>
          <w:szCs w:val="24"/>
        </w:rPr>
        <w:t xml:space="preserve">To structure the platform to host essential content: mission, vision, gallery, milestones, </w:t>
      </w:r>
      <w:proofErr w:type="spellStart"/>
      <w:r w:rsidRPr="00A40834">
        <w:rPr>
          <w:rFonts w:ascii="Times New Roman" w:eastAsia="Times New Roman" w:hAnsi="Times New Roman" w:cs="Times New Roman"/>
          <w:sz w:val="24"/>
          <w:szCs w:val="24"/>
        </w:rPr>
        <w:t>NACOS</w:t>
      </w:r>
      <w:proofErr w:type="spellEnd"/>
      <w:r w:rsidRPr="00A40834">
        <w:rPr>
          <w:rFonts w:ascii="Times New Roman" w:eastAsia="Times New Roman" w:hAnsi="Times New Roman" w:cs="Times New Roman"/>
          <w:sz w:val="24"/>
          <w:szCs w:val="24"/>
        </w:rPr>
        <w:t xml:space="preserve"> activities, and more.</w:t>
      </w:r>
    </w:p>
    <w:p w14:paraId="2A806BC5" w14:textId="77777777" w:rsidR="00A40834" w:rsidRDefault="00255832" w:rsidP="00A40834">
      <w:pPr>
        <w:pStyle w:val="ListParagraph"/>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40834">
        <w:rPr>
          <w:rFonts w:ascii="Times New Roman" w:eastAsia="Times New Roman" w:hAnsi="Times New Roman" w:cs="Times New Roman"/>
          <w:sz w:val="24"/>
          <w:szCs w:val="24"/>
        </w:rPr>
        <w:t>To enhance communication and transparency between the department and its audience (students, parents, external stakeholders).</w:t>
      </w:r>
    </w:p>
    <w:p w14:paraId="62F41367" w14:textId="1BB33F89" w:rsidR="00255832" w:rsidRPr="00A40834" w:rsidRDefault="00255832" w:rsidP="00A40834">
      <w:pPr>
        <w:pStyle w:val="ListParagraph"/>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A40834">
        <w:rPr>
          <w:rFonts w:ascii="Times New Roman" w:eastAsia="Times New Roman" w:hAnsi="Times New Roman" w:cs="Times New Roman"/>
          <w:sz w:val="24"/>
          <w:szCs w:val="24"/>
        </w:rPr>
        <w:t>To provide a scalable foundation for future features such as event registration, e-learning resources, and contact forms.</w:t>
      </w:r>
    </w:p>
    <w:p w14:paraId="2F23D999" w14:textId="0D5F7FBA" w:rsidR="00255832" w:rsidRPr="00255832" w:rsidRDefault="00A40834" w:rsidP="0025583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E4EBB6" w14:textId="77777777" w:rsidR="00255832" w:rsidRPr="00255832" w:rsidRDefault="00255832" w:rsidP="00255832">
      <w:pPr>
        <w:spacing w:before="100" w:beforeAutospacing="1" w:after="100" w:afterAutospacing="1" w:line="240" w:lineRule="auto"/>
        <w:outlineLvl w:val="1"/>
        <w:rPr>
          <w:rFonts w:ascii="Times New Roman" w:eastAsia="Times New Roman" w:hAnsi="Times New Roman" w:cs="Times New Roman"/>
          <w:b/>
          <w:bCs/>
          <w:sz w:val="36"/>
          <w:szCs w:val="36"/>
        </w:rPr>
      </w:pPr>
      <w:r w:rsidRPr="00255832">
        <w:rPr>
          <w:rFonts w:ascii="Times New Roman" w:eastAsia="Times New Roman" w:hAnsi="Times New Roman" w:cs="Times New Roman"/>
          <w:b/>
          <w:bCs/>
          <w:sz w:val="36"/>
          <w:szCs w:val="36"/>
        </w:rPr>
        <w:lastRenderedPageBreak/>
        <w:t>STATEMENT OF THE PROBLEM</w:t>
      </w:r>
    </w:p>
    <w:p w14:paraId="353379B6" w14:textId="77777777" w:rsidR="00255832" w:rsidRPr="00255832" w:rsidRDefault="00255832" w:rsidP="00255832">
      <w:pPr>
        <w:spacing w:before="100" w:beforeAutospacing="1" w:after="100" w:afterAutospacing="1" w:line="240" w:lineRule="auto"/>
        <w:rPr>
          <w:rFonts w:ascii="Times New Roman" w:eastAsia="Times New Roman" w:hAnsi="Times New Roman" w:cs="Times New Roman"/>
          <w:sz w:val="24"/>
          <w:szCs w:val="24"/>
        </w:rPr>
      </w:pPr>
      <w:r w:rsidRPr="00255832">
        <w:rPr>
          <w:rFonts w:ascii="Times New Roman" w:eastAsia="Times New Roman" w:hAnsi="Times New Roman" w:cs="Times New Roman"/>
          <w:sz w:val="24"/>
          <w:szCs w:val="24"/>
        </w:rPr>
        <w:t>The absence of a centralized and up-to-date departmental web platform has led to various challenges within the academic environment. Communication gaps, lack of visibility into student-led innovations, and inconsistent access to departmental updates have hindered the digital evolution of the Department of Computer Science.</w:t>
      </w:r>
    </w:p>
    <w:p w14:paraId="12D117BB" w14:textId="77777777" w:rsidR="00255832" w:rsidRPr="00255832" w:rsidRDefault="00255832" w:rsidP="00255832">
      <w:pPr>
        <w:spacing w:before="100" w:beforeAutospacing="1" w:after="100" w:afterAutospacing="1" w:line="240" w:lineRule="auto"/>
        <w:rPr>
          <w:rFonts w:ascii="Times New Roman" w:eastAsia="Times New Roman" w:hAnsi="Times New Roman" w:cs="Times New Roman"/>
          <w:sz w:val="24"/>
          <w:szCs w:val="24"/>
        </w:rPr>
      </w:pPr>
      <w:r w:rsidRPr="00255832">
        <w:rPr>
          <w:rFonts w:ascii="Times New Roman" w:eastAsia="Times New Roman" w:hAnsi="Times New Roman" w:cs="Times New Roman"/>
          <w:sz w:val="24"/>
          <w:szCs w:val="24"/>
        </w:rPr>
        <w:t>The key issues identified include:</w:t>
      </w:r>
    </w:p>
    <w:p w14:paraId="7A8827E3" w14:textId="77777777" w:rsidR="00255832" w:rsidRPr="00255832" w:rsidRDefault="00255832" w:rsidP="00030B3B">
      <w:pPr>
        <w:numPr>
          <w:ilvl w:val="0"/>
          <w:numId w:val="14"/>
        </w:numPr>
        <w:tabs>
          <w:tab w:val="clear" w:pos="720"/>
        </w:tabs>
        <w:spacing w:before="100" w:beforeAutospacing="1" w:after="100" w:afterAutospacing="1" w:line="240" w:lineRule="auto"/>
        <w:rPr>
          <w:rFonts w:ascii="Times New Roman" w:eastAsia="Times New Roman" w:hAnsi="Times New Roman" w:cs="Times New Roman"/>
          <w:sz w:val="24"/>
          <w:szCs w:val="24"/>
        </w:rPr>
      </w:pPr>
      <w:r w:rsidRPr="00255832">
        <w:rPr>
          <w:rFonts w:ascii="Times New Roman" w:eastAsia="Times New Roman" w:hAnsi="Times New Roman" w:cs="Times New Roman"/>
          <w:sz w:val="24"/>
          <w:szCs w:val="24"/>
        </w:rPr>
        <w:t>No official online platform for public access to departmental information</w:t>
      </w:r>
    </w:p>
    <w:p w14:paraId="546F3031" w14:textId="77777777" w:rsidR="00255832" w:rsidRPr="00255832" w:rsidRDefault="00255832" w:rsidP="0025583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55832">
        <w:rPr>
          <w:rFonts w:ascii="Times New Roman" w:eastAsia="Times New Roman" w:hAnsi="Times New Roman" w:cs="Times New Roman"/>
          <w:sz w:val="24"/>
          <w:szCs w:val="24"/>
        </w:rPr>
        <w:t xml:space="preserve">Limited digital visibility of </w:t>
      </w:r>
      <w:proofErr w:type="spellStart"/>
      <w:r w:rsidRPr="00255832">
        <w:rPr>
          <w:rFonts w:ascii="Times New Roman" w:eastAsia="Times New Roman" w:hAnsi="Times New Roman" w:cs="Times New Roman"/>
          <w:sz w:val="24"/>
          <w:szCs w:val="24"/>
        </w:rPr>
        <w:t>NACOS</w:t>
      </w:r>
      <w:proofErr w:type="spellEnd"/>
      <w:r w:rsidRPr="00255832">
        <w:rPr>
          <w:rFonts w:ascii="Times New Roman" w:eastAsia="Times New Roman" w:hAnsi="Times New Roman" w:cs="Times New Roman"/>
          <w:sz w:val="24"/>
          <w:szCs w:val="24"/>
        </w:rPr>
        <w:t xml:space="preserve"> activities and achievements</w:t>
      </w:r>
    </w:p>
    <w:p w14:paraId="4898A40A" w14:textId="77777777" w:rsidR="00255832" w:rsidRPr="00255832" w:rsidRDefault="00255832" w:rsidP="0025583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55832">
        <w:rPr>
          <w:rFonts w:ascii="Times New Roman" w:eastAsia="Times New Roman" w:hAnsi="Times New Roman" w:cs="Times New Roman"/>
          <w:sz w:val="24"/>
          <w:szCs w:val="24"/>
        </w:rPr>
        <w:t>Inefficient communication channels between students and administration</w:t>
      </w:r>
    </w:p>
    <w:p w14:paraId="22D9DE1D" w14:textId="77777777" w:rsidR="00255832" w:rsidRPr="00255832" w:rsidRDefault="00255832" w:rsidP="0025583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55832">
        <w:rPr>
          <w:rFonts w:ascii="Times New Roman" w:eastAsia="Times New Roman" w:hAnsi="Times New Roman" w:cs="Times New Roman"/>
          <w:sz w:val="24"/>
          <w:szCs w:val="24"/>
        </w:rPr>
        <w:t>Underrepresentation of student-led projects, milestones, and tech innovations</w:t>
      </w:r>
    </w:p>
    <w:p w14:paraId="1B2AC725" w14:textId="77777777" w:rsidR="00255832" w:rsidRPr="00255832" w:rsidRDefault="00255832" w:rsidP="0025583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55832">
        <w:rPr>
          <w:rFonts w:ascii="Times New Roman" w:eastAsia="Times New Roman" w:hAnsi="Times New Roman" w:cs="Times New Roman"/>
          <w:sz w:val="24"/>
          <w:szCs w:val="24"/>
        </w:rPr>
        <w:t>Lack of digital engagement tools to support students and enhance outreach</w:t>
      </w:r>
    </w:p>
    <w:p w14:paraId="53268A4A" w14:textId="77777777" w:rsidR="00255832" w:rsidRPr="00255832" w:rsidRDefault="00255832" w:rsidP="00255832">
      <w:pPr>
        <w:spacing w:before="100" w:beforeAutospacing="1" w:after="100" w:afterAutospacing="1" w:line="240" w:lineRule="auto"/>
        <w:rPr>
          <w:rFonts w:ascii="Times New Roman" w:eastAsia="Times New Roman" w:hAnsi="Times New Roman" w:cs="Times New Roman"/>
          <w:sz w:val="24"/>
          <w:szCs w:val="24"/>
        </w:rPr>
      </w:pPr>
      <w:r w:rsidRPr="00255832">
        <w:rPr>
          <w:rFonts w:ascii="Times New Roman" w:eastAsia="Times New Roman" w:hAnsi="Times New Roman" w:cs="Times New Roman"/>
          <w:sz w:val="24"/>
          <w:szCs w:val="24"/>
        </w:rPr>
        <w:t>This project directly addresses these gaps by delivering a robust and professionally built website tailored to the department's growing digital needs.</w:t>
      </w:r>
    </w:p>
    <w:p w14:paraId="2456F6FF" w14:textId="616010CD" w:rsidR="00030B3B" w:rsidRPr="00030B3B" w:rsidRDefault="00030B3B" w:rsidP="00030B3B">
      <w:pPr>
        <w:spacing w:after="0" w:line="240" w:lineRule="auto"/>
        <w:rPr>
          <w:rFonts w:ascii="Times New Roman" w:eastAsia="Times New Roman" w:hAnsi="Times New Roman" w:cs="Times New Roman"/>
          <w:sz w:val="24"/>
          <w:szCs w:val="24"/>
        </w:rPr>
      </w:pPr>
    </w:p>
    <w:p w14:paraId="374E6B8E" w14:textId="77777777" w:rsidR="00030B3B" w:rsidRPr="00030B3B" w:rsidRDefault="00030B3B" w:rsidP="00030B3B">
      <w:pPr>
        <w:spacing w:before="100" w:beforeAutospacing="1" w:after="100" w:afterAutospacing="1" w:line="240" w:lineRule="auto"/>
        <w:outlineLvl w:val="1"/>
        <w:rPr>
          <w:rFonts w:ascii="Times New Roman" w:eastAsia="Times New Roman" w:hAnsi="Times New Roman" w:cs="Times New Roman"/>
          <w:b/>
          <w:bCs/>
          <w:sz w:val="36"/>
          <w:szCs w:val="36"/>
        </w:rPr>
      </w:pPr>
      <w:r w:rsidRPr="00030B3B">
        <w:rPr>
          <w:rFonts w:ascii="Times New Roman" w:eastAsia="Times New Roman" w:hAnsi="Times New Roman" w:cs="Times New Roman"/>
          <w:b/>
          <w:bCs/>
          <w:sz w:val="36"/>
          <w:szCs w:val="36"/>
        </w:rPr>
        <w:t>METHODOLOGY</w:t>
      </w:r>
    </w:p>
    <w:p w14:paraId="5680F509" w14:textId="77777777" w:rsidR="00030B3B" w:rsidRPr="00030B3B" w:rsidRDefault="00030B3B" w:rsidP="00030B3B">
      <w:pPr>
        <w:spacing w:before="100" w:beforeAutospacing="1" w:after="100" w:afterAutospacing="1" w:line="240" w:lineRule="auto"/>
        <w:rPr>
          <w:rFonts w:ascii="Times New Roman" w:eastAsia="Times New Roman" w:hAnsi="Times New Roman" w:cs="Times New Roman"/>
          <w:sz w:val="24"/>
          <w:szCs w:val="24"/>
        </w:rPr>
      </w:pPr>
      <w:r w:rsidRPr="00030B3B">
        <w:rPr>
          <w:rFonts w:ascii="Times New Roman" w:eastAsia="Times New Roman" w:hAnsi="Times New Roman" w:cs="Times New Roman"/>
          <w:sz w:val="24"/>
          <w:szCs w:val="24"/>
        </w:rPr>
        <w:t>This chapter outlines the methodology adopted in the design and development of the Department of Computer Science website for FUOYE. The project follows a client-side web application development model using standard web technologies, with an emphasis on responsive design, structured content delivery, and seamless user experience.</w:t>
      </w:r>
    </w:p>
    <w:p w14:paraId="2C453AEE" w14:textId="77777777" w:rsidR="00030B3B" w:rsidRPr="00030B3B" w:rsidRDefault="00030B3B" w:rsidP="00030B3B">
      <w:pPr>
        <w:spacing w:before="100" w:beforeAutospacing="1" w:after="100" w:afterAutospacing="1" w:line="240" w:lineRule="auto"/>
        <w:rPr>
          <w:rFonts w:ascii="Times New Roman" w:eastAsia="Times New Roman" w:hAnsi="Times New Roman" w:cs="Times New Roman"/>
          <w:sz w:val="24"/>
          <w:szCs w:val="24"/>
        </w:rPr>
      </w:pPr>
      <w:r w:rsidRPr="00030B3B">
        <w:rPr>
          <w:rFonts w:ascii="Times New Roman" w:eastAsia="Times New Roman" w:hAnsi="Times New Roman" w:cs="Times New Roman"/>
          <w:sz w:val="24"/>
          <w:szCs w:val="24"/>
        </w:rPr>
        <w:t>Unlike projects that rely on complex server-side logic or database systems, this website is primarily a static frontend project, driven by carefully structured markup and responsive design principles. However, best practices in web development — including accessibility, modularity, and performance optimization — were rigorously applied to ensure a polished and professional final product.</w:t>
      </w:r>
    </w:p>
    <w:p w14:paraId="76F27C12" w14:textId="77777777" w:rsidR="00030B3B" w:rsidRPr="00030B3B" w:rsidRDefault="00030B3B" w:rsidP="00030B3B">
      <w:pPr>
        <w:spacing w:after="0" w:line="240" w:lineRule="auto"/>
        <w:rPr>
          <w:rFonts w:ascii="Times New Roman" w:eastAsia="Times New Roman" w:hAnsi="Times New Roman" w:cs="Times New Roman"/>
          <w:sz w:val="24"/>
          <w:szCs w:val="24"/>
        </w:rPr>
      </w:pPr>
      <w:r w:rsidRPr="00030B3B">
        <w:rPr>
          <w:rFonts w:ascii="Times New Roman" w:eastAsia="Times New Roman" w:hAnsi="Times New Roman" w:cs="Times New Roman"/>
          <w:sz w:val="24"/>
          <w:szCs w:val="24"/>
        </w:rPr>
        <w:pict w14:anchorId="4016B37A">
          <v:rect id="_x0000_i1045" style="width:0;height:1.5pt" o:hralign="center" o:hrstd="t" o:hr="t" fillcolor="#b5b8c1" stroked="f"/>
        </w:pict>
      </w:r>
    </w:p>
    <w:p w14:paraId="4F8EC6E8" w14:textId="77777777" w:rsidR="00030B3B" w:rsidRPr="00030B3B" w:rsidRDefault="00030B3B" w:rsidP="00030B3B">
      <w:pPr>
        <w:spacing w:before="100" w:beforeAutospacing="1" w:after="100" w:afterAutospacing="1" w:line="240" w:lineRule="auto"/>
        <w:outlineLvl w:val="2"/>
        <w:rPr>
          <w:rFonts w:ascii="Times New Roman" w:eastAsia="Times New Roman" w:hAnsi="Times New Roman" w:cs="Times New Roman"/>
          <w:b/>
          <w:bCs/>
          <w:sz w:val="27"/>
          <w:szCs w:val="27"/>
        </w:rPr>
      </w:pPr>
      <w:r w:rsidRPr="00030B3B">
        <w:rPr>
          <w:rFonts w:ascii="Times New Roman" w:eastAsia="Times New Roman" w:hAnsi="Times New Roman" w:cs="Times New Roman"/>
          <w:b/>
          <w:bCs/>
          <w:sz w:val="27"/>
          <w:szCs w:val="27"/>
        </w:rPr>
        <w:t>WEB-BASED DEVELOPMENT APPROACH</w:t>
      </w:r>
    </w:p>
    <w:p w14:paraId="2977AC23" w14:textId="3568C0AB" w:rsidR="00030B3B" w:rsidRPr="00030B3B" w:rsidRDefault="00030B3B" w:rsidP="00030B3B">
      <w:pPr>
        <w:spacing w:before="100" w:beforeAutospacing="1" w:after="100" w:afterAutospacing="1" w:line="240" w:lineRule="auto"/>
        <w:rPr>
          <w:rFonts w:ascii="Times New Roman" w:eastAsia="Times New Roman" w:hAnsi="Times New Roman" w:cs="Times New Roman"/>
          <w:sz w:val="24"/>
          <w:szCs w:val="24"/>
        </w:rPr>
      </w:pPr>
      <w:r w:rsidRPr="00030B3B">
        <w:rPr>
          <w:rFonts w:ascii="Times New Roman" w:eastAsia="Times New Roman" w:hAnsi="Times New Roman" w:cs="Times New Roman"/>
          <w:sz w:val="24"/>
          <w:szCs w:val="24"/>
        </w:rPr>
        <w:t>The departmental website was built to function entirely within the browser using client-side technologies. This approach ensures faster load times, improved scalability, and a smoother browsing experience for all users. The content is rendered directly in the browser, while navigational transitions and interactive elements are handled dynamically through JavaScript.</w:t>
      </w:r>
    </w:p>
    <w:p w14:paraId="6F138B69" w14:textId="77777777" w:rsidR="00030B3B" w:rsidRPr="00030B3B" w:rsidRDefault="00030B3B" w:rsidP="00030B3B">
      <w:pPr>
        <w:spacing w:before="100" w:beforeAutospacing="1" w:after="100" w:afterAutospacing="1" w:line="240" w:lineRule="auto"/>
        <w:outlineLvl w:val="2"/>
        <w:rPr>
          <w:rFonts w:ascii="Times New Roman" w:eastAsia="Times New Roman" w:hAnsi="Times New Roman" w:cs="Times New Roman"/>
          <w:b/>
          <w:bCs/>
          <w:sz w:val="27"/>
          <w:szCs w:val="27"/>
        </w:rPr>
      </w:pPr>
      <w:r w:rsidRPr="00030B3B">
        <w:rPr>
          <w:rFonts w:ascii="Times New Roman" w:eastAsia="Times New Roman" w:hAnsi="Times New Roman" w:cs="Times New Roman"/>
          <w:b/>
          <w:bCs/>
          <w:sz w:val="27"/>
          <w:szCs w:val="27"/>
        </w:rPr>
        <w:t>TECHNOLOGIES USED</w:t>
      </w:r>
    </w:p>
    <w:p w14:paraId="5BD82D09" w14:textId="77777777" w:rsidR="00030B3B" w:rsidRPr="00030B3B" w:rsidRDefault="00030B3B" w:rsidP="00030B3B">
      <w:pPr>
        <w:spacing w:before="100" w:beforeAutospacing="1" w:after="100" w:afterAutospacing="1" w:line="240" w:lineRule="auto"/>
        <w:outlineLvl w:val="3"/>
        <w:rPr>
          <w:rFonts w:ascii="Times New Roman" w:eastAsia="Times New Roman" w:hAnsi="Times New Roman" w:cs="Times New Roman"/>
          <w:b/>
          <w:bCs/>
          <w:sz w:val="24"/>
          <w:szCs w:val="24"/>
        </w:rPr>
      </w:pPr>
      <w:proofErr w:type="spellStart"/>
      <w:r w:rsidRPr="00030B3B">
        <w:rPr>
          <w:rFonts w:ascii="Times New Roman" w:eastAsia="Times New Roman" w:hAnsi="Times New Roman" w:cs="Times New Roman"/>
          <w:b/>
          <w:bCs/>
          <w:sz w:val="24"/>
          <w:szCs w:val="24"/>
        </w:rPr>
        <w:t>HyperText</w:t>
      </w:r>
      <w:proofErr w:type="spellEnd"/>
      <w:r w:rsidRPr="00030B3B">
        <w:rPr>
          <w:rFonts w:ascii="Times New Roman" w:eastAsia="Times New Roman" w:hAnsi="Times New Roman" w:cs="Times New Roman"/>
          <w:b/>
          <w:bCs/>
          <w:sz w:val="24"/>
          <w:szCs w:val="24"/>
        </w:rPr>
        <w:t xml:space="preserve"> Markup Language (HTML)</w:t>
      </w:r>
    </w:p>
    <w:p w14:paraId="0F448FB5" w14:textId="77777777" w:rsidR="00030B3B" w:rsidRPr="00030B3B" w:rsidRDefault="00030B3B" w:rsidP="00030B3B">
      <w:pPr>
        <w:spacing w:before="100" w:beforeAutospacing="1" w:after="100" w:afterAutospacing="1" w:line="240" w:lineRule="auto"/>
        <w:rPr>
          <w:rFonts w:ascii="Times New Roman" w:eastAsia="Times New Roman" w:hAnsi="Times New Roman" w:cs="Times New Roman"/>
          <w:sz w:val="24"/>
          <w:szCs w:val="24"/>
        </w:rPr>
      </w:pPr>
      <w:r w:rsidRPr="00030B3B">
        <w:rPr>
          <w:rFonts w:ascii="Times New Roman" w:eastAsia="Times New Roman" w:hAnsi="Times New Roman" w:cs="Times New Roman"/>
          <w:sz w:val="24"/>
          <w:szCs w:val="24"/>
        </w:rPr>
        <w:t>HTML served as the structural backbone of the website. It was used to define key sections such as the header, about section, milestones, gallery, and more. Proper semantic tags were applied to improve both content hierarchy and accessibility.</w:t>
      </w:r>
    </w:p>
    <w:p w14:paraId="5449D9A3" w14:textId="77777777" w:rsidR="00030B3B" w:rsidRPr="00030B3B" w:rsidRDefault="00030B3B" w:rsidP="00030B3B">
      <w:pPr>
        <w:spacing w:before="100" w:beforeAutospacing="1" w:after="100" w:afterAutospacing="1" w:line="240" w:lineRule="auto"/>
        <w:outlineLvl w:val="3"/>
        <w:rPr>
          <w:rFonts w:ascii="Times New Roman" w:eastAsia="Times New Roman" w:hAnsi="Times New Roman" w:cs="Times New Roman"/>
          <w:b/>
          <w:bCs/>
          <w:sz w:val="24"/>
          <w:szCs w:val="24"/>
        </w:rPr>
      </w:pPr>
      <w:r w:rsidRPr="00030B3B">
        <w:rPr>
          <w:rFonts w:ascii="Times New Roman" w:eastAsia="Times New Roman" w:hAnsi="Times New Roman" w:cs="Times New Roman"/>
          <w:b/>
          <w:bCs/>
          <w:sz w:val="24"/>
          <w:szCs w:val="24"/>
        </w:rPr>
        <w:t>Cascading Style Sheets (CSS)</w:t>
      </w:r>
    </w:p>
    <w:p w14:paraId="302F159C" w14:textId="77777777" w:rsidR="00030B3B" w:rsidRPr="00030B3B" w:rsidRDefault="00030B3B" w:rsidP="00030B3B">
      <w:pPr>
        <w:spacing w:before="100" w:beforeAutospacing="1" w:after="100" w:afterAutospacing="1" w:line="240" w:lineRule="auto"/>
        <w:rPr>
          <w:rFonts w:ascii="Times New Roman" w:eastAsia="Times New Roman" w:hAnsi="Times New Roman" w:cs="Times New Roman"/>
          <w:sz w:val="24"/>
          <w:szCs w:val="24"/>
        </w:rPr>
      </w:pPr>
      <w:r w:rsidRPr="00030B3B">
        <w:rPr>
          <w:rFonts w:ascii="Times New Roman" w:eastAsia="Times New Roman" w:hAnsi="Times New Roman" w:cs="Times New Roman"/>
          <w:sz w:val="24"/>
          <w:szCs w:val="24"/>
        </w:rPr>
        <w:lastRenderedPageBreak/>
        <w:t>CSS was used extensively to style and enhance the visual appeal of the site. A consistent layout system, spacing strategy, and responsive grid were implemented to ensure that the design remains functional across various screen sizes and devices.</w:t>
      </w:r>
    </w:p>
    <w:p w14:paraId="195CE1E2" w14:textId="77777777" w:rsidR="00030B3B" w:rsidRPr="00030B3B" w:rsidRDefault="00030B3B" w:rsidP="00030B3B">
      <w:pPr>
        <w:spacing w:before="100" w:beforeAutospacing="1" w:after="100" w:afterAutospacing="1" w:line="240" w:lineRule="auto"/>
        <w:outlineLvl w:val="3"/>
        <w:rPr>
          <w:rFonts w:ascii="Times New Roman" w:eastAsia="Times New Roman" w:hAnsi="Times New Roman" w:cs="Times New Roman"/>
          <w:b/>
          <w:bCs/>
          <w:sz w:val="24"/>
          <w:szCs w:val="24"/>
        </w:rPr>
      </w:pPr>
      <w:r w:rsidRPr="00030B3B">
        <w:rPr>
          <w:rFonts w:ascii="Times New Roman" w:eastAsia="Times New Roman" w:hAnsi="Times New Roman" w:cs="Times New Roman"/>
          <w:b/>
          <w:bCs/>
          <w:sz w:val="24"/>
          <w:szCs w:val="24"/>
        </w:rPr>
        <w:t>Bootstrap (Selective Use)</w:t>
      </w:r>
    </w:p>
    <w:p w14:paraId="1B525746" w14:textId="77777777" w:rsidR="00030B3B" w:rsidRPr="00030B3B" w:rsidRDefault="00030B3B" w:rsidP="00030B3B">
      <w:pPr>
        <w:spacing w:before="100" w:beforeAutospacing="1" w:after="100" w:afterAutospacing="1" w:line="240" w:lineRule="auto"/>
        <w:rPr>
          <w:rFonts w:ascii="Times New Roman" w:eastAsia="Times New Roman" w:hAnsi="Times New Roman" w:cs="Times New Roman"/>
          <w:sz w:val="24"/>
          <w:szCs w:val="24"/>
        </w:rPr>
      </w:pPr>
      <w:r w:rsidRPr="00030B3B">
        <w:rPr>
          <w:rFonts w:ascii="Times New Roman" w:eastAsia="Times New Roman" w:hAnsi="Times New Roman" w:cs="Times New Roman"/>
          <w:sz w:val="24"/>
          <w:szCs w:val="24"/>
        </w:rPr>
        <w:t>Although custom CSS was prioritized for styling consistency, Bootstrap was selectively integrated in components like the gallery and FAQ section to streamline responsiveness and reduce development overhead.</w:t>
      </w:r>
    </w:p>
    <w:p w14:paraId="40EAC670" w14:textId="77777777" w:rsidR="00030B3B" w:rsidRPr="00030B3B" w:rsidRDefault="00030B3B" w:rsidP="00030B3B">
      <w:pPr>
        <w:spacing w:before="100" w:beforeAutospacing="1" w:after="100" w:afterAutospacing="1" w:line="240" w:lineRule="auto"/>
        <w:outlineLvl w:val="3"/>
        <w:rPr>
          <w:rFonts w:ascii="Times New Roman" w:eastAsia="Times New Roman" w:hAnsi="Times New Roman" w:cs="Times New Roman"/>
          <w:b/>
          <w:bCs/>
          <w:sz w:val="24"/>
          <w:szCs w:val="24"/>
        </w:rPr>
      </w:pPr>
      <w:r w:rsidRPr="00030B3B">
        <w:rPr>
          <w:rFonts w:ascii="Times New Roman" w:eastAsia="Times New Roman" w:hAnsi="Times New Roman" w:cs="Times New Roman"/>
          <w:b/>
          <w:bCs/>
          <w:sz w:val="24"/>
          <w:szCs w:val="24"/>
        </w:rPr>
        <w:t>JavaScript</w:t>
      </w:r>
    </w:p>
    <w:p w14:paraId="09CB7E66" w14:textId="77777777" w:rsidR="00030B3B" w:rsidRPr="00030B3B" w:rsidRDefault="00030B3B" w:rsidP="00030B3B">
      <w:pPr>
        <w:spacing w:before="100" w:beforeAutospacing="1" w:after="100" w:afterAutospacing="1" w:line="240" w:lineRule="auto"/>
        <w:rPr>
          <w:rFonts w:ascii="Times New Roman" w:eastAsia="Times New Roman" w:hAnsi="Times New Roman" w:cs="Times New Roman"/>
          <w:sz w:val="24"/>
          <w:szCs w:val="24"/>
        </w:rPr>
      </w:pPr>
      <w:r w:rsidRPr="00030B3B">
        <w:rPr>
          <w:rFonts w:ascii="Times New Roman" w:eastAsia="Times New Roman" w:hAnsi="Times New Roman" w:cs="Times New Roman"/>
          <w:sz w:val="24"/>
          <w:szCs w:val="24"/>
        </w:rPr>
        <w:t>JavaScript was utilized to add interactivity to the site — enabling features like dynamic slide-up profiles, animated content reveal, and responsive navigation behaviors. These scripts also handle user interaction logic, animations, and certain conditional displays.</w:t>
      </w:r>
    </w:p>
    <w:p w14:paraId="5EBCBC03" w14:textId="77777777" w:rsidR="00030B3B" w:rsidRPr="00030B3B" w:rsidRDefault="00030B3B" w:rsidP="00030B3B">
      <w:pPr>
        <w:spacing w:before="100" w:beforeAutospacing="1" w:after="100" w:afterAutospacing="1" w:line="240" w:lineRule="auto"/>
        <w:outlineLvl w:val="3"/>
        <w:rPr>
          <w:rFonts w:ascii="Times New Roman" w:eastAsia="Times New Roman" w:hAnsi="Times New Roman" w:cs="Times New Roman"/>
          <w:b/>
          <w:bCs/>
          <w:sz w:val="24"/>
          <w:szCs w:val="24"/>
        </w:rPr>
      </w:pPr>
      <w:r w:rsidRPr="00030B3B">
        <w:rPr>
          <w:rFonts w:ascii="Times New Roman" w:eastAsia="Times New Roman" w:hAnsi="Times New Roman" w:cs="Times New Roman"/>
          <w:b/>
          <w:bCs/>
          <w:sz w:val="24"/>
          <w:szCs w:val="24"/>
        </w:rPr>
        <w:t>Cloudflare Pages</w:t>
      </w:r>
    </w:p>
    <w:p w14:paraId="09859855" w14:textId="77777777" w:rsidR="00030B3B" w:rsidRPr="00030B3B" w:rsidRDefault="00030B3B" w:rsidP="00030B3B">
      <w:pPr>
        <w:spacing w:before="100" w:beforeAutospacing="1" w:after="100" w:afterAutospacing="1" w:line="240" w:lineRule="auto"/>
        <w:rPr>
          <w:rFonts w:ascii="Times New Roman" w:eastAsia="Times New Roman" w:hAnsi="Times New Roman" w:cs="Times New Roman"/>
          <w:sz w:val="24"/>
          <w:szCs w:val="24"/>
        </w:rPr>
      </w:pPr>
      <w:r w:rsidRPr="00030B3B">
        <w:rPr>
          <w:rFonts w:ascii="Times New Roman" w:eastAsia="Times New Roman" w:hAnsi="Times New Roman" w:cs="Times New Roman"/>
          <w:sz w:val="24"/>
          <w:szCs w:val="24"/>
        </w:rPr>
        <w:t>The site was deployed using Cloudflare Pages, offering fast global delivery, high uptime, and built-in SSL support. This choice ensures the website is both secure and performant with minimal hosting overhead.</w:t>
      </w:r>
    </w:p>
    <w:p w14:paraId="6531B52A" w14:textId="3D7166F5" w:rsidR="00030B3B" w:rsidRPr="00030B3B" w:rsidRDefault="00030B3B" w:rsidP="00030B3B">
      <w:pPr>
        <w:spacing w:after="0" w:line="240" w:lineRule="auto"/>
        <w:rPr>
          <w:rFonts w:ascii="Times New Roman" w:eastAsia="Times New Roman" w:hAnsi="Times New Roman" w:cs="Times New Roman"/>
          <w:sz w:val="24"/>
          <w:szCs w:val="24"/>
        </w:rPr>
      </w:pPr>
    </w:p>
    <w:p w14:paraId="3F00069E" w14:textId="77777777" w:rsidR="00030B3B" w:rsidRPr="00030B3B" w:rsidRDefault="00030B3B" w:rsidP="00030B3B">
      <w:pPr>
        <w:spacing w:before="100" w:beforeAutospacing="1" w:after="100" w:afterAutospacing="1" w:line="240" w:lineRule="auto"/>
        <w:outlineLvl w:val="2"/>
        <w:rPr>
          <w:rFonts w:ascii="Times New Roman" w:eastAsia="Times New Roman" w:hAnsi="Times New Roman" w:cs="Times New Roman"/>
          <w:b/>
          <w:bCs/>
          <w:sz w:val="27"/>
          <w:szCs w:val="27"/>
        </w:rPr>
      </w:pPr>
      <w:r w:rsidRPr="00030B3B">
        <w:rPr>
          <w:rFonts w:ascii="Times New Roman" w:eastAsia="Times New Roman" w:hAnsi="Times New Roman" w:cs="Times New Roman"/>
          <w:b/>
          <w:bCs/>
          <w:sz w:val="27"/>
          <w:szCs w:val="27"/>
        </w:rPr>
        <w:t>DEVELOPMENT APPROACH</w:t>
      </w:r>
    </w:p>
    <w:p w14:paraId="7F0AA69F" w14:textId="77777777" w:rsidR="00030B3B" w:rsidRPr="00030B3B" w:rsidRDefault="00030B3B" w:rsidP="00030B3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30B3B">
        <w:rPr>
          <w:rFonts w:ascii="Times New Roman" w:eastAsia="Times New Roman" w:hAnsi="Times New Roman" w:cs="Times New Roman"/>
          <w:b/>
          <w:bCs/>
          <w:sz w:val="24"/>
          <w:szCs w:val="24"/>
        </w:rPr>
        <w:t>Requirement Analysis:</w:t>
      </w:r>
      <w:r w:rsidRPr="00030B3B">
        <w:rPr>
          <w:rFonts w:ascii="Times New Roman" w:eastAsia="Times New Roman" w:hAnsi="Times New Roman" w:cs="Times New Roman"/>
          <w:sz w:val="24"/>
          <w:szCs w:val="24"/>
        </w:rPr>
        <w:t xml:space="preserve"> Understanding the department’s goals, content structure, and key visual themes.</w:t>
      </w:r>
    </w:p>
    <w:p w14:paraId="56A7300D" w14:textId="77777777" w:rsidR="00030B3B" w:rsidRPr="00030B3B" w:rsidRDefault="00030B3B" w:rsidP="00030B3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30B3B">
        <w:rPr>
          <w:rFonts w:ascii="Times New Roman" w:eastAsia="Times New Roman" w:hAnsi="Times New Roman" w:cs="Times New Roman"/>
          <w:b/>
          <w:bCs/>
          <w:sz w:val="24"/>
          <w:szCs w:val="24"/>
        </w:rPr>
        <w:t>Wireframing &amp; Layout Planning:</w:t>
      </w:r>
      <w:r w:rsidRPr="00030B3B">
        <w:rPr>
          <w:rFonts w:ascii="Times New Roman" w:eastAsia="Times New Roman" w:hAnsi="Times New Roman" w:cs="Times New Roman"/>
          <w:sz w:val="24"/>
          <w:szCs w:val="24"/>
        </w:rPr>
        <w:t xml:space="preserve"> Designing the structure of the homepage, navigation flow, and internal sections (e.g., </w:t>
      </w:r>
      <w:proofErr w:type="spellStart"/>
      <w:r w:rsidRPr="00030B3B">
        <w:rPr>
          <w:rFonts w:ascii="Times New Roman" w:eastAsia="Times New Roman" w:hAnsi="Times New Roman" w:cs="Times New Roman"/>
          <w:sz w:val="24"/>
          <w:szCs w:val="24"/>
        </w:rPr>
        <w:t>NACOS</w:t>
      </w:r>
      <w:proofErr w:type="spellEnd"/>
      <w:r w:rsidRPr="00030B3B">
        <w:rPr>
          <w:rFonts w:ascii="Times New Roman" w:eastAsia="Times New Roman" w:hAnsi="Times New Roman" w:cs="Times New Roman"/>
          <w:sz w:val="24"/>
          <w:szCs w:val="24"/>
        </w:rPr>
        <w:t>, milestones).</w:t>
      </w:r>
    </w:p>
    <w:p w14:paraId="66EB3A29" w14:textId="77777777" w:rsidR="00030B3B" w:rsidRPr="00030B3B" w:rsidRDefault="00030B3B" w:rsidP="00030B3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30B3B">
        <w:rPr>
          <w:rFonts w:ascii="Times New Roman" w:eastAsia="Times New Roman" w:hAnsi="Times New Roman" w:cs="Times New Roman"/>
          <w:b/>
          <w:bCs/>
          <w:sz w:val="24"/>
          <w:szCs w:val="24"/>
        </w:rPr>
        <w:t>UI/</w:t>
      </w:r>
      <w:proofErr w:type="spellStart"/>
      <w:r w:rsidRPr="00030B3B">
        <w:rPr>
          <w:rFonts w:ascii="Times New Roman" w:eastAsia="Times New Roman" w:hAnsi="Times New Roman" w:cs="Times New Roman"/>
          <w:b/>
          <w:bCs/>
          <w:sz w:val="24"/>
          <w:szCs w:val="24"/>
        </w:rPr>
        <w:t>UX</w:t>
      </w:r>
      <w:proofErr w:type="spellEnd"/>
      <w:r w:rsidRPr="00030B3B">
        <w:rPr>
          <w:rFonts w:ascii="Times New Roman" w:eastAsia="Times New Roman" w:hAnsi="Times New Roman" w:cs="Times New Roman"/>
          <w:b/>
          <w:bCs/>
          <w:sz w:val="24"/>
          <w:szCs w:val="24"/>
        </w:rPr>
        <w:t xml:space="preserve"> Design:</w:t>
      </w:r>
      <w:r w:rsidRPr="00030B3B">
        <w:rPr>
          <w:rFonts w:ascii="Times New Roman" w:eastAsia="Times New Roman" w:hAnsi="Times New Roman" w:cs="Times New Roman"/>
          <w:sz w:val="24"/>
          <w:szCs w:val="24"/>
        </w:rPr>
        <w:t xml:space="preserve"> Creating an intuitive, mobile-first layout with clear visual hierarchy and engaging visuals.</w:t>
      </w:r>
    </w:p>
    <w:p w14:paraId="6923361F" w14:textId="77777777" w:rsidR="00030B3B" w:rsidRPr="00030B3B" w:rsidRDefault="00030B3B" w:rsidP="00030B3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30B3B">
        <w:rPr>
          <w:rFonts w:ascii="Times New Roman" w:eastAsia="Times New Roman" w:hAnsi="Times New Roman" w:cs="Times New Roman"/>
          <w:b/>
          <w:bCs/>
          <w:sz w:val="24"/>
          <w:szCs w:val="24"/>
        </w:rPr>
        <w:t>Implementation:</w:t>
      </w:r>
      <w:r w:rsidRPr="00030B3B">
        <w:rPr>
          <w:rFonts w:ascii="Times New Roman" w:eastAsia="Times New Roman" w:hAnsi="Times New Roman" w:cs="Times New Roman"/>
          <w:sz w:val="24"/>
          <w:szCs w:val="24"/>
        </w:rPr>
        <w:t xml:space="preserve"> Writing clean, modular HTML, CSS, and JavaScript to bring the design to life.</w:t>
      </w:r>
    </w:p>
    <w:p w14:paraId="06E02D70" w14:textId="77777777" w:rsidR="00030B3B" w:rsidRPr="00030B3B" w:rsidRDefault="00030B3B" w:rsidP="00030B3B">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30B3B">
        <w:rPr>
          <w:rFonts w:ascii="Times New Roman" w:eastAsia="Times New Roman" w:hAnsi="Times New Roman" w:cs="Times New Roman"/>
          <w:b/>
          <w:bCs/>
          <w:sz w:val="24"/>
          <w:szCs w:val="24"/>
        </w:rPr>
        <w:t>Testing:</w:t>
      </w:r>
      <w:r w:rsidRPr="00030B3B">
        <w:rPr>
          <w:rFonts w:ascii="Times New Roman" w:eastAsia="Times New Roman" w:hAnsi="Times New Roman" w:cs="Times New Roman"/>
          <w:sz w:val="24"/>
          <w:szCs w:val="24"/>
        </w:rPr>
        <w:t xml:space="preserve"> Reviewing functionality across browsers and devices to ensure consistency, responsiveness, and accessibility.</w:t>
      </w:r>
    </w:p>
    <w:p w14:paraId="7C884EF5" w14:textId="7A235581" w:rsidR="009963EF" w:rsidRPr="00030B3B" w:rsidRDefault="00030B3B" w:rsidP="00051DD5">
      <w:pPr>
        <w:numPr>
          <w:ilvl w:val="0"/>
          <w:numId w:val="15"/>
        </w:numPr>
        <w:spacing w:before="100" w:beforeAutospacing="1" w:after="100" w:afterAutospacing="1" w:line="240" w:lineRule="auto"/>
        <w:rPr>
          <w:rFonts w:ascii="Times New Roman" w:hAnsi="Times New Roman" w:cs="Times New Roman"/>
          <w:sz w:val="24"/>
          <w:szCs w:val="24"/>
        </w:rPr>
      </w:pPr>
      <w:r w:rsidRPr="00030B3B">
        <w:rPr>
          <w:rFonts w:ascii="Times New Roman" w:eastAsia="Times New Roman" w:hAnsi="Times New Roman" w:cs="Times New Roman"/>
          <w:b/>
          <w:bCs/>
          <w:sz w:val="24"/>
          <w:szCs w:val="24"/>
        </w:rPr>
        <w:t>Deployment:</w:t>
      </w:r>
      <w:r w:rsidRPr="00030B3B">
        <w:rPr>
          <w:rFonts w:ascii="Times New Roman" w:eastAsia="Times New Roman" w:hAnsi="Times New Roman" w:cs="Times New Roman"/>
          <w:sz w:val="24"/>
          <w:szCs w:val="24"/>
        </w:rPr>
        <w:t xml:space="preserve"> Hosting the final site on Cloudflare Pages for public access and long-term availability.</w:t>
      </w:r>
    </w:p>
    <w:p w14:paraId="74D8BF61" w14:textId="77777777" w:rsidR="009963EF" w:rsidRDefault="009963EF" w:rsidP="009963EF">
      <w:pPr>
        <w:rPr>
          <w:rFonts w:ascii="Times New Roman" w:hAnsi="Times New Roman" w:cs="Times New Roman"/>
          <w:sz w:val="24"/>
          <w:szCs w:val="24"/>
        </w:rPr>
      </w:pPr>
    </w:p>
    <w:p w14:paraId="05B40E45" w14:textId="1449F8C1" w:rsidR="009963EF" w:rsidRPr="009963EF" w:rsidRDefault="009963EF" w:rsidP="009963EF">
      <w:pPr>
        <w:rPr>
          <w:rFonts w:ascii="Times New Roman" w:hAnsi="Times New Roman" w:cs="Times New Roman"/>
          <w:sz w:val="24"/>
          <w:szCs w:val="24"/>
        </w:rPr>
      </w:pPr>
      <w:r w:rsidRPr="009963EF">
        <w:rPr>
          <w:rFonts w:ascii="Times New Roman" w:hAnsi="Times New Roman" w:cs="Times New Roman"/>
          <w:b/>
          <w:bCs/>
          <w:sz w:val="32"/>
          <w:szCs w:val="32"/>
        </w:rPr>
        <w:t>FLOWCHART</w:t>
      </w:r>
    </w:p>
    <w:p w14:paraId="10EC681B" w14:textId="77777777" w:rsidR="0004314F" w:rsidRDefault="00FE64F2" w:rsidP="0004314F">
      <w:pPr>
        <w:rPr>
          <w:rFonts w:ascii="Times New Roman" w:hAnsi="Times New Roman" w:cs="Times New Roman"/>
          <w:b/>
          <w:bCs/>
          <w:sz w:val="28"/>
          <w:szCs w:val="28"/>
        </w:rPr>
      </w:pPr>
      <w:r w:rsidRPr="009963EF">
        <w:rPr>
          <w:rFonts w:ascii="Times New Roman" w:hAnsi="Times New Roman" w:cs="Times New Roman"/>
          <w:b/>
          <w:bCs/>
          <w:noProof/>
          <w:sz w:val="28"/>
          <w:szCs w:val="28"/>
        </w:rPr>
        <w:drawing>
          <wp:inline distT="0" distB="0" distL="0" distR="0" wp14:anchorId="01FB49A8" wp14:editId="75F80F40">
            <wp:extent cx="5937464" cy="143123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extLst>
                        <a:ext uri="{28A0092B-C50C-407E-A947-70E740481C1C}">
                          <a14:useLocalDpi xmlns:a14="http://schemas.microsoft.com/office/drawing/2010/main" val="0"/>
                        </a:ext>
                      </a:extLst>
                    </a:blip>
                    <a:srcRect l="2016" t="38873" r="2016" b="38256"/>
                    <a:stretch/>
                  </pic:blipFill>
                  <pic:spPr bwMode="auto">
                    <a:xfrm>
                      <a:off x="0" y="0"/>
                      <a:ext cx="5973077" cy="1439819"/>
                    </a:xfrm>
                    <a:prstGeom prst="rect">
                      <a:avLst/>
                    </a:prstGeom>
                    <a:ln>
                      <a:noFill/>
                    </a:ln>
                    <a:extLst>
                      <a:ext uri="{53640926-AAD7-44D8-BBD7-CCE9431645EC}">
                        <a14:shadowObscured xmlns:a14="http://schemas.microsoft.com/office/drawing/2010/main"/>
                      </a:ext>
                    </a:extLst>
                  </pic:spPr>
                </pic:pic>
              </a:graphicData>
            </a:graphic>
          </wp:inline>
        </w:drawing>
      </w:r>
    </w:p>
    <w:p w14:paraId="0E3990F0" w14:textId="3CD6A107" w:rsidR="003E590A" w:rsidRPr="003E590A" w:rsidRDefault="003E590A" w:rsidP="0004314F">
      <w:pPr>
        <w:rPr>
          <w:rFonts w:ascii="Times New Roman" w:hAnsi="Times New Roman" w:cs="Times New Roman"/>
          <w:b/>
          <w:bCs/>
          <w:sz w:val="28"/>
          <w:szCs w:val="28"/>
        </w:rPr>
      </w:pPr>
      <w:r w:rsidRPr="003E590A">
        <w:rPr>
          <w:rFonts w:ascii="Times New Roman" w:eastAsia="Times New Roman" w:hAnsi="Times New Roman" w:cs="Times New Roman"/>
          <w:b/>
          <w:bCs/>
          <w:kern w:val="36"/>
          <w:sz w:val="48"/>
          <w:szCs w:val="48"/>
        </w:rPr>
        <w:lastRenderedPageBreak/>
        <w:t>System Requirements</w:t>
      </w:r>
    </w:p>
    <w:p w14:paraId="517A0514" w14:textId="77777777" w:rsidR="003E590A" w:rsidRPr="003E590A" w:rsidRDefault="003E590A" w:rsidP="003E590A">
      <w:pPr>
        <w:spacing w:before="100" w:beforeAutospacing="1" w:after="100" w:afterAutospacing="1" w:line="240" w:lineRule="auto"/>
        <w:rPr>
          <w:rFonts w:ascii="Times New Roman" w:eastAsia="Times New Roman" w:hAnsi="Times New Roman" w:cs="Times New Roman"/>
          <w:sz w:val="24"/>
          <w:szCs w:val="24"/>
        </w:rPr>
      </w:pPr>
      <w:r w:rsidRPr="003E590A">
        <w:rPr>
          <w:rFonts w:ascii="Times New Roman" w:eastAsia="Times New Roman" w:hAnsi="Times New Roman" w:cs="Times New Roman"/>
          <w:sz w:val="24"/>
          <w:szCs w:val="24"/>
        </w:rPr>
        <w:t>To ensure the Department Website performs flawlessly across all devices, users should have systems that meet the following baseline specifications:</w:t>
      </w:r>
    </w:p>
    <w:p w14:paraId="5121AB74" w14:textId="77777777" w:rsidR="003E590A" w:rsidRPr="003E590A" w:rsidRDefault="003E590A" w:rsidP="0004314F">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E590A">
        <w:rPr>
          <w:rFonts w:ascii="Times New Roman" w:eastAsia="Times New Roman" w:hAnsi="Times New Roman" w:cs="Times New Roman"/>
          <w:b/>
          <w:bCs/>
          <w:sz w:val="24"/>
          <w:szCs w:val="24"/>
        </w:rPr>
        <w:t>Processor:</w:t>
      </w:r>
      <w:r w:rsidRPr="003E590A">
        <w:rPr>
          <w:rFonts w:ascii="Times New Roman" w:eastAsia="Times New Roman" w:hAnsi="Times New Roman" w:cs="Times New Roman"/>
          <w:sz w:val="24"/>
          <w:szCs w:val="24"/>
        </w:rPr>
        <w:t xml:space="preserve"> Any modern AMD or Intel processor that supports standard web browsing and rendering.</w:t>
      </w:r>
    </w:p>
    <w:p w14:paraId="13BB5D28" w14:textId="77777777" w:rsidR="003E590A" w:rsidRPr="003E590A" w:rsidRDefault="003E590A" w:rsidP="003E590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E590A">
        <w:rPr>
          <w:rFonts w:ascii="Times New Roman" w:eastAsia="Times New Roman" w:hAnsi="Times New Roman" w:cs="Times New Roman"/>
          <w:b/>
          <w:bCs/>
          <w:sz w:val="24"/>
          <w:szCs w:val="24"/>
        </w:rPr>
        <w:t>Memory (RAM):</w:t>
      </w:r>
      <w:r w:rsidRPr="003E590A">
        <w:rPr>
          <w:rFonts w:ascii="Times New Roman" w:eastAsia="Times New Roman" w:hAnsi="Times New Roman" w:cs="Times New Roman"/>
          <w:sz w:val="24"/>
          <w:szCs w:val="24"/>
        </w:rPr>
        <w:t xml:space="preserve"> At least 2 GB of RAM for smooth page navigation and media display.</w:t>
      </w:r>
    </w:p>
    <w:p w14:paraId="15F17D1C" w14:textId="77777777" w:rsidR="003E590A" w:rsidRPr="003E590A" w:rsidRDefault="003E590A" w:rsidP="003E590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E590A">
        <w:rPr>
          <w:rFonts w:ascii="Times New Roman" w:eastAsia="Times New Roman" w:hAnsi="Times New Roman" w:cs="Times New Roman"/>
          <w:b/>
          <w:bCs/>
          <w:sz w:val="24"/>
          <w:szCs w:val="24"/>
        </w:rPr>
        <w:t>Operating System:</w:t>
      </w:r>
      <w:r w:rsidRPr="003E590A">
        <w:rPr>
          <w:rFonts w:ascii="Times New Roman" w:eastAsia="Times New Roman" w:hAnsi="Times New Roman" w:cs="Times New Roman"/>
          <w:sz w:val="24"/>
          <w:szCs w:val="24"/>
        </w:rPr>
        <w:t xml:space="preserve"> Compatible with Windows 7 and above, macOS, or popular Linux distributions.</w:t>
      </w:r>
    </w:p>
    <w:p w14:paraId="6C5949C6" w14:textId="77777777" w:rsidR="003E590A" w:rsidRPr="003E590A" w:rsidRDefault="003E590A" w:rsidP="003E590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E590A">
        <w:rPr>
          <w:rFonts w:ascii="Times New Roman" w:eastAsia="Times New Roman" w:hAnsi="Times New Roman" w:cs="Times New Roman"/>
          <w:b/>
          <w:bCs/>
          <w:sz w:val="24"/>
          <w:szCs w:val="24"/>
        </w:rPr>
        <w:t>Browser:</w:t>
      </w:r>
      <w:r w:rsidRPr="003E590A">
        <w:rPr>
          <w:rFonts w:ascii="Times New Roman" w:eastAsia="Times New Roman" w:hAnsi="Times New Roman" w:cs="Times New Roman"/>
          <w:sz w:val="24"/>
          <w:szCs w:val="24"/>
        </w:rPr>
        <w:t xml:space="preserve"> Updated versions of Chrome, Firefox, Edge, or Safari with full support for modern HTML5, CSS3, and JavaScript.</w:t>
      </w:r>
    </w:p>
    <w:p w14:paraId="7DD1F788" w14:textId="3BF02E6C" w:rsidR="003E590A" w:rsidRPr="003E590A" w:rsidRDefault="003E590A" w:rsidP="003E590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3E590A">
        <w:rPr>
          <w:rFonts w:ascii="Times New Roman" w:eastAsia="Times New Roman" w:hAnsi="Times New Roman" w:cs="Times New Roman"/>
          <w:b/>
          <w:bCs/>
          <w:sz w:val="24"/>
          <w:szCs w:val="24"/>
        </w:rPr>
        <w:t>Network:</w:t>
      </w:r>
      <w:r w:rsidRPr="003E590A">
        <w:rPr>
          <w:rFonts w:ascii="Times New Roman" w:eastAsia="Times New Roman" w:hAnsi="Times New Roman" w:cs="Times New Roman"/>
          <w:sz w:val="24"/>
          <w:szCs w:val="24"/>
        </w:rPr>
        <w:t xml:space="preserve"> Stable broadband connection recommended to efficiently load image galleries, staff profiles, and interactive components.</w:t>
      </w:r>
    </w:p>
    <w:p w14:paraId="7B120920" w14:textId="7448D26E" w:rsidR="003E590A" w:rsidRPr="003E590A" w:rsidRDefault="003E590A" w:rsidP="003E590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E590A">
        <w:rPr>
          <w:rFonts w:ascii="Times New Roman" w:eastAsia="Times New Roman" w:hAnsi="Times New Roman" w:cs="Times New Roman"/>
          <w:b/>
          <w:bCs/>
          <w:kern w:val="36"/>
          <w:sz w:val="48"/>
          <w:szCs w:val="48"/>
        </w:rPr>
        <w:t>Algorithm</w:t>
      </w:r>
    </w:p>
    <w:p w14:paraId="7DF5000A" w14:textId="77777777" w:rsidR="003E590A" w:rsidRPr="003E590A" w:rsidRDefault="003E590A" w:rsidP="003E590A">
      <w:pPr>
        <w:spacing w:before="100" w:beforeAutospacing="1" w:after="100" w:afterAutospacing="1" w:line="240" w:lineRule="auto"/>
        <w:rPr>
          <w:rFonts w:ascii="Times New Roman" w:eastAsia="Times New Roman" w:hAnsi="Times New Roman" w:cs="Times New Roman"/>
          <w:sz w:val="24"/>
          <w:szCs w:val="24"/>
        </w:rPr>
      </w:pPr>
      <w:r w:rsidRPr="003E590A">
        <w:rPr>
          <w:rFonts w:ascii="Times New Roman" w:eastAsia="Times New Roman" w:hAnsi="Times New Roman" w:cs="Times New Roman"/>
          <w:sz w:val="24"/>
          <w:szCs w:val="24"/>
        </w:rPr>
        <w:t>The department website's dynamic functionalities are built on straightforward, efficient logic, ensuring a seamless user experience:</w:t>
      </w:r>
    </w:p>
    <w:p w14:paraId="3B0F83BB" w14:textId="0A2CA73E" w:rsidR="003E590A" w:rsidRPr="003E590A" w:rsidRDefault="003E590A" w:rsidP="003E590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E590A">
        <w:rPr>
          <w:rFonts w:ascii="Times New Roman" w:eastAsia="Times New Roman" w:hAnsi="Times New Roman" w:cs="Times New Roman"/>
          <w:sz w:val="24"/>
          <w:szCs w:val="24"/>
        </w:rPr>
        <w:t>User arrives at the homepage</w:t>
      </w:r>
    </w:p>
    <w:p w14:paraId="5D3D7FC3" w14:textId="77777777" w:rsidR="003E590A" w:rsidRPr="003E590A" w:rsidRDefault="003E590A" w:rsidP="003E590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E590A">
        <w:rPr>
          <w:rFonts w:ascii="Times New Roman" w:eastAsia="Times New Roman" w:hAnsi="Times New Roman" w:cs="Times New Roman"/>
          <w:sz w:val="24"/>
          <w:szCs w:val="24"/>
        </w:rPr>
        <w:t>Users explore the About Department section, accessing milestones and image galleries that showcase the department’s achievements and culture.</w:t>
      </w:r>
    </w:p>
    <w:p w14:paraId="1B5B4C16" w14:textId="77777777" w:rsidR="003E590A" w:rsidRPr="003E590A" w:rsidRDefault="003E590A" w:rsidP="003E590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E590A">
        <w:rPr>
          <w:rFonts w:ascii="Times New Roman" w:eastAsia="Times New Roman" w:hAnsi="Times New Roman" w:cs="Times New Roman"/>
          <w:sz w:val="24"/>
          <w:szCs w:val="24"/>
        </w:rPr>
        <w:t>FAQ section dynamically toggles answers, driven by client-side JavaScript for instant responses without page reloads.</w:t>
      </w:r>
    </w:p>
    <w:p w14:paraId="18829F38" w14:textId="6E18A8D9" w:rsidR="003E590A" w:rsidRPr="003E590A" w:rsidRDefault="003E590A" w:rsidP="003E590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E590A">
        <w:rPr>
          <w:rFonts w:ascii="Times New Roman" w:eastAsia="Times New Roman" w:hAnsi="Times New Roman" w:cs="Times New Roman"/>
          <w:sz w:val="24"/>
          <w:szCs w:val="24"/>
        </w:rPr>
        <w:t>Staff page loads a responsive list of department members, including profiles with photos and contact information.</w:t>
      </w:r>
    </w:p>
    <w:p w14:paraId="6622D5CC" w14:textId="77777777" w:rsidR="003E590A" w:rsidRPr="003E590A" w:rsidRDefault="003E590A" w:rsidP="003E590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E590A">
        <w:rPr>
          <w:rFonts w:ascii="Times New Roman" w:eastAsia="Times New Roman" w:hAnsi="Times New Roman" w:cs="Times New Roman"/>
          <w:sz w:val="24"/>
          <w:szCs w:val="24"/>
        </w:rPr>
        <w:t>Contact page presents multiple interactive forms:</w:t>
      </w:r>
    </w:p>
    <w:p w14:paraId="6170E4A0" w14:textId="77777777" w:rsidR="003E590A" w:rsidRPr="003E590A" w:rsidRDefault="003E590A" w:rsidP="003E590A">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3E590A">
        <w:rPr>
          <w:rFonts w:ascii="Times New Roman" w:eastAsia="Times New Roman" w:hAnsi="Times New Roman" w:cs="Times New Roman"/>
          <w:sz w:val="24"/>
          <w:szCs w:val="24"/>
        </w:rPr>
        <w:t>General inquiries via ‘Contact Us’</w:t>
      </w:r>
    </w:p>
    <w:p w14:paraId="42FFAF15" w14:textId="77777777" w:rsidR="003E590A" w:rsidRPr="003E590A" w:rsidRDefault="003E590A" w:rsidP="003E590A">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3E590A">
        <w:rPr>
          <w:rFonts w:ascii="Times New Roman" w:eastAsia="Times New Roman" w:hAnsi="Times New Roman" w:cs="Times New Roman"/>
          <w:sz w:val="24"/>
          <w:szCs w:val="24"/>
        </w:rPr>
        <w:t>Problem reporting with validation checks</w:t>
      </w:r>
    </w:p>
    <w:p w14:paraId="65EC941D" w14:textId="77777777" w:rsidR="003E590A" w:rsidRPr="003E590A" w:rsidRDefault="003E590A" w:rsidP="003E590A">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3E590A">
        <w:rPr>
          <w:rFonts w:ascii="Times New Roman" w:eastAsia="Times New Roman" w:hAnsi="Times New Roman" w:cs="Times New Roman"/>
          <w:sz w:val="24"/>
          <w:szCs w:val="24"/>
        </w:rPr>
        <w:t>Payment processing through secure fields</w:t>
      </w:r>
    </w:p>
    <w:p w14:paraId="3FFB146C" w14:textId="77777777" w:rsidR="003E590A" w:rsidRPr="003E590A" w:rsidRDefault="003E590A" w:rsidP="003E590A">
      <w:pPr>
        <w:numPr>
          <w:ilvl w:val="1"/>
          <w:numId w:val="17"/>
        </w:numPr>
        <w:spacing w:before="100" w:beforeAutospacing="1" w:after="100" w:afterAutospacing="1" w:line="240" w:lineRule="auto"/>
        <w:rPr>
          <w:rFonts w:ascii="Times New Roman" w:eastAsia="Times New Roman" w:hAnsi="Times New Roman" w:cs="Times New Roman"/>
          <w:sz w:val="24"/>
          <w:szCs w:val="24"/>
        </w:rPr>
      </w:pPr>
      <w:r w:rsidRPr="003E590A">
        <w:rPr>
          <w:rFonts w:ascii="Times New Roman" w:eastAsia="Times New Roman" w:hAnsi="Times New Roman" w:cs="Times New Roman"/>
          <w:sz w:val="24"/>
          <w:szCs w:val="24"/>
        </w:rPr>
        <w:t>Birthday notifications with date validation</w:t>
      </w:r>
    </w:p>
    <w:p w14:paraId="1E4B3EB1" w14:textId="77777777" w:rsidR="003E590A" w:rsidRPr="003E590A" w:rsidRDefault="003E590A" w:rsidP="003E590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E590A">
        <w:rPr>
          <w:rFonts w:ascii="Times New Roman" w:eastAsia="Times New Roman" w:hAnsi="Times New Roman" w:cs="Times New Roman"/>
          <w:sz w:val="24"/>
          <w:szCs w:val="24"/>
        </w:rPr>
        <w:t>Join Mate page provides a registration form for new level mates, validating inputs and submitting data asynchronously.</w:t>
      </w:r>
    </w:p>
    <w:p w14:paraId="47B0BC68" w14:textId="77777777" w:rsidR="003E590A" w:rsidRPr="003E590A" w:rsidRDefault="003E590A" w:rsidP="003E590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E590A">
        <w:rPr>
          <w:rFonts w:ascii="Times New Roman" w:eastAsia="Times New Roman" w:hAnsi="Times New Roman" w:cs="Times New Roman"/>
          <w:sz w:val="24"/>
          <w:szCs w:val="24"/>
        </w:rPr>
        <w:t>All forms implement robust input validation, ensuring only accurate, complete data proceeds.</w:t>
      </w:r>
    </w:p>
    <w:p w14:paraId="6238ACC8" w14:textId="77777777" w:rsidR="003E590A" w:rsidRPr="003E590A" w:rsidRDefault="003E590A" w:rsidP="003E590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E590A">
        <w:rPr>
          <w:rFonts w:ascii="Times New Roman" w:eastAsia="Times New Roman" w:hAnsi="Times New Roman" w:cs="Times New Roman"/>
          <w:sz w:val="24"/>
          <w:szCs w:val="24"/>
        </w:rPr>
        <w:t>The website employs client-side scripting to update content dynamically, minimizing server load and enhancing responsiveness.</w:t>
      </w:r>
    </w:p>
    <w:p w14:paraId="633A8512" w14:textId="69803028" w:rsidR="009963EF" w:rsidRDefault="003E590A" w:rsidP="009963EF">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3E590A">
        <w:rPr>
          <w:rFonts w:ascii="Times New Roman" w:eastAsia="Times New Roman" w:hAnsi="Times New Roman" w:cs="Times New Roman"/>
          <w:sz w:val="24"/>
          <w:szCs w:val="24"/>
        </w:rPr>
        <w:t>Navigation links and page transitions maintain consistent style and accessibility across devices.</w:t>
      </w:r>
    </w:p>
    <w:p w14:paraId="4239ED78" w14:textId="77777777" w:rsidR="00A81AE7" w:rsidRPr="00A81AE7" w:rsidRDefault="00A81AE7" w:rsidP="00A81AE7">
      <w:pPr>
        <w:spacing w:before="100" w:beforeAutospacing="1" w:after="100" w:afterAutospacing="1" w:line="240" w:lineRule="auto"/>
        <w:outlineLvl w:val="1"/>
        <w:rPr>
          <w:rFonts w:ascii="Times New Roman" w:eastAsia="Times New Roman" w:hAnsi="Times New Roman" w:cs="Times New Roman"/>
          <w:b/>
          <w:bCs/>
          <w:sz w:val="36"/>
          <w:szCs w:val="36"/>
        </w:rPr>
      </w:pPr>
      <w:r w:rsidRPr="00A81AE7">
        <w:rPr>
          <w:rFonts w:ascii="Times New Roman" w:eastAsia="Times New Roman" w:hAnsi="Times New Roman" w:cs="Times New Roman"/>
          <w:b/>
          <w:bCs/>
          <w:sz w:val="36"/>
          <w:szCs w:val="36"/>
        </w:rPr>
        <w:t>IMPLEMENTATION</w:t>
      </w:r>
    </w:p>
    <w:p w14:paraId="4357EDE9" w14:textId="77777777" w:rsidR="00A81AE7" w:rsidRPr="00A81AE7" w:rsidRDefault="00A81AE7" w:rsidP="00A81AE7">
      <w:p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sz w:val="24"/>
          <w:szCs w:val="24"/>
        </w:rPr>
        <w:t>The development of the Department Website was executed using a structured, modular approach to ensure clarity, responsiveness, and maintainability. Visual Studio Code served as the primary development environment, paired with Google Chrome for real-time testing and debugging.</w:t>
      </w:r>
    </w:p>
    <w:p w14:paraId="1F4ECAE7" w14:textId="79011C2B" w:rsidR="00A81AE7" w:rsidRDefault="00A81AE7" w:rsidP="00A81AE7">
      <w:p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lastRenderedPageBreak/>
        <w:t>Header and Navigation:</w:t>
      </w:r>
      <w:r w:rsidRPr="00A81AE7">
        <w:rPr>
          <w:rFonts w:ascii="Times New Roman" w:eastAsia="Times New Roman" w:hAnsi="Times New Roman" w:cs="Times New Roman"/>
          <w:sz w:val="24"/>
          <w:szCs w:val="24"/>
        </w:rPr>
        <w:br/>
        <w:t>The header comprises a clean, intuitive navigation bar that provides seamless access to all primary pages: Home, Staff, Contact, and Join Mates. The design prioritizes usability and responsiveness, leveraging modern HTML5 semantic elements for accessibility and SEO benefits.</w:t>
      </w:r>
    </w:p>
    <w:p w14:paraId="3AA28D57" w14:textId="4A0F3F86" w:rsidR="00A81AE7" w:rsidRPr="00A81AE7" w:rsidRDefault="00A81AE7" w:rsidP="00A81AE7">
      <w:p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sz w:val="24"/>
          <w:szCs w:val="24"/>
        </w:rPr>
        <w:drawing>
          <wp:inline distT="0" distB="0" distL="0" distR="0" wp14:anchorId="4604D9E9" wp14:editId="0C0E189C">
            <wp:extent cx="5731510" cy="25171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17140"/>
                    </a:xfrm>
                    <a:prstGeom prst="rect">
                      <a:avLst/>
                    </a:prstGeom>
                  </pic:spPr>
                </pic:pic>
              </a:graphicData>
            </a:graphic>
          </wp:inline>
        </w:drawing>
      </w:r>
    </w:p>
    <w:p w14:paraId="2CCACFCB" w14:textId="77777777" w:rsidR="00A81AE7" w:rsidRPr="00A81AE7" w:rsidRDefault="00A81AE7" w:rsidP="00A81AE7">
      <w:p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Home Page:</w:t>
      </w:r>
      <w:r w:rsidRPr="00A81AE7">
        <w:rPr>
          <w:rFonts w:ascii="Times New Roman" w:eastAsia="Times New Roman" w:hAnsi="Times New Roman" w:cs="Times New Roman"/>
          <w:sz w:val="24"/>
          <w:szCs w:val="24"/>
        </w:rPr>
        <w:br/>
        <w:t>This page is carefully organized into distinct sections for easy content digestion:</w:t>
      </w:r>
    </w:p>
    <w:p w14:paraId="7B926A58" w14:textId="77777777" w:rsidR="00A81AE7" w:rsidRPr="00A81AE7" w:rsidRDefault="00A81AE7" w:rsidP="00A81AE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Overview:</w:t>
      </w:r>
      <w:r w:rsidRPr="00A81AE7">
        <w:rPr>
          <w:rFonts w:ascii="Times New Roman" w:eastAsia="Times New Roman" w:hAnsi="Times New Roman" w:cs="Times New Roman"/>
          <w:sz w:val="24"/>
          <w:szCs w:val="24"/>
        </w:rPr>
        <w:t xml:space="preserve"> A concise summary of the department’s vision and mission, establishing immediate context for visitors.</w:t>
      </w:r>
    </w:p>
    <w:p w14:paraId="3B06BCBD" w14:textId="77777777" w:rsidR="00A81AE7" w:rsidRPr="00A81AE7" w:rsidRDefault="00A81AE7" w:rsidP="00A81AE7">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About Department:</w:t>
      </w:r>
      <w:r w:rsidRPr="00A81AE7">
        <w:rPr>
          <w:rFonts w:ascii="Times New Roman" w:eastAsia="Times New Roman" w:hAnsi="Times New Roman" w:cs="Times New Roman"/>
          <w:sz w:val="24"/>
          <w:szCs w:val="24"/>
        </w:rPr>
        <w:t xml:space="preserve"> Encompassing the department’s milestones and a curated gallery showcasing achievements and events, this section highlights legacy and ongoing progress.</w:t>
      </w:r>
    </w:p>
    <w:p w14:paraId="5172E5B6" w14:textId="77777777" w:rsidR="0004314F" w:rsidRPr="0004314F" w:rsidRDefault="00A81AE7" w:rsidP="00D74A47">
      <w:pPr>
        <w:numPr>
          <w:ilvl w:val="0"/>
          <w:numId w:val="21"/>
        </w:numPr>
        <w:spacing w:before="100" w:beforeAutospacing="1" w:after="100" w:afterAutospacing="1" w:line="240" w:lineRule="auto"/>
        <w:rPr>
          <w:noProof/>
        </w:rPr>
      </w:pPr>
      <w:r w:rsidRPr="00A81AE7">
        <w:rPr>
          <w:rFonts w:ascii="Times New Roman" w:eastAsia="Times New Roman" w:hAnsi="Times New Roman" w:cs="Times New Roman"/>
          <w:b/>
          <w:bCs/>
          <w:sz w:val="24"/>
          <w:szCs w:val="24"/>
        </w:rPr>
        <w:t>FAQ Section:</w:t>
      </w:r>
      <w:r w:rsidRPr="00A81AE7">
        <w:rPr>
          <w:rFonts w:ascii="Times New Roman" w:eastAsia="Times New Roman" w:hAnsi="Times New Roman" w:cs="Times New Roman"/>
          <w:sz w:val="24"/>
          <w:szCs w:val="24"/>
        </w:rPr>
        <w:t xml:space="preserve"> Interactive and dynamically collapsible, this component addresses common user queries, minimizing support overhead and improving user engagement.</w:t>
      </w:r>
    </w:p>
    <w:p w14:paraId="4393EF3F" w14:textId="2D091B8E" w:rsidR="00A40834" w:rsidRDefault="00A40834" w:rsidP="0004314F">
      <w:pPr>
        <w:spacing w:before="100" w:beforeAutospacing="1" w:after="100" w:afterAutospacing="1" w:line="240" w:lineRule="auto"/>
        <w:rPr>
          <w:noProof/>
        </w:rPr>
      </w:pPr>
      <w:r w:rsidRPr="00A40834">
        <w:rPr>
          <w:rFonts w:ascii="Times New Roman" w:eastAsia="Times New Roman" w:hAnsi="Times New Roman" w:cs="Times New Roman"/>
          <w:sz w:val="24"/>
          <w:szCs w:val="24"/>
        </w:rPr>
        <w:drawing>
          <wp:inline distT="0" distB="0" distL="0" distR="0" wp14:anchorId="4799F16E" wp14:editId="41E2EC4F">
            <wp:extent cx="5481550" cy="3558208"/>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12178" cy="3578090"/>
                    </a:xfrm>
                    <a:prstGeom prst="rect">
                      <a:avLst/>
                    </a:prstGeom>
                  </pic:spPr>
                </pic:pic>
              </a:graphicData>
            </a:graphic>
          </wp:inline>
        </w:drawing>
      </w:r>
      <w:r w:rsidRPr="00A40834">
        <w:rPr>
          <w:noProof/>
        </w:rPr>
        <w:t xml:space="preserve"> </w:t>
      </w:r>
    </w:p>
    <w:p w14:paraId="05699DAB" w14:textId="6737E7E4" w:rsidR="00A40834" w:rsidRPr="00A81AE7" w:rsidRDefault="00A40834" w:rsidP="00A40834">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66C80D7D" wp14:editId="4A2E1D6B">
            <wp:extent cx="5731510" cy="33553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355340"/>
                    </a:xfrm>
                    <a:prstGeom prst="rect">
                      <a:avLst/>
                    </a:prstGeom>
                  </pic:spPr>
                </pic:pic>
              </a:graphicData>
            </a:graphic>
          </wp:inline>
        </w:drawing>
      </w:r>
    </w:p>
    <w:p w14:paraId="273D4002" w14:textId="0BECEE3D" w:rsidR="00A81AE7" w:rsidRDefault="00A81AE7" w:rsidP="00A81AE7">
      <w:p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Staff Page:</w:t>
      </w:r>
      <w:r w:rsidRPr="00A81AE7">
        <w:rPr>
          <w:rFonts w:ascii="Times New Roman" w:eastAsia="Times New Roman" w:hAnsi="Times New Roman" w:cs="Times New Roman"/>
          <w:sz w:val="24"/>
          <w:szCs w:val="24"/>
        </w:rPr>
        <w:br/>
        <w:t>This dedicated page features a professionally designed staff directory, showcasing all department members with their roles, photographs, and brief bios. The layout employs a responsive grid system, ensuring optimal display across all devices.</w:t>
      </w:r>
    </w:p>
    <w:p w14:paraId="1B7C579B" w14:textId="645B407E" w:rsidR="00A40834" w:rsidRPr="00A81AE7" w:rsidRDefault="00A40834" w:rsidP="00A81AE7">
      <w:pPr>
        <w:spacing w:before="100" w:beforeAutospacing="1" w:after="100" w:afterAutospacing="1" w:line="240" w:lineRule="auto"/>
        <w:rPr>
          <w:rFonts w:ascii="Times New Roman" w:eastAsia="Times New Roman" w:hAnsi="Times New Roman" w:cs="Times New Roman"/>
          <w:sz w:val="24"/>
          <w:szCs w:val="24"/>
        </w:rPr>
      </w:pPr>
      <w:r w:rsidRPr="00A40834">
        <w:rPr>
          <w:rFonts w:ascii="Times New Roman" w:eastAsia="Times New Roman" w:hAnsi="Times New Roman" w:cs="Times New Roman"/>
          <w:sz w:val="24"/>
          <w:szCs w:val="24"/>
        </w:rPr>
        <w:drawing>
          <wp:inline distT="0" distB="0" distL="0" distR="0" wp14:anchorId="1BC61996" wp14:editId="4AA36879">
            <wp:extent cx="5731510" cy="33464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46450"/>
                    </a:xfrm>
                    <a:prstGeom prst="rect">
                      <a:avLst/>
                    </a:prstGeom>
                  </pic:spPr>
                </pic:pic>
              </a:graphicData>
            </a:graphic>
          </wp:inline>
        </w:drawing>
      </w:r>
    </w:p>
    <w:p w14:paraId="73CD430C" w14:textId="77777777" w:rsidR="00A81AE7" w:rsidRPr="00A81AE7" w:rsidRDefault="00A81AE7" w:rsidP="00A81AE7">
      <w:p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Contact Page:</w:t>
      </w:r>
      <w:r w:rsidRPr="00A81AE7">
        <w:rPr>
          <w:rFonts w:ascii="Times New Roman" w:eastAsia="Times New Roman" w:hAnsi="Times New Roman" w:cs="Times New Roman"/>
          <w:sz w:val="24"/>
          <w:szCs w:val="24"/>
        </w:rPr>
        <w:br/>
        <w:t>A multifunctional contact interface supports various user needs:</w:t>
      </w:r>
    </w:p>
    <w:p w14:paraId="249217A6" w14:textId="77777777" w:rsidR="00A81AE7" w:rsidRPr="00A81AE7" w:rsidRDefault="00A81AE7" w:rsidP="00A81AE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General Inquiries:</w:t>
      </w:r>
      <w:r w:rsidRPr="00A81AE7">
        <w:rPr>
          <w:rFonts w:ascii="Times New Roman" w:eastAsia="Times New Roman" w:hAnsi="Times New Roman" w:cs="Times New Roman"/>
          <w:sz w:val="24"/>
          <w:szCs w:val="24"/>
        </w:rPr>
        <w:t xml:space="preserve"> Direct communication with the department through a clean contact form.</w:t>
      </w:r>
    </w:p>
    <w:p w14:paraId="13A2118D" w14:textId="77777777" w:rsidR="00A81AE7" w:rsidRPr="00A81AE7" w:rsidRDefault="00A81AE7" w:rsidP="00A81AE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Report Problems:</w:t>
      </w:r>
      <w:r w:rsidRPr="00A81AE7">
        <w:rPr>
          <w:rFonts w:ascii="Times New Roman" w:eastAsia="Times New Roman" w:hAnsi="Times New Roman" w:cs="Times New Roman"/>
          <w:sz w:val="24"/>
          <w:szCs w:val="24"/>
        </w:rPr>
        <w:t xml:space="preserve"> A dedicated channel for submitting issues, enabling efficient troubleshooting.</w:t>
      </w:r>
    </w:p>
    <w:p w14:paraId="4B880452" w14:textId="77777777" w:rsidR="00A81AE7" w:rsidRPr="00A81AE7" w:rsidRDefault="00A81AE7" w:rsidP="00A81AE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lastRenderedPageBreak/>
        <w:t>Make Payment:</w:t>
      </w:r>
      <w:r w:rsidRPr="00A81AE7">
        <w:rPr>
          <w:rFonts w:ascii="Times New Roman" w:eastAsia="Times New Roman" w:hAnsi="Times New Roman" w:cs="Times New Roman"/>
          <w:sz w:val="24"/>
          <w:szCs w:val="24"/>
        </w:rPr>
        <w:t xml:space="preserve"> Secure links and instructions for departmental fees and services.</w:t>
      </w:r>
    </w:p>
    <w:p w14:paraId="3C1A9D2C" w14:textId="662B72D4" w:rsidR="00A81AE7" w:rsidRDefault="00A81AE7" w:rsidP="00A81AE7">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Notify Birthday:</w:t>
      </w:r>
      <w:r w:rsidRPr="00A81AE7">
        <w:rPr>
          <w:rFonts w:ascii="Times New Roman" w:eastAsia="Times New Roman" w:hAnsi="Times New Roman" w:cs="Times New Roman"/>
          <w:sz w:val="24"/>
          <w:szCs w:val="24"/>
        </w:rPr>
        <w:t xml:space="preserve"> A personalized feature to celebrate staff and students, fostering community spirit.</w:t>
      </w:r>
    </w:p>
    <w:p w14:paraId="2BE10A81" w14:textId="10E30DB1" w:rsidR="00A40834" w:rsidRDefault="00A40834" w:rsidP="00A40834">
      <w:pPr>
        <w:spacing w:before="100" w:beforeAutospacing="1" w:after="100" w:afterAutospacing="1" w:line="240" w:lineRule="auto"/>
        <w:rPr>
          <w:rFonts w:ascii="Times New Roman" w:eastAsia="Times New Roman" w:hAnsi="Times New Roman" w:cs="Times New Roman"/>
          <w:sz w:val="24"/>
          <w:szCs w:val="24"/>
        </w:rPr>
      </w:pPr>
      <w:r w:rsidRPr="00A40834">
        <w:rPr>
          <w:rFonts w:ascii="Times New Roman" w:eastAsia="Times New Roman" w:hAnsi="Times New Roman" w:cs="Times New Roman"/>
          <w:sz w:val="24"/>
          <w:szCs w:val="24"/>
        </w:rPr>
        <w:drawing>
          <wp:inline distT="0" distB="0" distL="0" distR="0" wp14:anchorId="7190ECEE" wp14:editId="08B6F589">
            <wp:extent cx="5731510" cy="30454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5460"/>
                    </a:xfrm>
                    <a:prstGeom prst="rect">
                      <a:avLst/>
                    </a:prstGeom>
                  </pic:spPr>
                </pic:pic>
              </a:graphicData>
            </a:graphic>
          </wp:inline>
        </w:drawing>
      </w:r>
    </w:p>
    <w:p w14:paraId="6398483B" w14:textId="77777777" w:rsidR="00A40834" w:rsidRPr="00A81AE7" w:rsidRDefault="00A40834" w:rsidP="00A40834">
      <w:pPr>
        <w:spacing w:before="100" w:beforeAutospacing="1" w:after="100" w:afterAutospacing="1" w:line="240" w:lineRule="auto"/>
        <w:ind w:left="720"/>
        <w:rPr>
          <w:rFonts w:ascii="Times New Roman" w:eastAsia="Times New Roman" w:hAnsi="Times New Roman" w:cs="Times New Roman"/>
          <w:sz w:val="24"/>
          <w:szCs w:val="24"/>
        </w:rPr>
      </w:pPr>
    </w:p>
    <w:p w14:paraId="640C8397" w14:textId="6DF63846" w:rsidR="00A81AE7" w:rsidRDefault="00A81AE7" w:rsidP="00A81AE7">
      <w:p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Join Mates Page:</w:t>
      </w:r>
      <w:r w:rsidRPr="00A81AE7">
        <w:rPr>
          <w:rFonts w:ascii="Times New Roman" w:eastAsia="Times New Roman" w:hAnsi="Times New Roman" w:cs="Times New Roman"/>
          <w:sz w:val="24"/>
          <w:szCs w:val="24"/>
        </w:rPr>
        <w:br/>
        <w:t>This section facilitates seamless membership requests for level mates, employing a structured form with validation and confirmation mechanisms to ensure accuracy and user confidence.</w:t>
      </w:r>
    </w:p>
    <w:p w14:paraId="27367154" w14:textId="77777777" w:rsidR="00A40834" w:rsidRDefault="00A40834" w:rsidP="00A81AE7">
      <w:pPr>
        <w:spacing w:before="100" w:beforeAutospacing="1" w:after="100" w:afterAutospacing="1" w:line="240" w:lineRule="auto"/>
        <w:rPr>
          <w:rFonts w:ascii="Times New Roman" w:eastAsia="Times New Roman" w:hAnsi="Times New Roman" w:cs="Times New Roman"/>
          <w:sz w:val="24"/>
          <w:szCs w:val="24"/>
        </w:rPr>
      </w:pPr>
      <w:r w:rsidRPr="00A40834">
        <w:rPr>
          <w:rFonts w:ascii="Times New Roman" w:eastAsia="Times New Roman" w:hAnsi="Times New Roman" w:cs="Times New Roman"/>
          <w:sz w:val="24"/>
          <w:szCs w:val="24"/>
        </w:rPr>
        <w:drawing>
          <wp:inline distT="0" distB="0" distL="0" distR="0" wp14:anchorId="7E419659" wp14:editId="3531D37D">
            <wp:extent cx="5611008" cy="4143953"/>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1008" cy="4143953"/>
                    </a:xfrm>
                    <a:prstGeom prst="rect">
                      <a:avLst/>
                    </a:prstGeom>
                  </pic:spPr>
                </pic:pic>
              </a:graphicData>
            </a:graphic>
          </wp:inline>
        </w:drawing>
      </w:r>
    </w:p>
    <w:p w14:paraId="7ED0DA71" w14:textId="77777777" w:rsidR="00A40834" w:rsidRDefault="00A81AE7" w:rsidP="0046781D">
      <w:p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lastRenderedPageBreak/>
        <w:t>Footer:</w:t>
      </w:r>
      <w:r w:rsidRPr="00A81AE7">
        <w:rPr>
          <w:rFonts w:ascii="Times New Roman" w:eastAsia="Times New Roman" w:hAnsi="Times New Roman" w:cs="Times New Roman"/>
          <w:sz w:val="24"/>
          <w:szCs w:val="24"/>
        </w:rPr>
        <w:br/>
        <w:t>The footer consolidates essential contact details, social media links, and quick navigation, anchoring the website’s structure with a professional and comprehensive closure.</w:t>
      </w:r>
    </w:p>
    <w:p w14:paraId="7A8BE74D" w14:textId="77777777" w:rsidR="0004314F" w:rsidRDefault="00A40834" w:rsidP="0046781D">
      <w:pPr>
        <w:spacing w:before="100" w:beforeAutospacing="1" w:after="100" w:afterAutospacing="1" w:line="240" w:lineRule="auto"/>
        <w:rPr>
          <w:rFonts w:ascii="Times New Roman" w:eastAsia="Times New Roman" w:hAnsi="Times New Roman" w:cs="Times New Roman"/>
          <w:b/>
          <w:bCs/>
          <w:sz w:val="32"/>
          <w:szCs w:val="32"/>
        </w:rPr>
      </w:pPr>
      <w:r w:rsidRPr="00A40834">
        <w:rPr>
          <w:rFonts w:ascii="Times New Roman" w:eastAsia="Times New Roman" w:hAnsi="Times New Roman" w:cs="Times New Roman"/>
          <w:b/>
          <w:bCs/>
          <w:sz w:val="32"/>
          <w:szCs w:val="32"/>
        </w:rPr>
        <w:drawing>
          <wp:inline distT="0" distB="0" distL="0" distR="0" wp14:anchorId="454122E5" wp14:editId="62AF89F4">
            <wp:extent cx="5731510" cy="1607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07820"/>
                    </a:xfrm>
                    <a:prstGeom prst="rect">
                      <a:avLst/>
                    </a:prstGeom>
                  </pic:spPr>
                </pic:pic>
              </a:graphicData>
            </a:graphic>
          </wp:inline>
        </w:drawing>
      </w:r>
    </w:p>
    <w:p w14:paraId="7695F541" w14:textId="77777777" w:rsidR="0004314F" w:rsidRDefault="0004314F" w:rsidP="0046781D">
      <w:pPr>
        <w:spacing w:before="100" w:beforeAutospacing="1" w:after="100" w:afterAutospacing="1" w:line="240" w:lineRule="auto"/>
        <w:rPr>
          <w:rFonts w:ascii="Times New Roman" w:eastAsia="Times New Roman" w:hAnsi="Times New Roman" w:cs="Times New Roman"/>
          <w:b/>
          <w:bCs/>
          <w:sz w:val="32"/>
          <w:szCs w:val="32"/>
        </w:rPr>
      </w:pPr>
    </w:p>
    <w:p w14:paraId="0BE0000B" w14:textId="6F7BAC82" w:rsidR="00810803" w:rsidRPr="0004314F" w:rsidRDefault="0046781D" w:rsidP="0046781D">
      <w:pPr>
        <w:spacing w:before="100" w:beforeAutospacing="1" w:after="100" w:afterAutospacing="1" w:line="240" w:lineRule="auto"/>
        <w:rPr>
          <w:rFonts w:ascii="Times New Roman" w:eastAsia="Times New Roman" w:hAnsi="Times New Roman" w:cs="Times New Roman"/>
          <w:sz w:val="24"/>
          <w:szCs w:val="24"/>
        </w:rPr>
      </w:pPr>
      <w:r w:rsidRPr="0046781D">
        <w:rPr>
          <w:rFonts w:ascii="Times New Roman" w:eastAsia="Times New Roman" w:hAnsi="Times New Roman" w:cs="Times New Roman"/>
          <w:b/>
          <w:bCs/>
          <w:sz w:val="32"/>
          <w:szCs w:val="32"/>
        </w:rPr>
        <w:t>CODE SNIPPET</w:t>
      </w:r>
    </w:p>
    <w:p w14:paraId="549A43CD" w14:textId="641241BE" w:rsidR="00810803" w:rsidRPr="009963EF" w:rsidRDefault="00A40834" w:rsidP="00B81A90">
      <w:pPr>
        <w:spacing w:before="100" w:beforeAutospacing="1" w:after="100" w:afterAutospacing="1" w:line="240" w:lineRule="auto"/>
        <w:rPr>
          <w:rFonts w:ascii="Times New Roman" w:eastAsia="Times New Roman" w:hAnsi="Times New Roman" w:cs="Times New Roman"/>
          <w:sz w:val="24"/>
          <w:szCs w:val="24"/>
        </w:rPr>
      </w:pPr>
      <w:r w:rsidRPr="00A40834">
        <w:rPr>
          <w:rFonts w:ascii="Times New Roman" w:eastAsia="Times New Roman" w:hAnsi="Times New Roman" w:cs="Times New Roman"/>
          <w:sz w:val="24"/>
          <w:szCs w:val="24"/>
        </w:rPr>
        <w:drawing>
          <wp:inline distT="0" distB="0" distL="0" distR="0" wp14:anchorId="2B70F748" wp14:editId="0244EEEF">
            <wp:extent cx="5387009" cy="2870764"/>
            <wp:effectExtent l="0" t="0" r="444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3880" cy="2874426"/>
                    </a:xfrm>
                    <a:prstGeom prst="rect">
                      <a:avLst/>
                    </a:prstGeom>
                  </pic:spPr>
                </pic:pic>
              </a:graphicData>
            </a:graphic>
          </wp:inline>
        </w:drawing>
      </w:r>
    </w:p>
    <w:p w14:paraId="05BA8167" w14:textId="6435654A" w:rsidR="00A81AE7" w:rsidRPr="0004314F" w:rsidRDefault="00A40834" w:rsidP="0004314F">
      <w:pPr>
        <w:spacing w:before="100" w:beforeAutospacing="1" w:after="100" w:afterAutospacing="1" w:line="240" w:lineRule="auto"/>
        <w:rPr>
          <w:rFonts w:ascii="Times New Roman" w:eastAsia="Times New Roman" w:hAnsi="Times New Roman" w:cs="Times New Roman"/>
          <w:sz w:val="24"/>
          <w:szCs w:val="24"/>
        </w:rPr>
      </w:pPr>
      <w:r w:rsidRPr="00A40834">
        <w:rPr>
          <w:rFonts w:ascii="Times New Roman" w:eastAsia="Times New Roman" w:hAnsi="Times New Roman" w:cs="Times New Roman"/>
          <w:sz w:val="24"/>
          <w:szCs w:val="24"/>
        </w:rPr>
        <w:drawing>
          <wp:inline distT="0" distB="0" distL="0" distR="0" wp14:anchorId="3EC3B78C" wp14:editId="682DF134">
            <wp:extent cx="5377070" cy="28654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0908" cy="2867512"/>
                    </a:xfrm>
                    <a:prstGeom prst="rect">
                      <a:avLst/>
                    </a:prstGeom>
                  </pic:spPr>
                </pic:pic>
              </a:graphicData>
            </a:graphic>
          </wp:inline>
        </w:drawing>
      </w:r>
      <w:r w:rsidR="0029791D" w:rsidRPr="009963EF">
        <w:rPr>
          <w:rFonts w:ascii="Times New Roman" w:eastAsia="Times New Roman" w:hAnsi="Times New Roman" w:cs="Times New Roman"/>
          <w:sz w:val="24"/>
          <w:szCs w:val="24"/>
        </w:rPr>
        <w:br w:type="page"/>
      </w:r>
    </w:p>
    <w:p w14:paraId="5F0311F3" w14:textId="77777777" w:rsidR="00A81AE7" w:rsidRPr="00A81AE7" w:rsidRDefault="00A81AE7" w:rsidP="00A81AE7">
      <w:pPr>
        <w:spacing w:after="0"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sz w:val="24"/>
          <w:szCs w:val="24"/>
        </w:rPr>
        <w:lastRenderedPageBreak/>
        <w:pict w14:anchorId="746128E1">
          <v:rect id="_x0000_i1066" style="width:0;height:1.5pt" o:hralign="center" o:hrstd="t" o:hr="t" fillcolor="#b5b8c1" stroked="f"/>
        </w:pict>
      </w:r>
    </w:p>
    <w:p w14:paraId="13D486B3" w14:textId="77777777" w:rsidR="00A81AE7" w:rsidRPr="00A81AE7" w:rsidRDefault="00A81AE7" w:rsidP="00A81AE7">
      <w:pPr>
        <w:spacing w:before="100" w:beforeAutospacing="1" w:after="100" w:afterAutospacing="1" w:line="240" w:lineRule="auto"/>
        <w:outlineLvl w:val="1"/>
        <w:rPr>
          <w:rFonts w:ascii="Times New Roman" w:eastAsia="Times New Roman" w:hAnsi="Times New Roman" w:cs="Times New Roman"/>
          <w:b/>
          <w:bCs/>
          <w:sz w:val="36"/>
          <w:szCs w:val="36"/>
        </w:rPr>
      </w:pPr>
      <w:r w:rsidRPr="00A81AE7">
        <w:rPr>
          <w:rFonts w:ascii="Times New Roman" w:eastAsia="Times New Roman" w:hAnsi="Times New Roman" w:cs="Times New Roman"/>
          <w:b/>
          <w:bCs/>
          <w:sz w:val="36"/>
          <w:szCs w:val="36"/>
        </w:rPr>
        <w:t>User Guide</w:t>
      </w:r>
    </w:p>
    <w:p w14:paraId="5B403853" w14:textId="77777777" w:rsidR="00A81AE7" w:rsidRPr="00A81AE7" w:rsidRDefault="00A81AE7" w:rsidP="00A81AE7">
      <w:pPr>
        <w:spacing w:before="100" w:beforeAutospacing="1" w:after="100" w:afterAutospacing="1" w:line="240" w:lineRule="auto"/>
        <w:outlineLvl w:val="2"/>
        <w:rPr>
          <w:rFonts w:ascii="Times New Roman" w:eastAsia="Times New Roman" w:hAnsi="Times New Roman" w:cs="Times New Roman"/>
          <w:b/>
          <w:bCs/>
          <w:sz w:val="27"/>
          <w:szCs w:val="27"/>
        </w:rPr>
      </w:pPr>
      <w:r w:rsidRPr="00A81AE7">
        <w:rPr>
          <w:rFonts w:ascii="Times New Roman" w:eastAsia="Times New Roman" w:hAnsi="Times New Roman" w:cs="Times New Roman"/>
          <w:b/>
          <w:bCs/>
          <w:sz w:val="27"/>
          <w:szCs w:val="27"/>
        </w:rPr>
        <w:t>How to Navigate and Utilize the Department Website</w:t>
      </w:r>
    </w:p>
    <w:p w14:paraId="49BDA3F0" w14:textId="77777777" w:rsidR="00A81AE7" w:rsidRPr="00A81AE7" w:rsidRDefault="00A81AE7" w:rsidP="00A81AE7">
      <w:p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sz w:val="24"/>
          <w:szCs w:val="24"/>
        </w:rPr>
        <w:t>To access and maximize the features of the Department Website, ensure you are using an up-to-date web browser such as Google Chrome, Firefox, Safari, or Microsoft Edge, connected to a stable internet network.</w:t>
      </w:r>
    </w:p>
    <w:p w14:paraId="0B471B96" w14:textId="77777777" w:rsidR="00A81AE7" w:rsidRPr="00A81AE7" w:rsidRDefault="00A81AE7" w:rsidP="00A81AE7">
      <w:p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sz w:val="24"/>
          <w:szCs w:val="24"/>
        </w:rPr>
        <w:t>Follow these steps for an optimal experience:</w:t>
      </w:r>
    </w:p>
    <w:p w14:paraId="41FA0476" w14:textId="77777777" w:rsidR="00A81AE7" w:rsidRPr="00A81AE7" w:rsidRDefault="00A81AE7" w:rsidP="00A81AE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Access the Homepage</w:t>
      </w:r>
      <w:r w:rsidRPr="00A81AE7">
        <w:rPr>
          <w:rFonts w:ascii="Times New Roman" w:eastAsia="Times New Roman" w:hAnsi="Times New Roman" w:cs="Times New Roman"/>
          <w:sz w:val="24"/>
          <w:szCs w:val="24"/>
        </w:rPr>
        <w:t xml:space="preserve"> to view the department overview, milestones, and gallery showcasing recent achievements and activities.</w:t>
      </w:r>
    </w:p>
    <w:p w14:paraId="2F89FAD6" w14:textId="77777777" w:rsidR="00A81AE7" w:rsidRPr="00A81AE7" w:rsidRDefault="00A81AE7" w:rsidP="00A81AE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Navigate to the Staff Page</w:t>
      </w:r>
      <w:r w:rsidRPr="00A81AE7">
        <w:rPr>
          <w:rFonts w:ascii="Times New Roman" w:eastAsia="Times New Roman" w:hAnsi="Times New Roman" w:cs="Times New Roman"/>
          <w:sz w:val="24"/>
          <w:szCs w:val="24"/>
        </w:rPr>
        <w:t xml:space="preserve"> to explore comprehensive profiles of all department members, complete with roles and contact details.</w:t>
      </w:r>
    </w:p>
    <w:p w14:paraId="5B68A0A8" w14:textId="77777777" w:rsidR="00A81AE7" w:rsidRPr="00A81AE7" w:rsidRDefault="00A81AE7" w:rsidP="00A81AE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Visit the Contact Page</w:t>
      </w:r>
      <w:r w:rsidRPr="00A81AE7">
        <w:rPr>
          <w:rFonts w:ascii="Times New Roman" w:eastAsia="Times New Roman" w:hAnsi="Times New Roman" w:cs="Times New Roman"/>
          <w:sz w:val="24"/>
          <w:szCs w:val="24"/>
        </w:rPr>
        <w:t xml:space="preserve"> to:</w:t>
      </w:r>
    </w:p>
    <w:p w14:paraId="57E840B8" w14:textId="77777777" w:rsidR="00A81AE7" w:rsidRPr="00A81AE7" w:rsidRDefault="00A81AE7" w:rsidP="00A81AE7">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sz w:val="24"/>
          <w:szCs w:val="24"/>
        </w:rPr>
        <w:t>Submit inquiries via the “Contact Us” form.</w:t>
      </w:r>
    </w:p>
    <w:p w14:paraId="0407BE12" w14:textId="77777777" w:rsidR="00A81AE7" w:rsidRPr="00A81AE7" w:rsidRDefault="00A81AE7" w:rsidP="00A81AE7">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sz w:val="24"/>
          <w:szCs w:val="24"/>
        </w:rPr>
        <w:t>Report technical issues or problems with dedicated reporting tools.</w:t>
      </w:r>
    </w:p>
    <w:p w14:paraId="3813693E" w14:textId="77777777" w:rsidR="00A81AE7" w:rsidRPr="00A81AE7" w:rsidRDefault="00A81AE7" w:rsidP="00A81AE7">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sz w:val="24"/>
          <w:szCs w:val="24"/>
        </w:rPr>
        <w:t>Make payments securely through the online payment interface.</w:t>
      </w:r>
    </w:p>
    <w:p w14:paraId="5BB94BE9" w14:textId="77777777" w:rsidR="00A81AE7" w:rsidRPr="00A81AE7" w:rsidRDefault="00A81AE7" w:rsidP="00A81AE7">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sz w:val="24"/>
          <w:szCs w:val="24"/>
        </w:rPr>
        <w:t>Notify the department about upcoming birthdays using the notification feature.</w:t>
      </w:r>
    </w:p>
    <w:p w14:paraId="6EA2020F" w14:textId="77777777" w:rsidR="00A81AE7" w:rsidRPr="00A81AE7" w:rsidRDefault="00A81AE7" w:rsidP="00A81AE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Use the Join Mate Page</w:t>
      </w:r>
      <w:r w:rsidRPr="00A81AE7">
        <w:rPr>
          <w:rFonts w:ascii="Times New Roman" w:eastAsia="Times New Roman" w:hAnsi="Times New Roman" w:cs="Times New Roman"/>
          <w:sz w:val="24"/>
          <w:szCs w:val="24"/>
        </w:rPr>
        <w:t xml:space="preserve"> to register as a new level mate by filling out the form accurately and submitting your details online.</w:t>
      </w:r>
    </w:p>
    <w:p w14:paraId="5835E02D" w14:textId="77777777" w:rsidR="00A81AE7" w:rsidRPr="00A81AE7" w:rsidRDefault="00A81AE7" w:rsidP="00A81AE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Interact with FAQs</w:t>
      </w:r>
      <w:r w:rsidRPr="00A81AE7">
        <w:rPr>
          <w:rFonts w:ascii="Times New Roman" w:eastAsia="Times New Roman" w:hAnsi="Times New Roman" w:cs="Times New Roman"/>
          <w:sz w:val="24"/>
          <w:szCs w:val="24"/>
        </w:rPr>
        <w:t xml:space="preserve"> on the Home page, where questions can be expanded and collapsed instantly for quick information access.</w:t>
      </w:r>
    </w:p>
    <w:p w14:paraId="25E5F963" w14:textId="77777777" w:rsidR="00A81AE7" w:rsidRPr="00A81AE7" w:rsidRDefault="00A81AE7" w:rsidP="00A81AE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Ensure all input fields across forms are correctly completed</w:t>
      </w:r>
      <w:r w:rsidRPr="00A81AE7">
        <w:rPr>
          <w:rFonts w:ascii="Times New Roman" w:eastAsia="Times New Roman" w:hAnsi="Times New Roman" w:cs="Times New Roman"/>
          <w:sz w:val="24"/>
          <w:szCs w:val="24"/>
        </w:rPr>
        <w:t xml:space="preserve"> to avoid validation errors.</w:t>
      </w:r>
    </w:p>
    <w:p w14:paraId="029D190B" w14:textId="77777777" w:rsidR="00A81AE7" w:rsidRPr="00A81AE7" w:rsidRDefault="00A81AE7" w:rsidP="00A81AE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Submit forms</w:t>
      </w:r>
      <w:r w:rsidRPr="00A81AE7">
        <w:rPr>
          <w:rFonts w:ascii="Times New Roman" w:eastAsia="Times New Roman" w:hAnsi="Times New Roman" w:cs="Times New Roman"/>
          <w:sz w:val="24"/>
          <w:szCs w:val="24"/>
        </w:rPr>
        <w:t xml:space="preserve"> confidently, knowing that the site provides instant feedback on any missing or invalid information.</w:t>
      </w:r>
    </w:p>
    <w:p w14:paraId="5FD678CF" w14:textId="77777777" w:rsidR="00A81AE7" w:rsidRPr="00A81AE7" w:rsidRDefault="00A81AE7" w:rsidP="00A81AE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Refresh or navigate between pages</w:t>
      </w:r>
      <w:r w:rsidRPr="00A81AE7">
        <w:rPr>
          <w:rFonts w:ascii="Times New Roman" w:eastAsia="Times New Roman" w:hAnsi="Times New Roman" w:cs="Times New Roman"/>
          <w:sz w:val="24"/>
          <w:szCs w:val="24"/>
        </w:rPr>
        <w:t xml:space="preserve"> effortlessly, with consistent design and responsiveness maintained on all devices.</w:t>
      </w:r>
    </w:p>
    <w:p w14:paraId="41E597C9" w14:textId="77777777" w:rsidR="00A81AE7" w:rsidRPr="00A81AE7" w:rsidRDefault="00A81AE7" w:rsidP="00A81AE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For any difficulties</w:t>
      </w:r>
      <w:r w:rsidRPr="00A81AE7">
        <w:rPr>
          <w:rFonts w:ascii="Times New Roman" w:eastAsia="Times New Roman" w:hAnsi="Times New Roman" w:cs="Times New Roman"/>
          <w:sz w:val="24"/>
          <w:szCs w:val="24"/>
        </w:rPr>
        <w:t>, use the Contact page to communicate directly with the department support team.</w:t>
      </w:r>
    </w:p>
    <w:p w14:paraId="1FFCCACB" w14:textId="77777777" w:rsidR="00A81AE7" w:rsidRPr="00A81AE7" w:rsidRDefault="00A81AE7" w:rsidP="00A81AE7">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Regularly check the gallery and milestones</w:t>
      </w:r>
      <w:r w:rsidRPr="00A81AE7">
        <w:rPr>
          <w:rFonts w:ascii="Times New Roman" w:eastAsia="Times New Roman" w:hAnsi="Times New Roman" w:cs="Times New Roman"/>
          <w:sz w:val="24"/>
          <w:szCs w:val="24"/>
        </w:rPr>
        <w:t xml:space="preserve"> section for updates on departmental activities and accomplishments.</w:t>
      </w:r>
    </w:p>
    <w:p w14:paraId="3FFCA03E" w14:textId="77777777" w:rsidR="00A81AE7" w:rsidRPr="00A81AE7" w:rsidRDefault="00A81AE7" w:rsidP="00A81AE7">
      <w:pPr>
        <w:spacing w:after="0"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sz w:val="24"/>
          <w:szCs w:val="24"/>
        </w:rPr>
        <w:pict w14:anchorId="4E6A2FC1">
          <v:rect id="_x0000_i1067" style="width:0;height:1.5pt" o:hralign="center" o:hrstd="t" o:hr="t" fillcolor="#b5b8c1" stroked="f"/>
        </w:pict>
      </w:r>
    </w:p>
    <w:p w14:paraId="599C43D6" w14:textId="77777777" w:rsidR="00A81AE7" w:rsidRPr="00A81AE7" w:rsidRDefault="00A81AE7" w:rsidP="00A81AE7">
      <w:pPr>
        <w:spacing w:before="100" w:beforeAutospacing="1" w:after="100" w:afterAutospacing="1" w:line="240" w:lineRule="auto"/>
        <w:outlineLvl w:val="1"/>
        <w:rPr>
          <w:rFonts w:ascii="Times New Roman" w:eastAsia="Times New Roman" w:hAnsi="Times New Roman" w:cs="Times New Roman"/>
          <w:b/>
          <w:bCs/>
          <w:sz w:val="36"/>
          <w:szCs w:val="36"/>
        </w:rPr>
      </w:pPr>
      <w:r w:rsidRPr="00A81AE7">
        <w:rPr>
          <w:rFonts w:ascii="Times New Roman" w:eastAsia="Times New Roman" w:hAnsi="Times New Roman" w:cs="Times New Roman"/>
          <w:b/>
          <w:bCs/>
          <w:sz w:val="36"/>
          <w:szCs w:val="36"/>
        </w:rPr>
        <w:t>Conclusion</w:t>
      </w:r>
    </w:p>
    <w:p w14:paraId="5AE3565C" w14:textId="77777777" w:rsidR="00A81AE7" w:rsidRPr="00A81AE7" w:rsidRDefault="00A81AE7" w:rsidP="00A81AE7">
      <w:p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sz w:val="24"/>
          <w:szCs w:val="24"/>
        </w:rPr>
        <w:t>The Department Website embodies a sophisticated, user-centric platform that centralizes all essential information and services for staff, students, and visitors. Through its intuitive navigation, responsive design, and interactive features, the site elevates departmental communication and engagement to professional standards.</w:t>
      </w:r>
    </w:p>
    <w:p w14:paraId="5E74FDA8" w14:textId="77777777" w:rsidR="00A81AE7" w:rsidRPr="00A81AE7" w:rsidRDefault="00A81AE7" w:rsidP="00A81AE7">
      <w:p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sz w:val="24"/>
          <w:szCs w:val="24"/>
        </w:rPr>
        <w:t>By consolidating staff profiles, event milestones, interactive FAQs, and comprehensive contact options within a sleek, accessible interface, the website strengthens the department’s digital presence. Its robust validation mechanisms ensure data integrity, while the modular page structure facilitates future scalability.</w:t>
      </w:r>
    </w:p>
    <w:p w14:paraId="6C23A60A" w14:textId="0A84AE9E" w:rsidR="00A81AE7" w:rsidRDefault="00A81AE7" w:rsidP="0004314F">
      <w:p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sz w:val="24"/>
          <w:szCs w:val="24"/>
        </w:rPr>
        <w:lastRenderedPageBreak/>
        <w:t>This platform is not merely a website—it is a strategic tool designed to enhance transparency, streamline communication, and foster a vibrant academic community.</w:t>
      </w:r>
    </w:p>
    <w:p w14:paraId="1F2BA231" w14:textId="77777777" w:rsidR="0004314F" w:rsidRPr="00A81AE7" w:rsidRDefault="0004314F" w:rsidP="0004314F">
      <w:pPr>
        <w:spacing w:before="100" w:beforeAutospacing="1" w:after="100" w:afterAutospacing="1" w:line="240" w:lineRule="auto"/>
        <w:rPr>
          <w:rFonts w:ascii="Times New Roman" w:eastAsia="Times New Roman" w:hAnsi="Times New Roman" w:cs="Times New Roman"/>
          <w:sz w:val="24"/>
          <w:szCs w:val="24"/>
        </w:rPr>
      </w:pPr>
    </w:p>
    <w:p w14:paraId="2EA5B6C2" w14:textId="77777777" w:rsidR="00A81AE7" w:rsidRPr="00A81AE7" w:rsidRDefault="00A81AE7" w:rsidP="00A81AE7">
      <w:pPr>
        <w:spacing w:before="100" w:beforeAutospacing="1" w:after="100" w:afterAutospacing="1" w:line="240" w:lineRule="auto"/>
        <w:outlineLvl w:val="1"/>
        <w:rPr>
          <w:rFonts w:ascii="Times New Roman" w:eastAsia="Times New Roman" w:hAnsi="Times New Roman" w:cs="Times New Roman"/>
          <w:b/>
          <w:bCs/>
          <w:sz w:val="36"/>
          <w:szCs w:val="36"/>
        </w:rPr>
      </w:pPr>
      <w:r w:rsidRPr="00A81AE7">
        <w:rPr>
          <w:rFonts w:ascii="Times New Roman" w:eastAsia="Times New Roman" w:hAnsi="Times New Roman" w:cs="Times New Roman"/>
          <w:b/>
          <w:bCs/>
          <w:sz w:val="36"/>
          <w:szCs w:val="36"/>
        </w:rPr>
        <w:t>Future Enhancements</w:t>
      </w:r>
    </w:p>
    <w:p w14:paraId="26610453" w14:textId="77777777" w:rsidR="00A81AE7" w:rsidRPr="00A81AE7" w:rsidRDefault="00A81AE7" w:rsidP="00A81AE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Development of a mobile app</w:t>
      </w:r>
      <w:r w:rsidRPr="00A81AE7">
        <w:rPr>
          <w:rFonts w:ascii="Times New Roman" w:eastAsia="Times New Roman" w:hAnsi="Times New Roman" w:cs="Times New Roman"/>
          <w:sz w:val="24"/>
          <w:szCs w:val="24"/>
        </w:rPr>
        <w:t xml:space="preserve"> to provide on-the-go access to departmental resources and updates.</w:t>
      </w:r>
    </w:p>
    <w:p w14:paraId="72EFA171" w14:textId="77777777" w:rsidR="00A81AE7" w:rsidRPr="00A81AE7" w:rsidRDefault="00A81AE7" w:rsidP="00A81AE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Implementation of user authentication</w:t>
      </w:r>
      <w:r w:rsidRPr="00A81AE7">
        <w:rPr>
          <w:rFonts w:ascii="Times New Roman" w:eastAsia="Times New Roman" w:hAnsi="Times New Roman" w:cs="Times New Roman"/>
          <w:sz w:val="24"/>
          <w:szCs w:val="24"/>
        </w:rPr>
        <w:t xml:space="preserve"> for personalized experiences and profile management.</w:t>
      </w:r>
    </w:p>
    <w:p w14:paraId="6E115C37" w14:textId="77777777" w:rsidR="00A81AE7" w:rsidRPr="00A81AE7" w:rsidRDefault="00A81AE7" w:rsidP="00A81AE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Integration of real-time event notifications</w:t>
      </w:r>
      <w:r w:rsidRPr="00A81AE7">
        <w:rPr>
          <w:rFonts w:ascii="Times New Roman" w:eastAsia="Times New Roman" w:hAnsi="Times New Roman" w:cs="Times New Roman"/>
          <w:sz w:val="24"/>
          <w:szCs w:val="24"/>
        </w:rPr>
        <w:t xml:space="preserve"> and calendar syncing for academic activities.</w:t>
      </w:r>
    </w:p>
    <w:p w14:paraId="2B0BA70A" w14:textId="77777777" w:rsidR="00A81AE7" w:rsidRPr="00A81AE7" w:rsidRDefault="00A81AE7" w:rsidP="00A81AE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Enhanced multimedia support</w:t>
      </w:r>
      <w:r w:rsidRPr="00A81AE7">
        <w:rPr>
          <w:rFonts w:ascii="Times New Roman" w:eastAsia="Times New Roman" w:hAnsi="Times New Roman" w:cs="Times New Roman"/>
          <w:sz w:val="24"/>
          <w:szCs w:val="24"/>
        </w:rPr>
        <w:t xml:space="preserve"> in the gallery section with video uploads and streaming.</w:t>
      </w:r>
    </w:p>
    <w:p w14:paraId="0B285F3E" w14:textId="77777777" w:rsidR="00A81AE7" w:rsidRPr="00A81AE7" w:rsidRDefault="00A81AE7" w:rsidP="00A81AE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Expansion of the Join Mate functionality</w:t>
      </w:r>
      <w:r w:rsidRPr="00A81AE7">
        <w:rPr>
          <w:rFonts w:ascii="Times New Roman" w:eastAsia="Times New Roman" w:hAnsi="Times New Roman" w:cs="Times New Roman"/>
          <w:sz w:val="24"/>
          <w:szCs w:val="24"/>
        </w:rPr>
        <w:t xml:space="preserve"> to include mentorship pairing and community forums.</w:t>
      </w:r>
    </w:p>
    <w:p w14:paraId="26DA87E5" w14:textId="77777777" w:rsidR="00A81AE7" w:rsidRPr="00A81AE7" w:rsidRDefault="00A81AE7" w:rsidP="00A81AE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Deployment of an AI-powered chatbot</w:t>
      </w:r>
      <w:r w:rsidRPr="00A81AE7">
        <w:rPr>
          <w:rFonts w:ascii="Times New Roman" w:eastAsia="Times New Roman" w:hAnsi="Times New Roman" w:cs="Times New Roman"/>
          <w:sz w:val="24"/>
          <w:szCs w:val="24"/>
        </w:rPr>
        <w:t xml:space="preserve"> for instant query resolution and support.</w:t>
      </w:r>
    </w:p>
    <w:p w14:paraId="08EEE3D2" w14:textId="6D1DE5CC" w:rsidR="00A81AE7" w:rsidRPr="00A81AE7" w:rsidRDefault="00A81AE7" w:rsidP="00A81AE7">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A81AE7">
        <w:rPr>
          <w:rFonts w:ascii="Times New Roman" w:eastAsia="Times New Roman" w:hAnsi="Times New Roman" w:cs="Times New Roman"/>
          <w:b/>
          <w:bCs/>
          <w:sz w:val="24"/>
          <w:szCs w:val="24"/>
        </w:rPr>
        <w:t>Optimization for offline access</w:t>
      </w:r>
      <w:r w:rsidRPr="00A81AE7">
        <w:rPr>
          <w:rFonts w:ascii="Times New Roman" w:eastAsia="Times New Roman" w:hAnsi="Times New Roman" w:cs="Times New Roman"/>
          <w:sz w:val="24"/>
          <w:szCs w:val="24"/>
        </w:rPr>
        <w:t xml:space="preserve"> enabling users in low-connectivity regions to access core content.</w:t>
      </w:r>
    </w:p>
    <w:p w14:paraId="0DCFADB7" w14:textId="77777777" w:rsidR="00A81AE7" w:rsidRDefault="00A81AE7" w:rsidP="00A81AE7">
      <w:pPr>
        <w:pStyle w:val="Heading2"/>
      </w:pPr>
      <w:r>
        <w:t>References</w:t>
      </w:r>
    </w:p>
    <w:p w14:paraId="7347FAC0" w14:textId="77777777" w:rsidR="00A81AE7" w:rsidRDefault="00A81AE7" w:rsidP="00A81AE7">
      <w:pPr>
        <w:pStyle w:val="NormalWeb"/>
        <w:numPr>
          <w:ilvl w:val="0"/>
          <w:numId w:val="20"/>
        </w:numPr>
      </w:pPr>
      <w:r>
        <w:t xml:space="preserve">Federal University </w:t>
      </w:r>
      <w:proofErr w:type="spellStart"/>
      <w:r>
        <w:t>Oye</w:t>
      </w:r>
      <w:proofErr w:type="spellEnd"/>
      <w:r>
        <w:t>-Ekiti (FUOYE) Official Portal – Post-</w:t>
      </w:r>
      <w:proofErr w:type="spellStart"/>
      <w:r>
        <w:t>UTME</w:t>
      </w:r>
      <w:proofErr w:type="spellEnd"/>
      <w:r>
        <w:t xml:space="preserve"> Screening Information</w:t>
      </w:r>
      <w:r>
        <w:br/>
      </w:r>
      <w:hyperlink r:id="rId18" w:history="1">
        <w:r>
          <w:rPr>
            <w:rStyle w:val="Hyperlink"/>
          </w:rPr>
          <w:t>https://ecampus.fuoye.edu.ng/putme/</w:t>
        </w:r>
      </w:hyperlink>
    </w:p>
    <w:p w14:paraId="2B6B9D93" w14:textId="77777777" w:rsidR="00A81AE7" w:rsidRDefault="00A81AE7" w:rsidP="00A81AE7">
      <w:pPr>
        <w:pStyle w:val="NormalWeb"/>
        <w:numPr>
          <w:ilvl w:val="0"/>
          <w:numId w:val="20"/>
        </w:numPr>
      </w:pPr>
      <w:r>
        <w:t>Joint Admissions and Matriculation Board (JAMB) Official Website</w:t>
      </w:r>
      <w:r>
        <w:br/>
      </w:r>
      <w:hyperlink r:id="rId19" w:history="1">
        <w:r>
          <w:rPr>
            <w:rStyle w:val="Hyperlink"/>
          </w:rPr>
          <w:t>https://www.jamb.gov.ng/</w:t>
        </w:r>
      </w:hyperlink>
    </w:p>
    <w:p w14:paraId="5A88D3C3" w14:textId="77777777" w:rsidR="00A81AE7" w:rsidRDefault="00A81AE7" w:rsidP="00A81AE7">
      <w:pPr>
        <w:pStyle w:val="NormalWeb"/>
        <w:numPr>
          <w:ilvl w:val="0"/>
          <w:numId w:val="20"/>
        </w:numPr>
      </w:pPr>
      <w:r>
        <w:t>Mozilla Developer Network (</w:t>
      </w:r>
      <w:proofErr w:type="spellStart"/>
      <w:r>
        <w:t>MDN</w:t>
      </w:r>
      <w:proofErr w:type="spellEnd"/>
      <w:r>
        <w:t>) Web Docs – JavaScript Form Validation Techniques</w:t>
      </w:r>
      <w:r>
        <w:br/>
      </w:r>
      <w:hyperlink r:id="rId20" w:history="1">
        <w:r>
          <w:rPr>
            <w:rStyle w:val="Hyperlink"/>
          </w:rPr>
          <w:t>https://developer.mozilla.org/en-US/docs/Learn/Forms/Form_validation</w:t>
        </w:r>
      </w:hyperlink>
    </w:p>
    <w:p w14:paraId="08B072C4" w14:textId="5AECFB94" w:rsidR="00EB6D50" w:rsidRPr="0004314F" w:rsidRDefault="00A81AE7" w:rsidP="001B12BF">
      <w:pPr>
        <w:pStyle w:val="NormalWeb"/>
        <w:numPr>
          <w:ilvl w:val="0"/>
          <w:numId w:val="20"/>
        </w:numPr>
      </w:pPr>
      <w:r>
        <w:t>Nigerian Educational System Overview – Wikipedia</w:t>
      </w:r>
      <w:r>
        <w:br/>
      </w:r>
      <w:hyperlink r:id="rId21" w:history="1">
        <w:r>
          <w:rPr>
            <w:rStyle w:val="Hyperlink"/>
          </w:rPr>
          <w:t>https://en.wikipedia.org/wiki/Education_in_Nigeria</w:t>
        </w:r>
      </w:hyperlink>
    </w:p>
    <w:sectPr w:rsidR="00EB6D50" w:rsidRPr="0004314F" w:rsidSect="009963EF">
      <w:pgSz w:w="11906" w:h="16838" w:code="9"/>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4FDC30" w14:textId="77777777" w:rsidR="00F66779" w:rsidRDefault="00F66779" w:rsidP="0029791D">
      <w:pPr>
        <w:spacing w:after="0" w:line="240" w:lineRule="auto"/>
      </w:pPr>
      <w:r>
        <w:separator/>
      </w:r>
    </w:p>
  </w:endnote>
  <w:endnote w:type="continuationSeparator" w:id="0">
    <w:p w14:paraId="4956F488" w14:textId="77777777" w:rsidR="00F66779" w:rsidRDefault="00F66779" w:rsidP="00297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A5657" w14:textId="77777777" w:rsidR="00F66779" w:rsidRDefault="00F66779" w:rsidP="0029791D">
      <w:pPr>
        <w:spacing w:after="0" w:line="240" w:lineRule="auto"/>
      </w:pPr>
      <w:r>
        <w:separator/>
      </w:r>
    </w:p>
  </w:footnote>
  <w:footnote w:type="continuationSeparator" w:id="0">
    <w:p w14:paraId="293D49B5" w14:textId="77777777" w:rsidR="00F66779" w:rsidRDefault="00F66779" w:rsidP="002979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76A4"/>
    <w:multiLevelType w:val="hybridMultilevel"/>
    <w:tmpl w:val="A5AEA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F6E33"/>
    <w:multiLevelType w:val="multilevel"/>
    <w:tmpl w:val="CAB89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D19D0"/>
    <w:multiLevelType w:val="hybridMultilevel"/>
    <w:tmpl w:val="D780F66C"/>
    <w:lvl w:ilvl="0" w:tplc="C7FCB0B4">
      <w:start w:val="1"/>
      <w:numFmt w:val="bullet"/>
      <w:lvlText w:val="•"/>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120B07"/>
    <w:multiLevelType w:val="multilevel"/>
    <w:tmpl w:val="5AA271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AB1D49"/>
    <w:multiLevelType w:val="multilevel"/>
    <w:tmpl w:val="7E96C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CB531C"/>
    <w:multiLevelType w:val="multilevel"/>
    <w:tmpl w:val="60AA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BB29A2"/>
    <w:multiLevelType w:val="multilevel"/>
    <w:tmpl w:val="BE6E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390DD5"/>
    <w:multiLevelType w:val="multilevel"/>
    <w:tmpl w:val="B844B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402C16"/>
    <w:multiLevelType w:val="multilevel"/>
    <w:tmpl w:val="16C8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173E75"/>
    <w:multiLevelType w:val="multilevel"/>
    <w:tmpl w:val="9ED82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F43665"/>
    <w:multiLevelType w:val="multilevel"/>
    <w:tmpl w:val="0D9C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B11A32"/>
    <w:multiLevelType w:val="hybridMultilevel"/>
    <w:tmpl w:val="48FC6B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57558C"/>
    <w:multiLevelType w:val="hybridMultilevel"/>
    <w:tmpl w:val="264EDF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AA25D93"/>
    <w:multiLevelType w:val="hybridMultilevel"/>
    <w:tmpl w:val="21D8C62E"/>
    <w:lvl w:ilvl="0" w:tplc="C7FCB0B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27611B"/>
    <w:multiLevelType w:val="hybridMultilevel"/>
    <w:tmpl w:val="4D8C7EC4"/>
    <w:lvl w:ilvl="0" w:tplc="C7FCB0B4">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944205"/>
    <w:multiLevelType w:val="multilevel"/>
    <w:tmpl w:val="E6FA9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1D3D66"/>
    <w:multiLevelType w:val="hybridMultilevel"/>
    <w:tmpl w:val="7D5E0E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4F426D"/>
    <w:multiLevelType w:val="hybridMultilevel"/>
    <w:tmpl w:val="215635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6D2BBA"/>
    <w:multiLevelType w:val="multilevel"/>
    <w:tmpl w:val="8EE69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B11617"/>
    <w:multiLevelType w:val="multilevel"/>
    <w:tmpl w:val="292A8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3E6CD6"/>
    <w:multiLevelType w:val="multilevel"/>
    <w:tmpl w:val="1C2C0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5E76D1A"/>
    <w:multiLevelType w:val="multilevel"/>
    <w:tmpl w:val="835CE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634038B"/>
    <w:multiLevelType w:val="multilevel"/>
    <w:tmpl w:val="2748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7"/>
  </w:num>
  <w:num w:numId="3">
    <w:abstractNumId w:val="11"/>
  </w:num>
  <w:num w:numId="4">
    <w:abstractNumId w:val="12"/>
  </w:num>
  <w:num w:numId="5">
    <w:abstractNumId w:val="19"/>
  </w:num>
  <w:num w:numId="6">
    <w:abstractNumId w:val="18"/>
  </w:num>
  <w:num w:numId="7">
    <w:abstractNumId w:val="6"/>
  </w:num>
  <w:num w:numId="8">
    <w:abstractNumId w:val="10"/>
  </w:num>
  <w:num w:numId="9">
    <w:abstractNumId w:val="9"/>
  </w:num>
  <w:num w:numId="10">
    <w:abstractNumId w:val="22"/>
  </w:num>
  <w:num w:numId="11">
    <w:abstractNumId w:val="2"/>
  </w:num>
  <w:num w:numId="12">
    <w:abstractNumId w:val="14"/>
  </w:num>
  <w:num w:numId="13">
    <w:abstractNumId w:val="13"/>
  </w:num>
  <w:num w:numId="14">
    <w:abstractNumId w:val="5"/>
  </w:num>
  <w:num w:numId="15">
    <w:abstractNumId w:val="8"/>
  </w:num>
  <w:num w:numId="16">
    <w:abstractNumId w:val="1"/>
  </w:num>
  <w:num w:numId="17">
    <w:abstractNumId w:val="3"/>
  </w:num>
  <w:num w:numId="18">
    <w:abstractNumId w:val="20"/>
  </w:num>
  <w:num w:numId="19">
    <w:abstractNumId w:val="4"/>
  </w:num>
  <w:num w:numId="20">
    <w:abstractNumId w:val="21"/>
  </w:num>
  <w:num w:numId="21">
    <w:abstractNumId w:val="7"/>
  </w:num>
  <w:num w:numId="22">
    <w:abstractNumId w:val="15"/>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D50"/>
    <w:rsid w:val="00030B3B"/>
    <w:rsid w:val="0004314F"/>
    <w:rsid w:val="00067EC7"/>
    <w:rsid w:val="00194325"/>
    <w:rsid w:val="00255832"/>
    <w:rsid w:val="00267818"/>
    <w:rsid w:val="0029791D"/>
    <w:rsid w:val="00335657"/>
    <w:rsid w:val="003D3250"/>
    <w:rsid w:val="003E590A"/>
    <w:rsid w:val="0046781D"/>
    <w:rsid w:val="00781041"/>
    <w:rsid w:val="00810803"/>
    <w:rsid w:val="009744BA"/>
    <w:rsid w:val="009963EF"/>
    <w:rsid w:val="00A40834"/>
    <w:rsid w:val="00A81AE7"/>
    <w:rsid w:val="00B81A90"/>
    <w:rsid w:val="00D041D9"/>
    <w:rsid w:val="00E72D10"/>
    <w:rsid w:val="00EB6D50"/>
    <w:rsid w:val="00EE0FAB"/>
    <w:rsid w:val="00F254D5"/>
    <w:rsid w:val="00F66779"/>
    <w:rsid w:val="00FE64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AE0D2"/>
  <w15:chartTrackingRefBased/>
  <w15:docId w15:val="{E4283732-BADC-4ECD-8486-727284E79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59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30B3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30B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30B3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6D50"/>
    <w:pPr>
      <w:ind w:left="720"/>
      <w:contextualSpacing/>
    </w:pPr>
  </w:style>
  <w:style w:type="paragraph" w:styleId="NormalWeb">
    <w:name w:val="Normal (Web)"/>
    <w:basedOn w:val="Normal"/>
    <w:uiPriority w:val="99"/>
    <w:unhideWhenUsed/>
    <w:rsid w:val="0029791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9791D"/>
    <w:rPr>
      <w:b/>
      <w:bCs/>
    </w:rPr>
  </w:style>
  <w:style w:type="paragraph" w:styleId="Header">
    <w:name w:val="header"/>
    <w:basedOn w:val="Normal"/>
    <w:link w:val="HeaderChar"/>
    <w:uiPriority w:val="99"/>
    <w:unhideWhenUsed/>
    <w:rsid w:val="002979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91D"/>
  </w:style>
  <w:style w:type="paragraph" w:styleId="Footer">
    <w:name w:val="footer"/>
    <w:basedOn w:val="Normal"/>
    <w:link w:val="FooterChar"/>
    <w:uiPriority w:val="99"/>
    <w:unhideWhenUsed/>
    <w:rsid w:val="002979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91D"/>
  </w:style>
  <w:style w:type="character" w:styleId="Hyperlink">
    <w:name w:val="Hyperlink"/>
    <w:basedOn w:val="DefaultParagraphFont"/>
    <w:uiPriority w:val="99"/>
    <w:unhideWhenUsed/>
    <w:rsid w:val="00810803"/>
    <w:rPr>
      <w:color w:val="0563C1" w:themeColor="hyperlink"/>
      <w:u w:val="single"/>
    </w:rPr>
  </w:style>
  <w:style w:type="character" w:styleId="UnresolvedMention">
    <w:name w:val="Unresolved Mention"/>
    <w:basedOn w:val="DefaultParagraphFont"/>
    <w:uiPriority w:val="99"/>
    <w:semiHidden/>
    <w:unhideWhenUsed/>
    <w:rsid w:val="00810803"/>
    <w:rPr>
      <w:color w:val="605E5C"/>
      <w:shd w:val="clear" w:color="auto" w:fill="E1DFDD"/>
    </w:rPr>
  </w:style>
  <w:style w:type="character" w:customStyle="1" w:styleId="Heading2Char">
    <w:name w:val="Heading 2 Char"/>
    <w:basedOn w:val="DefaultParagraphFont"/>
    <w:link w:val="Heading2"/>
    <w:uiPriority w:val="9"/>
    <w:rsid w:val="00030B3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30B3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30B3B"/>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3E590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724636">
      <w:bodyDiv w:val="1"/>
      <w:marLeft w:val="0"/>
      <w:marRight w:val="0"/>
      <w:marTop w:val="0"/>
      <w:marBottom w:val="0"/>
      <w:divBdr>
        <w:top w:val="none" w:sz="0" w:space="0" w:color="auto"/>
        <w:left w:val="none" w:sz="0" w:space="0" w:color="auto"/>
        <w:bottom w:val="none" w:sz="0" w:space="0" w:color="auto"/>
        <w:right w:val="none" w:sz="0" w:space="0" w:color="auto"/>
      </w:divBdr>
    </w:div>
    <w:div w:id="306936551">
      <w:bodyDiv w:val="1"/>
      <w:marLeft w:val="0"/>
      <w:marRight w:val="0"/>
      <w:marTop w:val="0"/>
      <w:marBottom w:val="0"/>
      <w:divBdr>
        <w:top w:val="none" w:sz="0" w:space="0" w:color="auto"/>
        <w:left w:val="none" w:sz="0" w:space="0" w:color="auto"/>
        <w:bottom w:val="none" w:sz="0" w:space="0" w:color="auto"/>
        <w:right w:val="none" w:sz="0" w:space="0" w:color="auto"/>
      </w:divBdr>
    </w:div>
    <w:div w:id="398594567">
      <w:bodyDiv w:val="1"/>
      <w:marLeft w:val="0"/>
      <w:marRight w:val="0"/>
      <w:marTop w:val="0"/>
      <w:marBottom w:val="0"/>
      <w:divBdr>
        <w:top w:val="none" w:sz="0" w:space="0" w:color="auto"/>
        <w:left w:val="none" w:sz="0" w:space="0" w:color="auto"/>
        <w:bottom w:val="none" w:sz="0" w:space="0" w:color="auto"/>
        <w:right w:val="none" w:sz="0" w:space="0" w:color="auto"/>
      </w:divBdr>
    </w:div>
    <w:div w:id="564990756">
      <w:bodyDiv w:val="1"/>
      <w:marLeft w:val="0"/>
      <w:marRight w:val="0"/>
      <w:marTop w:val="0"/>
      <w:marBottom w:val="0"/>
      <w:divBdr>
        <w:top w:val="none" w:sz="0" w:space="0" w:color="auto"/>
        <w:left w:val="none" w:sz="0" w:space="0" w:color="auto"/>
        <w:bottom w:val="none" w:sz="0" w:space="0" w:color="auto"/>
        <w:right w:val="none" w:sz="0" w:space="0" w:color="auto"/>
      </w:divBdr>
    </w:div>
    <w:div w:id="605774946">
      <w:bodyDiv w:val="1"/>
      <w:marLeft w:val="0"/>
      <w:marRight w:val="0"/>
      <w:marTop w:val="0"/>
      <w:marBottom w:val="0"/>
      <w:divBdr>
        <w:top w:val="none" w:sz="0" w:space="0" w:color="auto"/>
        <w:left w:val="none" w:sz="0" w:space="0" w:color="auto"/>
        <w:bottom w:val="none" w:sz="0" w:space="0" w:color="auto"/>
        <w:right w:val="none" w:sz="0" w:space="0" w:color="auto"/>
      </w:divBdr>
    </w:div>
    <w:div w:id="757946410">
      <w:bodyDiv w:val="1"/>
      <w:marLeft w:val="0"/>
      <w:marRight w:val="0"/>
      <w:marTop w:val="0"/>
      <w:marBottom w:val="0"/>
      <w:divBdr>
        <w:top w:val="none" w:sz="0" w:space="0" w:color="auto"/>
        <w:left w:val="none" w:sz="0" w:space="0" w:color="auto"/>
        <w:bottom w:val="none" w:sz="0" w:space="0" w:color="auto"/>
        <w:right w:val="none" w:sz="0" w:space="0" w:color="auto"/>
      </w:divBdr>
    </w:div>
    <w:div w:id="771049530">
      <w:bodyDiv w:val="1"/>
      <w:marLeft w:val="0"/>
      <w:marRight w:val="0"/>
      <w:marTop w:val="0"/>
      <w:marBottom w:val="0"/>
      <w:divBdr>
        <w:top w:val="none" w:sz="0" w:space="0" w:color="auto"/>
        <w:left w:val="none" w:sz="0" w:space="0" w:color="auto"/>
        <w:bottom w:val="none" w:sz="0" w:space="0" w:color="auto"/>
        <w:right w:val="none" w:sz="0" w:space="0" w:color="auto"/>
      </w:divBdr>
    </w:div>
    <w:div w:id="809370713">
      <w:bodyDiv w:val="1"/>
      <w:marLeft w:val="0"/>
      <w:marRight w:val="0"/>
      <w:marTop w:val="0"/>
      <w:marBottom w:val="0"/>
      <w:divBdr>
        <w:top w:val="none" w:sz="0" w:space="0" w:color="auto"/>
        <w:left w:val="none" w:sz="0" w:space="0" w:color="auto"/>
        <w:bottom w:val="none" w:sz="0" w:space="0" w:color="auto"/>
        <w:right w:val="none" w:sz="0" w:space="0" w:color="auto"/>
      </w:divBdr>
    </w:div>
    <w:div w:id="1128359700">
      <w:bodyDiv w:val="1"/>
      <w:marLeft w:val="0"/>
      <w:marRight w:val="0"/>
      <w:marTop w:val="0"/>
      <w:marBottom w:val="0"/>
      <w:divBdr>
        <w:top w:val="none" w:sz="0" w:space="0" w:color="auto"/>
        <w:left w:val="none" w:sz="0" w:space="0" w:color="auto"/>
        <w:bottom w:val="none" w:sz="0" w:space="0" w:color="auto"/>
        <w:right w:val="none" w:sz="0" w:space="0" w:color="auto"/>
      </w:divBdr>
    </w:div>
    <w:div w:id="1181702751">
      <w:bodyDiv w:val="1"/>
      <w:marLeft w:val="0"/>
      <w:marRight w:val="0"/>
      <w:marTop w:val="0"/>
      <w:marBottom w:val="0"/>
      <w:divBdr>
        <w:top w:val="none" w:sz="0" w:space="0" w:color="auto"/>
        <w:left w:val="none" w:sz="0" w:space="0" w:color="auto"/>
        <w:bottom w:val="none" w:sz="0" w:space="0" w:color="auto"/>
        <w:right w:val="none" w:sz="0" w:space="0" w:color="auto"/>
      </w:divBdr>
    </w:div>
    <w:div w:id="1196038244">
      <w:bodyDiv w:val="1"/>
      <w:marLeft w:val="0"/>
      <w:marRight w:val="0"/>
      <w:marTop w:val="0"/>
      <w:marBottom w:val="0"/>
      <w:divBdr>
        <w:top w:val="none" w:sz="0" w:space="0" w:color="auto"/>
        <w:left w:val="none" w:sz="0" w:space="0" w:color="auto"/>
        <w:bottom w:val="none" w:sz="0" w:space="0" w:color="auto"/>
        <w:right w:val="none" w:sz="0" w:space="0" w:color="auto"/>
      </w:divBdr>
    </w:div>
    <w:div w:id="1383596776">
      <w:bodyDiv w:val="1"/>
      <w:marLeft w:val="0"/>
      <w:marRight w:val="0"/>
      <w:marTop w:val="0"/>
      <w:marBottom w:val="0"/>
      <w:divBdr>
        <w:top w:val="none" w:sz="0" w:space="0" w:color="auto"/>
        <w:left w:val="none" w:sz="0" w:space="0" w:color="auto"/>
        <w:bottom w:val="none" w:sz="0" w:space="0" w:color="auto"/>
        <w:right w:val="none" w:sz="0" w:space="0" w:color="auto"/>
      </w:divBdr>
    </w:div>
    <w:div w:id="1598516969">
      <w:bodyDiv w:val="1"/>
      <w:marLeft w:val="0"/>
      <w:marRight w:val="0"/>
      <w:marTop w:val="0"/>
      <w:marBottom w:val="0"/>
      <w:divBdr>
        <w:top w:val="none" w:sz="0" w:space="0" w:color="auto"/>
        <w:left w:val="none" w:sz="0" w:space="0" w:color="auto"/>
        <w:bottom w:val="none" w:sz="0" w:space="0" w:color="auto"/>
        <w:right w:val="none" w:sz="0" w:space="0" w:color="auto"/>
      </w:divBdr>
    </w:div>
    <w:div w:id="1681618103">
      <w:bodyDiv w:val="1"/>
      <w:marLeft w:val="0"/>
      <w:marRight w:val="0"/>
      <w:marTop w:val="0"/>
      <w:marBottom w:val="0"/>
      <w:divBdr>
        <w:top w:val="none" w:sz="0" w:space="0" w:color="auto"/>
        <w:left w:val="none" w:sz="0" w:space="0" w:color="auto"/>
        <w:bottom w:val="none" w:sz="0" w:space="0" w:color="auto"/>
        <w:right w:val="none" w:sz="0" w:space="0" w:color="auto"/>
      </w:divBdr>
    </w:div>
    <w:div w:id="1748184083">
      <w:bodyDiv w:val="1"/>
      <w:marLeft w:val="0"/>
      <w:marRight w:val="0"/>
      <w:marTop w:val="0"/>
      <w:marBottom w:val="0"/>
      <w:divBdr>
        <w:top w:val="none" w:sz="0" w:space="0" w:color="auto"/>
        <w:left w:val="none" w:sz="0" w:space="0" w:color="auto"/>
        <w:bottom w:val="none" w:sz="0" w:space="0" w:color="auto"/>
        <w:right w:val="none" w:sz="0" w:space="0" w:color="auto"/>
      </w:divBdr>
    </w:div>
    <w:div w:id="1759907723">
      <w:bodyDiv w:val="1"/>
      <w:marLeft w:val="0"/>
      <w:marRight w:val="0"/>
      <w:marTop w:val="0"/>
      <w:marBottom w:val="0"/>
      <w:divBdr>
        <w:top w:val="none" w:sz="0" w:space="0" w:color="auto"/>
        <w:left w:val="none" w:sz="0" w:space="0" w:color="auto"/>
        <w:bottom w:val="none" w:sz="0" w:space="0" w:color="auto"/>
        <w:right w:val="none" w:sz="0" w:space="0" w:color="auto"/>
      </w:divBdr>
    </w:div>
    <w:div w:id="1784036692">
      <w:bodyDiv w:val="1"/>
      <w:marLeft w:val="0"/>
      <w:marRight w:val="0"/>
      <w:marTop w:val="0"/>
      <w:marBottom w:val="0"/>
      <w:divBdr>
        <w:top w:val="none" w:sz="0" w:space="0" w:color="auto"/>
        <w:left w:val="none" w:sz="0" w:space="0" w:color="auto"/>
        <w:bottom w:val="none" w:sz="0" w:space="0" w:color="auto"/>
        <w:right w:val="none" w:sz="0" w:space="0" w:color="auto"/>
      </w:divBdr>
    </w:div>
    <w:div w:id="1954240239">
      <w:bodyDiv w:val="1"/>
      <w:marLeft w:val="0"/>
      <w:marRight w:val="0"/>
      <w:marTop w:val="0"/>
      <w:marBottom w:val="0"/>
      <w:divBdr>
        <w:top w:val="none" w:sz="0" w:space="0" w:color="auto"/>
        <w:left w:val="none" w:sz="0" w:space="0" w:color="auto"/>
        <w:bottom w:val="none" w:sz="0" w:space="0" w:color="auto"/>
        <w:right w:val="none" w:sz="0" w:space="0" w:color="auto"/>
      </w:divBdr>
    </w:div>
    <w:div w:id="1968272744">
      <w:bodyDiv w:val="1"/>
      <w:marLeft w:val="0"/>
      <w:marRight w:val="0"/>
      <w:marTop w:val="0"/>
      <w:marBottom w:val="0"/>
      <w:divBdr>
        <w:top w:val="none" w:sz="0" w:space="0" w:color="auto"/>
        <w:left w:val="none" w:sz="0" w:space="0" w:color="auto"/>
        <w:bottom w:val="none" w:sz="0" w:space="0" w:color="auto"/>
        <w:right w:val="none" w:sz="0" w:space="0" w:color="auto"/>
      </w:divBdr>
    </w:div>
    <w:div w:id="1988701812">
      <w:bodyDiv w:val="1"/>
      <w:marLeft w:val="0"/>
      <w:marRight w:val="0"/>
      <w:marTop w:val="0"/>
      <w:marBottom w:val="0"/>
      <w:divBdr>
        <w:top w:val="none" w:sz="0" w:space="0" w:color="auto"/>
        <w:left w:val="none" w:sz="0" w:space="0" w:color="auto"/>
        <w:bottom w:val="none" w:sz="0" w:space="0" w:color="auto"/>
        <w:right w:val="none" w:sz="0" w:space="0" w:color="auto"/>
      </w:divBdr>
    </w:div>
    <w:div w:id="2120753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campus.fuoye.edu.ng/putme/" TargetMode="External"/><Relationship Id="rId3" Type="http://schemas.openxmlformats.org/officeDocument/2006/relationships/settings" Target="settings.xml"/><Relationship Id="rId21" Type="http://schemas.openxmlformats.org/officeDocument/2006/relationships/hyperlink" Target="https://en.wikipedia.org/wiki/Education_in_Nigeria"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eveloper.mozilla.org/en-US/docs/Learn/Forms/Form_validat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jamb.gov.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191B28"/>
      </a:dk1>
      <a:lt1>
        <a:sysClr val="window" lastClr="C2C6D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12</Pages>
  <Words>2121</Words>
  <Characters>12094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Frost</dc:creator>
  <cp:keywords/>
  <dc:description/>
  <cp:lastModifiedBy>Nick Frost</cp:lastModifiedBy>
  <cp:revision>6</cp:revision>
  <cp:lastPrinted>2025-06-04T12:34:00Z</cp:lastPrinted>
  <dcterms:created xsi:type="dcterms:W3CDTF">2025-06-04T12:27:00Z</dcterms:created>
  <dcterms:modified xsi:type="dcterms:W3CDTF">2025-06-05T23:14:00Z</dcterms:modified>
</cp:coreProperties>
</file>