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AF8E" w14:textId="061A510F" w:rsidR="00E34EEF" w:rsidRPr="00700C96" w:rsidRDefault="00E34EEF" w:rsidP="00E34EEF">
      <w:pPr>
        <w:jc w:val="center"/>
        <w:rPr>
          <w:rFonts w:asciiTheme="minorEastAsia" w:hAnsiTheme="minorEastAsia" w:cs="Arial"/>
          <w:b/>
          <w:bCs/>
          <w:sz w:val="26"/>
          <w:szCs w:val="26"/>
          <w:lang w:val="en-US"/>
        </w:rPr>
      </w:pPr>
      <w:r w:rsidRPr="00700C96">
        <w:rPr>
          <w:rFonts w:asciiTheme="minorEastAsia" w:hAnsiTheme="minorEastAsia" w:cs="Arial"/>
          <w:b/>
          <w:bCs/>
          <w:sz w:val="26"/>
          <w:szCs w:val="26"/>
          <w:lang w:val="en-US"/>
        </w:rPr>
        <w:t>Development Progress Log</w:t>
      </w:r>
    </w:p>
    <w:p w14:paraId="615922BC" w14:textId="77777777" w:rsidR="00E34EEF" w:rsidRDefault="00E34EEF" w:rsidP="00B15907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4C44CAF6" w14:textId="35654D71" w:rsidR="00700C96" w:rsidRPr="004D5821" w:rsidRDefault="00B15907" w:rsidP="00B15907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Week 1</w:t>
      </w:r>
      <w:r w:rsidR="00936A76"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(December 2024)</w:t>
      </w:r>
    </w:p>
    <w:p w14:paraId="0C093BA2" w14:textId="77777777" w:rsidR="00EB0634" w:rsidRPr="00A261D2" w:rsidRDefault="00EB0634" w:rsidP="00B15907">
      <w:pPr>
        <w:rPr>
          <w:rFonts w:asciiTheme="majorEastAsia" w:eastAsiaTheme="majorEastAsia" w:hAnsiTheme="majorEastAsia" w:cs="Arial"/>
          <w:sz w:val="26"/>
          <w:szCs w:val="26"/>
          <w:u w:val="single"/>
          <w:lang w:val="en-US"/>
        </w:rPr>
      </w:pPr>
    </w:p>
    <w:p w14:paraId="36EDF47E" w14:textId="6E19DAFB" w:rsidR="00B15907" w:rsidRPr="00A261D2" w:rsidRDefault="00A81CBE" w:rsidP="00B15907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="Arial"/>
          <w:sz w:val="18"/>
          <w:szCs w:val="18"/>
          <w:lang w:val="en-US"/>
        </w:rPr>
      </w:pPr>
      <w:r w:rsidRPr="00A86FC2"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>2/12/2024</w:t>
      </w:r>
      <w:r w:rsidR="00A261D2" w:rsidRPr="00A86FC2"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>/</w:t>
      </w:r>
      <w:r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</w:t>
      </w:r>
      <w:r w:rsidR="00936A76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The First Day, introduction to the project brief, idea generation</w:t>
      </w:r>
      <w:r w:rsidR="004C3E4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, </w:t>
      </w:r>
      <w:r w:rsidR="00936A76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and brainstorming </w:t>
      </w:r>
    </w:p>
    <w:p w14:paraId="41D2CC52" w14:textId="51E8191E" w:rsidR="00936A76" w:rsidRPr="00A261D2" w:rsidRDefault="0082399C" w:rsidP="00700C96">
      <w:pPr>
        <w:pStyle w:val="ListParagraph"/>
        <w:rPr>
          <w:rFonts w:asciiTheme="majorEastAsia" w:eastAsiaTheme="majorEastAsia" w:hAnsiTheme="majorEastAsia" w:cs="Arial"/>
          <w:sz w:val="18"/>
          <w:szCs w:val="18"/>
          <w:lang w:val="en-US"/>
        </w:rPr>
      </w:pPr>
      <w:r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After</w:t>
      </w:r>
      <w:r w:rsidR="004436FB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an</w:t>
      </w:r>
      <w:r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initial search, I chose Housing as my investigation topic.</w:t>
      </w:r>
    </w:p>
    <w:p w14:paraId="39583F91" w14:textId="77777777" w:rsidR="00CE7464" w:rsidRDefault="00815DCB" w:rsidP="00700C96">
      <w:pPr>
        <w:pStyle w:val="ListParagraph"/>
        <w:rPr>
          <w:rFonts w:asciiTheme="majorEastAsia" w:eastAsiaTheme="majorEastAsia" w:hAnsiTheme="majorEastAsia" w:cs="Arial"/>
          <w:sz w:val="18"/>
          <w:szCs w:val="18"/>
          <w:lang w:val="en-US"/>
        </w:rPr>
      </w:pPr>
      <w:r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By using Go</w:t>
      </w:r>
      <w:r w:rsidR="00846149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o</w:t>
      </w:r>
      <w:r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gle </w:t>
      </w:r>
      <w:r w:rsidR="00846149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Advance </w:t>
      </w:r>
      <w:r w:rsidR="00312EC9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Search, I</w:t>
      </w:r>
      <w:r w:rsidR="003243FB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found </w:t>
      </w:r>
      <w:r w:rsidR="00D15BF9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a </w:t>
      </w:r>
      <w:r w:rsidR="004436FB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publicly</w:t>
      </w:r>
      <w:r w:rsidR="00200342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available dataset</w:t>
      </w:r>
      <w:r w:rsidR="00D15BF9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called </w:t>
      </w:r>
      <w:r w:rsidR="00B21A5E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“The </w:t>
      </w:r>
      <w:r w:rsidR="00D15BF9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Housing</w:t>
      </w:r>
      <w:r w:rsidR="00B21A5E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</w:t>
      </w:r>
      <w:r w:rsidR="004D5821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Agency”</w:t>
      </w:r>
      <w:r w:rsidR="0025581E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,</w:t>
      </w:r>
      <w:r w:rsidR="00DA1D78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</w:t>
      </w:r>
    </w:p>
    <w:p w14:paraId="3AF805B9" w14:textId="7564DBFC" w:rsidR="00200342" w:rsidRPr="00A261D2" w:rsidRDefault="00700C96" w:rsidP="00700C96">
      <w:pPr>
        <w:pStyle w:val="ListParagraph"/>
        <w:rPr>
          <w:rFonts w:asciiTheme="majorEastAsia" w:eastAsiaTheme="majorEastAsia" w:hAnsiTheme="majorEastAsia" w:cs="Arial"/>
          <w:sz w:val="18"/>
          <w:szCs w:val="18"/>
          <w:lang w:val="en-US"/>
        </w:rPr>
      </w:pP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it </w:t>
      </w:r>
      <w:r w:rsidR="00DA1D78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became the start</w:t>
      </w:r>
      <w:r w:rsidR="004436FB">
        <w:rPr>
          <w:rFonts w:asciiTheme="majorEastAsia" w:eastAsiaTheme="majorEastAsia" w:hAnsiTheme="majorEastAsia" w:cs="Arial"/>
          <w:sz w:val="18"/>
          <w:szCs w:val="18"/>
          <w:lang w:val="en-US"/>
        </w:rPr>
        <w:t>ing</w:t>
      </w:r>
      <w:r w:rsidR="00DA1D78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point for my </w:t>
      </w:r>
      <w:proofErr w:type="gramStart"/>
      <w:r w:rsidR="00DA1D78" w:rsidRPr="00A261D2">
        <w:rPr>
          <w:rFonts w:asciiTheme="majorEastAsia" w:eastAsiaTheme="majorEastAsia" w:hAnsiTheme="majorEastAsia" w:cs="Arial"/>
          <w:sz w:val="18"/>
          <w:szCs w:val="18"/>
          <w:lang w:val="en-US"/>
        </w:rPr>
        <w:t>research</w:t>
      </w:r>
      <w:proofErr w:type="gramEnd"/>
    </w:p>
    <w:p w14:paraId="50810EA4" w14:textId="77777777" w:rsidR="0016587D" w:rsidRPr="00A261D2" w:rsidRDefault="0016587D" w:rsidP="0016587D">
      <w:pPr>
        <w:ind w:left="360"/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06D68F69" w14:textId="77777777" w:rsidR="00DA1D78" w:rsidRPr="00A261D2" w:rsidRDefault="00DA1D78" w:rsidP="00DA1D78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5A347CC1" w14:textId="791C3B65" w:rsidR="00DA1D78" w:rsidRPr="004D5821" w:rsidRDefault="00DA1D78" w:rsidP="00DA1D78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Week 2 (Ja</w:t>
      </w:r>
      <w:r w:rsidR="00AA6A2A"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nuary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202</w:t>
      </w:r>
      <w:r w:rsidR="00475A28"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)</w:t>
      </w:r>
    </w:p>
    <w:p w14:paraId="032489EC" w14:textId="77777777" w:rsidR="00A86FC2" w:rsidRDefault="00347FA1" w:rsidP="00A86FC2">
      <w:pPr>
        <w:rPr>
          <w:rFonts w:asciiTheme="majorEastAsia" w:eastAsiaTheme="majorEastAsia" w:hAnsiTheme="majorEastAsia" w:cs="Arial"/>
          <w:sz w:val="26"/>
          <w:szCs w:val="26"/>
          <w:u w:val="single"/>
          <w:lang w:val="en-US"/>
        </w:rPr>
      </w:pPr>
      <w:r w:rsidRPr="00A261D2">
        <w:rPr>
          <w:rFonts w:asciiTheme="majorEastAsia" w:eastAsiaTheme="majorEastAsia" w:hAnsiTheme="majorEastAsia" w:cs="Arial"/>
          <w:sz w:val="26"/>
          <w:szCs w:val="26"/>
          <w:u w:val="single"/>
          <w:lang w:val="en-US"/>
        </w:rPr>
        <w:t xml:space="preserve"> </w:t>
      </w:r>
      <w:r w:rsidR="00BF30CA" w:rsidRPr="00A261D2">
        <w:rPr>
          <w:rFonts w:asciiTheme="majorEastAsia" w:eastAsiaTheme="majorEastAsia" w:hAnsiTheme="majorEastAsia" w:cs="Arial"/>
          <w:sz w:val="26"/>
          <w:szCs w:val="26"/>
          <w:u w:val="single"/>
          <w:lang w:val="en-US"/>
        </w:rPr>
        <w:t xml:space="preserve"> </w:t>
      </w:r>
    </w:p>
    <w:p w14:paraId="07D2E19E" w14:textId="7B5B9C13" w:rsidR="00A86FC2" w:rsidRPr="00516B19" w:rsidRDefault="00A86FC2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  <w:proofErr w:type="gramStart"/>
      <w:r w:rsidRPr="00A86FC2"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>8/1/2025/</w:t>
      </w:r>
      <w:r w:rsidRPr="00A86FC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Investigation 1</w:t>
      </w:r>
      <w:r w:rsidRPr="00A86FC2">
        <w:rPr>
          <w:rFonts w:asciiTheme="majorEastAsia" w:eastAsiaTheme="majorEastAsia" w:hAnsiTheme="majorEastAsia" w:cs="Arial"/>
          <w:sz w:val="18"/>
          <w:szCs w:val="18"/>
          <w:vertAlign w:val="superscript"/>
          <w:lang w:val="en-US"/>
        </w:rPr>
        <w:t>st</w:t>
      </w:r>
      <w:r w:rsidRPr="00A86FC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</w:t>
      </w:r>
      <w:r w:rsidR="00516B19">
        <w:rPr>
          <w:rFonts w:asciiTheme="majorEastAsia" w:eastAsiaTheme="majorEastAsia" w:hAnsiTheme="majorEastAsia" w:cs="Arial"/>
          <w:sz w:val="18"/>
          <w:szCs w:val="18"/>
          <w:lang w:val="en-US"/>
        </w:rPr>
        <w:t>d</w:t>
      </w:r>
      <w:r w:rsidRPr="00A86FC2">
        <w:rPr>
          <w:rFonts w:asciiTheme="majorEastAsia" w:eastAsiaTheme="majorEastAsia" w:hAnsiTheme="majorEastAsia" w:cs="Arial"/>
          <w:sz w:val="18"/>
          <w:szCs w:val="18"/>
          <w:lang w:val="en-US"/>
        </w:rPr>
        <w:t>raft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>,</w:t>
      </w:r>
      <w:proofErr w:type="gramEnd"/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</w:t>
      </w:r>
      <w:r w:rsidRPr="00A86FC2">
        <w:rPr>
          <w:rFonts w:asciiTheme="majorEastAsia" w:eastAsiaTheme="majorEastAsia" w:hAnsiTheme="majorEastAsia" w:cs="Arial"/>
          <w:sz w:val="18"/>
          <w:szCs w:val="18"/>
          <w:lang w:val="en-US"/>
        </w:rPr>
        <w:t>didn’t include</w:t>
      </w:r>
      <w:r w:rsidR="004436FB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a</w:t>
      </w:r>
      <w:r w:rsidRPr="00A86FC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</w:t>
      </w:r>
      <w:r w:rsidRPr="00A86FC2">
        <w:rPr>
          <w:rFonts w:asciiTheme="majorEastAsia" w:eastAsiaTheme="majorEastAsia" w:hAnsiTheme="majorEastAsia" w:cs="Segoe UI"/>
          <w:color w:val="242424"/>
          <w:kern w:val="0"/>
          <w:sz w:val="18"/>
          <w:szCs w:val="18"/>
          <w14:ligatures w14:val="none"/>
        </w:rPr>
        <w:t xml:space="preserve">discussion of two alternative project ideas that were considered but rejected and </w:t>
      </w:r>
      <w:r w:rsidR="004436FB">
        <w:rPr>
          <w:rFonts w:asciiTheme="majorEastAsia" w:eastAsiaTheme="majorEastAsia" w:hAnsiTheme="majorEastAsia" w:cs="Segoe UI"/>
          <w:color w:val="242424"/>
          <w:kern w:val="0"/>
          <w:sz w:val="18"/>
          <w:szCs w:val="18"/>
          <w14:ligatures w14:val="none"/>
        </w:rPr>
        <w:t xml:space="preserve">a </w:t>
      </w:r>
      <w:r w:rsidRPr="00A86FC2">
        <w:rPr>
          <w:rFonts w:asciiTheme="majorEastAsia" w:eastAsiaTheme="majorEastAsia" w:hAnsiTheme="majorEastAsia" w:cs="Segoe UI"/>
          <w:color w:val="242424"/>
          <w:kern w:val="0"/>
          <w:sz w:val="18"/>
          <w:szCs w:val="18"/>
          <w14:ligatures w14:val="none"/>
        </w:rPr>
        <w:t>Identification of potential stakeholders and end-users.</w:t>
      </w:r>
    </w:p>
    <w:p w14:paraId="666D1163" w14:textId="03649547" w:rsidR="00516B19" w:rsidRPr="00516B19" w:rsidRDefault="00516B19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  <w:r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 xml:space="preserve">9/1/2025/ 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>Investigation 2</w:t>
      </w:r>
      <w:r w:rsidRPr="00516B19">
        <w:rPr>
          <w:rFonts w:asciiTheme="majorEastAsia" w:eastAsiaTheme="majorEastAsia" w:hAnsiTheme="majorEastAsia" w:cs="Arial"/>
          <w:sz w:val="18"/>
          <w:szCs w:val="18"/>
          <w:vertAlign w:val="superscript"/>
          <w:lang w:val="en-US"/>
        </w:rPr>
        <w:t>nd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draft, missing part</w:t>
      </w:r>
      <w:r w:rsidR="005E5275">
        <w:rPr>
          <w:rFonts w:asciiTheme="majorEastAsia" w:eastAsiaTheme="majorEastAsia" w:hAnsiTheme="majorEastAsia" w:cs="Arial"/>
          <w:sz w:val="18"/>
          <w:szCs w:val="18"/>
          <w:lang w:val="en-US"/>
        </w:rPr>
        <w:t>s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were added however exceed</w:t>
      </w:r>
      <w:r w:rsidR="005E5275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ed. However, I failed to </w:t>
      </w:r>
      <w:proofErr w:type="gramStart"/>
      <w:r w:rsidR="005E5275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adhere 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400</w:t>
      </w:r>
      <w:proofErr w:type="gramEnd"/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words requirement.</w:t>
      </w:r>
    </w:p>
    <w:p w14:paraId="6E54EE12" w14:textId="06D1FA94" w:rsidR="00A86FC2" w:rsidRPr="00F672ED" w:rsidRDefault="00DD2BA4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  <w:r w:rsidRPr="00021952"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 xml:space="preserve">9/13/2025/ </w:t>
      </w:r>
      <w:r w:rsidRPr="00021952">
        <w:rPr>
          <w:rFonts w:asciiTheme="majorEastAsia" w:eastAsiaTheme="majorEastAsia" w:hAnsiTheme="majorEastAsia" w:cs="Arial"/>
          <w:sz w:val="18"/>
          <w:szCs w:val="18"/>
          <w:lang w:val="en-US"/>
        </w:rPr>
        <w:t>Investigation 3</w:t>
      </w:r>
      <w:r w:rsidRPr="00021952">
        <w:rPr>
          <w:rFonts w:asciiTheme="majorEastAsia" w:eastAsiaTheme="majorEastAsia" w:hAnsiTheme="majorEastAsia" w:cs="Arial"/>
          <w:sz w:val="18"/>
          <w:szCs w:val="18"/>
          <w:vertAlign w:val="superscript"/>
          <w:lang w:val="en-US"/>
        </w:rPr>
        <w:t>rd</w:t>
      </w:r>
      <w:r w:rsidRPr="0002195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draft</w:t>
      </w:r>
      <w:r w:rsidR="00021952" w:rsidRPr="0002195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, words count under </w:t>
      </w:r>
      <w:r w:rsidR="00D028F3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the </w:t>
      </w:r>
      <w:r w:rsidR="00021952" w:rsidRPr="00021952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limit and </w:t>
      </w:r>
      <w:r w:rsidR="00BE32E1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all essential parts included </w:t>
      </w:r>
      <w:r w:rsidR="00BE32E1" w:rsidRPr="00021952">
        <w:rPr>
          <w:rFonts w:asciiTheme="majorEastAsia" w:eastAsiaTheme="majorEastAsia" w:hAnsiTheme="majorEastAsia" w:cs="Arial"/>
          <w:sz w:val="18"/>
          <w:szCs w:val="18"/>
          <w:lang w:val="en-US"/>
        </w:rPr>
        <w:t>after adjustment</w:t>
      </w:r>
      <w:r w:rsidR="00BE32E1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. </w:t>
      </w:r>
    </w:p>
    <w:p w14:paraId="487CAC5F" w14:textId="77777777" w:rsidR="00F672ED" w:rsidRPr="00F672ED" w:rsidRDefault="00F672ED" w:rsidP="00F672ED">
      <w:pPr>
        <w:ind w:left="360"/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3DBA5E25" w14:textId="00B663CC" w:rsidR="00F672ED" w:rsidRDefault="00F672ED" w:rsidP="00F672ED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F672ED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Week 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3</w:t>
      </w:r>
      <w:r w:rsidRPr="00F672ED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(January 202</w:t>
      </w:r>
      <w:r w:rsidR="00475A28"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F672ED">
        <w:rPr>
          <w:rFonts w:asciiTheme="minorEastAsia" w:hAnsiTheme="minorEastAsia" w:cs="Arial"/>
          <w:sz w:val="26"/>
          <w:szCs w:val="26"/>
          <w:u w:val="single"/>
          <w:lang w:val="en-US"/>
        </w:rPr>
        <w:t>)</w:t>
      </w:r>
    </w:p>
    <w:p w14:paraId="2F7201E1" w14:textId="77777777" w:rsidR="00700C96" w:rsidRPr="00F672ED" w:rsidRDefault="00700C96" w:rsidP="00F672ED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2ECAEF69" w14:textId="77777777" w:rsidR="00F672ED" w:rsidRPr="00F672ED" w:rsidRDefault="00F672ED" w:rsidP="00F672ED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77F2722B" w14:textId="75A7F49E" w:rsidR="00BE32E1" w:rsidRPr="0085140B" w:rsidRDefault="007E31B9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  <w:r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 xml:space="preserve">15/1/2025/ </w:t>
      </w:r>
      <w:r w:rsidR="00E66FF0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Plan and 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>Desig</w:t>
      </w:r>
      <w:r w:rsidR="00FB29B8">
        <w:rPr>
          <w:rFonts w:asciiTheme="majorEastAsia" w:eastAsiaTheme="majorEastAsia" w:hAnsiTheme="majorEastAsia" w:cs="Arial"/>
          <w:sz w:val="18"/>
          <w:szCs w:val="18"/>
          <w:lang w:val="en-US"/>
        </w:rPr>
        <w:t>n 1</w:t>
      </w:r>
      <w:r w:rsidR="00FB29B8" w:rsidRPr="00E66FF0">
        <w:rPr>
          <w:rFonts w:asciiTheme="majorEastAsia" w:eastAsiaTheme="majorEastAsia" w:hAnsiTheme="majorEastAsia" w:cs="Arial"/>
          <w:sz w:val="18"/>
          <w:szCs w:val="18"/>
          <w:vertAlign w:val="superscript"/>
          <w:lang w:val="en-US"/>
        </w:rPr>
        <w:t>st</w:t>
      </w:r>
      <w:r w:rsidR="00E66FF0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draft</w:t>
      </w:r>
    </w:p>
    <w:p w14:paraId="41CAA9AE" w14:textId="06E875E1" w:rsidR="0085140B" w:rsidRPr="00241D83" w:rsidRDefault="0085140B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  <w:r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 xml:space="preserve">21/1/2025/ 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>I create</w:t>
      </w:r>
      <w:r w:rsidR="001849DB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</w:t>
      </w:r>
      <w:r w:rsidR="00241D83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the </w:t>
      </w:r>
      <w:r w:rsidR="001849DB">
        <w:rPr>
          <w:rFonts w:asciiTheme="majorEastAsia" w:eastAsiaTheme="majorEastAsia" w:hAnsiTheme="majorEastAsia" w:cs="Arial"/>
          <w:sz w:val="18"/>
          <w:szCs w:val="18"/>
          <w:lang w:val="en-US"/>
        </w:rPr>
        <w:t>wireframe</w:t>
      </w:r>
      <w:r w:rsidR="00241D83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for my system</w:t>
      </w:r>
      <w:r w:rsidR="001849DB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with the tool “</w:t>
      </w:r>
      <w:proofErr w:type="gramStart"/>
      <w:r w:rsidR="00241D83">
        <w:rPr>
          <w:rFonts w:asciiTheme="majorEastAsia" w:eastAsiaTheme="majorEastAsia" w:hAnsiTheme="majorEastAsia" w:cs="Arial"/>
          <w:sz w:val="18"/>
          <w:szCs w:val="18"/>
          <w:lang w:val="en-US"/>
        </w:rPr>
        <w:t>Whimsical</w:t>
      </w:r>
      <w:proofErr w:type="gramEnd"/>
      <w:r w:rsidR="001849DB">
        <w:rPr>
          <w:rFonts w:asciiTheme="majorEastAsia" w:eastAsiaTheme="majorEastAsia" w:hAnsiTheme="majorEastAsia" w:cs="Arial"/>
          <w:sz w:val="18"/>
          <w:szCs w:val="18"/>
          <w:lang w:val="en-US"/>
        </w:rPr>
        <w:t>”</w:t>
      </w:r>
    </w:p>
    <w:p w14:paraId="3DF7DC30" w14:textId="7B2B6F2F" w:rsidR="00241D83" w:rsidRPr="00700C96" w:rsidRDefault="00241D83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  <w:r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 xml:space="preserve">26/1/2025/ 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I create the </w:t>
      </w:r>
      <w:r w:rsidR="00FB29B8">
        <w:rPr>
          <w:rFonts w:asciiTheme="majorEastAsia" w:eastAsiaTheme="majorEastAsia" w:hAnsiTheme="majorEastAsia" w:cs="Arial"/>
          <w:sz w:val="18"/>
          <w:szCs w:val="18"/>
          <w:lang w:val="en-US"/>
        </w:rPr>
        <w:t>flowchart for my system with the tool “drawit.io”</w:t>
      </w:r>
    </w:p>
    <w:p w14:paraId="683F0E4E" w14:textId="77777777" w:rsidR="00700C96" w:rsidRDefault="00700C96" w:rsidP="00700C96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444BE069" w14:textId="5A4B0F1D" w:rsidR="00700C96" w:rsidRDefault="00700C96" w:rsidP="00700C96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Week 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4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(January 202</w:t>
      </w:r>
      <w:r w:rsidR="00475A28"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)</w:t>
      </w:r>
    </w:p>
    <w:p w14:paraId="0E4C5B85" w14:textId="77777777" w:rsidR="00700C96" w:rsidRPr="004D5821" w:rsidRDefault="00700C96" w:rsidP="00700C96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3707ABE2" w14:textId="77777777" w:rsidR="00700C96" w:rsidRPr="00700C96" w:rsidRDefault="00700C96" w:rsidP="00700C96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034DAD1D" w14:textId="4086A30F" w:rsidR="00FB29B8" w:rsidRPr="00700C96" w:rsidRDefault="00E66FF0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  <w:proofErr w:type="gramStart"/>
      <w:r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 xml:space="preserve">27/1/2025/ 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>Plan and Design 2</w:t>
      </w:r>
      <w:r w:rsidRPr="00E66FF0">
        <w:rPr>
          <w:rFonts w:asciiTheme="majorEastAsia" w:eastAsiaTheme="majorEastAsia" w:hAnsiTheme="majorEastAsia" w:cs="Arial"/>
          <w:sz w:val="18"/>
          <w:szCs w:val="18"/>
          <w:vertAlign w:val="superscript"/>
          <w:lang w:val="en-US"/>
        </w:rPr>
        <w:t>nd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draft,</w:t>
      </w:r>
      <w:proofErr w:type="gramEnd"/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fix</w:t>
      </w:r>
      <w:r w:rsidR="00E34EEF">
        <w:rPr>
          <w:rFonts w:asciiTheme="majorEastAsia" w:eastAsiaTheme="majorEastAsia" w:hAnsiTheme="majorEastAsia" w:cs="Arial"/>
          <w:sz w:val="18"/>
          <w:szCs w:val="18"/>
          <w:lang w:val="en-US"/>
        </w:rPr>
        <w:t>ed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some </w:t>
      </w:r>
      <w:r w:rsidR="00E34EEF">
        <w:rPr>
          <w:rFonts w:asciiTheme="majorEastAsia" w:eastAsiaTheme="majorEastAsia" w:hAnsiTheme="majorEastAsia" w:cs="Arial"/>
          <w:sz w:val="18"/>
          <w:szCs w:val="18"/>
          <w:lang w:val="en-US"/>
        </w:rPr>
        <w:t>typo</w:t>
      </w:r>
      <w:r w:rsidR="00D028F3">
        <w:rPr>
          <w:rFonts w:asciiTheme="majorEastAsia" w:eastAsiaTheme="majorEastAsia" w:hAnsiTheme="majorEastAsia" w:cs="Arial"/>
          <w:sz w:val="18"/>
          <w:szCs w:val="18"/>
          <w:lang w:val="en-US"/>
        </w:rPr>
        <w:t>s</w:t>
      </w:r>
      <w:r w:rsidR="00E34EEF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and added wireframe and flowchart to the document.</w:t>
      </w:r>
    </w:p>
    <w:p w14:paraId="6D863A8D" w14:textId="24279E89" w:rsidR="00700C96" w:rsidRDefault="00700C96" w:rsidP="00A86FC2">
      <w:pPr>
        <w:pStyle w:val="ListParagraph"/>
        <w:numPr>
          <w:ilvl w:val="0"/>
          <w:numId w:val="10"/>
        </w:numPr>
        <w:rPr>
          <w:rFonts w:asciiTheme="majorEastAsia" w:eastAsiaTheme="majorEastAsia" w:hAnsiTheme="majorEastAsia" w:cs="Arial"/>
          <w:sz w:val="18"/>
          <w:szCs w:val="18"/>
          <w:lang w:val="en-US"/>
        </w:rPr>
      </w:pPr>
      <w:r w:rsidRPr="00700C96">
        <w:rPr>
          <w:rFonts w:asciiTheme="majorEastAsia" w:eastAsiaTheme="majorEastAsia" w:hAnsiTheme="majorEastAsia" w:cs="Arial"/>
          <w:b/>
          <w:bCs/>
          <w:sz w:val="18"/>
          <w:szCs w:val="18"/>
          <w:lang w:val="en-US"/>
        </w:rPr>
        <w:t>30/1/2025/</w:t>
      </w:r>
      <w:r w:rsidRPr="00700C96"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Plan and Design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3</w:t>
      </w:r>
      <w:r w:rsidRPr="00700C96">
        <w:rPr>
          <w:rFonts w:asciiTheme="majorEastAsia" w:eastAsiaTheme="majorEastAsia" w:hAnsiTheme="majorEastAsia" w:cs="Arial"/>
          <w:sz w:val="18"/>
          <w:szCs w:val="18"/>
          <w:vertAlign w:val="superscript"/>
          <w:lang w:val="en-US"/>
        </w:rPr>
        <w:t>rd</w:t>
      </w:r>
      <w:r>
        <w:rPr>
          <w:rFonts w:asciiTheme="majorEastAsia" w:eastAsiaTheme="majorEastAsia" w:hAnsiTheme="majorEastAsia" w:cs="Arial"/>
          <w:sz w:val="18"/>
          <w:szCs w:val="18"/>
          <w:lang w:val="en-US"/>
        </w:rPr>
        <w:t xml:space="preserve"> draft, add flowcharts for python data extracting sorting visualization. </w:t>
      </w:r>
    </w:p>
    <w:p w14:paraId="2BC08F91" w14:textId="77777777" w:rsidR="00475A28" w:rsidRDefault="00475A28" w:rsidP="00475A28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050128F2" w14:textId="77777777" w:rsidR="00475A28" w:rsidRDefault="00475A28" w:rsidP="00475A28">
      <w:pPr>
        <w:rPr>
          <w:rFonts w:asciiTheme="majorEastAsia" w:eastAsiaTheme="majorEastAsia" w:hAnsiTheme="majorEastAsia" w:cs="Arial"/>
          <w:sz w:val="18"/>
          <w:szCs w:val="18"/>
          <w:u w:val="single"/>
          <w:lang w:val="en-US"/>
        </w:rPr>
      </w:pPr>
    </w:p>
    <w:p w14:paraId="188C80E4" w14:textId="230BAAF8" w:rsidR="00475A28" w:rsidRDefault="00475A28" w:rsidP="00475A28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Week 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February 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202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)</w:t>
      </w:r>
    </w:p>
    <w:p w14:paraId="7B158E4D" w14:textId="77777777" w:rsidR="00475A28" w:rsidRPr="00475A28" w:rsidRDefault="00475A28" w:rsidP="00475A28">
      <w:pPr>
        <w:rPr>
          <w:rFonts w:asciiTheme="majorEastAsia" w:eastAsiaTheme="majorEastAsia" w:hAnsiTheme="majorEastAsia" w:cs="Arial"/>
          <w:sz w:val="18"/>
          <w:szCs w:val="18"/>
          <w:lang w:val="en-US"/>
        </w:rPr>
      </w:pPr>
    </w:p>
    <w:p w14:paraId="38BA153A" w14:textId="2E13A18D" w:rsidR="002756E8" w:rsidRPr="002756E8" w:rsidRDefault="00F814C7" w:rsidP="002756E8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 w:rsidRPr="009163C9"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5/2/2025</w:t>
      </w:r>
      <w:proofErr w:type="gramStart"/>
      <w:r w:rsidRPr="009163C9"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>/</w:t>
      </w:r>
      <w:r w:rsidR="009163C9" w:rsidRPr="009163C9"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 </w:t>
      </w:r>
      <w:r w:rsidR="00E4728A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7B3E5B">
        <w:rPr>
          <w:rFonts w:asciiTheme="majorEastAsia" w:eastAsiaTheme="majorEastAsia" w:hAnsiTheme="majorEastAsia" w:cstheme="minorHAnsi"/>
          <w:sz w:val="18"/>
          <w:szCs w:val="18"/>
          <w:lang w:val="en-US"/>
        </w:rPr>
        <w:t>Create</w:t>
      </w:r>
      <w:proofErr w:type="gramEnd"/>
      <w:r w:rsidR="007B3E5B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r w:rsidR="00EC6C8B">
        <w:rPr>
          <w:rFonts w:asciiTheme="majorEastAsia" w:eastAsiaTheme="majorEastAsia" w:hAnsiTheme="majorEastAsia" w:cstheme="minorHAnsi"/>
          <w:sz w:val="18"/>
          <w:szCs w:val="18"/>
          <w:lang w:val="en-US"/>
        </w:rPr>
        <w:t>stage started</w:t>
      </w:r>
      <w:r w:rsidR="00B96D78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, coding </w:t>
      </w:r>
      <w:proofErr w:type="spellStart"/>
      <w:r w:rsidR="00B96D78">
        <w:rPr>
          <w:rFonts w:asciiTheme="majorEastAsia" w:eastAsiaTheme="majorEastAsia" w:hAnsiTheme="majorEastAsia" w:cstheme="minorHAnsi"/>
          <w:sz w:val="18"/>
          <w:szCs w:val="18"/>
          <w:lang w:val="en-US"/>
        </w:rPr>
        <w:t>coding</w:t>
      </w:r>
      <w:proofErr w:type="spellEnd"/>
      <w:r w:rsidR="00B96D78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</w:t>
      </w:r>
      <w:proofErr w:type="spellStart"/>
      <w:r w:rsidR="00B96D78">
        <w:rPr>
          <w:rFonts w:asciiTheme="majorEastAsia" w:eastAsiaTheme="majorEastAsia" w:hAnsiTheme="majorEastAsia" w:cstheme="minorHAnsi"/>
          <w:sz w:val="18"/>
          <w:szCs w:val="18"/>
          <w:lang w:val="en-US"/>
        </w:rPr>
        <w:t>coding</w:t>
      </w:r>
      <w:proofErr w:type="spellEnd"/>
      <w:r w:rsidR="00B96D78"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 ………</w:t>
      </w:r>
    </w:p>
    <w:p w14:paraId="74CE0455" w14:textId="77777777" w:rsidR="002756E8" w:rsidRDefault="002756E8" w:rsidP="002756E8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48ED7225" w14:textId="77777777" w:rsidR="00B96D78" w:rsidRDefault="00B96D78" w:rsidP="002756E8">
      <w:pPr>
        <w:ind w:left="360"/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</w:p>
    <w:p w14:paraId="319840BC" w14:textId="7DC43E31" w:rsidR="002756E8" w:rsidRDefault="002756E8" w:rsidP="002756E8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Week 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6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 (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 xml:space="preserve">February 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202</w:t>
      </w:r>
      <w:r>
        <w:rPr>
          <w:rFonts w:asciiTheme="minorEastAsia" w:hAnsiTheme="minorEastAsia" w:cs="Arial"/>
          <w:sz w:val="26"/>
          <w:szCs w:val="26"/>
          <w:u w:val="single"/>
          <w:lang w:val="en-US"/>
        </w:rPr>
        <w:t>5</w:t>
      </w:r>
      <w:r w:rsidRPr="004D5821">
        <w:rPr>
          <w:rFonts w:asciiTheme="minorEastAsia" w:hAnsiTheme="minorEastAsia" w:cs="Arial"/>
          <w:sz w:val="26"/>
          <w:szCs w:val="26"/>
          <w:u w:val="single"/>
          <w:lang w:val="en-US"/>
        </w:rPr>
        <w:t>)</w:t>
      </w:r>
    </w:p>
    <w:p w14:paraId="2FBB40C7" w14:textId="77777777" w:rsidR="002756E8" w:rsidRPr="002756E8" w:rsidRDefault="002756E8" w:rsidP="002756E8">
      <w:pPr>
        <w:rPr>
          <w:rFonts w:asciiTheme="minorEastAsia" w:hAnsiTheme="minorEastAsia" w:cs="Arial"/>
          <w:sz w:val="26"/>
          <w:szCs w:val="26"/>
          <w:u w:val="single"/>
          <w:lang w:val="en-US"/>
        </w:rPr>
      </w:pPr>
    </w:p>
    <w:p w14:paraId="61F4BAF4" w14:textId="0E18FDE6" w:rsidR="004D5E30" w:rsidRPr="009163C9" w:rsidRDefault="004D5E30" w:rsidP="00F814C7">
      <w:pPr>
        <w:pStyle w:val="ListParagraph"/>
        <w:numPr>
          <w:ilvl w:val="0"/>
          <w:numId w:val="2"/>
        </w:numP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</w:pPr>
      <w:r>
        <w:rPr>
          <w:rFonts w:asciiTheme="majorEastAsia" w:eastAsiaTheme="majorEastAsia" w:hAnsiTheme="majorEastAsia" w:cstheme="minorHAnsi"/>
          <w:b/>
          <w:bCs/>
          <w:sz w:val="18"/>
          <w:szCs w:val="18"/>
          <w:lang w:val="en-US"/>
        </w:rPr>
        <w:t xml:space="preserve">12/2/2025/ </w:t>
      </w:r>
      <w:r>
        <w:rPr>
          <w:rFonts w:asciiTheme="majorEastAsia" w:eastAsiaTheme="majorEastAsia" w:hAnsiTheme="majorEastAsia" w:cstheme="minorHAnsi"/>
          <w:sz w:val="18"/>
          <w:szCs w:val="18"/>
          <w:lang w:val="en-US"/>
        </w:rPr>
        <w:t xml:space="preserve">Start testing process, functional and unit testing. </w:t>
      </w:r>
    </w:p>
    <w:sectPr w:rsidR="004D5E30" w:rsidRPr="00916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006E"/>
    <w:multiLevelType w:val="hybridMultilevel"/>
    <w:tmpl w:val="3E408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97974"/>
    <w:multiLevelType w:val="hybridMultilevel"/>
    <w:tmpl w:val="F47CE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842E7"/>
    <w:multiLevelType w:val="hybridMultilevel"/>
    <w:tmpl w:val="A8A449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DE39C1"/>
    <w:multiLevelType w:val="hybridMultilevel"/>
    <w:tmpl w:val="B73CE944"/>
    <w:lvl w:ilvl="0" w:tplc="08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4" w15:restartNumberingAfterBreak="0">
    <w:nsid w:val="36255C8F"/>
    <w:multiLevelType w:val="hybridMultilevel"/>
    <w:tmpl w:val="2884A0DA"/>
    <w:lvl w:ilvl="0" w:tplc="08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" w15:restartNumberingAfterBreak="0">
    <w:nsid w:val="3CD7532F"/>
    <w:multiLevelType w:val="hybridMultilevel"/>
    <w:tmpl w:val="EFF2DF08"/>
    <w:lvl w:ilvl="0" w:tplc="08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4CC26269"/>
    <w:multiLevelType w:val="hybridMultilevel"/>
    <w:tmpl w:val="5812109E"/>
    <w:lvl w:ilvl="0" w:tplc="08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7" w15:restartNumberingAfterBreak="0">
    <w:nsid w:val="4F496989"/>
    <w:multiLevelType w:val="hybridMultilevel"/>
    <w:tmpl w:val="B26C6F30"/>
    <w:lvl w:ilvl="0" w:tplc="F5405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10067"/>
    <w:multiLevelType w:val="multilevel"/>
    <w:tmpl w:val="3458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97DF8"/>
    <w:multiLevelType w:val="hybridMultilevel"/>
    <w:tmpl w:val="ABD6E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CB7C91"/>
    <w:multiLevelType w:val="hybridMultilevel"/>
    <w:tmpl w:val="1BBA3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A618B"/>
    <w:multiLevelType w:val="hybridMultilevel"/>
    <w:tmpl w:val="B1CC6EAE"/>
    <w:lvl w:ilvl="0" w:tplc="08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494951860">
    <w:abstractNumId w:val="0"/>
  </w:num>
  <w:num w:numId="2" w16cid:durableId="532155549">
    <w:abstractNumId w:val="1"/>
  </w:num>
  <w:num w:numId="3" w16cid:durableId="460613233">
    <w:abstractNumId w:val="9"/>
  </w:num>
  <w:num w:numId="4" w16cid:durableId="1482304230">
    <w:abstractNumId w:val="10"/>
  </w:num>
  <w:num w:numId="5" w16cid:durableId="1732344298">
    <w:abstractNumId w:val="6"/>
  </w:num>
  <w:num w:numId="6" w16cid:durableId="920288302">
    <w:abstractNumId w:val="5"/>
  </w:num>
  <w:num w:numId="7" w16cid:durableId="1749771089">
    <w:abstractNumId w:val="11"/>
  </w:num>
  <w:num w:numId="8" w16cid:durableId="736050894">
    <w:abstractNumId w:val="3"/>
  </w:num>
  <w:num w:numId="9" w16cid:durableId="1388337025">
    <w:abstractNumId w:val="4"/>
  </w:num>
  <w:num w:numId="10" w16cid:durableId="1137649931">
    <w:abstractNumId w:val="7"/>
  </w:num>
  <w:num w:numId="11" w16cid:durableId="478808304">
    <w:abstractNumId w:val="8"/>
  </w:num>
  <w:num w:numId="12" w16cid:durableId="1659990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04"/>
    <w:rsid w:val="00021952"/>
    <w:rsid w:val="00045B27"/>
    <w:rsid w:val="0016587D"/>
    <w:rsid w:val="001849DB"/>
    <w:rsid w:val="001C7C86"/>
    <w:rsid w:val="00200342"/>
    <w:rsid w:val="00220AAA"/>
    <w:rsid w:val="00241D83"/>
    <w:rsid w:val="0025581E"/>
    <w:rsid w:val="002654BB"/>
    <w:rsid w:val="002756E8"/>
    <w:rsid w:val="002C41E1"/>
    <w:rsid w:val="00312EC9"/>
    <w:rsid w:val="0032009E"/>
    <w:rsid w:val="003243FB"/>
    <w:rsid w:val="00327E32"/>
    <w:rsid w:val="00347FA1"/>
    <w:rsid w:val="00393F61"/>
    <w:rsid w:val="003C2F3A"/>
    <w:rsid w:val="003E7CAB"/>
    <w:rsid w:val="004436FB"/>
    <w:rsid w:val="00475A28"/>
    <w:rsid w:val="004C3E42"/>
    <w:rsid w:val="004D25FF"/>
    <w:rsid w:val="004D5821"/>
    <w:rsid w:val="004D5E30"/>
    <w:rsid w:val="00516B19"/>
    <w:rsid w:val="005E5275"/>
    <w:rsid w:val="0065236C"/>
    <w:rsid w:val="00700C96"/>
    <w:rsid w:val="00757215"/>
    <w:rsid w:val="007A4904"/>
    <w:rsid w:val="007B3E5B"/>
    <w:rsid w:val="007E31B9"/>
    <w:rsid w:val="00815DCB"/>
    <w:rsid w:val="0082399C"/>
    <w:rsid w:val="00846149"/>
    <w:rsid w:val="0085140B"/>
    <w:rsid w:val="009163C9"/>
    <w:rsid w:val="00936A76"/>
    <w:rsid w:val="00A261D2"/>
    <w:rsid w:val="00A6032B"/>
    <w:rsid w:val="00A81CBE"/>
    <w:rsid w:val="00A86FC2"/>
    <w:rsid w:val="00AA6A2A"/>
    <w:rsid w:val="00AD5B85"/>
    <w:rsid w:val="00B15907"/>
    <w:rsid w:val="00B21A5E"/>
    <w:rsid w:val="00B96D78"/>
    <w:rsid w:val="00BE32E1"/>
    <w:rsid w:val="00BE78D4"/>
    <w:rsid w:val="00BF30CA"/>
    <w:rsid w:val="00C02EE3"/>
    <w:rsid w:val="00C0341D"/>
    <w:rsid w:val="00C2152F"/>
    <w:rsid w:val="00CE7464"/>
    <w:rsid w:val="00D028F3"/>
    <w:rsid w:val="00D15BF9"/>
    <w:rsid w:val="00DA1D78"/>
    <w:rsid w:val="00DA6A0D"/>
    <w:rsid w:val="00DC1E51"/>
    <w:rsid w:val="00DD2BA4"/>
    <w:rsid w:val="00DE14A0"/>
    <w:rsid w:val="00E34EEF"/>
    <w:rsid w:val="00E4728A"/>
    <w:rsid w:val="00E66FF0"/>
    <w:rsid w:val="00EB0634"/>
    <w:rsid w:val="00EC6C8B"/>
    <w:rsid w:val="00EF40A2"/>
    <w:rsid w:val="00F133D3"/>
    <w:rsid w:val="00F672ED"/>
    <w:rsid w:val="00F814C7"/>
    <w:rsid w:val="00FB29B8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305E5"/>
  <w15:chartTrackingRefBased/>
  <w15:docId w15:val="{2768430D-D6DD-FF42-8FA3-B3EB4D5E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Fu</dc:creator>
  <cp:keywords/>
  <dc:description/>
  <cp:lastModifiedBy>Nick Fu</cp:lastModifiedBy>
  <cp:revision>16</cp:revision>
  <dcterms:created xsi:type="dcterms:W3CDTF">2025-01-30T22:04:00Z</dcterms:created>
  <dcterms:modified xsi:type="dcterms:W3CDTF">2025-02-12T08:59:00Z</dcterms:modified>
</cp:coreProperties>
</file>