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p w14:paraId="473E2E6C" w14:textId="3C42CEC8" w:rsidR="00F4616F" w:rsidRPr="00F4616F" w:rsidRDefault="00F4616F">
      <w:pPr>
        <w:rPr>
          <w:b/>
          <w:bCs/>
          <w:sz w:val="32"/>
          <w:szCs w:val="32"/>
          <w:u w:val="single"/>
          <w:lang w:val="el-GR"/>
        </w:rPr>
      </w:pPr>
      <w:r w:rsidRPr="00F4616F">
        <w:rPr>
          <w:b/>
          <w:bCs/>
          <w:sz w:val="32"/>
          <w:szCs w:val="32"/>
          <w:u w:val="single"/>
          <w:lang w:val="el-GR"/>
        </w:rPr>
        <w:t>5</w:t>
      </w:r>
      <w:r w:rsidRPr="00F4616F">
        <w:rPr>
          <w:b/>
          <w:bCs/>
          <w:sz w:val="32"/>
          <w:szCs w:val="32"/>
          <w:u w:val="single"/>
          <w:vertAlign w:val="superscript"/>
          <w:lang w:val="el-GR"/>
        </w:rPr>
        <w:t>η</w:t>
      </w:r>
      <w:r w:rsidRPr="00F4616F">
        <w:rPr>
          <w:b/>
          <w:bCs/>
          <w:sz w:val="32"/>
          <w:szCs w:val="32"/>
          <w:u w:val="single"/>
          <w:lang w:val="el-GR"/>
        </w:rPr>
        <w:t xml:space="preserve"> Εργασία Ερώτημα 1β</w:t>
      </w:r>
    </w:p>
    <w:p w14:paraId="5496D71E" w14:textId="098B536F" w:rsidR="00F4616F" w:rsidRPr="006A669C" w:rsidRDefault="00F4616F">
      <w:pPr>
        <w:rPr>
          <w:lang w:val="el-GR"/>
        </w:rPr>
      </w:pPr>
    </w:p>
    <w:p w14:paraId="410C8917" w14:textId="77777777" w:rsidR="00055023" w:rsidRPr="006A669C" w:rsidRDefault="00055023">
      <w:pPr>
        <w:rPr>
          <w:lang w:val="el-GR"/>
        </w:rPr>
      </w:pPr>
    </w:p>
    <w:p w14:paraId="37676087" w14:textId="77777777" w:rsidR="00F4616F" w:rsidRPr="006A669C" w:rsidRDefault="00F4616F">
      <w:pPr>
        <w:rPr>
          <w:lang w:val="el-GR"/>
        </w:rPr>
      </w:pPr>
    </w:p>
    <w:p w14:paraId="54E59065" w14:textId="39C78C8A" w:rsidR="007377F3" w:rsidRPr="006A669C" w:rsidRDefault="00000000">
      <w:pPr>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pPr>
        <w:pStyle w:val="Heading1"/>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pPr>
        <w:pStyle w:val="Heading2"/>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pPr>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pPr>
        <w:pStyle w:val="Heading2"/>
        <w:rPr>
          <w:lang w:val="el-GR"/>
        </w:rPr>
      </w:pPr>
      <w:bookmarkStart w:id="2" w:name="_75ypnbmz3nao" w:colFirst="0" w:colLast="0"/>
      <w:bookmarkEnd w:id="2"/>
      <w:r w:rsidRPr="006E75BB">
        <w:rPr>
          <w:lang w:val="el-GR"/>
        </w:rPr>
        <w:t>Εγκριτής</w:t>
      </w:r>
    </w:p>
    <w:p w14:paraId="4F15EC29" w14:textId="3177371F" w:rsidR="007377F3" w:rsidRPr="006E75BB" w:rsidRDefault="00000000" w:rsidP="0018780F">
      <w:pPr>
        <w:jc w:val="both"/>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pPr>
        <w:pStyle w:val="Heading2"/>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pPr>
        <w:rPr>
          <w:lang w:val="el-GR"/>
        </w:rPr>
      </w:pPr>
      <w:r>
        <w:rPr>
          <w:lang w:val="el-GR"/>
        </w:rPr>
        <w:t>2023</w:t>
      </w:r>
      <w:r w:rsidRPr="006E75BB">
        <w:rPr>
          <w:lang w:val="el-GR"/>
        </w:rPr>
        <w:t>-</w:t>
      </w:r>
      <w:r>
        <w:rPr>
          <w:lang w:val="el-GR"/>
        </w:rPr>
        <w:t>01</w:t>
      </w:r>
      <w:r w:rsidRPr="006E75BB">
        <w:rPr>
          <w:lang w:val="el-GR"/>
        </w:rPr>
        <w:t>-</w:t>
      </w:r>
      <w:r>
        <w:rPr>
          <w:lang w:val="el-GR"/>
        </w:rPr>
        <w:t>16</w:t>
      </w:r>
    </w:p>
    <w:p w14:paraId="1DC5AC0B" w14:textId="77777777" w:rsidR="007377F3" w:rsidRPr="006E75BB" w:rsidRDefault="00000000">
      <w:pPr>
        <w:rPr>
          <w:lang w:val="el-GR"/>
        </w:rPr>
      </w:pPr>
      <w:r w:rsidRPr="006E75BB">
        <w:rPr>
          <w:lang w:val="el-GR"/>
        </w:rPr>
        <w:br w:type="page"/>
      </w:r>
    </w:p>
    <w:p w14:paraId="4365E821" w14:textId="1A200BC9" w:rsidR="007377F3" w:rsidRDefault="00000000">
      <w:pPr>
        <w:pStyle w:val="Heading1"/>
        <w:rPr>
          <w:lang w:val="el-GR"/>
        </w:rPr>
      </w:pPr>
      <w:bookmarkStart w:id="4" w:name="_ez3yk7otyfd6" w:colFirst="0" w:colLast="0"/>
      <w:bookmarkEnd w:id="4"/>
      <w:r w:rsidRPr="006E75BB">
        <w:rPr>
          <w:lang w:val="el-GR"/>
        </w:rPr>
        <w:lastRenderedPageBreak/>
        <w:t>Σχετικά με</w:t>
      </w:r>
    </w:p>
    <w:p w14:paraId="5A70E68D" w14:textId="77777777" w:rsidR="0018780F" w:rsidRPr="0018780F" w:rsidRDefault="0018780F" w:rsidP="0018780F">
      <w:pPr>
        <w:rPr>
          <w:lang w:val="el-GR"/>
        </w:rPr>
      </w:pPr>
    </w:p>
    <w:p w14:paraId="3787146D" w14:textId="439E3268" w:rsidR="007377F3" w:rsidRPr="006E75BB" w:rsidRDefault="00000000" w:rsidP="0018780F">
      <w:pPr>
        <w:jc w:val="both"/>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rsidP="0018780F">
      <w:pPr>
        <w:jc w:val="both"/>
        <w:rPr>
          <w:lang w:val="el-GR"/>
        </w:rPr>
      </w:pPr>
    </w:p>
    <w:p w14:paraId="09E5F175" w14:textId="68DB4EEB" w:rsidR="007377F3" w:rsidRPr="006E75BB" w:rsidRDefault="00000000" w:rsidP="0018780F">
      <w:pPr>
        <w:jc w:val="both"/>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rsidP="0018780F">
      <w:pPr>
        <w:jc w:val="both"/>
        <w:rPr>
          <w:lang w:val="el-GR"/>
        </w:rPr>
      </w:pPr>
    </w:p>
    <w:p w14:paraId="481C85BA" w14:textId="095D51A3" w:rsidR="007377F3" w:rsidRPr="006E75BB" w:rsidRDefault="00000000" w:rsidP="0018780F">
      <w:pPr>
        <w:jc w:val="both"/>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pPr>
        <w:rPr>
          <w:lang w:val="el-GR"/>
        </w:rPr>
      </w:pPr>
      <w:r w:rsidRPr="006E75BB">
        <w:rPr>
          <w:lang w:val="el-GR"/>
        </w:rPr>
        <w:br w:type="page"/>
      </w:r>
    </w:p>
    <w:p w14:paraId="6DEA392F" w14:textId="77777777" w:rsidR="007377F3" w:rsidRPr="006E75BB" w:rsidRDefault="00000000">
      <w:pPr>
        <w:pStyle w:val="Heading1"/>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pPr>
        <w:pStyle w:val="Heading2"/>
        <w:rPr>
          <w:lang w:val="el-GR"/>
        </w:rPr>
      </w:pPr>
      <w:bookmarkStart w:id="6" w:name="_a9x2uafvolxz" w:colFirst="0" w:colLast="0"/>
      <w:bookmarkEnd w:id="6"/>
      <w:r w:rsidRPr="006E75BB">
        <w:rPr>
          <w:lang w:val="el-GR"/>
        </w:rPr>
        <w:t>Πεδίο εφαρμογής</w:t>
      </w:r>
    </w:p>
    <w:p w14:paraId="26544B23" w14:textId="0D3B7C3D" w:rsidR="007377F3" w:rsidRDefault="00000000" w:rsidP="0018780F">
      <w:pPr>
        <w:jc w:val="both"/>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3E19E2E3" w14:textId="0221F72F" w:rsidR="0018780F" w:rsidRDefault="0018780F" w:rsidP="0018780F">
      <w:pPr>
        <w:jc w:val="both"/>
        <w:rPr>
          <w:lang w:val="el-GR"/>
        </w:rPr>
      </w:pPr>
    </w:p>
    <w:p w14:paraId="6C147BF2" w14:textId="77777777" w:rsidR="0018780F" w:rsidRPr="006E75BB" w:rsidRDefault="0018780F" w:rsidP="0018780F">
      <w:pPr>
        <w:jc w:val="both"/>
        <w:rPr>
          <w:lang w:val="el-GR"/>
        </w:rPr>
      </w:pPr>
    </w:p>
    <w:p w14:paraId="0AD34700" w14:textId="77777777" w:rsidR="007377F3" w:rsidRPr="006E75BB" w:rsidRDefault="00000000">
      <w:pPr>
        <w:pStyle w:val="Heading2"/>
        <w:rPr>
          <w:lang w:val="el-GR"/>
        </w:rPr>
      </w:pPr>
      <w:bookmarkStart w:id="7" w:name="_m0kzlg5gdznf" w:colFirst="0" w:colLast="0"/>
      <w:bookmarkEnd w:id="7"/>
      <w:r w:rsidRPr="006E75BB">
        <w:rPr>
          <w:lang w:val="el-GR"/>
        </w:rPr>
        <w:t>Στόχοι</w:t>
      </w:r>
    </w:p>
    <w:p w14:paraId="665770D6" w14:textId="0A420BFA" w:rsidR="007377F3" w:rsidRPr="00F63A24" w:rsidRDefault="00000000" w:rsidP="0018780F">
      <w:pPr>
        <w:jc w:val="both"/>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rsidP="0018780F">
      <w:pPr>
        <w:numPr>
          <w:ilvl w:val="0"/>
          <w:numId w:val="5"/>
        </w:numPr>
        <w:jc w:val="both"/>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rsidP="0018780F">
      <w:pPr>
        <w:numPr>
          <w:ilvl w:val="0"/>
          <w:numId w:val="5"/>
        </w:numPr>
        <w:jc w:val="both"/>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38498278" w:rsidR="007377F3"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771F07DD" w14:textId="7C7D940E" w:rsidR="0018780F" w:rsidRDefault="0018780F" w:rsidP="0018780F">
      <w:pPr>
        <w:ind w:left="720"/>
        <w:jc w:val="both"/>
        <w:rPr>
          <w:lang w:val="el-GR"/>
        </w:rPr>
      </w:pPr>
    </w:p>
    <w:p w14:paraId="78A5D724" w14:textId="77777777" w:rsidR="0018780F" w:rsidRPr="006E75BB" w:rsidRDefault="0018780F" w:rsidP="0018780F">
      <w:pPr>
        <w:ind w:left="720"/>
        <w:jc w:val="both"/>
        <w:rPr>
          <w:lang w:val="el-GR"/>
        </w:rPr>
      </w:pPr>
    </w:p>
    <w:p w14:paraId="29004369" w14:textId="77777777" w:rsidR="007377F3" w:rsidRPr="006E75BB" w:rsidRDefault="00000000">
      <w:pPr>
        <w:pStyle w:val="Heading2"/>
        <w:rPr>
          <w:lang w:val="el-GR"/>
        </w:rPr>
      </w:pPr>
      <w:bookmarkStart w:id="8" w:name="_pw2u14dt225" w:colFirst="0" w:colLast="0"/>
      <w:bookmarkEnd w:id="8"/>
      <w:r w:rsidRPr="006E75BB">
        <w:rPr>
          <w:lang w:val="el-GR"/>
        </w:rPr>
        <w:t>Ορισμοί</w:t>
      </w:r>
    </w:p>
    <w:p w14:paraId="0A26DFF3" w14:textId="77777777" w:rsidR="007377F3" w:rsidRPr="006E75BB" w:rsidRDefault="007377F3">
      <w:pPr>
        <w:rPr>
          <w:lang w:val="el-GR"/>
        </w:rPr>
      </w:pPr>
    </w:p>
    <w:p w14:paraId="106A27BA" w14:textId="77777777" w:rsidR="007377F3" w:rsidRPr="006E75BB" w:rsidRDefault="00000000" w:rsidP="0018780F">
      <w:pPr>
        <w:jc w:val="both"/>
        <w:rPr>
          <w:b/>
          <w:lang w:val="el-GR"/>
        </w:rPr>
      </w:pPr>
      <w:r w:rsidRPr="006E75BB">
        <w:rPr>
          <w:b/>
          <w:lang w:val="el-GR"/>
        </w:rPr>
        <w:t>Εμπιστευτικότητα</w:t>
      </w:r>
    </w:p>
    <w:p w14:paraId="5382B1C2" w14:textId="77777777" w:rsidR="007377F3" w:rsidRPr="006E75BB" w:rsidRDefault="00000000" w:rsidP="0018780F">
      <w:pPr>
        <w:jc w:val="both"/>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rsidP="0018780F">
      <w:pPr>
        <w:jc w:val="both"/>
        <w:rPr>
          <w:b/>
          <w:lang w:val="el-GR"/>
        </w:rPr>
      </w:pPr>
      <w:r w:rsidRPr="006E75BB">
        <w:rPr>
          <w:b/>
          <w:lang w:val="el-GR"/>
        </w:rPr>
        <w:t>Ακεραιότητα</w:t>
      </w:r>
    </w:p>
    <w:p w14:paraId="4FA2CA3A" w14:textId="77777777" w:rsidR="007377F3" w:rsidRPr="006E75BB" w:rsidRDefault="00000000" w:rsidP="0018780F">
      <w:pPr>
        <w:jc w:val="both"/>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rsidP="0018780F">
      <w:pPr>
        <w:jc w:val="both"/>
        <w:rPr>
          <w:b/>
          <w:lang w:val="el-GR"/>
        </w:rPr>
      </w:pPr>
      <w:r w:rsidRPr="006E75BB">
        <w:rPr>
          <w:b/>
          <w:lang w:val="el-GR"/>
        </w:rPr>
        <w:t>Διαθεσιμότητα</w:t>
      </w:r>
    </w:p>
    <w:p w14:paraId="10FE51FC" w14:textId="160D290A" w:rsidR="007377F3" w:rsidRPr="006E75BB" w:rsidRDefault="0075641E" w:rsidP="0018780F">
      <w:pPr>
        <w:jc w:val="both"/>
        <w:rPr>
          <w:lang w:val="el-GR"/>
        </w:rPr>
      </w:pPr>
      <w:r>
        <w:rPr>
          <w:lang w:val="el-GR"/>
        </w:rPr>
        <w:t xml:space="preserve">Το πληροφοριακό σύστημα </w:t>
      </w:r>
      <w:r w:rsidRPr="006E75BB">
        <w:rPr>
          <w:lang w:val="el-GR"/>
        </w:rPr>
        <w:t>να είναι προσβάσιμ</w:t>
      </w:r>
      <w:r>
        <w:rPr>
          <w:lang w:val="el-GR"/>
        </w:rPr>
        <w:t>ο</w:t>
      </w:r>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rsidP="0018780F">
      <w:pPr>
        <w:jc w:val="both"/>
        <w:rPr>
          <w:b/>
          <w:lang w:val="el-GR"/>
        </w:rPr>
      </w:pPr>
      <w:r w:rsidRPr="006E75BB">
        <w:rPr>
          <w:b/>
          <w:lang w:val="el-GR"/>
        </w:rPr>
        <w:t>Αυθεντικότητα</w:t>
      </w:r>
    </w:p>
    <w:p w14:paraId="00F23E17" w14:textId="251038DC" w:rsidR="007377F3" w:rsidRDefault="00000000" w:rsidP="0018780F">
      <w:pPr>
        <w:jc w:val="both"/>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7A6207BD" w14:textId="77777777" w:rsidR="0018780F" w:rsidRPr="006E75BB" w:rsidRDefault="0018780F" w:rsidP="0018780F">
      <w:pPr>
        <w:jc w:val="both"/>
        <w:rPr>
          <w:lang w:val="el-GR"/>
        </w:rPr>
      </w:pPr>
    </w:p>
    <w:p w14:paraId="6844B100" w14:textId="77777777" w:rsidR="007377F3" w:rsidRPr="006E75BB" w:rsidRDefault="00000000" w:rsidP="0018780F">
      <w:pPr>
        <w:jc w:val="both"/>
        <w:rPr>
          <w:b/>
          <w:lang w:val="el-GR"/>
        </w:rPr>
      </w:pPr>
      <w:r w:rsidRPr="006E75BB">
        <w:rPr>
          <w:b/>
          <w:lang w:val="el-GR"/>
        </w:rPr>
        <w:lastRenderedPageBreak/>
        <w:t>Ευθύνη</w:t>
      </w:r>
    </w:p>
    <w:p w14:paraId="2E473321" w14:textId="2467C651" w:rsidR="007377F3" w:rsidRPr="006E75BB" w:rsidRDefault="00000000" w:rsidP="0018780F">
      <w:pPr>
        <w:jc w:val="both"/>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rsidP="0018780F">
      <w:pPr>
        <w:jc w:val="both"/>
        <w:rPr>
          <w:b/>
          <w:lang w:val="el-GR"/>
        </w:rPr>
      </w:pPr>
      <w:r w:rsidRPr="006E75BB">
        <w:rPr>
          <w:b/>
          <w:lang w:val="el-GR"/>
        </w:rPr>
        <w:t>Μη αποκήρυξη</w:t>
      </w:r>
    </w:p>
    <w:p w14:paraId="079B68F8" w14:textId="2EFDFAAB" w:rsidR="007377F3" w:rsidRPr="006A669C" w:rsidRDefault="00000000" w:rsidP="0018780F">
      <w:pPr>
        <w:jc w:val="both"/>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rsidP="0018780F">
      <w:pPr>
        <w:jc w:val="both"/>
        <w:rPr>
          <w:b/>
          <w:lang w:val="el-GR"/>
        </w:rPr>
      </w:pPr>
      <w:r w:rsidRPr="006E75BB">
        <w:rPr>
          <w:b/>
          <w:lang w:val="el-GR"/>
        </w:rPr>
        <w:t>Αξιοπιστία</w:t>
      </w:r>
    </w:p>
    <w:p w14:paraId="2F172C82" w14:textId="0AE0BCC8" w:rsidR="007377F3" w:rsidRPr="006E75BB" w:rsidRDefault="00000000" w:rsidP="0018780F">
      <w:pPr>
        <w:jc w:val="both"/>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pPr>
        <w:rPr>
          <w:lang w:val="el-GR"/>
        </w:rPr>
      </w:pPr>
    </w:p>
    <w:p w14:paraId="270EF968" w14:textId="77777777" w:rsidR="007377F3" w:rsidRPr="006E75BB" w:rsidRDefault="007377F3">
      <w:pPr>
        <w:rPr>
          <w:lang w:val="el-GR"/>
        </w:rPr>
        <w:sectPr w:rsidR="007377F3" w:rsidRPr="006E75BB">
          <w:footerReference w:type="default" r:id="rId8"/>
          <w:pgSz w:w="12240" w:h="15840"/>
          <w:pgMar w:top="1440" w:right="1440" w:bottom="1440" w:left="1440" w:header="720" w:footer="720" w:gutter="0"/>
          <w:pgNumType w:start="1"/>
          <w:cols w:space="720"/>
        </w:sectPr>
      </w:pPr>
    </w:p>
    <w:p w14:paraId="0482D796" w14:textId="77777777" w:rsidR="007377F3" w:rsidRPr="006E75BB" w:rsidRDefault="00000000">
      <w:pPr>
        <w:pStyle w:val="Heading1"/>
        <w:rPr>
          <w:lang w:val="el-GR"/>
        </w:rPr>
      </w:pPr>
      <w:bookmarkStart w:id="9" w:name="_3zdsmav9a927" w:colFirst="0" w:colLast="0"/>
      <w:bookmarkEnd w:id="9"/>
      <w:r w:rsidRPr="006E75BB">
        <w:rPr>
          <w:lang w:val="el-GR"/>
        </w:rPr>
        <w:lastRenderedPageBreak/>
        <w:t>Συμφραζόμενα</w:t>
      </w:r>
    </w:p>
    <w:p w14:paraId="2A954FF0" w14:textId="5E2D59E4" w:rsidR="007377F3" w:rsidRPr="004C032E" w:rsidRDefault="00000000" w:rsidP="0018780F">
      <w:pPr>
        <w:jc w:val="both"/>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Καραολή κ. Δημητρίου, Πειραι</w:t>
      </w:r>
      <w:r w:rsidR="004C032E">
        <w:rPr>
          <w:lang w:val="el-GR"/>
        </w:rPr>
        <w:t>ά</w:t>
      </w:r>
      <w:r w:rsidR="004C032E" w:rsidRPr="004C032E">
        <w:rPr>
          <w:lang w:val="el-GR"/>
        </w:rPr>
        <w:t>ς 185 34)</w:t>
      </w:r>
    </w:p>
    <w:p w14:paraId="3D2877BD" w14:textId="77777777" w:rsidR="007377F3" w:rsidRPr="006E75BB" w:rsidRDefault="00000000">
      <w:pPr>
        <w:pStyle w:val="Heading2"/>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rsidP="0018780F">
      <w:pPr>
        <w:jc w:val="both"/>
        <w:rPr>
          <w:lang w:val="el-GR"/>
        </w:rPr>
      </w:pPr>
      <w:r w:rsidRPr="006E75BB">
        <w:rPr>
          <w:lang w:val="el-GR"/>
        </w:rPr>
        <w:t>Το εξωτερικό πλαίσιο περιλαμβάνει:</w:t>
      </w:r>
    </w:p>
    <w:p w14:paraId="433A8B4D" w14:textId="32CB5197" w:rsidR="007377F3" w:rsidRPr="006E75BB" w:rsidRDefault="00000000" w:rsidP="0018780F">
      <w:pPr>
        <w:numPr>
          <w:ilvl w:val="0"/>
          <w:numId w:val="11"/>
        </w:numPr>
        <w:jc w:val="both"/>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rsidP="0018780F">
      <w:pPr>
        <w:numPr>
          <w:ilvl w:val="0"/>
          <w:numId w:val="11"/>
        </w:numPr>
        <w:jc w:val="both"/>
      </w:pPr>
      <w:r>
        <w:t>Συναγωνιστές</w:t>
      </w:r>
    </w:p>
    <w:p w14:paraId="48DCF0E6" w14:textId="77777777" w:rsidR="007377F3" w:rsidRDefault="00000000" w:rsidP="0018780F">
      <w:pPr>
        <w:numPr>
          <w:ilvl w:val="0"/>
          <w:numId w:val="11"/>
        </w:numPr>
        <w:jc w:val="both"/>
      </w:pPr>
      <w:r>
        <w:t>Το γενικό κοινό</w:t>
      </w:r>
    </w:p>
    <w:p w14:paraId="62658399" w14:textId="211B285B" w:rsidR="007377F3" w:rsidRDefault="00000000" w:rsidP="0018780F">
      <w:pPr>
        <w:numPr>
          <w:ilvl w:val="0"/>
          <w:numId w:val="11"/>
        </w:numPr>
        <w:jc w:val="both"/>
        <w:rPr>
          <w:lang w:val="el-GR"/>
        </w:rPr>
      </w:pPr>
      <w:r w:rsidRPr="00292C80">
        <w:rPr>
          <w:lang w:val="el-GR"/>
        </w:rPr>
        <w:t>Εταιρείες που</w:t>
      </w:r>
      <w:r w:rsidR="00292C80">
        <w:rPr>
          <w:lang w:val="el-GR"/>
        </w:rPr>
        <w:t xml:space="preserve"> παρέχουν το λογισμικό</w:t>
      </w:r>
    </w:p>
    <w:p w14:paraId="29E7EA60" w14:textId="77777777" w:rsidR="0018780F" w:rsidRPr="00292C80" w:rsidRDefault="0018780F" w:rsidP="0018780F">
      <w:pPr>
        <w:ind w:left="720"/>
        <w:jc w:val="both"/>
        <w:rPr>
          <w:lang w:val="el-GR"/>
        </w:rPr>
      </w:pPr>
    </w:p>
    <w:p w14:paraId="6B766397" w14:textId="77777777" w:rsidR="007377F3" w:rsidRDefault="00000000" w:rsidP="0018780F">
      <w:pPr>
        <w:jc w:val="both"/>
      </w:pPr>
      <w:r>
        <w:t>Το εσωτερικό πλαίσιο περιλαμβάνει:</w:t>
      </w:r>
    </w:p>
    <w:p w14:paraId="37D77DFC" w14:textId="77777777" w:rsidR="007377F3" w:rsidRDefault="00000000" w:rsidP="0018780F">
      <w:pPr>
        <w:numPr>
          <w:ilvl w:val="0"/>
          <w:numId w:val="6"/>
        </w:numPr>
        <w:jc w:val="both"/>
      </w:pPr>
      <w:r>
        <w:t>Εσωτερικός λογιστικός έλεγχος</w:t>
      </w:r>
    </w:p>
    <w:p w14:paraId="6108F633" w14:textId="77777777" w:rsidR="007377F3" w:rsidRDefault="00000000" w:rsidP="0018780F">
      <w:pPr>
        <w:numPr>
          <w:ilvl w:val="0"/>
          <w:numId w:val="6"/>
        </w:numPr>
        <w:jc w:val="both"/>
      </w:pPr>
      <w:r>
        <w:t>Οι ανάγκες του προσωπικού</w:t>
      </w:r>
    </w:p>
    <w:p w14:paraId="2FD9F193" w14:textId="41172B02" w:rsidR="007377F3" w:rsidRDefault="00000000" w:rsidP="0018780F">
      <w:pPr>
        <w:numPr>
          <w:ilvl w:val="0"/>
          <w:numId w:val="6"/>
        </w:numPr>
        <w:jc w:val="both"/>
        <w:rPr>
          <w:lang w:val="el-GR"/>
        </w:rPr>
      </w:pPr>
      <w:r w:rsidRPr="006E75BB">
        <w:rPr>
          <w:lang w:val="el-GR"/>
        </w:rPr>
        <w:t xml:space="preserve">Οι επιχειρηματικοί στόχοι της </w:t>
      </w:r>
      <w:r w:rsidR="005250ED" w:rsidRPr="005250ED">
        <w:rPr>
          <w:lang w:val="el-GR"/>
        </w:rPr>
        <w:t>ΧΑΝΙΣΤ Α.Ε</w:t>
      </w:r>
    </w:p>
    <w:p w14:paraId="30D9C62B" w14:textId="77777777" w:rsidR="0018780F" w:rsidRPr="006E75BB" w:rsidRDefault="0018780F" w:rsidP="0018780F">
      <w:pPr>
        <w:ind w:left="720"/>
        <w:jc w:val="both"/>
        <w:rPr>
          <w:lang w:val="el-GR"/>
        </w:rPr>
      </w:pPr>
    </w:p>
    <w:p w14:paraId="57154F38" w14:textId="77777777" w:rsidR="007377F3" w:rsidRDefault="00000000" w:rsidP="0018780F">
      <w:pPr>
        <w:jc w:val="both"/>
      </w:pPr>
      <w:r>
        <w:t>Ενδιαφερόμενες ομάδες</w:t>
      </w:r>
    </w:p>
    <w:p w14:paraId="678D07BC" w14:textId="45ADEDEF" w:rsidR="007377F3" w:rsidRPr="00292C80" w:rsidRDefault="00000000" w:rsidP="0018780F">
      <w:pPr>
        <w:numPr>
          <w:ilvl w:val="0"/>
          <w:numId w:val="2"/>
        </w:numPr>
        <w:jc w:val="both"/>
        <w:rPr>
          <w:lang w:val="el-GR"/>
        </w:rPr>
      </w:pPr>
      <w:r w:rsidRPr="00292C80">
        <w:rPr>
          <w:lang w:val="el-GR"/>
        </w:rPr>
        <w:t>Άτομα που αγοράζουν τ</w:t>
      </w:r>
      <w:r w:rsidR="00292C80">
        <w:rPr>
          <w:lang w:val="el-GR"/>
        </w:rPr>
        <w:t>ο λογισμικό</w:t>
      </w:r>
    </w:p>
    <w:p w14:paraId="37691EDE" w14:textId="1DCFEA3A" w:rsidR="007377F3" w:rsidRDefault="00000000" w:rsidP="0018780F">
      <w:pPr>
        <w:numPr>
          <w:ilvl w:val="0"/>
          <w:numId w:val="2"/>
        </w:numPr>
        <w:jc w:val="both"/>
      </w:pPr>
      <w:r>
        <w:t>Προσωπικό</w:t>
      </w:r>
    </w:p>
    <w:p w14:paraId="4C59839E" w14:textId="77777777" w:rsidR="0018780F" w:rsidRDefault="0018780F" w:rsidP="0018780F">
      <w:pPr>
        <w:ind w:left="720"/>
        <w:jc w:val="both"/>
      </w:pPr>
    </w:p>
    <w:p w14:paraId="56D1F68D" w14:textId="77777777" w:rsidR="007377F3" w:rsidRDefault="00000000">
      <w:pPr>
        <w:pStyle w:val="Heading2"/>
      </w:pPr>
      <w:bookmarkStart w:id="11" w:name="_6herzscint1s" w:colFirst="0" w:colLast="0"/>
      <w:bookmarkEnd w:id="11"/>
      <w:r>
        <w:t>Δέσμευση διοίκησης και ηγεσίας</w:t>
      </w:r>
    </w:p>
    <w:p w14:paraId="4FEC5923" w14:textId="77777777" w:rsidR="007377F3" w:rsidRPr="006E75BB" w:rsidRDefault="00000000" w:rsidP="0018780F">
      <w:pPr>
        <w:jc w:val="both"/>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rsidP="0018780F">
      <w:pPr>
        <w:numPr>
          <w:ilvl w:val="0"/>
          <w:numId w:val="9"/>
        </w:numPr>
        <w:jc w:val="both"/>
      </w:pPr>
      <w:r>
        <w:t>Οι πρακτικές ενσωματώνονται στον οργανισμό</w:t>
      </w:r>
    </w:p>
    <w:p w14:paraId="455DB454" w14:textId="77777777" w:rsidR="007377F3" w:rsidRDefault="00000000" w:rsidP="0018780F">
      <w:pPr>
        <w:numPr>
          <w:ilvl w:val="0"/>
          <w:numId w:val="9"/>
        </w:numPr>
        <w:jc w:val="both"/>
      </w:pPr>
      <w:r>
        <w:t>Διατίθενται πόροι</w:t>
      </w:r>
    </w:p>
    <w:p w14:paraId="36DBC91E" w14:textId="77777777" w:rsidR="007377F3" w:rsidRDefault="00000000" w:rsidP="0018780F">
      <w:pPr>
        <w:numPr>
          <w:ilvl w:val="0"/>
          <w:numId w:val="9"/>
        </w:numPr>
        <w:jc w:val="both"/>
      </w:pPr>
      <w:r>
        <w:t>Οι πληροφορίες μεταδίδονται αποτελεσματικά</w:t>
      </w:r>
    </w:p>
    <w:p w14:paraId="28BF4C22" w14:textId="77777777" w:rsidR="007377F3" w:rsidRDefault="00000000" w:rsidP="0018780F">
      <w:pPr>
        <w:numPr>
          <w:ilvl w:val="0"/>
          <w:numId w:val="9"/>
        </w:numPr>
        <w:jc w:val="both"/>
      </w:pPr>
      <w:r>
        <w:t>Τα επιδιωκόμενα αποτελέσματα επιτυγχάνονται</w:t>
      </w:r>
    </w:p>
    <w:p w14:paraId="4DD86BB9" w14:textId="77777777" w:rsidR="007377F3" w:rsidRPr="006E75BB" w:rsidRDefault="00000000" w:rsidP="0018780F">
      <w:pPr>
        <w:numPr>
          <w:ilvl w:val="0"/>
          <w:numId w:val="9"/>
        </w:numPr>
        <w:jc w:val="both"/>
        <w:rPr>
          <w:lang w:val="el-GR"/>
        </w:rPr>
      </w:pPr>
      <w:r w:rsidRPr="006E75BB">
        <w:rPr>
          <w:lang w:val="el-GR"/>
        </w:rPr>
        <w:t>Η ασφάλεια των πληροφοριών βελτιώνεται συνεχώς</w:t>
      </w:r>
    </w:p>
    <w:p w14:paraId="02A97AF7" w14:textId="77777777" w:rsidR="007377F3" w:rsidRPr="006E75BB" w:rsidRDefault="007377F3">
      <w:pPr>
        <w:rPr>
          <w:lang w:val="el-GR"/>
        </w:rPr>
      </w:pPr>
    </w:p>
    <w:p w14:paraId="5CF334F7" w14:textId="77777777" w:rsidR="007377F3" w:rsidRPr="006E75BB" w:rsidRDefault="007377F3">
      <w:pPr>
        <w:rPr>
          <w:lang w:val="el-GR"/>
        </w:rPr>
      </w:pPr>
    </w:p>
    <w:p w14:paraId="7943D3B3" w14:textId="77777777" w:rsidR="007377F3" w:rsidRPr="006E75BB" w:rsidRDefault="00000000">
      <w:pPr>
        <w:rPr>
          <w:lang w:val="el-GR"/>
        </w:rPr>
      </w:pPr>
      <w:r w:rsidRPr="006E75BB">
        <w:rPr>
          <w:lang w:val="el-GR"/>
        </w:rPr>
        <w:br w:type="page"/>
      </w:r>
    </w:p>
    <w:p w14:paraId="3A1D706A" w14:textId="77777777" w:rsidR="007377F3" w:rsidRPr="006E75BB" w:rsidRDefault="00000000">
      <w:pPr>
        <w:pStyle w:val="Heading1"/>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rsidP="0018780F">
      <w:pPr>
        <w:pStyle w:val="Heading2"/>
        <w:jc w:val="both"/>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rsidP="0018780F">
      <w:pPr>
        <w:jc w:val="both"/>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rsidP="0018780F">
      <w:pPr>
        <w:numPr>
          <w:ilvl w:val="0"/>
          <w:numId w:val="10"/>
        </w:numPr>
        <w:jc w:val="both"/>
      </w:pPr>
      <w:r>
        <w:t>Να είναι τεκμηριωμένη</w:t>
      </w:r>
    </w:p>
    <w:p w14:paraId="7724A086" w14:textId="43FC543D" w:rsidR="007377F3" w:rsidRPr="006E75BB" w:rsidRDefault="00000000" w:rsidP="0018780F">
      <w:pPr>
        <w:numPr>
          <w:ilvl w:val="0"/>
          <w:numId w:val="10"/>
        </w:numPr>
        <w:jc w:val="both"/>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rsidP="0018780F">
      <w:pPr>
        <w:numPr>
          <w:ilvl w:val="0"/>
          <w:numId w:val="10"/>
        </w:numPr>
        <w:jc w:val="both"/>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rsidP="0018780F">
      <w:pPr>
        <w:numPr>
          <w:ilvl w:val="0"/>
          <w:numId w:val="10"/>
        </w:numPr>
        <w:jc w:val="both"/>
        <w:rPr>
          <w:lang w:val="el-GR"/>
        </w:rPr>
      </w:pPr>
      <w:r w:rsidRPr="006E75BB">
        <w:rPr>
          <w:lang w:val="el-GR"/>
        </w:rPr>
        <w:t>Συμπεριλάβετε μια εκτίμηση επιπτώσεων στο απόρρητο</w:t>
      </w:r>
    </w:p>
    <w:p w14:paraId="73F63DE7" w14:textId="77777777" w:rsidR="007377F3" w:rsidRPr="006E75BB" w:rsidRDefault="00000000" w:rsidP="0018780F">
      <w:pPr>
        <w:numPr>
          <w:ilvl w:val="0"/>
          <w:numId w:val="10"/>
        </w:numPr>
        <w:jc w:val="both"/>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rsidP="0018780F">
      <w:pPr>
        <w:numPr>
          <w:ilvl w:val="0"/>
          <w:numId w:val="10"/>
        </w:numPr>
        <w:jc w:val="both"/>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rsidP="0018780F">
      <w:pPr>
        <w:numPr>
          <w:ilvl w:val="0"/>
          <w:numId w:val="10"/>
        </w:numPr>
        <w:jc w:val="both"/>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rsidP="0018780F">
      <w:pPr>
        <w:numPr>
          <w:ilvl w:val="0"/>
          <w:numId w:val="10"/>
        </w:numPr>
        <w:jc w:val="both"/>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rsidP="0018780F">
      <w:pPr>
        <w:numPr>
          <w:ilvl w:val="0"/>
          <w:numId w:val="10"/>
        </w:numPr>
        <w:jc w:val="both"/>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rsidP="0018780F">
      <w:pPr>
        <w:numPr>
          <w:ilvl w:val="0"/>
          <w:numId w:val="10"/>
        </w:numPr>
        <w:jc w:val="both"/>
      </w:pPr>
      <w:r>
        <w:rPr>
          <w:lang w:val="el-GR"/>
        </w:rPr>
        <w:t xml:space="preserve">Να </w:t>
      </w:r>
      <w:r w:rsidR="00175C60">
        <w:rPr>
          <w:lang w:val="el-GR"/>
        </w:rPr>
        <w:t>π</w:t>
      </w:r>
      <w:r>
        <w:t>ροσδιορ</w:t>
      </w:r>
      <w:r>
        <w:rPr>
          <w:lang w:val="el-GR"/>
        </w:rPr>
        <w:t xml:space="preserve">ίσει </w:t>
      </w:r>
      <w:r>
        <w:t xml:space="preserve"> τους κινδύνους</w:t>
      </w:r>
    </w:p>
    <w:p w14:paraId="6466352D" w14:textId="7F2DE25E" w:rsidR="007377F3" w:rsidRPr="008D6741" w:rsidRDefault="008D6741" w:rsidP="0018780F">
      <w:pPr>
        <w:numPr>
          <w:ilvl w:val="0"/>
          <w:numId w:val="10"/>
        </w:numPr>
        <w:jc w:val="both"/>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rsidP="0018780F">
      <w:pPr>
        <w:numPr>
          <w:ilvl w:val="0"/>
          <w:numId w:val="10"/>
        </w:numPr>
        <w:jc w:val="both"/>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rsidP="0018780F">
      <w:pPr>
        <w:numPr>
          <w:ilvl w:val="0"/>
          <w:numId w:val="10"/>
        </w:numPr>
        <w:jc w:val="both"/>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pPr>
        <w:pStyle w:val="Heading2"/>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pPr>
        <w:pStyle w:val="Heading2"/>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rsidP="0018780F">
      <w:pPr>
        <w:jc w:val="both"/>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rsidP="0018780F">
      <w:pPr>
        <w:pStyle w:val="Heading2"/>
        <w:jc w:val="both"/>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rsidP="0018780F">
      <w:pPr>
        <w:jc w:val="both"/>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pPr>
        <w:pStyle w:val="Heading2"/>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rsidP="0018780F">
      <w:pPr>
        <w:jc w:val="both"/>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rsidP="0018780F">
      <w:pPr>
        <w:pStyle w:val="Heading2"/>
        <w:jc w:val="both"/>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rsidP="0018780F">
      <w:pPr>
        <w:jc w:val="both"/>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r w:rsidR="00BA2A04" w:rsidRPr="006E75BB">
        <w:rPr>
          <w:lang w:val="el-GR"/>
        </w:rPr>
        <w:t>καταλληλό</w:t>
      </w:r>
      <w:r w:rsidR="00BA2A04">
        <w:rPr>
          <w:lang w:val="el-GR"/>
        </w:rPr>
        <w:t>τητας</w:t>
      </w:r>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rsidP="0018780F">
      <w:pPr>
        <w:jc w:val="both"/>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rsidP="0018780F">
      <w:pPr>
        <w:jc w:val="both"/>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rsidP="0018780F">
      <w:pPr>
        <w:pStyle w:val="Heading2"/>
        <w:jc w:val="both"/>
        <w:rPr>
          <w:lang w:val="el-GR"/>
        </w:rPr>
      </w:pPr>
      <w:bookmarkStart w:id="19" w:name="_mdma2wtvlcaj" w:colFirst="0" w:colLast="0"/>
      <w:bookmarkEnd w:id="19"/>
      <w:r w:rsidRPr="006E75BB">
        <w:rPr>
          <w:lang w:val="el-GR"/>
        </w:rPr>
        <w:t>Πολιτική διαχείρισης περιουσιακών στοιχείων</w:t>
      </w:r>
    </w:p>
    <w:p w14:paraId="260F07D9" w14:textId="77777777" w:rsidR="0018780F" w:rsidRDefault="00000000" w:rsidP="0018780F">
      <w:pPr>
        <w:jc w:val="both"/>
        <w:rPr>
          <w:lang w:val="el-GR"/>
        </w:rPr>
      </w:pPr>
      <w:r w:rsidRPr="006E75BB">
        <w:rPr>
          <w:lang w:val="el-GR"/>
        </w:rPr>
        <w:t xml:space="preserve">Όλα τα πληροφοριακά συστήματα πρέπει να ταυτοποιούνται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p>
    <w:p w14:paraId="6842AC07" w14:textId="77777777" w:rsidR="0018780F" w:rsidRDefault="0018780F" w:rsidP="0018780F">
      <w:pPr>
        <w:jc w:val="both"/>
        <w:rPr>
          <w:lang w:val="el-GR"/>
        </w:rPr>
      </w:pPr>
    </w:p>
    <w:p w14:paraId="039DEF61" w14:textId="29ACE10E" w:rsidR="007377F3" w:rsidRDefault="00000000" w:rsidP="0018780F">
      <w:pPr>
        <w:jc w:val="both"/>
      </w:pPr>
      <w:r>
        <w:t>Παράδειγμα:</w:t>
      </w:r>
    </w:p>
    <w:p w14:paraId="5CF511E3" w14:textId="35D1EB01" w:rsidR="007377F3" w:rsidRPr="006E75BB" w:rsidRDefault="00000000" w:rsidP="0018780F">
      <w:pPr>
        <w:numPr>
          <w:ilvl w:val="0"/>
          <w:numId w:val="8"/>
        </w:numPr>
        <w:jc w:val="both"/>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rsidP="0018780F">
      <w:pPr>
        <w:numPr>
          <w:ilvl w:val="0"/>
          <w:numId w:val="8"/>
        </w:numPr>
        <w:jc w:val="both"/>
        <w:rPr>
          <w:lang w:val="el-GR"/>
        </w:rPr>
      </w:pPr>
      <w:r w:rsidRPr="006E75BB">
        <w:rPr>
          <w:lang w:val="el-GR"/>
        </w:rPr>
        <w:t xml:space="preserve">Περιουσιακό στοιχείο 2. Ιστότοπος στο Διαδίκτυο γνωστός ως "Ιστότοπος </w:t>
      </w:r>
      <w:r w:rsidR="005250ED" w:rsidRPr="005250ED">
        <w:rPr>
          <w:lang w:val="el-GR"/>
        </w:rPr>
        <w:t>ΧΑΝΙΣΤ Α.Ε</w:t>
      </w:r>
      <w:r w:rsidRPr="006E75BB">
        <w:rPr>
          <w:lang w:val="el-GR"/>
        </w:rPr>
        <w:t>" με διεύθυνση</w:t>
      </w:r>
      <w:hyperlink r:id="rId9">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hyperlink>
    </w:p>
    <w:p w14:paraId="095AFD64" w14:textId="77777777" w:rsidR="007377F3" w:rsidRDefault="00000000" w:rsidP="0018780F">
      <w:pPr>
        <w:numPr>
          <w:ilvl w:val="0"/>
          <w:numId w:val="8"/>
        </w:numPr>
        <w:jc w:val="both"/>
      </w:pPr>
      <w:r>
        <w:t>Στοιχείο 3. Όλοι οι επιτραπέζιοι υπολογιστές</w:t>
      </w:r>
    </w:p>
    <w:p w14:paraId="02B7980F" w14:textId="77777777" w:rsidR="007377F3" w:rsidRDefault="00000000" w:rsidP="0018780F">
      <w:pPr>
        <w:numPr>
          <w:ilvl w:val="0"/>
          <w:numId w:val="8"/>
        </w:numPr>
        <w:jc w:val="both"/>
      </w:pPr>
      <w:r>
        <w:t>Περιουσιακό στοιχείο 4. Όλοι οι διακομιστές</w:t>
      </w:r>
    </w:p>
    <w:p w14:paraId="585129CD" w14:textId="1C051FAD" w:rsidR="007377F3" w:rsidRPr="007E0227" w:rsidRDefault="00000000" w:rsidP="0018780F">
      <w:pPr>
        <w:numPr>
          <w:ilvl w:val="0"/>
          <w:numId w:val="8"/>
        </w:numPr>
        <w:jc w:val="both"/>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rsidP="0018780F">
      <w:pPr>
        <w:numPr>
          <w:ilvl w:val="0"/>
          <w:numId w:val="8"/>
        </w:numPr>
        <w:jc w:val="both"/>
      </w:pPr>
      <w:r>
        <w:t>Περιουσιακό στοιχείο 6. Προσωπικό</w:t>
      </w:r>
    </w:p>
    <w:p w14:paraId="4BF31C99" w14:textId="77777777" w:rsidR="007377F3" w:rsidRDefault="00000000" w:rsidP="0018780F">
      <w:pPr>
        <w:pStyle w:val="Heading2"/>
        <w:jc w:val="both"/>
      </w:pPr>
      <w:bookmarkStart w:id="20" w:name="_32weom9nucf7" w:colFirst="0" w:colLast="0"/>
      <w:bookmarkEnd w:id="20"/>
      <w:r>
        <w:t>Πολιτική διάθεσης περιουσιακών στοιχείων</w:t>
      </w:r>
    </w:p>
    <w:p w14:paraId="489CFF7C" w14:textId="6E796F07" w:rsidR="007377F3" w:rsidRPr="006E75BB" w:rsidRDefault="00000000" w:rsidP="0018780F">
      <w:pPr>
        <w:jc w:val="both"/>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σχιστούν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rsidP="0018780F">
      <w:pPr>
        <w:pStyle w:val="Heading2"/>
        <w:jc w:val="both"/>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rsidP="0018780F">
      <w:pPr>
        <w:jc w:val="both"/>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pPr>
        <w:rPr>
          <w:lang w:val="el-GR"/>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rsidTr="0018780F">
        <w:tc>
          <w:tcPr>
            <w:tcW w:w="4680" w:type="dxa"/>
            <w:shd w:val="clear" w:color="auto" w:fill="auto"/>
            <w:tcMar>
              <w:top w:w="100" w:type="dxa"/>
              <w:left w:w="100" w:type="dxa"/>
              <w:bottom w:w="100" w:type="dxa"/>
              <w:right w:w="100" w:type="dxa"/>
            </w:tcMar>
            <w:vAlign w:val="center"/>
          </w:tcPr>
          <w:p w14:paraId="7D0EF046" w14:textId="77777777" w:rsidR="007377F3" w:rsidRDefault="00000000" w:rsidP="0018780F">
            <w:pPr>
              <w:widowControl w:val="0"/>
              <w:pBdr>
                <w:top w:val="nil"/>
                <w:left w:val="nil"/>
                <w:bottom w:val="nil"/>
                <w:right w:val="nil"/>
                <w:between w:val="nil"/>
              </w:pBdr>
              <w:spacing w:line="240" w:lineRule="auto"/>
              <w:jc w:val="center"/>
              <w:rPr>
                <w:b/>
              </w:rPr>
            </w:pPr>
            <w:r>
              <w:rPr>
                <w:b/>
              </w:rPr>
              <w:t>Ταξινόμηση</w:t>
            </w:r>
          </w:p>
        </w:tc>
        <w:tc>
          <w:tcPr>
            <w:tcW w:w="4680" w:type="dxa"/>
            <w:shd w:val="clear" w:color="auto" w:fill="auto"/>
            <w:tcMar>
              <w:top w:w="100" w:type="dxa"/>
              <w:left w:w="100" w:type="dxa"/>
              <w:bottom w:w="100" w:type="dxa"/>
              <w:right w:w="100" w:type="dxa"/>
            </w:tcMar>
            <w:vAlign w:val="center"/>
          </w:tcPr>
          <w:p w14:paraId="4124B3ED" w14:textId="77777777" w:rsidR="007377F3" w:rsidRDefault="00000000" w:rsidP="0018780F">
            <w:pPr>
              <w:widowControl w:val="0"/>
              <w:pBdr>
                <w:top w:val="nil"/>
                <w:left w:val="nil"/>
                <w:bottom w:val="nil"/>
                <w:right w:val="nil"/>
                <w:between w:val="nil"/>
              </w:pBdr>
              <w:spacing w:line="240" w:lineRule="auto"/>
              <w:jc w:val="center"/>
              <w:rPr>
                <w:b/>
              </w:rPr>
            </w:pPr>
            <w:r>
              <w:rPr>
                <w:b/>
              </w:rPr>
              <w:t>Επιγραφή</w:t>
            </w:r>
          </w:p>
        </w:tc>
      </w:tr>
      <w:tr w:rsidR="007377F3" w:rsidRPr="00B07EE5" w14:paraId="7675393A" w14:textId="77777777" w:rsidTr="0018780F">
        <w:tc>
          <w:tcPr>
            <w:tcW w:w="4680" w:type="dxa"/>
            <w:shd w:val="clear" w:color="auto" w:fill="auto"/>
            <w:tcMar>
              <w:top w:w="100" w:type="dxa"/>
              <w:left w:w="100" w:type="dxa"/>
              <w:bottom w:w="100" w:type="dxa"/>
              <w:right w:w="100" w:type="dxa"/>
            </w:tcMar>
            <w:vAlign w:val="center"/>
          </w:tcPr>
          <w:p w14:paraId="74CD19C1" w14:textId="77777777" w:rsidR="007377F3" w:rsidRDefault="00000000" w:rsidP="0018780F">
            <w:pPr>
              <w:widowControl w:val="0"/>
              <w:pBdr>
                <w:top w:val="nil"/>
                <w:left w:val="nil"/>
                <w:bottom w:val="nil"/>
                <w:right w:val="nil"/>
                <w:between w:val="nil"/>
              </w:pBdr>
              <w:spacing w:line="240" w:lineRule="auto"/>
              <w:jc w:val="center"/>
            </w:pPr>
            <w:r>
              <w:t>Μόνο για εσωτερική χρήση</w:t>
            </w:r>
          </w:p>
        </w:tc>
        <w:tc>
          <w:tcPr>
            <w:tcW w:w="4680" w:type="dxa"/>
            <w:shd w:val="clear" w:color="auto" w:fill="auto"/>
            <w:tcMar>
              <w:top w:w="100" w:type="dxa"/>
              <w:left w:w="100" w:type="dxa"/>
              <w:bottom w:w="100" w:type="dxa"/>
              <w:right w:w="100" w:type="dxa"/>
            </w:tcMar>
            <w:vAlign w:val="center"/>
          </w:tcPr>
          <w:p w14:paraId="7B61EAAF" w14:textId="77777777" w:rsidR="007377F3" w:rsidRPr="006E75BB" w:rsidRDefault="00000000" w:rsidP="0018780F">
            <w:pPr>
              <w:widowControl w:val="0"/>
              <w:pBdr>
                <w:top w:val="nil"/>
                <w:left w:val="nil"/>
                <w:bottom w:val="nil"/>
                <w:right w:val="nil"/>
                <w:between w:val="nil"/>
              </w:pBdr>
              <w:spacing w:line="240" w:lineRule="auto"/>
              <w:jc w:val="center"/>
              <w:rPr>
                <w:i/>
                <w:lang w:val="el-GR"/>
              </w:rPr>
            </w:pPr>
            <w:r w:rsidRPr="006E75BB">
              <w:rPr>
                <w:lang w:val="el-GR"/>
              </w:rPr>
              <w:t>Δεν είναι υποχρεωτικό, χρησιμοποιήστε μόνο εσωτερική χρήση</w:t>
            </w:r>
          </w:p>
        </w:tc>
      </w:tr>
      <w:tr w:rsidR="007377F3" w14:paraId="5456815A" w14:textId="77777777" w:rsidTr="0018780F">
        <w:tc>
          <w:tcPr>
            <w:tcW w:w="4680" w:type="dxa"/>
            <w:shd w:val="clear" w:color="auto" w:fill="auto"/>
            <w:tcMar>
              <w:top w:w="100" w:type="dxa"/>
              <w:left w:w="100" w:type="dxa"/>
              <w:bottom w:w="100" w:type="dxa"/>
              <w:right w:w="100" w:type="dxa"/>
            </w:tcMar>
            <w:vAlign w:val="center"/>
          </w:tcPr>
          <w:p w14:paraId="0A215771" w14:textId="77777777" w:rsidR="007377F3" w:rsidRDefault="00000000" w:rsidP="0018780F">
            <w:pPr>
              <w:widowControl w:val="0"/>
              <w:pBdr>
                <w:top w:val="nil"/>
                <w:left w:val="nil"/>
                <w:bottom w:val="nil"/>
                <w:right w:val="nil"/>
                <w:between w:val="nil"/>
              </w:pBdr>
              <w:spacing w:line="240" w:lineRule="auto"/>
              <w:jc w:val="center"/>
            </w:pPr>
            <w:r>
              <w:t>Δημόσιο</w:t>
            </w:r>
          </w:p>
        </w:tc>
        <w:tc>
          <w:tcPr>
            <w:tcW w:w="4680" w:type="dxa"/>
            <w:shd w:val="clear" w:color="auto" w:fill="auto"/>
            <w:tcMar>
              <w:top w:w="100" w:type="dxa"/>
              <w:left w:w="100" w:type="dxa"/>
              <w:bottom w:w="100" w:type="dxa"/>
              <w:right w:w="100" w:type="dxa"/>
            </w:tcMar>
            <w:vAlign w:val="center"/>
          </w:tcPr>
          <w:p w14:paraId="3C2436C9" w14:textId="77777777" w:rsidR="007377F3" w:rsidRDefault="00000000" w:rsidP="0018780F">
            <w:pPr>
              <w:widowControl w:val="0"/>
              <w:pBdr>
                <w:top w:val="nil"/>
                <w:left w:val="nil"/>
                <w:bottom w:val="nil"/>
                <w:right w:val="nil"/>
                <w:between w:val="nil"/>
              </w:pBdr>
              <w:spacing w:line="240" w:lineRule="auto"/>
              <w:jc w:val="center"/>
            </w:pPr>
            <w:r>
              <w:t>Κανένας</w:t>
            </w:r>
          </w:p>
        </w:tc>
      </w:tr>
    </w:tbl>
    <w:p w14:paraId="0D3FAA53" w14:textId="77777777" w:rsidR="0018780F" w:rsidRDefault="0018780F" w:rsidP="0018780F">
      <w:pPr>
        <w:rPr>
          <w:lang w:val="el-GR"/>
        </w:rPr>
      </w:pPr>
      <w:bookmarkStart w:id="22" w:name="_ttnkmc5iy6az" w:colFirst="0" w:colLast="0"/>
      <w:bookmarkStart w:id="23" w:name="_e6l3kd6qkdki" w:colFirst="0" w:colLast="0"/>
      <w:bookmarkEnd w:id="22"/>
      <w:bookmarkEnd w:id="23"/>
    </w:p>
    <w:p w14:paraId="168023B5" w14:textId="58108809" w:rsidR="007377F3" w:rsidRPr="006E75BB" w:rsidRDefault="00000000" w:rsidP="0018780F">
      <w:pPr>
        <w:pStyle w:val="Heading2"/>
        <w:jc w:val="both"/>
        <w:rPr>
          <w:lang w:val="el-GR"/>
        </w:rPr>
      </w:pPr>
      <w:r w:rsidRPr="006E75BB">
        <w:rPr>
          <w:lang w:val="el-GR"/>
        </w:rPr>
        <w:t>Πολιτική ελέγχου πρόσβασης</w:t>
      </w:r>
    </w:p>
    <w:p w14:paraId="4CE68968" w14:textId="79C7E16B" w:rsidR="007377F3" w:rsidRPr="006E75BB" w:rsidRDefault="00000000" w:rsidP="0018780F">
      <w:pPr>
        <w:jc w:val="both"/>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rsidP="0018780F">
      <w:pPr>
        <w:pStyle w:val="Heading2"/>
        <w:jc w:val="both"/>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rsidP="0018780F">
      <w:pPr>
        <w:jc w:val="both"/>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αδειοδότηση λογισμικού.</w:t>
      </w:r>
    </w:p>
    <w:p w14:paraId="01059487" w14:textId="77777777" w:rsidR="007377F3" w:rsidRPr="006E75BB" w:rsidRDefault="00000000" w:rsidP="0018780F">
      <w:pPr>
        <w:pStyle w:val="Heading2"/>
        <w:jc w:val="both"/>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rsidP="0018780F">
      <w:pPr>
        <w:jc w:val="both"/>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rsidP="0018780F">
      <w:pPr>
        <w:pStyle w:val="Heading2"/>
        <w:jc w:val="both"/>
        <w:rPr>
          <w:lang w:val="el-GR"/>
        </w:rPr>
      </w:pPr>
      <w:bookmarkStart w:id="26" w:name="_q1batuaqkhq8" w:colFirst="0" w:colLast="0"/>
      <w:bookmarkEnd w:id="26"/>
      <w:r w:rsidRPr="006E75BB">
        <w:rPr>
          <w:lang w:val="el-GR"/>
        </w:rPr>
        <w:t>Πολιτική Φυσικής Ασφάλειας</w:t>
      </w:r>
    </w:p>
    <w:p w14:paraId="77AFABA9" w14:textId="71C08BF7" w:rsidR="007377F3" w:rsidRDefault="00000000" w:rsidP="0018780F">
      <w:pPr>
        <w:jc w:val="both"/>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προσβάσιμες μόνο σε εξουσιοδοτημένα άτομα. Το προσωπικό και οι επισκέπτες πρέπει να ελέγχονται. Η φυσική τοποθεσία των τοποθεσιών πρέπει </w:t>
      </w:r>
      <w:r w:rsidRPr="006E75BB">
        <w:rPr>
          <w:lang w:val="el-GR"/>
        </w:rPr>
        <w:lastRenderedPageBreak/>
        <w:t>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02C67DFE" w14:textId="7F88609D" w:rsidR="0018780F" w:rsidRPr="006E75BB" w:rsidRDefault="0018780F" w:rsidP="0018780F">
      <w:pPr>
        <w:jc w:val="both"/>
        <w:rPr>
          <w:lang w:val="el-GR"/>
        </w:rPr>
      </w:pPr>
    </w:p>
    <w:p w14:paraId="29596782" w14:textId="77777777" w:rsidR="007377F3" w:rsidRPr="006E75BB" w:rsidRDefault="00000000" w:rsidP="0018780F">
      <w:pPr>
        <w:pStyle w:val="Heading2"/>
        <w:jc w:val="both"/>
        <w:rPr>
          <w:lang w:val="el-GR"/>
        </w:rPr>
      </w:pPr>
      <w:bookmarkStart w:id="27" w:name="_h5bdoabhkpmo" w:colFirst="0" w:colLast="0"/>
      <w:bookmarkEnd w:id="27"/>
      <w:r w:rsidRPr="006E75BB">
        <w:rPr>
          <w:lang w:val="el-GR"/>
        </w:rPr>
        <w:t>Πολιτική Ασφάλειας Επιχειρήσεων</w:t>
      </w:r>
    </w:p>
    <w:p w14:paraId="65E4BC78" w14:textId="2DEF55C8" w:rsidR="007377F3" w:rsidRDefault="00000000" w:rsidP="0018780F">
      <w:pPr>
        <w:jc w:val="both"/>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51BA9F1D" w14:textId="77777777" w:rsidR="0018780F" w:rsidRPr="006E75BB" w:rsidRDefault="0018780F" w:rsidP="0018780F">
      <w:pPr>
        <w:jc w:val="both"/>
        <w:rPr>
          <w:lang w:val="el-GR"/>
        </w:rPr>
      </w:pPr>
    </w:p>
    <w:p w14:paraId="131F240F" w14:textId="77777777" w:rsidR="007377F3" w:rsidRPr="006E75BB" w:rsidRDefault="00000000" w:rsidP="0018780F">
      <w:pPr>
        <w:pStyle w:val="Heading2"/>
        <w:jc w:val="both"/>
        <w:rPr>
          <w:lang w:val="el-GR"/>
        </w:rPr>
      </w:pPr>
      <w:bookmarkStart w:id="28" w:name="_8nii0j994453" w:colFirst="0" w:colLast="0"/>
      <w:bookmarkEnd w:id="28"/>
      <w:r w:rsidRPr="006E75BB">
        <w:rPr>
          <w:lang w:val="el-GR"/>
        </w:rPr>
        <w:t>Πολιτική προστασίας από κακόβουλο λογισμικό</w:t>
      </w:r>
    </w:p>
    <w:p w14:paraId="2CB70C79" w14:textId="7F7703FB" w:rsidR="007377F3" w:rsidRDefault="00000000" w:rsidP="0018780F">
      <w:pPr>
        <w:jc w:val="both"/>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13E0BC55" w14:textId="77777777" w:rsidR="0018780F" w:rsidRPr="006E75BB" w:rsidRDefault="0018780F" w:rsidP="0018780F">
      <w:pPr>
        <w:jc w:val="both"/>
        <w:rPr>
          <w:lang w:val="el-GR"/>
        </w:rPr>
      </w:pPr>
    </w:p>
    <w:p w14:paraId="05663A34" w14:textId="77777777" w:rsidR="007377F3" w:rsidRPr="006E75BB" w:rsidRDefault="00000000" w:rsidP="0018780F">
      <w:pPr>
        <w:pStyle w:val="Heading2"/>
        <w:jc w:val="both"/>
        <w:rPr>
          <w:lang w:val="el-GR"/>
        </w:rPr>
      </w:pPr>
      <w:bookmarkStart w:id="29" w:name="_g6x75pzhigaf" w:colFirst="0" w:colLast="0"/>
      <w:bookmarkEnd w:id="29"/>
      <w:r w:rsidRPr="006E75BB">
        <w:rPr>
          <w:lang w:val="el-GR"/>
        </w:rPr>
        <w:t>Πολιτική δημιουργίας αντιγράφων ασφαλείας</w:t>
      </w:r>
    </w:p>
    <w:p w14:paraId="3DD391DE" w14:textId="63F6B8EA" w:rsidR="007377F3" w:rsidRDefault="00000000" w:rsidP="0018780F">
      <w:pPr>
        <w:jc w:val="both"/>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0B20E5D8" w14:textId="77777777" w:rsidR="0018780F" w:rsidRPr="006E75BB" w:rsidRDefault="0018780F" w:rsidP="0018780F">
      <w:pPr>
        <w:jc w:val="both"/>
        <w:rPr>
          <w:lang w:val="el-GR"/>
        </w:rPr>
      </w:pPr>
    </w:p>
    <w:p w14:paraId="788FB53B" w14:textId="77777777" w:rsidR="007377F3" w:rsidRPr="006E75BB" w:rsidRDefault="00000000" w:rsidP="0018780F">
      <w:pPr>
        <w:pStyle w:val="Heading2"/>
        <w:jc w:val="both"/>
        <w:rPr>
          <w:lang w:val="el-GR"/>
        </w:rPr>
      </w:pPr>
      <w:bookmarkStart w:id="30" w:name="_ws9vwd4de9bp" w:colFirst="0" w:colLast="0"/>
      <w:bookmarkEnd w:id="30"/>
      <w:r w:rsidRPr="006E75BB">
        <w:rPr>
          <w:lang w:val="el-GR"/>
        </w:rPr>
        <w:t>Πολιτική καταγραφής και παρακολούθησης</w:t>
      </w:r>
    </w:p>
    <w:p w14:paraId="3C28927E" w14:textId="081E341D" w:rsidR="007377F3" w:rsidRDefault="00000000" w:rsidP="0018780F">
      <w:pPr>
        <w:jc w:val="both"/>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09C1E932" w14:textId="77777777" w:rsidR="0018780F" w:rsidRPr="006E75BB" w:rsidRDefault="0018780F" w:rsidP="0018780F">
      <w:pPr>
        <w:jc w:val="both"/>
        <w:rPr>
          <w:lang w:val="el-GR"/>
        </w:rPr>
      </w:pPr>
    </w:p>
    <w:p w14:paraId="7B88C190" w14:textId="77777777" w:rsidR="007377F3" w:rsidRPr="006E75BB" w:rsidRDefault="00000000" w:rsidP="0018780F">
      <w:pPr>
        <w:pStyle w:val="Heading2"/>
        <w:jc w:val="both"/>
        <w:rPr>
          <w:lang w:val="el-GR"/>
        </w:rPr>
      </w:pPr>
      <w:bookmarkStart w:id="31" w:name="_g7mdg1iqleq8" w:colFirst="0" w:colLast="0"/>
      <w:bookmarkEnd w:id="31"/>
      <w:r w:rsidRPr="006E75BB">
        <w:rPr>
          <w:lang w:val="el-GR"/>
        </w:rPr>
        <w:t>Πολιτική ελέγχου λειτουργικού λογισμικού</w:t>
      </w:r>
    </w:p>
    <w:p w14:paraId="2489D4B8" w14:textId="0DF3A750" w:rsidR="007377F3" w:rsidRPr="006E75BB" w:rsidRDefault="00000000" w:rsidP="0018780F">
      <w:pPr>
        <w:jc w:val="both"/>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bookmarkStart w:id="32" w:name="_85s8of7iinuj" w:colFirst="0" w:colLast="0"/>
      <w:bookmarkEnd w:id="32"/>
      <w:r w:rsidR="0018780F">
        <w:rPr>
          <w:lang w:val="el-GR"/>
        </w:rPr>
        <w:t>.</w:t>
      </w:r>
    </w:p>
    <w:p w14:paraId="56B260F2" w14:textId="77777777" w:rsidR="007377F3" w:rsidRPr="006E75BB" w:rsidRDefault="00000000" w:rsidP="0018780F">
      <w:pPr>
        <w:pStyle w:val="Heading2"/>
        <w:jc w:val="both"/>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rsidP="0018780F">
      <w:pPr>
        <w:jc w:val="both"/>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rsidP="0018780F">
      <w:pPr>
        <w:pStyle w:val="Heading2"/>
        <w:jc w:val="both"/>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rsidP="0018780F">
      <w:pPr>
        <w:jc w:val="both"/>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rsidP="0018780F">
      <w:pPr>
        <w:pStyle w:val="Heading2"/>
        <w:jc w:val="both"/>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rsidP="0018780F">
      <w:pPr>
        <w:jc w:val="both"/>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rsidP="0018780F">
      <w:pPr>
        <w:numPr>
          <w:ilvl w:val="0"/>
          <w:numId w:val="3"/>
        </w:numPr>
        <w:jc w:val="both"/>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rsidP="0018780F">
      <w:pPr>
        <w:numPr>
          <w:ilvl w:val="0"/>
          <w:numId w:val="3"/>
        </w:numPr>
        <w:jc w:val="both"/>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rsidP="0018780F">
      <w:pPr>
        <w:numPr>
          <w:ilvl w:val="0"/>
          <w:numId w:val="3"/>
        </w:numPr>
        <w:jc w:val="both"/>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rsidP="0018780F">
      <w:pPr>
        <w:numPr>
          <w:ilvl w:val="0"/>
          <w:numId w:val="3"/>
        </w:numPr>
        <w:jc w:val="both"/>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rsidP="0018780F">
      <w:pPr>
        <w:numPr>
          <w:ilvl w:val="0"/>
          <w:numId w:val="3"/>
        </w:numPr>
        <w:jc w:val="both"/>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7666713" w:rsidR="007377F3" w:rsidRDefault="00000000" w:rsidP="0018780F">
      <w:pPr>
        <w:numPr>
          <w:ilvl w:val="0"/>
          <w:numId w:val="3"/>
        </w:numPr>
        <w:jc w:val="both"/>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0E8D3AE4" w14:textId="77777777" w:rsidR="0018780F" w:rsidRPr="000C4A70" w:rsidRDefault="0018780F" w:rsidP="0018780F">
      <w:pPr>
        <w:ind w:left="720"/>
        <w:jc w:val="both"/>
        <w:rPr>
          <w:lang w:val="el-GR"/>
        </w:rPr>
      </w:pPr>
    </w:p>
    <w:p w14:paraId="52536D9D" w14:textId="77777777" w:rsidR="007377F3" w:rsidRPr="006E75BB" w:rsidRDefault="00000000" w:rsidP="0018780F">
      <w:pPr>
        <w:pStyle w:val="Heading2"/>
        <w:jc w:val="both"/>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rsidP="0018780F">
      <w:pPr>
        <w:jc w:val="both"/>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rsidP="0018780F">
      <w:pPr>
        <w:numPr>
          <w:ilvl w:val="0"/>
          <w:numId w:val="4"/>
        </w:numPr>
        <w:jc w:val="both"/>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5B190163" w:rsidR="007377F3" w:rsidRDefault="00000000" w:rsidP="0018780F">
      <w:pPr>
        <w:numPr>
          <w:ilvl w:val="0"/>
          <w:numId w:val="4"/>
        </w:numPr>
        <w:jc w:val="both"/>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69571485" w14:textId="77777777" w:rsidR="0018780F" w:rsidRPr="006E75BB" w:rsidRDefault="0018780F" w:rsidP="0018780F">
      <w:pPr>
        <w:ind w:left="720"/>
        <w:jc w:val="both"/>
        <w:rPr>
          <w:lang w:val="el-GR"/>
        </w:rPr>
      </w:pPr>
    </w:p>
    <w:p w14:paraId="1D2BF4AF" w14:textId="77777777" w:rsidR="007377F3" w:rsidRPr="006E75BB" w:rsidRDefault="00000000" w:rsidP="0018780F">
      <w:pPr>
        <w:pStyle w:val="Heading2"/>
        <w:jc w:val="both"/>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rsidP="0018780F">
      <w:pPr>
        <w:jc w:val="both"/>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rsidP="0018780F">
      <w:pPr>
        <w:pStyle w:val="Heading2"/>
        <w:jc w:val="both"/>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rsidP="0018780F">
      <w:pPr>
        <w:jc w:val="both"/>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rsidP="0018780F">
      <w:pPr>
        <w:numPr>
          <w:ilvl w:val="0"/>
          <w:numId w:val="1"/>
        </w:numPr>
        <w:jc w:val="both"/>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rsidP="0018780F">
      <w:pPr>
        <w:numPr>
          <w:ilvl w:val="0"/>
          <w:numId w:val="1"/>
        </w:numPr>
        <w:jc w:val="both"/>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rsidP="0018780F">
      <w:pPr>
        <w:numPr>
          <w:ilvl w:val="0"/>
          <w:numId w:val="1"/>
        </w:numPr>
        <w:jc w:val="both"/>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rsidP="0018780F">
      <w:pPr>
        <w:numPr>
          <w:ilvl w:val="0"/>
          <w:numId w:val="1"/>
        </w:numPr>
        <w:jc w:val="both"/>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pPr>
        <w:rPr>
          <w:lang w:val="el-GR"/>
        </w:rPr>
      </w:pPr>
    </w:p>
    <w:p w14:paraId="01C4D6FA" w14:textId="77777777" w:rsidR="007377F3" w:rsidRPr="006E75BB" w:rsidRDefault="007377F3">
      <w:pPr>
        <w:rPr>
          <w:lang w:val="el-GR"/>
        </w:rPr>
      </w:pPr>
    </w:p>
    <w:p w14:paraId="6FA8CE2C" w14:textId="77777777" w:rsidR="00056272" w:rsidRDefault="00056272" w:rsidP="00056272">
      <w:pPr>
        <w:pStyle w:val="Heading2"/>
        <w:jc w:val="both"/>
        <w:rPr>
          <w:lang w:val="el-GR"/>
        </w:rPr>
      </w:pPr>
      <w:r>
        <w:rPr>
          <w:lang w:val="el-GR"/>
        </w:rPr>
        <w:t>Πολιτική απαιτήσεων από τον χρήστη</w:t>
      </w:r>
    </w:p>
    <w:p w14:paraId="39FA7010" w14:textId="77777777" w:rsidR="00056272" w:rsidRDefault="00056272" w:rsidP="00056272">
      <w:pPr>
        <w:jc w:val="both"/>
        <w:rPr>
          <w:lang w:val="el-GR"/>
        </w:rPr>
      </w:pPr>
      <w:r>
        <w:rPr>
          <w:lang w:val="el-GR"/>
        </w:rPr>
        <w:t>Η πολιτική απαιτήσεων από τον χρήστη, για την εφαρμογή, της ΧΑΝΙΣΤ Α.Ε είναι:</w:t>
      </w:r>
    </w:p>
    <w:p w14:paraId="57A9D5E0" w14:textId="12A7B8FC" w:rsidR="00056272" w:rsidRDefault="00056272" w:rsidP="00056272">
      <w:pPr>
        <w:pStyle w:val="ListParagraph"/>
        <w:numPr>
          <w:ilvl w:val="0"/>
          <w:numId w:val="13"/>
        </w:numPr>
        <w:jc w:val="both"/>
        <w:rPr>
          <w:lang w:val="el-GR"/>
        </w:rPr>
      </w:pPr>
      <w:r>
        <w:rPr>
          <w:lang w:val="el-GR"/>
        </w:rPr>
        <w:t>Ο χρήστης οφείλει να καταχωρεί όνομα χρήστη το οποίο αποτελείται μονάχα από αγγλικούς χαρακτήρες και νούμερα (1</w:t>
      </w:r>
      <w:r w:rsidR="00B07EE5">
        <w:rPr>
          <w:lang w:val="el-GR"/>
        </w:rPr>
        <w:t>2</w:t>
      </w:r>
      <w:r>
        <w:rPr>
          <w:lang w:val="el-GR"/>
        </w:rPr>
        <w:t xml:space="preserve"> χαρακτήρες ή νούμερα).</w:t>
      </w:r>
    </w:p>
    <w:p w14:paraId="297ED7D4" w14:textId="77777777" w:rsidR="00056272" w:rsidRDefault="00056272" w:rsidP="00056272">
      <w:pPr>
        <w:pStyle w:val="ListParagraph"/>
        <w:numPr>
          <w:ilvl w:val="0"/>
          <w:numId w:val="13"/>
        </w:numPr>
        <w:jc w:val="both"/>
        <w:rPr>
          <w:lang w:val="el-GR"/>
        </w:rPr>
      </w:pPr>
      <w:r>
        <w:rPr>
          <w:lang w:val="el-GR"/>
        </w:rPr>
        <w:t>Ο χρήστης οφείλει να καταχωρεί όνομα και επώνυμο τα οποία αποτελούνται μονάχα από χαρακτήρες.</w:t>
      </w:r>
    </w:p>
    <w:p w14:paraId="022AB79C" w14:textId="77777777" w:rsidR="00056272" w:rsidRDefault="00056272" w:rsidP="00056272">
      <w:pPr>
        <w:pStyle w:val="ListParagraph"/>
        <w:numPr>
          <w:ilvl w:val="0"/>
          <w:numId w:val="13"/>
        </w:numPr>
        <w:jc w:val="both"/>
        <w:rPr>
          <w:lang w:val="el-GR"/>
        </w:rPr>
      </w:pPr>
      <w:r>
        <w:rPr>
          <w:lang w:val="el-GR"/>
        </w:rPr>
        <w:t>Ο χρήστης οφείλει να χρησιμοποιεί τις συναρτήσεις κρυπτογράφησης, που προσφέρονται, και να μην αποθηκεύει ‘’</w:t>
      </w:r>
      <w:r>
        <w:rPr>
          <w:lang w:val="en-US"/>
        </w:rPr>
        <w:t>plain</w:t>
      </w:r>
      <w:r>
        <w:rPr>
          <w:lang w:val="el-GR"/>
        </w:rPr>
        <w:t>-</w:t>
      </w:r>
      <w:r>
        <w:rPr>
          <w:lang w:val="en-US"/>
        </w:rPr>
        <w:t>text</w:t>
      </w:r>
      <w:r>
        <w:rPr>
          <w:lang w:val="el-GR"/>
        </w:rPr>
        <w:t>’’ στη βάση δεδομένων του συστήματος.</w:t>
      </w:r>
    </w:p>
    <w:p w14:paraId="7777E632" w14:textId="0B840CA1" w:rsidR="007377F3" w:rsidRDefault="007377F3">
      <w:pPr>
        <w:rPr>
          <w:lang w:val="el-GR"/>
        </w:rPr>
      </w:pPr>
    </w:p>
    <w:p w14:paraId="63E5282B" w14:textId="6942F5DA" w:rsidR="000D0665" w:rsidRDefault="000D0665">
      <w:pPr>
        <w:rPr>
          <w:lang w:val="el-GR"/>
        </w:rPr>
      </w:pPr>
    </w:p>
    <w:p w14:paraId="29BC0BE5" w14:textId="77777777" w:rsidR="000D0665" w:rsidRPr="006A669C" w:rsidRDefault="000D0665" w:rsidP="000D0665">
      <w:pPr>
        <w:pStyle w:val="ListParagraph"/>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3E7E" w14:textId="77777777" w:rsidR="003F5BFD" w:rsidRDefault="003F5BFD">
      <w:pPr>
        <w:spacing w:line="240" w:lineRule="auto"/>
      </w:pPr>
      <w:r>
        <w:separator/>
      </w:r>
    </w:p>
  </w:endnote>
  <w:endnote w:type="continuationSeparator" w:id="0">
    <w:p w14:paraId="30442CA8" w14:textId="77777777" w:rsidR="003F5BFD" w:rsidRDefault="003F5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r>
            <w:t>Σελίδα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47CB" w14:textId="77777777" w:rsidR="003F5BFD" w:rsidRDefault="003F5BFD">
      <w:pPr>
        <w:spacing w:line="240" w:lineRule="auto"/>
      </w:pPr>
      <w:r>
        <w:separator/>
      </w:r>
    </w:p>
  </w:footnote>
  <w:footnote w:type="continuationSeparator" w:id="0">
    <w:p w14:paraId="2156F09A" w14:textId="77777777" w:rsidR="003F5BFD" w:rsidRDefault="003F5B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B59C2"/>
    <w:multiLevelType w:val="hybridMultilevel"/>
    <w:tmpl w:val="58564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10"/>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1"/>
  </w:num>
  <w:num w:numId="10" w16cid:durableId="1870339774">
    <w:abstractNumId w:val="12"/>
  </w:num>
  <w:num w:numId="11" w16cid:durableId="690447987">
    <w:abstractNumId w:val="1"/>
  </w:num>
  <w:num w:numId="12" w16cid:durableId="1926721316">
    <w:abstractNumId w:val="4"/>
  </w:num>
  <w:num w:numId="13" w16cid:durableId="1456172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56272"/>
    <w:rsid w:val="00083435"/>
    <w:rsid w:val="00083FBF"/>
    <w:rsid w:val="000C4A70"/>
    <w:rsid w:val="000D0665"/>
    <w:rsid w:val="000F4FB5"/>
    <w:rsid w:val="00112F96"/>
    <w:rsid w:val="00145426"/>
    <w:rsid w:val="00175C60"/>
    <w:rsid w:val="0018780F"/>
    <w:rsid w:val="001E74C2"/>
    <w:rsid w:val="00243F69"/>
    <w:rsid w:val="00290CAB"/>
    <w:rsid w:val="00292C80"/>
    <w:rsid w:val="00335744"/>
    <w:rsid w:val="00341BF3"/>
    <w:rsid w:val="00351254"/>
    <w:rsid w:val="003E62A1"/>
    <w:rsid w:val="003F5BFD"/>
    <w:rsid w:val="0043530A"/>
    <w:rsid w:val="0049095C"/>
    <w:rsid w:val="004C032E"/>
    <w:rsid w:val="004E04B4"/>
    <w:rsid w:val="005250ED"/>
    <w:rsid w:val="00553082"/>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D6741"/>
    <w:rsid w:val="00965934"/>
    <w:rsid w:val="00985952"/>
    <w:rsid w:val="009E2755"/>
    <w:rsid w:val="009F5BCC"/>
    <w:rsid w:val="00A11843"/>
    <w:rsid w:val="00A31145"/>
    <w:rsid w:val="00A55983"/>
    <w:rsid w:val="00A60F03"/>
    <w:rsid w:val="00A7533B"/>
    <w:rsid w:val="00AE3DCE"/>
    <w:rsid w:val="00B07EE5"/>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A5F1F"/>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1C44"/>
    <w:pPr>
      <w:tabs>
        <w:tab w:val="center" w:pos="4680"/>
        <w:tab w:val="right" w:pos="9360"/>
      </w:tabs>
      <w:spacing w:line="240" w:lineRule="auto"/>
    </w:pPr>
  </w:style>
  <w:style w:type="character" w:customStyle="1" w:styleId="HeaderChar">
    <w:name w:val="Header Char"/>
    <w:basedOn w:val="DefaultParagraphFont"/>
    <w:link w:val="Header"/>
    <w:uiPriority w:val="99"/>
    <w:rsid w:val="00821C44"/>
  </w:style>
  <w:style w:type="paragraph" w:styleId="Footer">
    <w:name w:val="footer"/>
    <w:basedOn w:val="Normal"/>
    <w:link w:val="FooterChar"/>
    <w:uiPriority w:val="99"/>
    <w:unhideWhenUsed/>
    <w:rsid w:val="00821C44"/>
    <w:pPr>
      <w:tabs>
        <w:tab w:val="center" w:pos="4680"/>
        <w:tab w:val="right" w:pos="9360"/>
      </w:tabs>
      <w:spacing w:line="240" w:lineRule="auto"/>
    </w:pPr>
  </w:style>
  <w:style w:type="character" w:customStyle="1" w:styleId="FooterChar">
    <w:name w:val="Footer Char"/>
    <w:basedOn w:val="DefaultParagraphFont"/>
    <w:link w:val="Footer"/>
    <w:uiPriority w:val="99"/>
    <w:rsid w:val="00821C44"/>
  </w:style>
  <w:style w:type="paragraph" w:styleId="ListParagraph">
    <w:name w:val="List Paragraph"/>
    <w:basedOn w:val="Normal"/>
    <w:uiPriority w:val="34"/>
    <w:qFormat/>
    <w:rsid w:val="000D0665"/>
    <w:pPr>
      <w:ind w:left="720"/>
      <w:contextualSpacing/>
    </w:pPr>
  </w:style>
  <w:style w:type="character" w:styleId="Hyperlink">
    <w:name w:val="Hyperlink"/>
    <w:basedOn w:val="DefaultParagraphFont"/>
    <w:uiPriority w:val="99"/>
    <w:unhideWhenUsed/>
    <w:rsid w:val="000D0665"/>
    <w:rPr>
      <w:color w:val="0000FF" w:themeColor="hyperlink"/>
      <w:u w:val="single"/>
    </w:rPr>
  </w:style>
  <w:style w:type="character" w:styleId="UnresolvedMention">
    <w:name w:val="Unresolved Mention"/>
    <w:basedOn w:val="DefaultParagraphFont"/>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9497-4E77-4EF1-9C23-1B30D979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2245</Words>
  <Characters>12128</Characters>
  <Application>Microsoft Office Word</Application>
  <DocSecurity>0</DocSecurity>
  <Lines>101</Lines>
  <Paragraphs>28</Paragraphs>
  <ScaleCrop>false</ScaleCrop>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Νίκος Γεωργιάδης</cp:lastModifiedBy>
  <cp:revision>74</cp:revision>
  <dcterms:created xsi:type="dcterms:W3CDTF">2023-01-16T11:37:00Z</dcterms:created>
  <dcterms:modified xsi:type="dcterms:W3CDTF">2023-01-22T01:39:00Z</dcterms:modified>
</cp:coreProperties>
</file>