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B1D" w:rsidRDefault="004F1B1D" w:rsidP="004F1B1D">
      <w:pPr>
        <w:rPr>
          <w:b/>
        </w:rPr>
      </w:pPr>
      <w:r>
        <w:rPr>
          <w:b/>
        </w:rPr>
        <w:t>Тестовое задание</w:t>
      </w:r>
      <w:r w:rsidR="000B7FB2">
        <w:rPr>
          <w:b/>
        </w:rPr>
        <w:t xml:space="preserve"> 1. Работа с БД и </w:t>
      </w:r>
      <w:proofErr w:type="spellStart"/>
      <w:r w:rsidR="000B7FB2">
        <w:rPr>
          <w:b/>
        </w:rPr>
        <w:t>многопроцессные</w:t>
      </w:r>
      <w:proofErr w:type="spellEnd"/>
      <w:r w:rsidR="000B7FB2">
        <w:rPr>
          <w:b/>
        </w:rPr>
        <w:t xml:space="preserve"> приложения.</w:t>
      </w:r>
    </w:p>
    <w:p w:rsidR="00D464DD" w:rsidRPr="00D464DD" w:rsidRDefault="004F1B1D" w:rsidP="00D464DD">
      <w:r>
        <w:t xml:space="preserve">Требуется создать распределенное приложение согласно </w:t>
      </w:r>
      <w:r w:rsidR="00035450">
        <w:t>схеме</w:t>
      </w:r>
      <w:r>
        <w:t xml:space="preserve"> ниже.</w:t>
      </w:r>
    </w:p>
    <w:p w:rsidR="004F1B1D" w:rsidRDefault="00D32C72" w:rsidP="004F1B1D">
      <w:r w:rsidRPr="00D32C72">
        <w:rPr>
          <w:noProof/>
          <w:lang w:val="en-US"/>
        </w:rPr>
        <w:pict>
          <v:line id="Прямая соединительная линия 9" o:spid="_x0000_s1026" style="position:absolute;z-index:251667456;visibility:visible;mso-wrap-distance-left:3.17497mm;mso-wrap-distance-right:3.17497mm" from="183.35pt,33.5pt" to="183.3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" strokecolor="#5b9bd5 [3204]" strokeweight=".5pt">
            <v:stroke joinstyle="miter"/>
            <o:lock v:ext="edit" shapetype="f"/>
          </v:line>
        </w:pict>
      </w:r>
      <w:bookmarkStart w:id="0" w:name="_GoBack"/>
      <w:bookmarkEnd w:id="0"/>
      <w:r w:rsidRPr="00D32C72">
        <w:rPr>
          <w:noProof/>
          <w:lang w:val="en-US"/>
        </w:rPr>
        <w:pict>
          <v:rect id="Прямоугольник 8" o:spid="_x0000_s1035" style="position:absolute;margin-left:145.35pt;margin-top:4.3pt;width:75.9pt;height:28.8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" fillcolor="#5b9bd5 [3204]" strokecolor="#1f4d78 [1604]" strokeweight="1pt">
            <v:path arrowok="t"/>
            <v:textbox>
              <w:txbxContent>
                <w:p w:rsidR="004F1B1D" w:rsidRPr="0070018C" w:rsidRDefault="004F1B1D" w:rsidP="004F1B1D">
                  <w:pPr>
                    <w:jc w:val="center"/>
                  </w:pPr>
                  <w:r>
                    <w:t>БД</w:t>
                  </w:r>
                </w:p>
              </w:txbxContent>
            </v:textbox>
          </v:rect>
        </w:pict>
      </w:r>
      <w:r w:rsidRPr="00D32C72">
        <w:rPr>
          <w:noProof/>
          <w:lang w:val="en-US"/>
        </w:rPr>
        <w:pict>
          <v:line id="Прямая соединительная линия 7" o:spid="_x0000_s1034" style="position:absolute;flip:y;z-index:251665408;visibility:visible" from="82.45pt,74pt" to="145.5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" strokecolor="#5b9bd5 [3204]" strokeweight=".5pt">
            <v:stroke joinstyle="miter"/>
            <o:lock v:ext="edit" shapetype="f"/>
          </v:line>
        </w:pict>
      </w:r>
      <w:r w:rsidRPr="00D32C72">
        <w:rPr>
          <w:noProof/>
          <w:lang w:val="en-US"/>
        </w:rPr>
        <w:pict>
          <v:line id="Прямая соединительная линия 6" o:spid="_x0000_s1033" style="position:absolute;z-index:251664384;visibility:visible;mso-wrap-distance-top:-3e-5mm;mso-wrap-distance-bottom:-3e-5mm" from="83.9pt,74pt" to="145.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" strokecolor="#5b9bd5 [3204]" strokeweight=".5pt">
            <v:stroke joinstyle="miter"/>
            <o:lock v:ext="edit" shapetype="f"/>
          </v:line>
        </w:pict>
      </w:r>
      <w:r w:rsidRPr="00D32C72">
        <w:rPr>
          <w:noProof/>
          <w:lang w:val="en-US"/>
        </w:rPr>
        <w:pict>
          <v:line id="Прямая соединительная линия 5" o:spid="_x0000_s1032" style="position:absolute;z-index:251663360;visibility:visible" from="84.25pt,31.25pt" to="145.5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" strokecolor="#5b9bd5 [3204]" strokeweight=".5pt">
            <v:stroke joinstyle="miter"/>
            <o:lock v:ext="edit" shapetype="f"/>
          </v:line>
        </w:pict>
      </w:r>
      <w:r w:rsidRPr="00D32C72">
        <w:rPr>
          <w:noProof/>
          <w:lang w:val="en-US"/>
        </w:rPr>
        <w:pict>
          <v:rect id="Прямоугольник 3" o:spid="_x0000_s1027" style="position:absolute;margin-left:6.4pt;margin-top:101.45pt;width:75.9pt;height:28.8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" fillcolor="#5b9bd5 [3204]" strokecolor="#1f4d78 [1604]" strokeweight="1pt">
            <v:path arrowok="t"/>
            <v:textbox>
              <w:txbxContent>
                <w:p w:rsidR="004F1B1D" w:rsidRPr="0070018C" w:rsidRDefault="004F1B1D" w:rsidP="004F1B1D">
                  <w:pPr>
                    <w:jc w:val="center"/>
                    <w:rPr>
                      <w:lang w:val="en-US"/>
                    </w:rPr>
                  </w:pPr>
                  <w:r>
                    <w:t xml:space="preserve">Клиент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rect>
        </w:pict>
      </w:r>
      <w:r w:rsidRPr="00D32C72">
        <w:rPr>
          <w:noProof/>
          <w:lang w:val="en-US"/>
        </w:rPr>
        <w:pict>
          <v:rect id="Прямоугольник 4" o:spid="_x0000_s1028" style="position:absolute;margin-left:144.35pt;margin-top:58.4pt;width:75.9pt;height:28.85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" fillcolor="#5b9bd5 [3204]" strokecolor="#1f4d78 [1604]" strokeweight="1pt">
            <v:path arrowok="t"/>
            <v:textbox>
              <w:txbxContent>
                <w:p w:rsidR="004F1B1D" w:rsidRPr="0070018C" w:rsidRDefault="004F1B1D" w:rsidP="004F1B1D">
                  <w:pPr>
                    <w:jc w:val="center"/>
                  </w:pPr>
                  <w:r>
                    <w:t>Сервер</w:t>
                  </w:r>
                </w:p>
              </w:txbxContent>
            </v:textbox>
          </v:rect>
        </w:pict>
      </w:r>
      <w:r w:rsidRPr="00D32C72">
        <w:rPr>
          <w:noProof/>
          <w:lang w:val="en-US"/>
        </w:rPr>
        <w:pict>
          <v:rect id="Прямоугольник 2" o:spid="_x0000_s1029" style="position:absolute;margin-left:7.15pt;margin-top:59.45pt;width:75.9pt;height:28.85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" fillcolor="#5b9bd5 [3204]" strokecolor="#1f4d78 [1604]" strokeweight="1pt">
            <v:path arrowok="t"/>
            <v:textbox>
              <w:txbxContent>
                <w:p w:rsidR="004F1B1D" w:rsidRDefault="004F1B1D" w:rsidP="004F1B1D">
                  <w:pPr>
                    <w:jc w:val="center"/>
                  </w:pPr>
                  <w:r>
                    <w:t>Клиент 2</w:t>
                  </w:r>
                </w:p>
              </w:txbxContent>
            </v:textbox>
          </v:rect>
        </w:pict>
      </w:r>
      <w:r w:rsidRPr="00D32C72">
        <w:rPr>
          <w:noProof/>
          <w:lang w:val="en-US"/>
        </w:rPr>
        <w:pict>
          <v:rect id="Прямоугольник 1" o:spid="_x0000_s1030" style="position:absolute;margin-left:8pt;margin-top:17.35pt;width:75.9pt;height:28.8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" fillcolor="#5b9bd5 [3204]" strokecolor="#1f4d78 [1604]" strokeweight="1pt">
            <v:path arrowok="t"/>
            <v:textbox>
              <w:txbxContent>
                <w:p w:rsidR="004F1B1D" w:rsidRDefault="004F1B1D" w:rsidP="004F1B1D">
                  <w:pPr>
                    <w:jc w:val="center"/>
                  </w:pPr>
                  <w:r>
                    <w:t>Клиент 1</w:t>
                  </w:r>
                </w:p>
              </w:txbxContent>
            </v:textbox>
          </v:rect>
        </w:pict>
      </w:r>
    </w:p>
    <w:p w:rsidR="004F1B1D" w:rsidRPr="0070018C" w:rsidRDefault="004F1B1D" w:rsidP="004F1B1D"/>
    <w:p w:rsidR="004F1B1D" w:rsidRPr="0070018C" w:rsidRDefault="004F1B1D" w:rsidP="004F1B1D"/>
    <w:p w:rsidR="004F1B1D" w:rsidRPr="0070018C" w:rsidRDefault="004F1B1D" w:rsidP="004F1B1D"/>
    <w:p w:rsidR="004F1B1D" w:rsidRPr="0070018C" w:rsidRDefault="004F1B1D" w:rsidP="004F1B1D"/>
    <w:p w:rsidR="004F1B1D" w:rsidRPr="0070018C" w:rsidRDefault="004F1B1D" w:rsidP="004F1B1D"/>
    <w:p w:rsidR="004F1B1D" w:rsidRPr="00663E2A" w:rsidRDefault="004F1B1D" w:rsidP="004F1B1D">
      <w:pPr>
        <w:rPr>
          <w:b/>
        </w:rPr>
      </w:pPr>
      <w:r w:rsidRPr="00663E2A">
        <w:rPr>
          <w:b/>
        </w:rPr>
        <w:t xml:space="preserve">Сервер: </w:t>
      </w:r>
    </w:p>
    <w:p w:rsidR="004F1B1D" w:rsidRDefault="00C11EA4" w:rsidP="004F1B1D">
      <w:pPr>
        <w:pStyle w:val="a3"/>
        <w:numPr>
          <w:ilvl w:val="0"/>
          <w:numId w:val="3"/>
        </w:numPr>
      </w:pPr>
      <w:r>
        <w:t>При запуске считывает</w:t>
      </w:r>
      <w:r w:rsidR="004F1B1D">
        <w:t xml:space="preserve"> перечень запускаемых клиентов и перечень переменных, которые необходимо передавать каждому клиенту. </w:t>
      </w:r>
    </w:p>
    <w:p w:rsidR="004F1B1D" w:rsidRDefault="004F1B1D" w:rsidP="004F1B1D">
      <w:pPr>
        <w:pStyle w:val="a3"/>
      </w:pPr>
      <w:r>
        <w:t>Перечень мож</w:t>
      </w:r>
      <w:r w:rsidR="00C11EA4">
        <w:t>ет представлять собой таблицу</w:t>
      </w:r>
      <w:r>
        <w:t xml:space="preserve"> вида:</w:t>
      </w:r>
    </w:p>
    <w:tbl>
      <w:tblPr>
        <w:tblStyle w:val="a4"/>
        <w:tblW w:w="0" w:type="auto"/>
        <w:tblInd w:w="720" w:type="dxa"/>
        <w:tblLook w:val="04A0"/>
      </w:tblPr>
      <w:tblGrid>
        <w:gridCol w:w="943"/>
        <w:gridCol w:w="1276"/>
      </w:tblGrid>
      <w:tr w:rsidR="004F1B1D" w:rsidTr="00F747C6">
        <w:tc>
          <w:tcPr>
            <w:tcW w:w="409" w:type="dxa"/>
          </w:tcPr>
          <w:p w:rsidR="004F1B1D" w:rsidRPr="00663E2A" w:rsidRDefault="004F1B1D" w:rsidP="00F747C6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Client</w:t>
            </w:r>
            <w:r w:rsidRPr="00663E2A">
              <w:rPr>
                <w:b/>
                <w:lang w:val="en-US"/>
              </w:rPr>
              <w:t>ID</w:t>
            </w:r>
            <w:proofErr w:type="spellEnd"/>
          </w:p>
        </w:tc>
        <w:tc>
          <w:tcPr>
            <w:tcW w:w="1276" w:type="dxa"/>
          </w:tcPr>
          <w:p w:rsidR="004F1B1D" w:rsidRPr="00663E2A" w:rsidRDefault="004F1B1D" w:rsidP="00F747C6">
            <w:pPr>
              <w:pStyle w:val="a3"/>
              <w:ind w:left="0"/>
              <w:rPr>
                <w:b/>
                <w:lang w:val="en-US"/>
              </w:rPr>
            </w:pPr>
            <w:r w:rsidRPr="00663E2A">
              <w:rPr>
                <w:b/>
                <w:lang w:val="en-US"/>
              </w:rPr>
              <w:t>Name</w:t>
            </w:r>
          </w:p>
        </w:tc>
      </w:tr>
      <w:tr w:rsidR="004F1B1D" w:rsidTr="00F747C6">
        <w:tc>
          <w:tcPr>
            <w:tcW w:w="409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</w:tr>
      <w:tr w:rsidR="004F1B1D" w:rsidTr="00F747C6">
        <w:tc>
          <w:tcPr>
            <w:tcW w:w="409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Bravo</w:t>
            </w:r>
          </w:p>
        </w:tc>
      </w:tr>
      <w:tr w:rsidR="004F1B1D" w:rsidTr="00F747C6">
        <w:tc>
          <w:tcPr>
            <w:tcW w:w="409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:rsidR="004F1B1D" w:rsidRDefault="004F1B1D" w:rsidP="00F747C6">
            <w:pPr>
              <w:pStyle w:val="a3"/>
              <w:ind w:left="0"/>
            </w:pPr>
          </w:p>
        </w:tc>
      </w:tr>
    </w:tbl>
    <w:p w:rsidR="004F1B1D" w:rsidRDefault="004F1B1D" w:rsidP="004F1B1D">
      <w:pPr>
        <w:pStyle w:val="a3"/>
      </w:pPr>
    </w:p>
    <w:p w:rsidR="004F1B1D" w:rsidRDefault="004F1B1D" w:rsidP="004F1B1D">
      <w:pPr>
        <w:pStyle w:val="a3"/>
      </w:pPr>
      <w:r>
        <w:t>Перечень передаваемых переменных – таблицу вида:</w:t>
      </w:r>
    </w:p>
    <w:tbl>
      <w:tblPr>
        <w:tblStyle w:val="a4"/>
        <w:tblW w:w="0" w:type="auto"/>
        <w:tblInd w:w="720" w:type="dxa"/>
        <w:tblLook w:val="04A0"/>
      </w:tblPr>
      <w:tblGrid>
        <w:gridCol w:w="718"/>
        <w:gridCol w:w="982"/>
        <w:gridCol w:w="2875"/>
      </w:tblGrid>
      <w:tr w:rsidR="004F1B1D" w:rsidTr="00F747C6">
        <w:tc>
          <w:tcPr>
            <w:tcW w:w="703" w:type="dxa"/>
          </w:tcPr>
          <w:p w:rsidR="004F1B1D" w:rsidRPr="00663E2A" w:rsidRDefault="004F1B1D" w:rsidP="00F747C6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 w:rsidRPr="00663E2A">
              <w:rPr>
                <w:b/>
                <w:lang w:val="en-US"/>
              </w:rPr>
              <w:t>ParID</w:t>
            </w:r>
            <w:proofErr w:type="spellEnd"/>
          </w:p>
        </w:tc>
        <w:tc>
          <w:tcPr>
            <w:tcW w:w="982" w:type="dxa"/>
          </w:tcPr>
          <w:p w:rsidR="004F1B1D" w:rsidRPr="00663E2A" w:rsidRDefault="004F1B1D" w:rsidP="00F747C6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 w:rsidRPr="00663E2A">
              <w:rPr>
                <w:b/>
                <w:lang w:val="en-US"/>
              </w:rPr>
              <w:t>ClientID</w:t>
            </w:r>
            <w:proofErr w:type="spellEnd"/>
          </w:p>
        </w:tc>
        <w:tc>
          <w:tcPr>
            <w:tcW w:w="2875" w:type="dxa"/>
          </w:tcPr>
          <w:p w:rsidR="004F1B1D" w:rsidRPr="00663E2A" w:rsidRDefault="004F1B1D" w:rsidP="00F747C6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 w:rsidRPr="00663E2A">
              <w:rPr>
                <w:b/>
                <w:lang w:val="en-US"/>
              </w:rPr>
              <w:t>ParamName</w:t>
            </w:r>
            <w:proofErr w:type="spellEnd"/>
          </w:p>
        </w:tc>
      </w:tr>
      <w:tr w:rsidR="004F1B1D" w:rsidTr="00F747C6">
        <w:tc>
          <w:tcPr>
            <w:tcW w:w="703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2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5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</w:tc>
      </w:tr>
      <w:tr w:rsidR="004F1B1D" w:rsidTr="00F747C6">
        <w:tc>
          <w:tcPr>
            <w:tcW w:w="703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2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5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</w:tr>
      <w:tr w:rsidR="004F1B1D" w:rsidTr="00F747C6">
        <w:tc>
          <w:tcPr>
            <w:tcW w:w="703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2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75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F1B1D" w:rsidTr="00F747C6">
        <w:tc>
          <w:tcPr>
            <w:tcW w:w="703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2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75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Flowrate</w:t>
            </w:r>
          </w:p>
        </w:tc>
      </w:tr>
      <w:tr w:rsidR="004F1B1D" w:rsidTr="00F747C6">
        <w:tc>
          <w:tcPr>
            <w:tcW w:w="703" w:type="dxa"/>
          </w:tcPr>
          <w:p w:rsidR="004F1B1D" w:rsidRPr="00663E2A" w:rsidRDefault="004F1B1D" w:rsidP="00F747C6">
            <w:pPr>
              <w:pStyle w:val="a3"/>
              <w:ind w:left="0"/>
            </w:pPr>
            <w:r>
              <w:t>5</w:t>
            </w:r>
          </w:p>
        </w:tc>
        <w:tc>
          <w:tcPr>
            <w:tcW w:w="982" w:type="dxa"/>
          </w:tcPr>
          <w:p w:rsidR="004F1B1D" w:rsidRPr="00663E2A" w:rsidRDefault="004F1B1D" w:rsidP="00F747C6">
            <w:pPr>
              <w:pStyle w:val="a3"/>
              <w:ind w:left="0"/>
            </w:pPr>
            <w:r>
              <w:t>2</w:t>
            </w:r>
          </w:p>
        </w:tc>
        <w:tc>
          <w:tcPr>
            <w:tcW w:w="2875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</w:tc>
      </w:tr>
      <w:tr w:rsidR="004F1B1D" w:rsidTr="00F747C6">
        <w:tc>
          <w:tcPr>
            <w:tcW w:w="703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82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75" w:type="dxa"/>
          </w:tcPr>
          <w:p w:rsidR="004F1B1D" w:rsidRPr="00663E2A" w:rsidRDefault="004F1B1D" w:rsidP="00F747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4F1B1D" w:rsidRDefault="004F1B1D" w:rsidP="004F1B1D">
      <w:pPr>
        <w:pStyle w:val="a3"/>
      </w:pPr>
    </w:p>
    <w:p w:rsidR="004F1B1D" w:rsidRDefault="004F1B1D" w:rsidP="004F1B1D">
      <w:pPr>
        <w:pStyle w:val="a3"/>
        <w:numPr>
          <w:ilvl w:val="0"/>
          <w:numId w:val="3"/>
        </w:numPr>
      </w:pPr>
      <w:r>
        <w:t>Запускает процессы согласно считанной конфигурации, создает связь с процессом.</w:t>
      </w:r>
    </w:p>
    <w:p w:rsidR="004F1B1D" w:rsidRDefault="004F1B1D" w:rsidP="004F1B1D">
      <w:pPr>
        <w:pStyle w:val="a3"/>
        <w:numPr>
          <w:ilvl w:val="0"/>
          <w:numId w:val="3"/>
        </w:numPr>
      </w:pPr>
      <w:r>
        <w:t xml:space="preserve">1 раз в 5 секунд отправляет по каналу связи </w:t>
      </w:r>
      <w:r>
        <w:rPr>
          <w:lang w:val="en-US"/>
        </w:rPr>
        <w:t>xml</w:t>
      </w:r>
      <w:r>
        <w:t>документ с перечнем значений параметров – случайными числами от 0 до 10</w:t>
      </w:r>
      <w:r w:rsidR="00C11EA4">
        <w:t xml:space="preserve"> </w:t>
      </w:r>
      <w:r>
        <w:t>вида:</w:t>
      </w:r>
    </w:p>
    <w:p w:rsidR="004F1B1D" w:rsidRPr="00663E2A" w:rsidRDefault="00D32C72" w:rsidP="004F1B1D">
      <w:pPr>
        <w:pStyle w:val="a3"/>
      </w:pPr>
      <w:r w:rsidRPr="00D32C72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0" o:spid="_x0000_s1031" type="#_x0000_t202" style="position:absolute;left:0;text-align:left;margin-left:34.05pt;margin-top:10.6pt;width:250.15pt;height:56.8pt;z-index:25166848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">
            <v:textbox style="mso-fit-shape-to-text:t">
              <w:txbxContent>
                <w:p w:rsidR="004F1B1D" w:rsidRPr="00073CD7" w:rsidRDefault="004F1B1D" w:rsidP="004F1B1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073CD7">
                    <w:rPr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sz w:val="20"/>
                      <w:szCs w:val="20"/>
                      <w:lang w:val="en-US"/>
                    </w:rPr>
                    <w:t>ParamValues</w:t>
                  </w:r>
                  <w:r w:rsidRPr="00073CD7">
                    <w:rPr>
                      <w:sz w:val="20"/>
                      <w:szCs w:val="20"/>
                      <w:lang w:val="en-US"/>
                    </w:rPr>
                    <w:t>&gt;</w:t>
                  </w:r>
                </w:p>
                <w:p w:rsidR="004F1B1D" w:rsidRPr="00073CD7" w:rsidRDefault="004F1B1D" w:rsidP="004F1B1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073CD7">
                    <w:rPr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sz w:val="20"/>
                      <w:szCs w:val="20"/>
                      <w:lang w:val="en-US"/>
                    </w:rPr>
                    <w:t>Pressure</w:t>
                  </w:r>
                  <w:r w:rsidRPr="00073CD7">
                    <w:rPr>
                      <w:sz w:val="20"/>
                      <w:szCs w:val="20"/>
                      <w:lang w:val="en-US"/>
                    </w:rPr>
                    <w:t>&gt;</w:t>
                  </w:r>
                  <w:r>
                    <w:rPr>
                      <w:sz w:val="20"/>
                      <w:szCs w:val="20"/>
                      <w:lang w:val="en-US"/>
                    </w:rPr>
                    <w:t>5</w:t>
                  </w:r>
                  <w:r w:rsidRPr="00073CD7">
                    <w:rPr>
                      <w:sz w:val="20"/>
                      <w:szCs w:val="20"/>
                      <w:lang w:val="en-US"/>
                    </w:rPr>
                    <w:t>,</w:t>
                  </w: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  <w:r w:rsidRPr="00073CD7">
                    <w:rPr>
                      <w:sz w:val="20"/>
                      <w:szCs w:val="20"/>
                      <w:lang w:val="en-US"/>
                    </w:rPr>
                    <w:t>&lt;/</w:t>
                  </w:r>
                  <w:r>
                    <w:rPr>
                      <w:sz w:val="20"/>
                      <w:szCs w:val="20"/>
                      <w:lang w:val="en-US"/>
                    </w:rPr>
                    <w:t>Pressure</w:t>
                  </w:r>
                  <w:r w:rsidRPr="00073CD7">
                    <w:rPr>
                      <w:sz w:val="20"/>
                      <w:szCs w:val="20"/>
                      <w:lang w:val="en-US"/>
                    </w:rPr>
                    <w:t>&gt;</w:t>
                  </w:r>
                </w:p>
                <w:p w:rsidR="004F1B1D" w:rsidRPr="00073CD7" w:rsidRDefault="004F1B1D" w:rsidP="004F1B1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073CD7">
                    <w:rPr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sz w:val="20"/>
                      <w:szCs w:val="20"/>
                      <w:lang w:val="en-US"/>
                    </w:rPr>
                    <w:t>Temperature</w:t>
                  </w:r>
                  <w:r w:rsidRPr="00073CD7">
                    <w:rPr>
                      <w:sz w:val="20"/>
                      <w:szCs w:val="20"/>
                      <w:lang w:val="en-US"/>
                    </w:rPr>
                    <w:t>&gt;2,9&lt;/</w:t>
                  </w:r>
                  <w:r>
                    <w:rPr>
                      <w:sz w:val="20"/>
                      <w:szCs w:val="20"/>
                      <w:lang w:val="en-US"/>
                    </w:rPr>
                    <w:t>Temperature</w:t>
                  </w:r>
                  <w:r w:rsidRPr="00073CD7">
                    <w:rPr>
                      <w:sz w:val="20"/>
                      <w:szCs w:val="20"/>
                      <w:lang w:val="en-US"/>
                    </w:rPr>
                    <w:t>&gt;</w:t>
                  </w:r>
                </w:p>
                <w:p w:rsidR="004F1B1D" w:rsidRPr="00E23905" w:rsidRDefault="004F1B1D" w:rsidP="004F1B1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&lt;/</w:t>
                  </w:r>
                  <w:r>
                    <w:rPr>
                      <w:sz w:val="20"/>
                      <w:szCs w:val="20"/>
                      <w:lang w:val="en-US"/>
                    </w:rPr>
                    <w:t>ParamValues</w:t>
                  </w:r>
                  <w:r w:rsidRPr="00E23905">
                    <w:rPr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square"/>
          </v:shape>
        </w:pict>
      </w:r>
    </w:p>
    <w:p w:rsidR="004F1B1D" w:rsidRPr="0070018C" w:rsidRDefault="004F1B1D" w:rsidP="004F1B1D">
      <w:pPr>
        <w:pStyle w:val="a3"/>
      </w:pPr>
    </w:p>
    <w:p w:rsidR="004F1B1D" w:rsidRDefault="004F1B1D" w:rsidP="004F1B1D">
      <w:pPr>
        <w:ind w:firstLine="708"/>
      </w:pPr>
    </w:p>
    <w:p w:rsidR="004F1B1D" w:rsidRDefault="004F1B1D" w:rsidP="004F1B1D">
      <w:pPr>
        <w:ind w:firstLine="708"/>
      </w:pPr>
    </w:p>
    <w:p w:rsidR="004F1B1D" w:rsidRDefault="004F1B1D" w:rsidP="004F1B1D">
      <w:pPr>
        <w:pStyle w:val="a3"/>
      </w:pPr>
      <w:r>
        <w:t>При отправке в таблицу на форме выводит запись со временем отправки сообщения, номера (лучше – названия) адресата, значениями параметров.</w:t>
      </w:r>
    </w:p>
    <w:p w:rsidR="004F1B1D" w:rsidRPr="002E3CF9" w:rsidRDefault="004F1B1D" w:rsidP="004F1B1D">
      <w:pPr>
        <w:pStyle w:val="a3"/>
        <w:numPr>
          <w:ilvl w:val="0"/>
          <w:numId w:val="3"/>
        </w:numPr>
      </w:pPr>
      <w:r w:rsidRPr="002E3CF9">
        <w:t>При получении</w:t>
      </w:r>
      <w:r>
        <w:t xml:space="preserve"> ответного</w:t>
      </w:r>
      <w:r w:rsidRPr="002E3CF9">
        <w:rPr>
          <w:lang w:val="en-US"/>
        </w:rPr>
        <w:t>xml</w:t>
      </w:r>
      <w:r w:rsidRPr="002E3CF9">
        <w:t xml:space="preserve"> документа от клиента</w:t>
      </w:r>
      <w:r>
        <w:t xml:space="preserve"> анализирует полученные значения и выводит на экран в таблицу в аналогичном формате.</w:t>
      </w:r>
    </w:p>
    <w:p w:rsidR="000B7FB2" w:rsidRDefault="004F1B1D" w:rsidP="004F1B1D">
      <w:pPr>
        <w:ind w:firstLine="708"/>
        <w:rPr>
          <w:b/>
        </w:rPr>
      </w:pPr>
      <w:r>
        <w:rPr>
          <w:b/>
        </w:rPr>
        <w:t>Клиент:</w:t>
      </w:r>
    </w:p>
    <w:p w:rsidR="004F1B1D" w:rsidRDefault="004F1B1D" w:rsidP="004F1B1D">
      <w:pPr>
        <w:ind w:firstLine="708"/>
      </w:pPr>
      <w:r>
        <w:t xml:space="preserve">При получении </w:t>
      </w:r>
      <w:r>
        <w:rPr>
          <w:lang w:val="en-US"/>
        </w:rPr>
        <w:t>xml</w:t>
      </w:r>
      <w:r w:rsidR="00C11EA4">
        <w:t xml:space="preserve"> </w:t>
      </w:r>
      <w:r>
        <w:t>документа удваивает полученные значения и отправляет обратно на сервер.</w:t>
      </w:r>
    </w:p>
    <w:p w:rsidR="00D464DD" w:rsidRDefault="00D464DD" w:rsidP="004F1B1D">
      <w:pPr>
        <w:pStyle w:val="a3"/>
        <w:rPr>
          <w:b/>
        </w:rPr>
      </w:pPr>
    </w:p>
    <w:sectPr w:rsidR="00D464DD" w:rsidSect="000B7FB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ABB"/>
    <w:multiLevelType w:val="hybridMultilevel"/>
    <w:tmpl w:val="448C3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F7017"/>
    <w:multiLevelType w:val="hybridMultilevel"/>
    <w:tmpl w:val="A81A6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904BC"/>
    <w:multiLevelType w:val="hybridMultilevel"/>
    <w:tmpl w:val="A81A6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766954"/>
    <w:rsid w:val="00035450"/>
    <w:rsid w:val="000B7FB2"/>
    <w:rsid w:val="00140EF7"/>
    <w:rsid w:val="00144EA9"/>
    <w:rsid w:val="00153FEF"/>
    <w:rsid w:val="002067DA"/>
    <w:rsid w:val="00243F43"/>
    <w:rsid w:val="0032072F"/>
    <w:rsid w:val="003450B8"/>
    <w:rsid w:val="00446DDA"/>
    <w:rsid w:val="00483683"/>
    <w:rsid w:val="004C0608"/>
    <w:rsid w:val="004F1B1D"/>
    <w:rsid w:val="005C10E2"/>
    <w:rsid w:val="006C1509"/>
    <w:rsid w:val="00715105"/>
    <w:rsid w:val="00766954"/>
    <w:rsid w:val="00955C3F"/>
    <w:rsid w:val="00AA7269"/>
    <w:rsid w:val="00AE606D"/>
    <w:rsid w:val="00C11EA4"/>
    <w:rsid w:val="00D12774"/>
    <w:rsid w:val="00D32C72"/>
    <w:rsid w:val="00D46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B1D"/>
    <w:pPr>
      <w:ind w:left="720"/>
      <w:contextualSpacing/>
    </w:pPr>
  </w:style>
  <w:style w:type="table" w:styleId="a4">
    <w:name w:val="Table Grid"/>
    <w:basedOn w:val="a1"/>
    <w:uiPriority w:val="39"/>
    <w:rsid w:val="004F1B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6C150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C150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C150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C150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C150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C1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C1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1</cp:lastModifiedBy>
  <cp:revision>5</cp:revision>
  <dcterms:created xsi:type="dcterms:W3CDTF">2019-11-21T11:19:00Z</dcterms:created>
  <dcterms:modified xsi:type="dcterms:W3CDTF">2020-01-16T19:38:00Z</dcterms:modified>
</cp:coreProperties>
</file>