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Student Dashboard: Fact Sheet</w:t>
      </w:r>
    </w:p>
    <w:p>
      <w:pPr>
        <w:spacing w:after="120"/>
      </w:pPr>
      <w:r>
        <w:rPr>
          <w:b/>
          <w:bCs/>
        </w:rPr>
        <w:t xml:space="preserve">Page: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/dashboard</w:t>
      </w:r>
      <w:r>
        <w:t xml:space="preserve"> (titled "My Dashboard")  |  </w:t>
      </w:r>
      <w:r>
        <w:rPr>
          <w:b/>
          <w:bCs/>
        </w:rPr>
        <w:t xml:space="preserve">Role in system: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student</w:t>
      </w:r>
      <w:r>
        <w:t xml:space="preserve">  |  </w:t>
      </w:r>
      <w:r>
        <w:rPr>
          <w:b/>
          <w:bCs/>
        </w:rPr>
        <w:t xml:space="preserve">Test login:</w:t>
      </w:r>
      <w:r>
        <w:t xml:space="preserve"> student@zimhvacregistry.org</w:t>
      </w:r>
    </w:p>
    <w:p>
      <w:pPr>
        <w:pStyle w:val="Heading2"/>
      </w:pPr>
      <w:r>
        <w:t xml:space="preserve">Purpose</w:t>
      </w:r>
    </w:p>
    <w:p>
      <w:pPr>
        <w:spacing w:after="120"/>
      </w:pPr>
      <w:r>
        <w:t xml:space="preserve">A simple learner home: browse approved courses, take assessments, and view issued certificates.</w:t>
      </w:r>
    </w:p>
    <w:p>
      <w:pPr>
        <w:pStyle w:val="Heading2"/>
      </w:pPr>
      <w:r>
        <w:t xml:space="preserve">Who it's for</w:t>
      </w:r>
    </w:p>
    <w:p>
      <w:pPr>
        <w:spacing w:after="120"/>
      </w:pPr>
      <w:r>
        <w:t xml:space="preserve">Learners enrolled in HVAC-R training who are not yet registered technicians.</w:t>
      </w:r>
    </w:p>
    <w:p>
      <w:pPr>
        <w:pStyle w:val="Heading2"/>
      </w:pPr>
      <w:r>
        <w:t xml:space="preserve">KPI cards (top row)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Card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How it's counted</w:t>
            </w:r>
          </w:p>
        </w:tc>
      </w:tr>
      <w:tr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Available Courses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Courses open for enrollment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Courses with approved status in the catalogue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</w:rPr>
        <w:t xml:space="preserve">This is the only KPI card on the student dashboard.</w:t>
      </w:r>
    </w:p>
    <w:p>
      <w:pPr>
        <w:pStyle w:val="Heading2"/>
      </w:pPr>
      <w:r>
        <w:t xml:space="preserve">Quick 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My Learning</w:t>
      </w:r>
      <w:r>
        <w:t xml:space="preserve">: enrolled courses and exams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Certifications</w:t>
      </w:r>
      <w:r>
        <w:t xml:space="preserve">: view issued certificates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WhatGas Registry</w:t>
      </w:r>
      <w:r>
        <w:t xml:space="preserve">: refrigerant reference lookup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Safety Center</w:t>
      </w:r>
      <w:r>
        <w:t xml:space="preserve">: guidance and safety resources</w:t>
      </w:r>
    </w:p>
    <w:p>
      <w:pPr>
        <w:pStyle w:val="Heading2"/>
      </w:pPr>
      <w:r>
        <w:t xml:space="preserve">Dashboard panels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Available Courses</w:t>
      </w:r>
      <w:r>
        <w:t xml:space="preserve">: list of approved courses with a link into the Learning Hub</w:t>
      </w:r>
    </w:p>
    <w:p>
      <w:pPr>
        <w:pStyle w:val="Heading2"/>
      </w:pPr>
      <w:r>
        <w:t xml:space="preserve">Learning Hub summary (</w:t>
      </w:r>
      <w:r>
        <w:rPr>
          <w:rFonts w:ascii="Consolas" w:cs="Consolas" w:eastAsia="Consolas" w:hAnsi="Consolas"/>
          <w:sz w:val="20"/>
          <w:szCs w:val="20"/>
        </w:rPr>
        <w:t xml:space="preserve">/learn</w:t>
      </w:r>
      <w:r>
        <w:t xml:space="preserve">, learner view)</w:t>
      </w:r>
    </w:p>
    <w:p>
      <w:pPr>
        <w:pStyle w:val="ListParagraph"/>
        <w:numPr>
          <w:ilvl w:val="0"/>
          <w:numId w:val="2"/>
        </w:numPr>
      </w:pPr>
      <w:r>
        <w:t xml:space="preserve">Welcome banner with the student's name</w:t>
      </w:r>
    </w:p>
    <w:p>
      <w:pPr>
        <w:pStyle w:val="ListParagraph"/>
        <w:numPr>
          <w:ilvl w:val="0"/>
          <w:numId w:val="2"/>
        </w:numPr>
      </w:pPr>
      <w:r>
        <w:t xml:space="preserve">Counters: Available courses, Assessments submitted, Assessments passed</w:t>
      </w:r>
    </w:p>
    <w:p>
      <w:pPr>
        <w:pStyle w:val="ListParagraph"/>
        <w:numPr>
          <w:ilvl w:val="0"/>
          <w:numId w:val="2"/>
        </w:numPr>
      </w:pPr>
      <w:r>
        <w:t xml:space="preserve">Next course suggestion, a "Learn, assess, certify" path, Recent assessments list</w:t>
      </w:r>
    </w:p>
    <w:p>
      <w:pPr>
        <w:pStyle w:val="Heading2"/>
      </w:pPr>
      <w:r>
        <w:t xml:space="preserve">Menu items available</w:t>
      </w:r>
    </w:p>
    <w:p>
      <w:pPr>
        <w:spacing w:after="120"/>
      </w:pPr>
      <w:r>
        <w:t xml:space="preserve">Dashboard, Learning Hub, Safety Center, WhatGas + Risk Engine, Refrigerant Catalogue, Certification, plus the Emergency Mode button.</w:t>
      </w:r>
    </w:p>
    <w:p>
      <w:pPr>
        <w:pStyle w:val="Heading2"/>
      </w:pPr>
      <w:r>
        <w:t xml:space="preserve">Notes for the fact sheet</w:t>
      </w:r>
    </w:p>
    <w:p>
      <w:pPr>
        <w:pStyle w:val="ListParagraph"/>
        <w:numPr>
          <w:ilvl w:val="0"/>
          <w:numId w:val="2"/>
        </w:numPr>
      </w:pPr>
      <w:r>
        <w:t xml:space="preserve">Students cannot see field, supplier, rewards or admin pages.</w:t>
      </w:r>
    </w:p>
    <w:p>
      <w:pPr>
        <w:pStyle w:val="ListParagraph"/>
        <w:numPr>
          <w:ilvl w:val="0"/>
          <w:numId w:val="2"/>
        </w:numPr>
      </w:pPr>
      <w:r>
        <w:t xml:space="preserve">Students can join through the public form at </w:t>
      </w:r>
      <w:r>
        <w:rPr>
          <w:rFonts w:ascii="Consolas" w:cs="Consolas" w:eastAsia="Consolas" w:hAnsi="Consolas"/>
          <w:sz w:val="20"/>
          <w:szCs w:val="20"/>
        </w:rPr>
        <w:t xml:space="preserve">/join/student</w:t>
      </w:r>
      <w:r>
        <w:t xml:space="preserve">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1C19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B4530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4403C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HEVACRAZ</dc:creator>
  <cp:lastModifiedBy>Un-named</cp:lastModifiedBy>
  <cp:revision>1</cp:revision>
  <dcterms:created xsi:type="dcterms:W3CDTF">2026-10-09T07:05:18.784Z</dcterms:created>
  <dcterms:modified xsi:type="dcterms:W3CDTF">2026-10-09T07:05:18.784Z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