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965F0" w14:textId="77777777" w:rsidR="00140E9E" w:rsidRDefault="00140E9E" w:rsidP="00140E9E">
      <w:pPr>
        <w:pStyle w:val="Ttulo"/>
        <w:jc w:val="center"/>
      </w:pPr>
    </w:p>
    <w:p w14:paraId="5282C96A" w14:textId="77777777" w:rsidR="00140E9E" w:rsidRDefault="00140E9E" w:rsidP="00140E9E">
      <w:pPr>
        <w:pStyle w:val="Ttulo"/>
        <w:jc w:val="center"/>
      </w:pPr>
    </w:p>
    <w:p w14:paraId="081F72A5" w14:textId="77777777" w:rsidR="00140E9E" w:rsidRDefault="00140E9E" w:rsidP="00140E9E">
      <w:pPr>
        <w:pStyle w:val="Ttulo"/>
        <w:jc w:val="center"/>
      </w:pPr>
    </w:p>
    <w:p w14:paraId="2A370722" w14:textId="77777777" w:rsidR="00140E9E" w:rsidRDefault="00140E9E" w:rsidP="00140E9E">
      <w:pPr>
        <w:pStyle w:val="Ttulo"/>
        <w:jc w:val="center"/>
      </w:pPr>
    </w:p>
    <w:p w14:paraId="16946D1E" w14:textId="77777777" w:rsidR="00140E9E" w:rsidRDefault="00140E9E" w:rsidP="00140E9E">
      <w:pPr>
        <w:pStyle w:val="Ttulo"/>
        <w:jc w:val="center"/>
      </w:pPr>
    </w:p>
    <w:p w14:paraId="20756BCA" w14:textId="77777777" w:rsidR="00140E9E" w:rsidRDefault="00140E9E" w:rsidP="00140E9E">
      <w:pPr>
        <w:pStyle w:val="Ttulo"/>
        <w:jc w:val="center"/>
      </w:pPr>
    </w:p>
    <w:p w14:paraId="26CAC5E9" w14:textId="2BCA7237" w:rsidR="00140E9E" w:rsidRDefault="00140E9E" w:rsidP="00140E9E">
      <w:pPr>
        <w:pStyle w:val="Ttulo"/>
        <w:jc w:val="center"/>
      </w:pPr>
      <w:r>
        <w:t>Projeto de Curso</w:t>
      </w:r>
    </w:p>
    <w:p w14:paraId="6CB42210" w14:textId="75EDF55C" w:rsidR="00140E9E" w:rsidRDefault="00140E9E" w:rsidP="00140E9E">
      <w:pPr>
        <w:pStyle w:val="Ttulo"/>
        <w:jc w:val="center"/>
      </w:pPr>
      <w:r w:rsidRPr="00140E9E">
        <w:t>Estatística e Mod</w:t>
      </w:r>
      <w:r>
        <w:t>elos</w:t>
      </w:r>
      <w:r w:rsidRPr="00140E9E">
        <w:t xml:space="preserve"> Probabil</w:t>
      </w:r>
      <w:r>
        <w:t>ísticos</w:t>
      </w:r>
    </w:p>
    <w:p w14:paraId="7B195426" w14:textId="604355F6" w:rsidR="00140E9E" w:rsidRDefault="00140E9E" w:rsidP="00140E9E">
      <w:pPr>
        <w:pStyle w:val="Ttulo"/>
        <w:jc w:val="center"/>
      </w:pPr>
      <w:r>
        <w:t>2023.2</w:t>
      </w:r>
    </w:p>
    <w:p w14:paraId="5CE203AA" w14:textId="77777777" w:rsidR="00140E9E" w:rsidRDefault="00140E9E"/>
    <w:p w14:paraId="33688F14" w14:textId="77777777" w:rsidR="00140E9E" w:rsidRDefault="00140E9E"/>
    <w:p w14:paraId="05BA6744" w14:textId="77777777" w:rsidR="00140E9E" w:rsidRDefault="00140E9E"/>
    <w:p w14:paraId="4EB96859" w14:textId="77777777" w:rsidR="00140E9E" w:rsidRDefault="00140E9E"/>
    <w:p w14:paraId="20CF391F" w14:textId="77777777" w:rsidR="00140E9E" w:rsidRDefault="00140E9E"/>
    <w:p w14:paraId="4F7921D7" w14:textId="77777777" w:rsidR="00140E9E" w:rsidRDefault="00140E9E"/>
    <w:p w14:paraId="20DB4591" w14:textId="77777777" w:rsidR="00140E9E" w:rsidRDefault="00140E9E"/>
    <w:p w14:paraId="6BAF36C0" w14:textId="77777777" w:rsidR="00140E9E" w:rsidRDefault="00140E9E"/>
    <w:p w14:paraId="5C7BCB4A" w14:textId="77777777" w:rsidR="00140E9E" w:rsidRDefault="00140E9E"/>
    <w:p w14:paraId="7716432E" w14:textId="77777777" w:rsidR="00140E9E" w:rsidRDefault="00140E9E"/>
    <w:p w14:paraId="1E46B59B" w14:textId="77777777" w:rsidR="00140E9E" w:rsidRDefault="00140E9E"/>
    <w:p w14:paraId="5456BAFA" w14:textId="77777777" w:rsidR="00140E9E" w:rsidRDefault="00140E9E"/>
    <w:p w14:paraId="7D9F920F" w14:textId="77777777" w:rsidR="00140E9E" w:rsidRDefault="00140E9E"/>
    <w:p w14:paraId="0FD8B78B" w14:textId="77777777" w:rsidR="00140E9E" w:rsidRDefault="00140E9E"/>
    <w:p w14:paraId="13E70FAD" w14:textId="6DB33A83" w:rsidR="00140E9E" w:rsidRDefault="00140E9E">
      <w:r>
        <w:t>Aluno: Nick Hermogenio Correa</w:t>
      </w:r>
    </w:p>
    <w:p w14:paraId="0E5965AC" w14:textId="353906C1" w:rsidR="00140E9E" w:rsidRDefault="00140E9E">
      <w:r>
        <w:t>DRE: 119024656</w:t>
      </w:r>
    </w:p>
    <w:p w14:paraId="05CA979D" w14:textId="425F46FF" w:rsidR="00140E9E" w:rsidRDefault="00140E9E" w:rsidP="00140E9E">
      <w:pPr>
        <w:jc w:val="center"/>
      </w:pPr>
      <w:r>
        <w:t>Rio de Janeiro, RJ</w:t>
      </w:r>
    </w:p>
    <w:p w14:paraId="210076C7" w14:textId="15FEFE5C" w:rsidR="00140E9E" w:rsidRPr="00140E9E" w:rsidRDefault="00140E9E" w:rsidP="00140E9E">
      <w:pPr>
        <w:pStyle w:val="Ttulo1"/>
        <w:rPr>
          <w:color w:val="auto"/>
        </w:rPr>
      </w:pPr>
      <w:r w:rsidRPr="00140E9E">
        <w:rPr>
          <w:color w:val="auto"/>
        </w:rPr>
        <w:lastRenderedPageBreak/>
        <w:t>1. Introdução</w:t>
      </w:r>
    </w:p>
    <w:p w14:paraId="6AC3C54B" w14:textId="77777777" w:rsidR="00140E9E" w:rsidRPr="00140E9E" w:rsidRDefault="00140E9E" w:rsidP="00140E9E"/>
    <w:p w14:paraId="4E752E59" w14:textId="4A3B08FD" w:rsidR="00140E9E" w:rsidRDefault="00140E9E">
      <w:r>
        <w:t xml:space="preserve">Projeto realizado como parte da avaliação da disciplina de Estatística e Modelos Probabilísticos oferecida na UFRJ no período de 2023.2 para o curso de Engenharia de Computação e Informação. O código utilizado na realização do projeto pode ser encontrado na íntegra no seguinte link: </w:t>
      </w:r>
      <w:hyperlink r:id="rId7" w:history="1">
        <w:r w:rsidRPr="00FF0271">
          <w:rPr>
            <w:rStyle w:val="Hyperlink"/>
          </w:rPr>
          <w:t>https://github.com/NickHCorrea/TrabalhoProbest</w:t>
        </w:r>
      </w:hyperlink>
      <w:r w:rsidR="00384D1C">
        <w:t>. O projeto foi feito utilizando a linguagem python e bibliotecas math, numpy, pandas, matplotlib e scipy</w:t>
      </w:r>
    </w:p>
    <w:p w14:paraId="015CB2F7" w14:textId="77777777" w:rsidR="00140E9E" w:rsidRDefault="00140E9E"/>
    <w:p w14:paraId="1B037E01" w14:textId="465706A9" w:rsidR="00140E9E" w:rsidRDefault="00140E9E" w:rsidP="00140E9E">
      <w:pPr>
        <w:pStyle w:val="Ttulo1"/>
        <w:rPr>
          <w:color w:val="auto"/>
        </w:rPr>
      </w:pPr>
      <w:r w:rsidRPr="00140E9E">
        <w:rPr>
          <w:color w:val="auto"/>
        </w:rPr>
        <w:t>2. Estatísticas Gerais</w:t>
      </w:r>
    </w:p>
    <w:p w14:paraId="7B64B466" w14:textId="6169B739" w:rsidR="00140E9E" w:rsidRDefault="00140E9E" w:rsidP="00140E9E">
      <w:pPr>
        <w:pStyle w:val="Ttulo2"/>
        <w:rPr>
          <w:color w:val="auto"/>
        </w:rPr>
      </w:pPr>
      <w:r w:rsidRPr="00140E9E">
        <w:rPr>
          <w:color w:val="auto"/>
        </w:rPr>
        <w:t>Dataset</w:t>
      </w:r>
    </w:p>
    <w:p w14:paraId="6352D6B3" w14:textId="6DD9C783" w:rsidR="00140E9E" w:rsidRDefault="00384D1C" w:rsidP="00140E9E">
      <w:r>
        <w:t>Definição dos datasets utilizando a biblioteca Pandas</w:t>
      </w:r>
    </w:p>
    <w:p w14:paraId="4B72C07F" w14:textId="1E25B014" w:rsidR="00384D1C" w:rsidRPr="00140E9E" w:rsidRDefault="00384D1C" w:rsidP="001677A7">
      <w:pPr>
        <w:jc w:val="center"/>
      </w:pPr>
      <w:r>
        <w:rPr>
          <w:noProof/>
        </w:rPr>
        <w:drawing>
          <wp:inline distT="0" distB="0" distL="0" distR="0" wp14:anchorId="26E0AD9C" wp14:editId="78C29690">
            <wp:extent cx="5400040" cy="1541780"/>
            <wp:effectExtent l="0" t="0" r="0" b="1270"/>
            <wp:docPr id="1002544294"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44294" name="Imagem 1" descr="Texto&#10;&#10;Descrição gerada automaticamente"/>
                    <pic:cNvPicPr/>
                  </pic:nvPicPr>
                  <pic:blipFill>
                    <a:blip r:embed="rId8"/>
                    <a:stretch>
                      <a:fillRect/>
                    </a:stretch>
                  </pic:blipFill>
                  <pic:spPr>
                    <a:xfrm>
                      <a:off x="0" y="0"/>
                      <a:ext cx="5400040" cy="1541780"/>
                    </a:xfrm>
                    <a:prstGeom prst="rect">
                      <a:avLst/>
                    </a:prstGeom>
                  </pic:spPr>
                </pic:pic>
              </a:graphicData>
            </a:graphic>
          </wp:inline>
        </w:drawing>
      </w:r>
    </w:p>
    <w:p w14:paraId="2F8A5327" w14:textId="3671EDE2" w:rsidR="00140E9E" w:rsidRDefault="00140E9E" w:rsidP="00140E9E">
      <w:pPr>
        <w:pStyle w:val="Ttulo2"/>
        <w:rPr>
          <w:color w:val="auto"/>
        </w:rPr>
      </w:pPr>
      <w:r w:rsidRPr="00140E9E">
        <w:rPr>
          <w:color w:val="auto"/>
        </w:rPr>
        <w:t>Histogramas</w:t>
      </w:r>
    </w:p>
    <w:p w14:paraId="7873CEA2" w14:textId="1854A785" w:rsidR="00384D1C" w:rsidRDefault="00140E9E" w:rsidP="00384D1C">
      <w:pPr>
        <w:pStyle w:val="PargrafodaLista"/>
        <w:numPr>
          <w:ilvl w:val="0"/>
          <w:numId w:val="1"/>
        </w:numPr>
      </w:pPr>
      <w:r>
        <w:t>Obtenção</w:t>
      </w:r>
    </w:p>
    <w:p w14:paraId="0400B324" w14:textId="639DC32F" w:rsidR="00384D1C" w:rsidRDefault="00384D1C" w:rsidP="001677A7">
      <w:pPr>
        <w:pStyle w:val="PargrafodaLista"/>
        <w:jc w:val="center"/>
      </w:pPr>
      <w:r>
        <w:rPr>
          <w:noProof/>
        </w:rPr>
        <w:drawing>
          <wp:inline distT="0" distB="0" distL="0" distR="0" wp14:anchorId="3655D3F7" wp14:editId="15B1882B">
            <wp:extent cx="4800600" cy="2800350"/>
            <wp:effectExtent l="0" t="0" r="0" b="0"/>
            <wp:docPr id="118472498"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72498" name="Imagem 1" descr="Texto&#10;&#10;Descrição gerada automaticamente"/>
                    <pic:cNvPicPr/>
                  </pic:nvPicPr>
                  <pic:blipFill>
                    <a:blip r:embed="rId9"/>
                    <a:stretch>
                      <a:fillRect/>
                    </a:stretch>
                  </pic:blipFill>
                  <pic:spPr>
                    <a:xfrm>
                      <a:off x="0" y="0"/>
                      <a:ext cx="4800600" cy="2800350"/>
                    </a:xfrm>
                    <a:prstGeom prst="rect">
                      <a:avLst/>
                    </a:prstGeom>
                  </pic:spPr>
                </pic:pic>
              </a:graphicData>
            </a:graphic>
          </wp:inline>
        </w:drawing>
      </w:r>
    </w:p>
    <w:p w14:paraId="3199F104" w14:textId="66E18EF5" w:rsidR="00384D1C" w:rsidRDefault="00384D1C" w:rsidP="00384D1C">
      <w:r>
        <w:t xml:space="preserve">Foi calculado o número de bins utilizando o método de </w:t>
      </w:r>
      <w:r w:rsidRPr="00384D1C">
        <w:t>Sturges</w:t>
      </w:r>
      <w:r>
        <w:t>. Então a função histograma da biblioteca numpy foi utilizada passando como parâmetro o número de bins. O objetivo era receber em uma variável os intervalos correspondentes no dataset ao número de bins. Então foi plotado um resultado utilizando a biblioteca matplotlib.</w:t>
      </w:r>
    </w:p>
    <w:p w14:paraId="169F7C97" w14:textId="4464C121" w:rsidR="00384D1C" w:rsidRDefault="00384D1C" w:rsidP="00384D1C">
      <w:pPr>
        <w:pStyle w:val="PargrafodaLista"/>
        <w:numPr>
          <w:ilvl w:val="0"/>
          <w:numId w:val="1"/>
        </w:numPr>
      </w:pPr>
      <w:r>
        <w:t>Resultados</w:t>
      </w:r>
    </w:p>
    <w:p w14:paraId="26897F48" w14:textId="65A39856" w:rsidR="00384D1C" w:rsidRDefault="006717D4" w:rsidP="001677A7">
      <w:pPr>
        <w:pStyle w:val="PargrafodaLista"/>
        <w:jc w:val="center"/>
      </w:pPr>
      <w:r>
        <w:rPr>
          <w:noProof/>
        </w:rPr>
        <w:lastRenderedPageBreak/>
        <w:drawing>
          <wp:inline distT="0" distB="0" distL="0" distR="0" wp14:anchorId="685DBCF9" wp14:editId="2D51D4DE">
            <wp:extent cx="2409825" cy="1809498"/>
            <wp:effectExtent l="0" t="0" r="0" b="635"/>
            <wp:docPr id="1459456679" name="Imagem 2"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456679" name="Imagem 2" descr="Gráfico, Histograma&#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9718" cy="1816927"/>
                    </a:xfrm>
                    <a:prstGeom prst="rect">
                      <a:avLst/>
                    </a:prstGeom>
                    <a:noFill/>
                    <a:ln>
                      <a:noFill/>
                    </a:ln>
                  </pic:spPr>
                </pic:pic>
              </a:graphicData>
            </a:graphic>
          </wp:inline>
        </w:drawing>
      </w:r>
      <w:r>
        <w:rPr>
          <w:noProof/>
        </w:rPr>
        <w:drawing>
          <wp:inline distT="0" distB="0" distL="0" distR="0" wp14:anchorId="7BD30A6F" wp14:editId="6A443ADC">
            <wp:extent cx="2447925" cy="1838106"/>
            <wp:effectExtent l="0" t="0" r="0" b="0"/>
            <wp:docPr id="2016175832" name="Imagem 4"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175832" name="Imagem 4" descr="Gráfico, Histograma&#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54239" cy="1842847"/>
                    </a:xfrm>
                    <a:prstGeom prst="rect">
                      <a:avLst/>
                    </a:prstGeom>
                    <a:noFill/>
                    <a:ln>
                      <a:noFill/>
                    </a:ln>
                  </pic:spPr>
                </pic:pic>
              </a:graphicData>
            </a:graphic>
          </wp:inline>
        </w:drawing>
      </w:r>
      <w:r>
        <w:rPr>
          <w:noProof/>
        </w:rPr>
        <w:drawing>
          <wp:inline distT="0" distB="0" distL="0" distR="0" wp14:anchorId="50180E42" wp14:editId="45E7CCD9">
            <wp:extent cx="2370416" cy="1779905"/>
            <wp:effectExtent l="0" t="0" r="0" b="0"/>
            <wp:docPr id="1786520995" name="Imagem 3"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520995" name="Imagem 3" descr="Gráfico, Histograma&#10;&#10;Descrição gerad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86485" cy="1791971"/>
                    </a:xfrm>
                    <a:prstGeom prst="rect">
                      <a:avLst/>
                    </a:prstGeom>
                    <a:noFill/>
                    <a:ln>
                      <a:noFill/>
                    </a:ln>
                  </pic:spPr>
                </pic:pic>
              </a:graphicData>
            </a:graphic>
          </wp:inline>
        </w:drawing>
      </w:r>
      <w:r>
        <w:rPr>
          <w:noProof/>
        </w:rPr>
        <w:drawing>
          <wp:inline distT="0" distB="0" distL="0" distR="0" wp14:anchorId="61F7867D" wp14:editId="6FEF4891">
            <wp:extent cx="2486025" cy="1866715"/>
            <wp:effectExtent l="0" t="0" r="0" b="635"/>
            <wp:docPr id="1209356691" name="Imagem 1"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356691" name="Imagem 1" descr="Gráfico, Histograma&#10;&#10;Descrição gerada automa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5114" cy="1896066"/>
                    </a:xfrm>
                    <a:prstGeom prst="rect">
                      <a:avLst/>
                    </a:prstGeom>
                    <a:noFill/>
                    <a:ln>
                      <a:noFill/>
                    </a:ln>
                  </pic:spPr>
                </pic:pic>
              </a:graphicData>
            </a:graphic>
          </wp:inline>
        </w:drawing>
      </w:r>
    </w:p>
    <w:p w14:paraId="4CCFDD78" w14:textId="74BAB769" w:rsidR="00140E9E" w:rsidRPr="00140E9E" w:rsidRDefault="00140E9E" w:rsidP="00140E9E">
      <w:pPr>
        <w:pStyle w:val="PargrafodaLista"/>
        <w:numPr>
          <w:ilvl w:val="0"/>
          <w:numId w:val="1"/>
        </w:numPr>
      </w:pPr>
      <w:r>
        <w:t>Análise</w:t>
      </w:r>
    </w:p>
    <w:p w14:paraId="26E7B394" w14:textId="67CBC611" w:rsidR="00140E9E" w:rsidRDefault="00384D1C" w:rsidP="00384D1C">
      <w:pPr>
        <w:ind w:left="360"/>
      </w:pPr>
      <w:r>
        <w:t>Podemos observar que para a Smart TV é mais frequente ter taxa de upload/download baixa ou nula, enquanto para o Chrome Cast temos a concentração de download por volta de 10</w:t>
      </w:r>
      <w:r>
        <w:rPr>
          <w:vertAlign w:val="superscript"/>
        </w:rPr>
        <w:t>4</w:t>
      </w:r>
      <w:r>
        <w:t>~10</w:t>
      </w:r>
      <w:r>
        <w:rPr>
          <w:vertAlign w:val="superscript"/>
        </w:rPr>
        <w:t>5</w:t>
      </w:r>
      <w:r>
        <w:t xml:space="preserve"> bps e de upload por volta de 10</w:t>
      </w:r>
      <w:r>
        <w:rPr>
          <w:vertAlign w:val="superscript"/>
        </w:rPr>
        <w:t>3</w:t>
      </w:r>
      <w:r>
        <w:t>~10</w:t>
      </w:r>
      <w:r>
        <w:rPr>
          <w:vertAlign w:val="superscript"/>
        </w:rPr>
        <w:t xml:space="preserve">4 </w:t>
      </w:r>
      <w:r>
        <w:t>bps.</w:t>
      </w:r>
    </w:p>
    <w:p w14:paraId="6506D754" w14:textId="2D068435" w:rsidR="00384D1C" w:rsidRPr="00384D1C" w:rsidRDefault="00384D1C" w:rsidP="00384D1C">
      <w:pPr>
        <w:ind w:left="360"/>
      </w:pPr>
      <w:r>
        <w:t>Uma possível melhoria para o provedor seria focar em prover uma maior qualidade de banda para Chromecasts do que para Smart Tvs, pois eles são os mais utilizados.</w:t>
      </w:r>
    </w:p>
    <w:p w14:paraId="14E58B96" w14:textId="63F145A4" w:rsidR="00140E9E" w:rsidRDefault="00140E9E" w:rsidP="00140E9E">
      <w:pPr>
        <w:pStyle w:val="Ttulo2"/>
        <w:rPr>
          <w:color w:val="auto"/>
        </w:rPr>
      </w:pPr>
      <w:r w:rsidRPr="00140E9E">
        <w:rPr>
          <w:color w:val="auto"/>
        </w:rPr>
        <w:t>Funções Distribuição Empírica</w:t>
      </w:r>
    </w:p>
    <w:p w14:paraId="32DDD0E8" w14:textId="77777777" w:rsidR="00140E9E" w:rsidRDefault="00140E9E" w:rsidP="00140E9E">
      <w:pPr>
        <w:pStyle w:val="PargrafodaLista"/>
        <w:numPr>
          <w:ilvl w:val="0"/>
          <w:numId w:val="1"/>
        </w:numPr>
      </w:pPr>
      <w:r>
        <w:t>Obtenção</w:t>
      </w:r>
    </w:p>
    <w:p w14:paraId="2980795D" w14:textId="5E645615" w:rsidR="00384D1C" w:rsidRDefault="00D30A2C" w:rsidP="001677A7">
      <w:pPr>
        <w:pStyle w:val="PargrafodaLista"/>
        <w:jc w:val="center"/>
      </w:pPr>
      <w:r>
        <w:rPr>
          <w:noProof/>
        </w:rPr>
        <w:drawing>
          <wp:inline distT="0" distB="0" distL="0" distR="0" wp14:anchorId="4A474616" wp14:editId="2B588765">
            <wp:extent cx="3724275" cy="1647825"/>
            <wp:effectExtent l="0" t="0" r="9525" b="9525"/>
            <wp:docPr id="1216963487"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963487" name="Imagem 1" descr="Texto&#10;&#10;Descrição gerada automaticamente"/>
                    <pic:cNvPicPr/>
                  </pic:nvPicPr>
                  <pic:blipFill>
                    <a:blip r:embed="rId14"/>
                    <a:stretch>
                      <a:fillRect/>
                    </a:stretch>
                  </pic:blipFill>
                  <pic:spPr>
                    <a:xfrm>
                      <a:off x="0" y="0"/>
                      <a:ext cx="3724275" cy="1647825"/>
                    </a:xfrm>
                    <a:prstGeom prst="rect">
                      <a:avLst/>
                    </a:prstGeom>
                  </pic:spPr>
                </pic:pic>
              </a:graphicData>
            </a:graphic>
          </wp:inline>
        </w:drawing>
      </w:r>
    </w:p>
    <w:p w14:paraId="06E2CCA4" w14:textId="45D17410" w:rsidR="00D30A2C" w:rsidRDefault="00D30A2C" w:rsidP="00D30A2C">
      <w:r>
        <w:t>A função distribuição empírica foi obtida utilizando a função ecdf da biblioteca scipy. O resultado então foi plotado utilizando a biblioteca matplotlib.</w:t>
      </w:r>
    </w:p>
    <w:p w14:paraId="553D7C7E" w14:textId="48456841" w:rsidR="00140E9E" w:rsidRDefault="00140E9E" w:rsidP="00140E9E">
      <w:pPr>
        <w:pStyle w:val="PargrafodaLista"/>
        <w:numPr>
          <w:ilvl w:val="0"/>
          <w:numId w:val="1"/>
        </w:numPr>
      </w:pPr>
      <w:r>
        <w:t>Análise</w:t>
      </w:r>
    </w:p>
    <w:p w14:paraId="61F26314" w14:textId="2E4F9AC8" w:rsidR="00D30A2C" w:rsidRDefault="006717D4" w:rsidP="001677A7">
      <w:pPr>
        <w:pStyle w:val="PargrafodaLista"/>
        <w:jc w:val="center"/>
      </w:pPr>
      <w:r>
        <w:rPr>
          <w:noProof/>
        </w:rPr>
        <w:lastRenderedPageBreak/>
        <w:drawing>
          <wp:inline distT="0" distB="0" distL="0" distR="0" wp14:anchorId="7D2808F6" wp14:editId="3DE020E7">
            <wp:extent cx="2438400" cy="1830953"/>
            <wp:effectExtent l="0" t="0" r="0" b="0"/>
            <wp:docPr id="1975057792" name="Imagem 8"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057792" name="Imagem 8" descr="Gráfico, Gráfico de linhas&#10;&#10;Descrição gerada automa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49045" cy="1838946"/>
                    </a:xfrm>
                    <a:prstGeom prst="rect">
                      <a:avLst/>
                    </a:prstGeom>
                    <a:noFill/>
                    <a:ln>
                      <a:noFill/>
                    </a:ln>
                  </pic:spPr>
                </pic:pic>
              </a:graphicData>
            </a:graphic>
          </wp:inline>
        </w:drawing>
      </w:r>
      <w:r>
        <w:rPr>
          <w:noProof/>
        </w:rPr>
        <w:drawing>
          <wp:inline distT="0" distB="0" distL="0" distR="0" wp14:anchorId="3EF1A6AD" wp14:editId="57940147">
            <wp:extent cx="2486025" cy="1866716"/>
            <wp:effectExtent l="0" t="0" r="0" b="635"/>
            <wp:docPr id="1245030308" name="Imagem 6"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030308" name="Imagem 6" descr="Gráfico, Gráfico de linhas&#10;&#10;Descrição gerad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96137" cy="1874309"/>
                    </a:xfrm>
                    <a:prstGeom prst="rect">
                      <a:avLst/>
                    </a:prstGeom>
                    <a:noFill/>
                    <a:ln>
                      <a:noFill/>
                    </a:ln>
                  </pic:spPr>
                </pic:pic>
              </a:graphicData>
            </a:graphic>
          </wp:inline>
        </w:drawing>
      </w:r>
      <w:r w:rsidR="00D30A2C">
        <w:rPr>
          <w:noProof/>
        </w:rPr>
        <w:drawing>
          <wp:inline distT="0" distB="0" distL="0" distR="0" wp14:anchorId="5E8023AB" wp14:editId="50C73488">
            <wp:extent cx="2434530" cy="1828048"/>
            <wp:effectExtent l="0" t="0" r="4445" b="1270"/>
            <wp:docPr id="251313576"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45607" cy="1836365"/>
                    </a:xfrm>
                    <a:prstGeom prst="rect">
                      <a:avLst/>
                    </a:prstGeom>
                    <a:noFill/>
                    <a:ln>
                      <a:noFill/>
                    </a:ln>
                  </pic:spPr>
                </pic:pic>
              </a:graphicData>
            </a:graphic>
          </wp:inline>
        </w:drawing>
      </w:r>
      <w:r>
        <w:rPr>
          <w:noProof/>
        </w:rPr>
        <w:drawing>
          <wp:inline distT="0" distB="0" distL="0" distR="0" wp14:anchorId="6B760168" wp14:editId="2920D3E4">
            <wp:extent cx="2495550" cy="1873864"/>
            <wp:effectExtent l="0" t="0" r="0" b="0"/>
            <wp:docPr id="1820486007" name="Imagem 7"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86007" name="Imagem 7" descr="Gráfico&#10;&#10;Descrição gerada automa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09963" cy="1884687"/>
                    </a:xfrm>
                    <a:prstGeom prst="rect">
                      <a:avLst/>
                    </a:prstGeom>
                    <a:noFill/>
                    <a:ln>
                      <a:noFill/>
                    </a:ln>
                  </pic:spPr>
                </pic:pic>
              </a:graphicData>
            </a:graphic>
          </wp:inline>
        </w:drawing>
      </w:r>
    </w:p>
    <w:p w14:paraId="57A7D01B" w14:textId="21F70F70" w:rsidR="00D30A2C" w:rsidRDefault="00D30A2C" w:rsidP="00D30A2C">
      <w:r>
        <w:t>Podemos obser</w:t>
      </w:r>
      <w:r w:rsidR="004621A6">
        <w:t>var que há um pico tanto para download quanto upload da Smart Tv quando a taxa é da ordem de 10</w:t>
      </w:r>
      <w:r w:rsidR="004621A6">
        <w:rPr>
          <w:vertAlign w:val="superscript"/>
        </w:rPr>
        <w:t>0</w:t>
      </w:r>
      <w:r w:rsidR="004621A6">
        <w:t>, de forma que aproximadamente 40% de todos os dados estão naquela faixa. Para o Chromecast temos um pico em 10</w:t>
      </w:r>
      <w:r w:rsidR="004621A6">
        <w:rPr>
          <w:vertAlign w:val="superscript"/>
        </w:rPr>
        <w:t xml:space="preserve">4 </w:t>
      </w:r>
      <w:r w:rsidR="004621A6">
        <w:t xml:space="preserve">para o upload que representa por volta de 90% de todos os dados, ou seja, há uma concentração de dados para taxas a partir desse valor. Para o download o pico se desloca para </w:t>
      </w:r>
      <w:r w:rsidR="004621A6">
        <w:t>10</w:t>
      </w:r>
      <w:r w:rsidR="004621A6">
        <w:rPr>
          <w:vertAlign w:val="superscript"/>
        </w:rPr>
        <w:t>5</w:t>
      </w:r>
      <w:r w:rsidR="004621A6">
        <w:t>.</w:t>
      </w:r>
    </w:p>
    <w:p w14:paraId="3485F374" w14:textId="6A519C43" w:rsidR="00741280" w:rsidRPr="004621A6" w:rsidRDefault="006717D4" w:rsidP="00D30A2C">
      <w:r>
        <w:t>Como há uma concentração de taxas maiores para Chromecasts, o provedor pode se preocupar em disponibilizar uma largura de banda maior para esses dispositivos. Enquanto isso, as taxas usadas pelas Smart Tvs são mais distribuídas, então há um uso de taxas pequenas também, ou seja, não terá tanto acúmulo para taxas mais altas quanto os Chromecasts.</w:t>
      </w:r>
    </w:p>
    <w:p w14:paraId="1A82B231" w14:textId="590645D2" w:rsidR="00140E9E" w:rsidRDefault="00140E9E" w:rsidP="00140E9E">
      <w:pPr>
        <w:pStyle w:val="Ttulo2"/>
        <w:rPr>
          <w:color w:val="auto"/>
        </w:rPr>
      </w:pPr>
      <w:r w:rsidRPr="00140E9E">
        <w:rPr>
          <w:color w:val="auto"/>
        </w:rPr>
        <w:t>Box Plot</w:t>
      </w:r>
    </w:p>
    <w:p w14:paraId="12BCD9B6" w14:textId="77777777" w:rsidR="00140E9E" w:rsidRDefault="00140E9E" w:rsidP="00140E9E">
      <w:pPr>
        <w:pStyle w:val="PargrafodaLista"/>
        <w:numPr>
          <w:ilvl w:val="0"/>
          <w:numId w:val="1"/>
        </w:numPr>
      </w:pPr>
      <w:r>
        <w:t>Obtenção</w:t>
      </w:r>
    </w:p>
    <w:p w14:paraId="771796FC" w14:textId="77777777" w:rsidR="006717D4" w:rsidRDefault="006717D4" w:rsidP="001677A7">
      <w:pPr>
        <w:pStyle w:val="PargrafodaLista"/>
        <w:jc w:val="center"/>
      </w:pPr>
      <w:r>
        <w:rPr>
          <w:noProof/>
        </w:rPr>
        <w:drawing>
          <wp:inline distT="0" distB="0" distL="0" distR="0" wp14:anchorId="712A4028" wp14:editId="27545A1F">
            <wp:extent cx="2781300" cy="2370831"/>
            <wp:effectExtent l="0" t="0" r="0" b="0"/>
            <wp:docPr id="39424190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41903" name="Imagem 1" descr="Texto&#10;&#10;Descrição gerada automaticamente"/>
                    <pic:cNvPicPr/>
                  </pic:nvPicPr>
                  <pic:blipFill>
                    <a:blip r:embed="rId19"/>
                    <a:stretch>
                      <a:fillRect/>
                    </a:stretch>
                  </pic:blipFill>
                  <pic:spPr>
                    <a:xfrm>
                      <a:off x="0" y="0"/>
                      <a:ext cx="2790094" cy="2378327"/>
                    </a:xfrm>
                    <a:prstGeom prst="rect">
                      <a:avLst/>
                    </a:prstGeom>
                  </pic:spPr>
                </pic:pic>
              </a:graphicData>
            </a:graphic>
          </wp:inline>
        </w:drawing>
      </w:r>
    </w:p>
    <w:p w14:paraId="46F37DCE" w14:textId="47893DE0" w:rsidR="006717D4" w:rsidRDefault="006717D4" w:rsidP="006717D4">
      <w:r>
        <w:t>Os gráficos de boxplot foram obtidos utilizando a função boxplot da biblioteca matplotlib.</w:t>
      </w:r>
    </w:p>
    <w:p w14:paraId="71F8CDEA" w14:textId="77777777" w:rsidR="00140E9E" w:rsidRDefault="00140E9E" w:rsidP="00140E9E">
      <w:pPr>
        <w:pStyle w:val="PargrafodaLista"/>
        <w:numPr>
          <w:ilvl w:val="0"/>
          <w:numId w:val="1"/>
        </w:numPr>
      </w:pPr>
      <w:r>
        <w:lastRenderedPageBreak/>
        <w:t>Análise</w:t>
      </w:r>
    </w:p>
    <w:p w14:paraId="5D0A78D0" w14:textId="7D461F08" w:rsidR="006717D4" w:rsidRPr="00140E9E" w:rsidRDefault="006717D4" w:rsidP="001677A7">
      <w:pPr>
        <w:pStyle w:val="PargrafodaLista"/>
        <w:jc w:val="center"/>
      </w:pPr>
      <w:r>
        <w:rPr>
          <w:noProof/>
        </w:rPr>
        <w:drawing>
          <wp:inline distT="0" distB="0" distL="0" distR="0" wp14:anchorId="4E6413C2" wp14:editId="58D4AC28">
            <wp:extent cx="4486275" cy="3368669"/>
            <wp:effectExtent l="0" t="0" r="0" b="3810"/>
            <wp:docPr id="1890835136"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1018" cy="3379739"/>
                    </a:xfrm>
                    <a:prstGeom prst="rect">
                      <a:avLst/>
                    </a:prstGeom>
                    <a:noFill/>
                    <a:ln>
                      <a:noFill/>
                    </a:ln>
                  </pic:spPr>
                </pic:pic>
              </a:graphicData>
            </a:graphic>
          </wp:inline>
        </w:drawing>
      </w:r>
    </w:p>
    <w:p w14:paraId="33C2F88F" w14:textId="0E6E9A37" w:rsidR="006717D4" w:rsidRDefault="006717D4" w:rsidP="00140E9E">
      <w:r>
        <w:t>Observando os boxes plot podemos ver que as taxas do Chromecast possuem menos variância e médias mais altas do que as taxas da Smart TV. Entretanto vemos que o upload do Chromecast possui muitos outliers, o que diz que essa variância na verdade não é tão pequena assim. Os dados de Smart TVs mostram uma média baixa com uma variância maior.</w:t>
      </w:r>
    </w:p>
    <w:p w14:paraId="6E59A492" w14:textId="6CAA69DD" w:rsidR="00E3125D" w:rsidRPr="00140E9E" w:rsidRDefault="00E3125D" w:rsidP="00140E9E">
      <w:r>
        <w:t>Esse gráfico endorsa as análises previamente realizadas.</w:t>
      </w:r>
    </w:p>
    <w:p w14:paraId="101ADBD4" w14:textId="349C30F2" w:rsidR="00140E9E" w:rsidRDefault="00140E9E" w:rsidP="00140E9E">
      <w:pPr>
        <w:pStyle w:val="Ttulo2"/>
        <w:rPr>
          <w:color w:val="auto"/>
        </w:rPr>
      </w:pPr>
      <w:r w:rsidRPr="00140E9E">
        <w:rPr>
          <w:color w:val="auto"/>
        </w:rPr>
        <w:t>Média</w:t>
      </w:r>
      <w:r w:rsidR="00E3125D">
        <w:rPr>
          <w:color w:val="auto"/>
        </w:rPr>
        <w:t>, variância e desvio padrão</w:t>
      </w:r>
    </w:p>
    <w:p w14:paraId="3B0C12B1" w14:textId="77777777" w:rsidR="00140E9E" w:rsidRDefault="00140E9E" w:rsidP="00140E9E">
      <w:pPr>
        <w:pStyle w:val="PargrafodaLista"/>
        <w:numPr>
          <w:ilvl w:val="0"/>
          <w:numId w:val="1"/>
        </w:numPr>
      </w:pPr>
      <w:r>
        <w:t>Obtenção</w:t>
      </w:r>
    </w:p>
    <w:p w14:paraId="66AB6DF0" w14:textId="59A584C6" w:rsidR="00E3125D" w:rsidRDefault="00E3125D" w:rsidP="001677A7">
      <w:pPr>
        <w:jc w:val="center"/>
      </w:pPr>
      <w:r>
        <w:rPr>
          <w:noProof/>
        </w:rPr>
        <w:drawing>
          <wp:inline distT="0" distB="0" distL="0" distR="0" wp14:anchorId="550C06D5" wp14:editId="5A58CA9F">
            <wp:extent cx="1866900" cy="3118572"/>
            <wp:effectExtent l="0" t="0" r="0" b="5715"/>
            <wp:docPr id="152857979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579793" name="Imagem 1" descr="Texto&#10;&#10;Descrição gerada automaticamente"/>
                    <pic:cNvPicPr/>
                  </pic:nvPicPr>
                  <pic:blipFill>
                    <a:blip r:embed="rId21"/>
                    <a:stretch>
                      <a:fillRect/>
                    </a:stretch>
                  </pic:blipFill>
                  <pic:spPr>
                    <a:xfrm>
                      <a:off x="0" y="0"/>
                      <a:ext cx="1869124" cy="3122287"/>
                    </a:xfrm>
                    <a:prstGeom prst="rect">
                      <a:avLst/>
                    </a:prstGeom>
                  </pic:spPr>
                </pic:pic>
              </a:graphicData>
            </a:graphic>
          </wp:inline>
        </w:drawing>
      </w:r>
    </w:p>
    <w:p w14:paraId="5E66A256" w14:textId="1D58CEDD" w:rsidR="00E3125D" w:rsidRDefault="00E3125D" w:rsidP="00E3125D">
      <w:pPr>
        <w:pStyle w:val="PargrafodaLista"/>
        <w:numPr>
          <w:ilvl w:val="0"/>
          <w:numId w:val="1"/>
        </w:numPr>
      </w:pPr>
      <w:r>
        <w:t>Análise</w:t>
      </w:r>
    </w:p>
    <w:p w14:paraId="5A95394A" w14:textId="77777777" w:rsidR="00E3125D" w:rsidRPr="00E3125D" w:rsidRDefault="00E3125D" w:rsidP="00E3125D">
      <w:pPr>
        <w:pStyle w:val="PargrafodaLista"/>
        <w:rPr>
          <w:rStyle w:val="nfaseSutil"/>
        </w:rPr>
      </w:pPr>
      <w:r w:rsidRPr="00E3125D">
        <w:rPr>
          <w:rStyle w:val="nfaseSutil"/>
        </w:rPr>
        <w:lastRenderedPageBreak/>
        <w:t>Chromecast</w:t>
      </w:r>
    </w:p>
    <w:p w14:paraId="29C3C1AC" w14:textId="77777777" w:rsidR="00E3125D" w:rsidRPr="00E3125D" w:rsidRDefault="00E3125D" w:rsidP="00E3125D">
      <w:pPr>
        <w:pStyle w:val="PargrafodaLista"/>
        <w:rPr>
          <w:rStyle w:val="nfaseSutil"/>
        </w:rPr>
      </w:pPr>
      <w:r w:rsidRPr="00E3125D">
        <w:rPr>
          <w:rStyle w:val="nfaseSutil"/>
        </w:rPr>
        <w:t>Download</w:t>
      </w:r>
    </w:p>
    <w:p w14:paraId="55E9ABA4" w14:textId="77777777" w:rsidR="00E3125D" w:rsidRPr="00E3125D" w:rsidRDefault="00E3125D" w:rsidP="00E3125D">
      <w:pPr>
        <w:pStyle w:val="PargrafodaLista"/>
        <w:rPr>
          <w:rStyle w:val="nfaseSutil"/>
        </w:rPr>
      </w:pPr>
      <w:r w:rsidRPr="00E3125D">
        <w:rPr>
          <w:rStyle w:val="nfaseSutil"/>
        </w:rPr>
        <w:t>Média:  3.799335488086478</w:t>
      </w:r>
    </w:p>
    <w:p w14:paraId="006A8959" w14:textId="77777777" w:rsidR="00E3125D" w:rsidRPr="00E3125D" w:rsidRDefault="00E3125D" w:rsidP="00E3125D">
      <w:pPr>
        <w:pStyle w:val="PargrafodaLista"/>
        <w:rPr>
          <w:rStyle w:val="nfaseSutil"/>
        </w:rPr>
      </w:pPr>
      <w:r w:rsidRPr="00E3125D">
        <w:rPr>
          <w:rStyle w:val="nfaseSutil"/>
        </w:rPr>
        <w:t>Variância:  1.665979814323226</w:t>
      </w:r>
    </w:p>
    <w:p w14:paraId="1223DBD9" w14:textId="77777777" w:rsidR="00E3125D" w:rsidRPr="00E3125D" w:rsidRDefault="00E3125D" w:rsidP="00E3125D">
      <w:pPr>
        <w:pStyle w:val="PargrafodaLista"/>
        <w:rPr>
          <w:rStyle w:val="nfaseSutil"/>
        </w:rPr>
      </w:pPr>
      <w:r w:rsidRPr="00E3125D">
        <w:rPr>
          <w:rStyle w:val="nfaseSutil"/>
        </w:rPr>
        <w:t>Desvio padrão:  1.2907284045542757</w:t>
      </w:r>
    </w:p>
    <w:p w14:paraId="04B5D660" w14:textId="77777777" w:rsidR="00E3125D" w:rsidRPr="00E3125D" w:rsidRDefault="00E3125D" w:rsidP="00E3125D">
      <w:pPr>
        <w:pStyle w:val="PargrafodaLista"/>
        <w:rPr>
          <w:rStyle w:val="nfaseSutil"/>
        </w:rPr>
      </w:pPr>
      <w:r w:rsidRPr="00E3125D">
        <w:rPr>
          <w:rStyle w:val="nfaseSutil"/>
        </w:rPr>
        <w:t>Upload</w:t>
      </w:r>
    </w:p>
    <w:p w14:paraId="4EEDC4E1" w14:textId="77777777" w:rsidR="00E3125D" w:rsidRPr="00E3125D" w:rsidRDefault="00E3125D" w:rsidP="00E3125D">
      <w:pPr>
        <w:pStyle w:val="PargrafodaLista"/>
        <w:rPr>
          <w:rStyle w:val="nfaseSutil"/>
        </w:rPr>
      </w:pPr>
      <w:r w:rsidRPr="00E3125D">
        <w:rPr>
          <w:rStyle w:val="nfaseSutil"/>
        </w:rPr>
        <w:t>Média:  3.3496717251158694</w:t>
      </w:r>
    </w:p>
    <w:p w14:paraId="12A6BD13" w14:textId="77777777" w:rsidR="00E3125D" w:rsidRPr="00E3125D" w:rsidRDefault="00E3125D" w:rsidP="00E3125D">
      <w:pPr>
        <w:pStyle w:val="PargrafodaLista"/>
        <w:rPr>
          <w:rStyle w:val="nfaseSutil"/>
        </w:rPr>
      </w:pPr>
      <w:r w:rsidRPr="00E3125D">
        <w:rPr>
          <w:rStyle w:val="nfaseSutil"/>
        </w:rPr>
        <w:t>Variância:  0.46160016892790384</w:t>
      </w:r>
    </w:p>
    <w:p w14:paraId="21B04F15" w14:textId="77777777" w:rsidR="00E3125D" w:rsidRPr="00E3125D" w:rsidRDefault="00E3125D" w:rsidP="00E3125D">
      <w:pPr>
        <w:pStyle w:val="PargrafodaLista"/>
        <w:rPr>
          <w:rStyle w:val="nfaseSutil"/>
        </w:rPr>
      </w:pPr>
      <w:r w:rsidRPr="00E3125D">
        <w:rPr>
          <w:rStyle w:val="nfaseSutil"/>
        </w:rPr>
        <w:t>Desvio padrão:  0.679411634377793</w:t>
      </w:r>
    </w:p>
    <w:p w14:paraId="03D68F8E" w14:textId="77777777" w:rsidR="00E3125D" w:rsidRPr="00E3125D" w:rsidRDefault="00E3125D" w:rsidP="00E3125D">
      <w:pPr>
        <w:pStyle w:val="PargrafodaLista"/>
        <w:rPr>
          <w:rStyle w:val="nfaseSutil"/>
        </w:rPr>
      </w:pPr>
      <w:r w:rsidRPr="00E3125D">
        <w:rPr>
          <w:rStyle w:val="nfaseSutil"/>
        </w:rPr>
        <w:t>Smart TV</w:t>
      </w:r>
    </w:p>
    <w:p w14:paraId="594DF388" w14:textId="77777777" w:rsidR="00E3125D" w:rsidRPr="00E3125D" w:rsidRDefault="00E3125D" w:rsidP="00E3125D">
      <w:pPr>
        <w:pStyle w:val="PargrafodaLista"/>
        <w:rPr>
          <w:rStyle w:val="nfaseSutil"/>
        </w:rPr>
      </w:pPr>
      <w:r w:rsidRPr="00E3125D">
        <w:rPr>
          <w:rStyle w:val="nfaseSutil"/>
        </w:rPr>
        <w:t>Download</w:t>
      </w:r>
    </w:p>
    <w:p w14:paraId="1E84840C" w14:textId="77777777" w:rsidR="00E3125D" w:rsidRPr="00E3125D" w:rsidRDefault="00E3125D" w:rsidP="00E3125D">
      <w:pPr>
        <w:pStyle w:val="PargrafodaLista"/>
        <w:rPr>
          <w:rStyle w:val="nfaseSutil"/>
        </w:rPr>
      </w:pPr>
      <w:r w:rsidRPr="00E3125D">
        <w:rPr>
          <w:rStyle w:val="nfaseSutil"/>
        </w:rPr>
        <w:t>Média:  2.350172639895904</w:t>
      </w:r>
    </w:p>
    <w:p w14:paraId="5CCA7974" w14:textId="77777777" w:rsidR="00E3125D" w:rsidRPr="00E3125D" w:rsidRDefault="00E3125D" w:rsidP="00E3125D">
      <w:pPr>
        <w:pStyle w:val="PargrafodaLista"/>
        <w:rPr>
          <w:rStyle w:val="nfaseSutil"/>
        </w:rPr>
      </w:pPr>
      <w:r w:rsidRPr="00E3125D">
        <w:rPr>
          <w:rStyle w:val="nfaseSutil"/>
        </w:rPr>
        <w:t>Variância:  6.723920763635554</w:t>
      </w:r>
    </w:p>
    <w:p w14:paraId="5EA240B7" w14:textId="77777777" w:rsidR="00E3125D" w:rsidRPr="00E3125D" w:rsidRDefault="00E3125D" w:rsidP="00E3125D">
      <w:pPr>
        <w:pStyle w:val="PargrafodaLista"/>
        <w:rPr>
          <w:rStyle w:val="nfaseSutil"/>
        </w:rPr>
      </w:pPr>
      <w:r w:rsidRPr="00E3125D">
        <w:rPr>
          <w:rStyle w:val="nfaseSutil"/>
        </w:rPr>
        <w:t>Desvio padrão:  2.5930524027939645</w:t>
      </w:r>
    </w:p>
    <w:p w14:paraId="119983B3" w14:textId="77777777" w:rsidR="00E3125D" w:rsidRPr="00E3125D" w:rsidRDefault="00E3125D" w:rsidP="00E3125D">
      <w:pPr>
        <w:pStyle w:val="PargrafodaLista"/>
        <w:rPr>
          <w:rStyle w:val="nfaseSutil"/>
        </w:rPr>
      </w:pPr>
      <w:r w:rsidRPr="00E3125D">
        <w:rPr>
          <w:rStyle w:val="nfaseSutil"/>
        </w:rPr>
        <w:t>Upload</w:t>
      </w:r>
    </w:p>
    <w:p w14:paraId="495E2DFD" w14:textId="77777777" w:rsidR="00E3125D" w:rsidRPr="00E3125D" w:rsidRDefault="00E3125D" w:rsidP="00E3125D">
      <w:pPr>
        <w:pStyle w:val="PargrafodaLista"/>
        <w:rPr>
          <w:rStyle w:val="nfaseSutil"/>
        </w:rPr>
      </w:pPr>
      <w:r w:rsidRPr="00E3125D">
        <w:rPr>
          <w:rStyle w:val="nfaseSutil"/>
        </w:rPr>
        <w:t>Média:  2.1565902037563727</w:t>
      </w:r>
    </w:p>
    <w:p w14:paraId="3D171315" w14:textId="77777777" w:rsidR="00E3125D" w:rsidRPr="00E3125D" w:rsidRDefault="00E3125D" w:rsidP="00E3125D">
      <w:pPr>
        <w:pStyle w:val="PargrafodaLista"/>
        <w:rPr>
          <w:rStyle w:val="nfaseSutil"/>
        </w:rPr>
      </w:pPr>
      <w:r w:rsidRPr="00E3125D">
        <w:rPr>
          <w:rStyle w:val="nfaseSutil"/>
        </w:rPr>
        <w:t>Variância:  4.1130827523161635</w:t>
      </w:r>
    </w:p>
    <w:p w14:paraId="173F9783" w14:textId="3943F41B" w:rsidR="00E3125D" w:rsidRDefault="00E3125D" w:rsidP="00E3125D">
      <w:pPr>
        <w:pStyle w:val="PargrafodaLista"/>
        <w:rPr>
          <w:rStyle w:val="nfaseSutil"/>
        </w:rPr>
      </w:pPr>
      <w:r w:rsidRPr="00E3125D">
        <w:rPr>
          <w:rStyle w:val="nfaseSutil"/>
        </w:rPr>
        <w:t>Desvio padrão:  2.0280736555451244</w:t>
      </w:r>
    </w:p>
    <w:p w14:paraId="5A00E94D" w14:textId="675C9843" w:rsidR="00E3125D" w:rsidRDefault="00E3125D" w:rsidP="00E3125D">
      <w:r>
        <w:t xml:space="preserve">Os dados numéricos obtidos confirmam as hipóteses levantadas analisando os gráficos. </w:t>
      </w:r>
    </w:p>
    <w:p w14:paraId="15E56429" w14:textId="78FE9757" w:rsidR="00140E9E" w:rsidRDefault="00140E9E" w:rsidP="00140E9E">
      <w:pPr>
        <w:pStyle w:val="Ttulo1"/>
        <w:rPr>
          <w:color w:val="auto"/>
        </w:rPr>
      </w:pPr>
      <w:r w:rsidRPr="00140E9E">
        <w:rPr>
          <w:color w:val="auto"/>
        </w:rPr>
        <w:t>3. Estatísticas por Horário</w:t>
      </w:r>
    </w:p>
    <w:p w14:paraId="4617740D" w14:textId="77777777" w:rsidR="000876D5" w:rsidRDefault="000876D5" w:rsidP="000876D5">
      <w:pPr>
        <w:pStyle w:val="Ttulo2"/>
        <w:rPr>
          <w:color w:val="auto"/>
        </w:rPr>
      </w:pPr>
      <w:r w:rsidRPr="00140E9E">
        <w:rPr>
          <w:color w:val="auto"/>
        </w:rPr>
        <w:t>Dataset</w:t>
      </w:r>
    </w:p>
    <w:p w14:paraId="0CCBEBC5" w14:textId="77777777" w:rsidR="000876D5" w:rsidRDefault="000876D5" w:rsidP="000876D5">
      <w:r>
        <w:t>Definição dos datasets utilizando a biblioteca Pandas</w:t>
      </w:r>
    </w:p>
    <w:p w14:paraId="6EF19CC0" w14:textId="081FFBCD" w:rsidR="000876D5" w:rsidRPr="000876D5" w:rsidRDefault="000876D5" w:rsidP="000876D5">
      <w:r>
        <w:rPr>
          <w:noProof/>
        </w:rPr>
        <w:drawing>
          <wp:inline distT="0" distB="0" distL="0" distR="0" wp14:anchorId="4E0B9674" wp14:editId="11F23481">
            <wp:extent cx="5400040" cy="1235075"/>
            <wp:effectExtent l="0" t="0" r="0" b="3175"/>
            <wp:docPr id="1218202537"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202537" name="Imagem 1" descr="Texto&#10;&#10;Descrição gerada automaticamente"/>
                    <pic:cNvPicPr/>
                  </pic:nvPicPr>
                  <pic:blipFill>
                    <a:blip r:embed="rId22"/>
                    <a:stretch>
                      <a:fillRect/>
                    </a:stretch>
                  </pic:blipFill>
                  <pic:spPr>
                    <a:xfrm>
                      <a:off x="0" y="0"/>
                      <a:ext cx="5400040" cy="1235075"/>
                    </a:xfrm>
                    <a:prstGeom prst="rect">
                      <a:avLst/>
                    </a:prstGeom>
                  </pic:spPr>
                </pic:pic>
              </a:graphicData>
            </a:graphic>
          </wp:inline>
        </w:drawing>
      </w:r>
    </w:p>
    <w:p w14:paraId="5514C625" w14:textId="4709C4DB" w:rsidR="001677A7" w:rsidRDefault="001677A7" w:rsidP="001677A7">
      <w:pPr>
        <w:pStyle w:val="Ttulo2"/>
        <w:rPr>
          <w:color w:val="auto"/>
        </w:rPr>
      </w:pPr>
      <w:r>
        <w:rPr>
          <w:color w:val="auto"/>
        </w:rPr>
        <w:t>Boxes plot</w:t>
      </w:r>
    </w:p>
    <w:p w14:paraId="25198D44" w14:textId="0C01CA35" w:rsidR="001677A7" w:rsidRDefault="001677A7" w:rsidP="001677A7">
      <w:pPr>
        <w:pStyle w:val="PargrafodaLista"/>
        <w:numPr>
          <w:ilvl w:val="0"/>
          <w:numId w:val="1"/>
        </w:numPr>
      </w:pPr>
      <w:r>
        <w:t>Obtenção</w:t>
      </w:r>
    </w:p>
    <w:p w14:paraId="4C8519F5" w14:textId="77777777" w:rsidR="001677A7" w:rsidRDefault="001677A7" w:rsidP="001677A7">
      <w:pPr>
        <w:jc w:val="center"/>
      </w:pPr>
      <w:r>
        <w:rPr>
          <w:noProof/>
        </w:rPr>
        <w:lastRenderedPageBreak/>
        <w:drawing>
          <wp:inline distT="0" distB="0" distL="0" distR="0" wp14:anchorId="36FD5916" wp14:editId="47894D9E">
            <wp:extent cx="3952875" cy="4044445"/>
            <wp:effectExtent l="0" t="0" r="0" b="0"/>
            <wp:docPr id="1363490677"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490677" name="Imagem 1" descr="Texto&#10;&#10;Descrição gerada automaticamente"/>
                    <pic:cNvPicPr/>
                  </pic:nvPicPr>
                  <pic:blipFill>
                    <a:blip r:embed="rId23"/>
                    <a:stretch>
                      <a:fillRect/>
                    </a:stretch>
                  </pic:blipFill>
                  <pic:spPr>
                    <a:xfrm>
                      <a:off x="0" y="0"/>
                      <a:ext cx="3959610" cy="4051336"/>
                    </a:xfrm>
                    <a:prstGeom prst="rect">
                      <a:avLst/>
                    </a:prstGeom>
                  </pic:spPr>
                </pic:pic>
              </a:graphicData>
            </a:graphic>
          </wp:inline>
        </w:drawing>
      </w:r>
    </w:p>
    <w:p w14:paraId="7FE85E35" w14:textId="7AE55F47" w:rsidR="001677A7" w:rsidRDefault="001677A7" w:rsidP="001677A7">
      <w:r>
        <w:t>Os gráficos de boxplot foram obtidos utilizando a função boxplot da biblioteca matplotlib.</w:t>
      </w:r>
    </w:p>
    <w:p w14:paraId="05B4B09E" w14:textId="77777777" w:rsidR="001677A7" w:rsidRDefault="001677A7" w:rsidP="001677A7"/>
    <w:p w14:paraId="7989AE95" w14:textId="40CDDEC2" w:rsidR="001677A7" w:rsidRPr="001677A7" w:rsidRDefault="001677A7" w:rsidP="001677A7">
      <w:pPr>
        <w:pStyle w:val="PargrafodaLista"/>
        <w:numPr>
          <w:ilvl w:val="0"/>
          <w:numId w:val="1"/>
        </w:numPr>
      </w:pPr>
      <w:r>
        <w:t>Análise</w:t>
      </w:r>
    </w:p>
    <w:p w14:paraId="2155128F" w14:textId="09BBDBCD" w:rsidR="001677A7" w:rsidRPr="001677A7" w:rsidRDefault="001677A7" w:rsidP="001677A7">
      <w:pPr>
        <w:jc w:val="center"/>
      </w:pPr>
      <w:r>
        <w:rPr>
          <w:noProof/>
        </w:rPr>
        <w:lastRenderedPageBreak/>
        <w:drawing>
          <wp:inline distT="0" distB="0" distL="0" distR="0" wp14:anchorId="12334737" wp14:editId="5C45F577">
            <wp:extent cx="5400040" cy="2694940"/>
            <wp:effectExtent l="0" t="0" r="0" b="0"/>
            <wp:docPr id="703798225" name="Imagem 12"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798225" name="Imagem 12" descr="Gráfico&#10;&#10;Descrição gerad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2694940"/>
                    </a:xfrm>
                    <a:prstGeom prst="rect">
                      <a:avLst/>
                    </a:prstGeom>
                    <a:noFill/>
                    <a:ln>
                      <a:noFill/>
                    </a:ln>
                  </pic:spPr>
                </pic:pic>
              </a:graphicData>
            </a:graphic>
          </wp:inline>
        </w:drawing>
      </w:r>
      <w:r>
        <w:rPr>
          <w:noProof/>
        </w:rPr>
        <w:drawing>
          <wp:inline distT="0" distB="0" distL="0" distR="0" wp14:anchorId="073B6FB1" wp14:editId="1C97839E">
            <wp:extent cx="5820515" cy="2905125"/>
            <wp:effectExtent l="0" t="0" r="8890" b="0"/>
            <wp:docPr id="1633021105"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31518" cy="2910617"/>
                    </a:xfrm>
                    <a:prstGeom prst="rect">
                      <a:avLst/>
                    </a:prstGeom>
                    <a:noFill/>
                    <a:ln>
                      <a:noFill/>
                    </a:ln>
                  </pic:spPr>
                </pic:pic>
              </a:graphicData>
            </a:graphic>
          </wp:inline>
        </w:drawing>
      </w:r>
      <w:r>
        <w:rPr>
          <w:noProof/>
        </w:rPr>
        <w:lastRenderedPageBreak/>
        <w:drawing>
          <wp:inline distT="0" distB="0" distL="0" distR="0" wp14:anchorId="06EBF58F" wp14:editId="7984EAB4">
            <wp:extent cx="5400040" cy="2695412"/>
            <wp:effectExtent l="0" t="0" r="0" b="0"/>
            <wp:docPr id="389628690" name="Imagem 13"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628690" name="Imagem 13" descr="Gráfico, Gráfico de caixa estreita&#10;&#10;Descrição gerad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2695412"/>
                    </a:xfrm>
                    <a:prstGeom prst="rect">
                      <a:avLst/>
                    </a:prstGeom>
                    <a:noFill/>
                    <a:ln>
                      <a:noFill/>
                    </a:ln>
                  </pic:spPr>
                </pic:pic>
              </a:graphicData>
            </a:graphic>
          </wp:inline>
        </w:drawing>
      </w:r>
      <w:r>
        <w:rPr>
          <w:noProof/>
        </w:rPr>
        <w:drawing>
          <wp:inline distT="0" distB="0" distL="0" distR="0" wp14:anchorId="58E21528" wp14:editId="05D9DDB2">
            <wp:extent cx="5763264" cy="2876550"/>
            <wp:effectExtent l="0" t="0" r="8890" b="0"/>
            <wp:docPr id="1869908156"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908156" name="Imagem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4767" cy="2877300"/>
                    </a:xfrm>
                    <a:prstGeom prst="rect">
                      <a:avLst/>
                    </a:prstGeom>
                    <a:noFill/>
                    <a:ln>
                      <a:noFill/>
                    </a:ln>
                  </pic:spPr>
                </pic:pic>
              </a:graphicData>
            </a:graphic>
          </wp:inline>
        </w:drawing>
      </w:r>
    </w:p>
    <w:p w14:paraId="7F5C4624" w14:textId="727CA243" w:rsidR="001677A7" w:rsidRDefault="001677A7" w:rsidP="001677A7">
      <w:pPr>
        <w:pStyle w:val="Ttulo2"/>
        <w:rPr>
          <w:color w:val="auto"/>
        </w:rPr>
      </w:pPr>
      <w:r w:rsidRPr="001677A7">
        <w:rPr>
          <w:color w:val="auto"/>
        </w:rPr>
        <w:t>Média, variância e desvio padrão</w:t>
      </w:r>
    </w:p>
    <w:p w14:paraId="579254FC" w14:textId="7DB84ADE" w:rsidR="001677A7" w:rsidRDefault="001677A7" w:rsidP="001677A7">
      <w:pPr>
        <w:pStyle w:val="PargrafodaLista"/>
        <w:numPr>
          <w:ilvl w:val="0"/>
          <w:numId w:val="1"/>
        </w:numPr>
      </w:pPr>
      <w:r>
        <w:t>Obtenção</w:t>
      </w:r>
    </w:p>
    <w:p w14:paraId="38CC44AE" w14:textId="137661A9" w:rsidR="001677A7" w:rsidRDefault="001677A7" w:rsidP="001677A7">
      <w:pPr>
        <w:jc w:val="center"/>
      </w:pPr>
      <w:r>
        <w:rPr>
          <w:noProof/>
        </w:rPr>
        <w:lastRenderedPageBreak/>
        <w:drawing>
          <wp:inline distT="0" distB="0" distL="0" distR="0" wp14:anchorId="3F8D5D0C" wp14:editId="49BEBAEE">
            <wp:extent cx="5131653" cy="3933825"/>
            <wp:effectExtent l="0" t="0" r="0" b="0"/>
            <wp:docPr id="269095149"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95149" name="Imagem 1" descr="Texto&#10;&#10;Descrição gerada automaticamente"/>
                    <pic:cNvPicPr/>
                  </pic:nvPicPr>
                  <pic:blipFill>
                    <a:blip r:embed="rId28"/>
                    <a:stretch>
                      <a:fillRect/>
                    </a:stretch>
                  </pic:blipFill>
                  <pic:spPr>
                    <a:xfrm>
                      <a:off x="0" y="0"/>
                      <a:ext cx="5132979" cy="3934842"/>
                    </a:xfrm>
                    <a:prstGeom prst="rect">
                      <a:avLst/>
                    </a:prstGeom>
                  </pic:spPr>
                </pic:pic>
              </a:graphicData>
            </a:graphic>
          </wp:inline>
        </w:drawing>
      </w:r>
    </w:p>
    <w:p w14:paraId="5359EBAA" w14:textId="7F410061" w:rsidR="001677A7" w:rsidRDefault="001677A7" w:rsidP="001677A7">
      <w:pPr>
        <w:pStyle w:val="PargrafodaLista"/>
        <w:numPr>
          <w:ilvl w:val="0"/>
          <w:numId w:val="1"/>
        </w:numPr>
      </w:pPr>
      <w:r>
        <w:t>Análise</w:t>
      </w:r>
    </w:p>
    <w:p w14:paraId="71A0043E" w14:textId="643E30BC" w:rsidR="001677A7" w:rsidRDefault="001677A7" w:rsidP="001677A7">
      <w:pPr>
        <w:pStyle w:val="PargrafodaLista"/>
      </w:pPr>
      <w:r>
        <w:rPr>
          <w:noProof/>
        </w:rPr>
        <w:drawing>
          <wp:inline distT="0" distB="0" distL="0" distR="0" wp14:anchorId="47AF830B" wp14:editId="55D840E3">
            <wp:extent cx="5400675" cy="2695575"/>
            <wp:effectExtent l="0" t="0" r="9525" b="9525"/>
            <wp:docPr id="1568308693"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675" cy="2695575"/>
                    </a:xfrm>
                    <a:prstGeom prst="rect">
                      <a:avLst/>
                    </a:prstGeom>
                    <a:noFill/>
                    <a:ln>
                      <a:noFill/>
                    </a:ln>
                  </pic:spPr>
                </pic:pic>
              </a:graphicData>
            </a:graphic>
          </wp:inline>
        </w:drawing>
      </w:r>
    </w:p>
    <w:p w14:paraId="41EDE16E" w14:textId="3645E338" w:rsidR="001677A7" w:rsidRDefault="001677A7" w:rsidP="001677A7">
      <w:pPr>
        <w:pStyle w:val="PargrafodaLista"/>
      </w:pPr>
      <w:r>
        <w:rPr>
          <w:noProof/>
        </w:rPr>
        <w:lastRenderedPageBreak/>
        <w:drawing>
          <wp:inline distT="0" distB="0" distL="0" distR="0" wp14:anchorId="628B7413" wp14:editId="309C8455">
            <wp:extent cx="5400675" cy="2695575"/>
            <wp:effectExtent l="0" t="0" r="9525" b="9525"/>
            <wp:docPr id="1483503104"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675" cy="2695575"/>
                    </a:xfrm>
                    <a:prstGeom prst="rect">
                      <a:avLst/>
                    </a:prstGeom>
                    <a:noFill/>
                    <a:ln>
                      <a:noFill/>
                    </a:ln>
                  </pic:spPr>
                </pic:pic>
              </a:graphicData>
            </a:graphic>
          </wp:inline>
        </w:drawing>
      </w:r>
      <w:r>
        <w:rPr>
          <w:noProof/>
        </w:rPr>
        <w:drawing>
          <wp:inline distT="0" distB="0" distL="0" distR="0" wp14:anchorId="2EFDB6CF" wp14:editId="3EEA83C6">
            <wp:extent cx="5400675" cy="2695575"/>
            <wp:effectExtent l="0" t="0" r="9525" b="9525"/>
            <wp:docPr id="339925970"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675" cy="2695575"/>
                    </a:xfrm>
                    <a:prstGeom prst="rect">
                      <a:avLst/>
                    </a:prstGeom>
                    <a:noFill/>
                    <a:ln>
                      <a:noFill/>
                    </a:ln>
                  </pic:spPr>
                </pic:pic>
              </a:graphicData>
            </a:graphic>
          </wp:inline>
        </w:drawing>
      </w:r>
      <w:r>
        <w:rPr>
          <w:noProof/>
        </w:rPr>
        <w:drawing>
          <wp:inline distT="0" distB="0" distL="0" distR="0" wp14:anchorId="67433524" wp14:editId="480D0356">
            <wp:extent cx="5400675" cy="2695575"/>
            <wp:effectExtent l="0" t="0" r="9525" b="9525"/>
            <wp:docPr id="528099251"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675" cy="2695575"/>
                    </a:xfrm>
                    <a:prstGeom prst="rect">
                      <a:avLst/>
                    </a:prstGeom>
                    <a:noFill/>
                    <a:ln>
                      <a:noFill/>
                    </a:ln>
                  </pic:spPr>
                </pic:pic>
              </a:graphicData>
            </a:graphic>
          </wp:inline>
        </w:drawing>
      </w:r>
    </w:p>
    <w:p w14:paraId="1865D798" w14:textId="270CD384" w:rsidR="001A4121" w:rsidRPr="001A4121" w:rsidRDefault="001A4121" w:rsidP="001A4121">
      <w:pPr>
        <w:pStyle w:val="Ttulo1"/>
        <w:rPr>
          <w:color w:val="auto"/>
        </w:rPr>
      </w:pPr>
      <w:r w:rsidRPr="001A4121">
        <w:rPr>
          <w:color w:val="auto"/>
        </w:rPr>
        <w:lastRenderedPageBreak/>
        <w:t>4.Caracterizando horários com maior valor de tráfego</w:t>
      </w:r>
    </w:p>
    <w:p w14:paraId="2A1FF072" w14:textId="4912391C" w:rsidR="001A4121" w:rsidRDefault="001A4121" w:rsidP="001A4121">
      <w:pPr>
        <w:pStyle w:val="Ttulo2"/>
        <w:rPr>
          <w:color w:val="auto"/>
        </w:rPr>
      </w:pPr>
      <w:r w:rsidRPr="001A4121">
        <w:rPr>
          <w:color w:val="auto"/>
        </w:rPr>
        <w:t>Histogramas</w:t>
      </w:r>
    </w:p>
    <w:p w14:paraId="44AA28DA" w14:textId="52BC0508" w:rsidR="001A4121" w:rsidRDefault="001A4121" w:rsidP="001A4121">
      <w:pPr>
        <w:pStyle w:val="PargrafodaLista"/>
        <w:numPr>
          <w:ilvl w:val="0"/>
          <w:numId w:val="1"/>
        </w:numPr>
      </w:pPr>
      <w:r>
        <w:t>Obtenção</w:t>
      </w:r>
    </w:p>
    <w:p w14:paraId="08031B8B" w14:textId="3D39B53B" w:rsidR="001A4121" w:rsidRPr="001A4121" w:rsidRDefault="001A4121" w:rsidP="001A4121">
      <w:pPr>
        <w:pStyle w:val="PargrafodaLista"/>
        <w:numPr>
          <w:ilvl w:val="0"/>
          <w:numId w:val="1"/>
        </w:numPr>
      </w:pPr>
      <w:r>
        <w:t>Análise</w:t>
      </w:r>
    </w:p>
    <w:p w14:paraId="5558A002" w14:textId="2E51033C" w:rsidR="001A4121" w:rsidRDefault="001A4121" w:rsidP="001A4121">
      <w:pPr>
        <w:pStyle w:val="Ttulo2"/>
        <w:rPr>
          <w:color w:val="auto"/>
        </w:rPr>
      </w:pPr>
      <w:r w:rsidRPr="001A4121">
        <w:rPr>
          <w:color w:val="auto"/>
        </w:rPr>
        <w:t>QQPlot</w:t>
      </w:r>
    </w:p>
    <w:p w14:paraId="2AB170AF" w14:textId="77777777" w:rsidR="001A4121" w:rsidRDefault="001A4121" w:rsidP="001A4121">
      <w:pPr>
        <w:pStyle w:val="PargrafodaLista"/>
        <w:numPr>
          <w:ilvl w:val="0"/>
          <w:numId w:val="1"/>
        </w:numPr>
      </w:pPr>
      <w:r>
        <w:t>Obtenção</w:t>
      </w:r>
    </w:p>
    <w:p w14:paraId="563E2F82" w14:textId="145633C2" w:rsidR="001A4121" w:rsidRPr="001A4121" w:rsidRDefault="001A4121" w:rsidP="001A4121">
      <w:pPr>
        <w:pStyle w:val="PargrafodaLista"/>
        <w:numPr>
          <w:ilvl w:val="0"/>
          <w:numId w:val="1"/>
        </w:numPr>
      </w:pPr>
      <w:r>
        <w:t>Análise</w:t>
      </w:r>
    </w:p>
    <w:p w14:paraId="1763D0D3" w14:textId="18658DB7" w:rsidR="001A4121" w:rsidRPr="001A4121" w:rsidRDefault="001A4121" w:rsidP="001A4121">
      <w:pPr>
        <w:pStyle w:val="Ttulo2"/>
        <w:rPr>
          <w:color w:val="auto"/>
        </w:rPr>
      </w:pPr>
      <w:r w:rsidRPr="001A4121">
        <w:rPr>
          <w:color w:val="auto"/>
        </w:rPr>
        <w:t>Conclusões</w:t>
      </w:r>
    </w:p>
    <w:p w14:paraId="5BB8E5EF" w14:textId="5B205598" w:rsidR="001A4121" w:rsidRDefault="001A4121" w:rsidP="001A4121">
      <w:pPr>
        <w:pStyle w:val="Ttulo1"/>
        <w:rPr>
          <w:color w:val="auto"/>
        </w:rPr>
      </w:pPr>
      <w:r w:rsidRPr="001A4121">
        <w:rPr>
          <w:color w:val="auto"/>
        </w:rPr>
        <w:t>5.Análise da correlação entre as taxas de upload e download para os horários com o maior valor de tráfego</w:t>
      </w:r>
    </w:p>
    <w:p w14:paraId="54E6277E" w14:textId="703847CC" w:rsidR="001A4121" w:rsidRDefault="001A4121" w:rsidP="001A4121">
      <w:pPr>
        <w:pStyle w:val="Ttulo2"/>
        <w:rPr>
          <w:color w:val="auto"/>
        </w:rPr>
      </w:pPr>
      <w:r w:rsidRPr="001A4121">
        <w:rPr>
          <w:color w:val="auto"/>
        </w:rPr>
        <w:t>Coeficiente de Correlação Amostral</w:t>
      </w:r>
    </w:p>
    <w:p w14:paraId="61179B33" w14:textId="77777777" w:rsidR="001A4121" w:rsidRDefault="001A4121" w:rsidP="001A4121">
      <w:pPr>
        <w:pStyle w:val="PargrafodaLista"/>
        <w:numPr>
          <w:ilvl w:val="0"/>
          <w:numId w:val="1"/>
        </w:numPr>
      </w:pPr>
      <w:r>
        <w:t>Obtenção</w:t>
      </w:r>
    </w:p>
    <w:p w14:paraId="58F8EFE2" w14:textId="0E5A43FC" w:rsidR="001A4121" w:rsidRPr="001A4121" w:rsidRDefault="001A4121" w:rsidP="001A4121">
      <w:pPr>
        <w:pStyle w:val="PargrafodaLista"/>
        <w:numPr>
          <w:ilvl w:val="0"/>
          <w:numId w:val="1"/>
        </w:numPr>
      </w:pPr>
      <w:r>
        <w:t>Análise</w:t>
      </w:r>
    </w:p>
    <w:p w14:paraId="115C2D06" w14:textId="0471C145" w:rsidR="001A4121" w:rsidRDefault="001A4121" w:rsidP="001A4121">
      <w:pPr>
        <w:pStyle w:val="Ttulo2"/>
        <w:rPr>
          <w:color w:val="auto"/>
        </w:rPr>
      </w:pPr>
      <w:r w:rsidRPr="001A4121">
        <w:rPr>
          <w:color w:val="auto"/>
        </w:rPr>
        <w:t>Scatter Plot</w:t>
      </w:r>
    </w:p>
    <w:p w14:paraId="6A6A4386" w14:textId="77777777" w:rsidR="001A4121" w:rsidRDefault="001A4121" w:rsidP="001A4121">
      <w:pPr>
        <w:pStyle w:val="PargrafodaLista"/>
        <w:numPr>
          <w:ilvl w:val="0"/>
          <w:numId w:val="1"/>
        </w:numPr>
      </w:pPr>
      <w:r>
        <w:t>Obtenção</w:t>
      </w:r>
    </w:p>
    <w:p w14:paraId="3C82364F" w14:textId="02130ED4" w:rsidR="001A4121" w:rsidRPr="001A4121" w:rsidRDefault="001A4121" w:rsidP="001A4121">
      <w:pPr>
        <w:pStyle w:val="PargrafodaLista"/>
        <w:numPr>
          <w:ilvl w:val="0"/>
          <w:numId w:val="1"/>
        </w:numPr>
      </w:pPr>
      <w:r>
        <w:t>Análise</w:t>
      </w:r>
    </w:p>
    <w:p w14:paraId="54EF5AFF" w14:textId="3DDF8680" w:rsidR="001A4121" w:rsidRPr="001A4121" w:rsidRDefault="001A4121" w:rsidP="001A4121">
      <w:pPr>
        <w:pStyle w:val="Ttulo2"/>
        <w:rPr>
          <w:color w:val="auto"/>
        </w:rPr>
      </w:pPr>
      <w:r w:rsidRPr="001A4121">
        <w:rPr>
          <w:color w:val="auto"/>
        </w:rPr>
        <w:t>Conclusões</w:t>
      </w:r>
    </w:p>
    <w:p w14:paraId="181E3EB5" w14:textId="297168F7" w:rsidR="001A4121" w:rsidRPr="001A4121" w:rsidRDefault="001A4121" w:rsidP="001A4121">
      <w:pPr>
        <w:pStyle w:val="Ttulo1"/>
        <w:rPr>
          <w:color w:val="auto"/>
        </w:rPr>
      </w:pPr>
      <w:r w:rsidRPr="001A4121">
        <w:rPr>
          <w:color w:val="auto"/>
        </w:rPr>
        <w:t>6.Conclusão</w:t>
      </w:r>
      <w:r>
        <w:rPr>
          <w:color w:val="auto"/>
        </w:rPr>
        <w:t xml:space="preserve"> Geral</w:t>
      </w:r>
    </w:p>
    <w:sectPr w:rsidR="001A4121" w:rsidRPr="001A41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09D3F" w14:textId="77777777" w:rsidR="00235729" w:rsidRDefault="00235729" w:rsidP="00140E9E">
      <w:pPr>
        <w:spacing w:after="0" w:line="240" w:lineRule="auto"/>
      </w:pPr>
      <w:r>
        <w:separator/>
      </w:r>
    </w:p>
  </w:endnote>
  <w:endnote w:type="continuationSeparator" w:id="0">
    <w:p w14:paraId="00A4A350" w14:textId="77777777" w:rsidR="00235729" w:rsidRDefault="00235729" w:rsidP="00140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21D90" w14:textId="77777777" w:rsidR="00235729" w:rsidRDefault="00235729" w:rsidP="00140E9E">
      <w:pPr>
        <w:spacing w:after="0" w:line="240" w:lineRule="auto"/>
      </w:pPr>
      <w:r>
        <w:separator/>
      </w:r>
    </w:p>
  </w:footnote>
  <w:footnote w:type="continuationSeparator" w:id="0">
    <w:p w14:paraId="74C512D2" w14:textId="77777777" w:rsidR="00235729" w:rsidRDefault="00235729" w:rsidP="00140E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3D2D"/>
    <w:multiLevelType w:val="hybridMultilevel"/>
    <w:tmpl w:val="4360371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59A620D"/>
    <w:multiLevelType w:val="hybridMultilevel"/>
    <w:tmpl w:val="7AE2BD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64329608">
    <w:abstractNumId w:val="1"/>
  </w:num>
  <w:num w:numId="2" w16cid:durableId="520321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E9E"/>
    <w:rsid w:val="000876D5"/>
    <w:rsid w:val="00140E9E"/>
    <w:rsid w:val="001677A7"/>
    <w:rsid w:val="001A4121"/>
    <w:rsid w:val="00235729"/>
    <w:rsid w:val="00384D1C"/>
    <w:rsid w:val="004621A6"/>
    <w:rsid w:val="006717D4"/>
    <w:rsid w:val="00741280"/>
    <w:rsid w:val="00D30A2C"/>
    <w:rsid w:val="00E312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C5584"/>
  <w15:chartTrackingRefBased/>
  <w15:docId w15:val="{EAD0AE62-2A40-4A10-A128-B07C19564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40E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140E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1A41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140E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40E9E"/>
    <w:rPr>
      <w:rFonts w:asciiTheme="majorHAnsi" w:eastAsiaTheme="majorEastAsia" w:hAnsiTheme="majorHAnsi" w:cstheme="majorBidi"/>
      <w:spacing w:val="-10"/>
      <w:kern w:val="28"/>
      <w:sz w:val="56"/>
      <w:szCs w:val="56"/>
    </w:rPr>
  </w:style>
  <w:style w:type="paragraph" w:styleId="Cabealho">
    <w:name w:val="header"/>
    <w:basedOn w:val="Normal"/>
    <w:link w:val="CabealhoChar"/>
    <w:uiPriority w:val="99"/>
    <w:unhideWhenUsed/>
    <w:rsid w:val="00140E9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40E9E"/>
  </w:style>
  <w:style w:type="paragraph" w:styleId="Rodap">
    <w:name w:val="footer"/>
    <w:basedOn w:val="Normal"/>
    <w:link w:val="RodapChar"/>
    <w:uiPriority w:val="99"/>
    <w:unhideWhenUsed/>
    <w:rsid w:val="00140E9E"/>
    <w:pPr>
      <w:tabs>
        <w:tab w:val="center" w:pos="4252"/>
        <w:tab w:val="right" w:pos="8504"/>
      </w:tabs>
      <w:spacing w:after="0" w:line="240" w:lineRule="auto"/>
    </w:pPr>
  </w:style>
  <w:style w:type="character" w:customStyle="1" w:styleId="RodapChar">
    <w:name w:val="Rodapé Char"/>
    <w:basedOn w:val="Fontepargpadro"/>
    <w:link w:val="Rodap"/>
    <w:uiPriority w:val="99"/>
    <w:rsid w:val="00140E9E"/>
  </w:style>
  <w:style w:type="character" w:customStyle="1" w:styleId="Ttulo1Char">
    <w:name w:val="Título 1 Char"/>
    <w:basedOn w:val="Fontepargpadro"/>
    <w:link w:val="Ttulo1"/>
    <w:uiPriority w:val="9"/>
    <w:rsid w:val="00140E9E"/>
    <w:rPr>
      <w:rFonts w:asciiTheme="majorHAnsi" w:eastAsiaTheme="majorEastAsia" w:hAnsiTheme="majorHAnsi" w:cstheme="majorBidi"/>
      <w:color w:val="2F5496" w:themeColor="accent1" w:themeShade="BF"/>
      <w:sz w:val="32"/>
      <w:szCs w:val="32"/>
    </w:rPr>
  </w:style>
  <w:style w:type="character" w:styleId="Hyperlink">
    <w:name w:val="Hyperlink"/>
    <w:basedOn w:val="Fontepargpadro"/>
    <w:uiPriority w:val="99"/>
    <w:unhideWhenUsed/>
    <w:rsid w:val="00140E9E"/>
    <w:rPr>
      <w:color w:val="0563C1" w:themeColor="hyperlink"/>
      <w:u w:val="single"/>
    </w:rPr>
  </w:style>
  <w:style w:type="character" w:styleId="MenoPendente">
    <w:name w:val="Unresolved Mention"/>
    <w:basedOn w:val="Fontepargpadro"/>
    <w:uiPriority w:val="99"/>
    <w:semiHidden/>
    <w:unhideWhenUsed/>
    <w:rsid w:val="00140E9E"/>
    <w:rPr>
      <w:color w:val="605E5C"/>
      <w:shd w:val="clear" w:color="auto" w:fill="E1DFDD"/>
    </w:rPr>
  </w:style>
  <w:style w:type="character" w:customStyle="1" w:styleId="Ttulo2Char">
    <w:name w:val="Título 2 Char"/>
    <w:basedOn w:val="Fontepargpadro"/>
    <w:link w:val="Ttulo2"/>
    <w:uiPriority w:val="9"/>
    <w:rsid w:val="00140E9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140E9E"/>
    <w:pPr>
      <w:ind w:left="720"/>
      <w:contextualSpacing/>
    </w:pPr>
  </w:style>
  <w:style w:type="character" w:styleId="nfaseSutil">
    <w:name w:val="Subtle Emphasis"/>
    <w:basedOn w:val="Fontepargpadro"/>
    <w:uiPriority w:val="19"/>
    <w:qFormat/>
    <w:rsid w:val="00E3125D"/>
    <w:rPr>
      <w:i/>
      <w:iCs/>
      <w:color w:val="404040" w:themeColor="text1" w:themeTint="BF"/>
    </w:rPr>
  </w:style>
  <w:style w:type="character" w:customStyle="1" w:styleId="Ttulo3Char">
    <w:name w:val="Título 3 Char"/>
    <w:basedOn w:val="Fontepargpadro"/>
    <w:link w:val="Ttulo3"/>
    <w:uiPriority w:val="9"/>
    <w:rsid w:val="001A412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hyperlink" Target="https://github.com/NickHCorrea/TrabalhoProbes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12</Pages>
  <Words>649</Words>
  <Characters>3505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nicoli correa</dc:creator>
  <cp:keywords/>
  <dc:description/>
  <cp:lastModifiedBy>nicoli correa</cp:lastModifiedBy>
  <cp:revision>4</cp:revision>
  <dcterms:created xsi:type="dcterms:W3CDTF">2023-12-26T19:47:00Z</dcterms:created>
  <dcterms:modified xsi:type="dcterms:W3CDTF">2023-12-26T22:00:00Z</dcterms:modified>
</cp:coreProperties>
</file>