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0E8F" w:rsidRDefault="007C5B01" w:rsidP="007C5B01">
      <w:pPr>
        <w:pStyle w:val="Ttulo"/>
        <w:jc w:val="center"/>
      </w:pPr>
      <w:bookmarkStart w:id="0" w:name="_Hlk5537963"/>
      <w:bookmarkEnd w:id="0"/>
      <w:r>
        <w:t>UNIVERSIDAD NACIONAL DE INGENIERIA</w:t>
      </w:r>
    </w:p>
    <w:p w:rsidR="00220E8F" w:rsidRDefault="00220E8F" w:rsidP="00220E8F"/>
    <w:p w:rsidR="00220E8F" w:rsidRDefault="004458D6" w:rsidP="00220E8F">
      <w:r w:rsidRPr="007C5B01">
        <w:rPr>
          <w:noProof/>
          <w:lang w:eastAsia="es-PE"/>
        </w:rPr>
        <w:drawing>
          <wp:anchor distT="0" distB="0" distL="114300" distR="114300" simplePos="0" relativeHeight="251658240" behindDoc="0" locked="0" layoutInCell="1" allowOverlap="1">
            <wp:simplePos x="0" y="0"/>
            <wp:positionH relativeFrom="margin">
              <wp:align>center</wp:align>
            </wp:positionH>
            <wp:positionV relativeFrom="paragraph">
              <wp:posOffset>502285</wp:posOffset>
            </wp:positionV>
            <wp:extent cx="2221967" cy="2795999"/>
            <wp:effectExtent l="0" t="0" r="6985" b="0"/>
            <wp:wrapTopAndBottom/>
            <wp:docPr id="1" name="Imagen 1" descr="Image result for escudo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scudo un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1967" cy="2795999"/>
                    </a:xfrm>
                    <a:prstGeom prst="rect">
                      <a:avLst/>
                    </a:prstGeom>
                    <a:noFill/>
                    <a:ln>
                      <a:noFill/>
                    </a:ln>
                  </pic:spPr>
                </pic:pic>
              </a:graphicData>
            </a:graphic>
          </wp:anchor>
        </w:drawing>
      </w:r>
    </w:p>
    <w:p w:rsidR="004458D6" w:rsidRDefault="004458D6" w:rsidP="007C5B01">
      <w:pPr>
        <w:jc w:val="center"/>
        <w:rPr>
          <w:rStyle w:val="Ttulo1Car"/>
          <w:sz w:val="40"/>
        </w:rPr>
      </w:pPr>
    </w:p>
    <w:p w:rsidR="007C5B01" w:rsidRDefault="00D30A3F" w:rsidP="007C5B01">
      <w:pPr>
        <w:jc w:val="center"/>
        <w:rPr>
          <w:rStyle w:val="Ttulo1Car"/>
          <w:sz w:val="40"/>
        </w:rPr>
      </w:pPr>
      <w:r>
        <w:rPr>
          <w:rStyle w:val="Ttulo1Car"/>
          <w:sz w:val="40"/>
        </w:rPr>
        <w:t xml:space="preserve">Practica Calificada </w:t>
      </w:r>
      <w:r w:rsidR="007E27D7">
        <w:rPr>
          <w:rStyle w:val="Ttulo1Car"/>
          <w:sz w:val="40"/>
        </w:rPr>
        <w:t>2</w:t>
      </w:r>
    </w:p>
    <w:p w:rsidR="00220E8F" w:rsidRDefault="007C5B01" w:rsidP="007C5B01">
      <w:pPr>
        <w:jc w:val="center"/>
        <w:rPr>
          <w:rStyle w:val="fontstyle21"/>
        </w:rPr>
      </w:pPr>
      <w:r>
        <w:rPr>
          <w:rFonts w:ascii="TeXGyreSchola-Bold" w:hAnsi="TeXGyreSchola-Bold"/>
          <w:b/>
          <w:bCs/>
          <w:color w:val="17365D"/>
          <w:sz w:val="44"/>
          <w:szCs w:val="44"/>
        </w:rPr>
        <w:br/>
      </w:r>
      <w:r w:rsidR="007E27D7">
        <w:rPr>
          <w:rStyle w:val="fontstyle21"/>
        </w:rPr>
        <w:t>Retro propagación de errores</w:t>
      </w:r>
    </w:p>
    <w:p w:rsidR="007C5B01" w:rsidRDefault="007C5B01" w:rsidP="007C5B01">
      <w:pPr>
        <w:jc w:val="center"/>
        <w:rPr>
          <w:rStyle w:val="fontstyle21"/>
        </w:rPr>
      </w:pPr>
    </w:p>
    <w:p w:rsidR="007C5B01" w:rsidRDefault="007C5B01" w:rsidP="007C5B01">
      <w:pPr>
        <w:pStyle w:val="Ttulo2"/>
        <w:jc w:val="center"/>
        <w:rPr>
          <w:rStyle w:val="fontstyle21"/>
          <w:rFonts w:asciiTheme="majorHAnsi" w:hAnsiTheme="majorHAnsi"/>
          <w:i w:val="0"/>
          <w:iCs w:val="0"/>
          <w:color w:val="000000" w:themeColor="text1"/>
          <w:szCs w:val="26"/>
        </w:rPr>
      </w:pPr>
      <w:bookmarkStart w:id="1" w:name="_Toc5556336"/>
      <w:r w:rsidRPr="007C5B01">
        <w:rPr>
          <w:rStyle w:val="fontstyle21"/>
          <w:rFonts w:asciiTheme="majorHAnsi" w:hAnsiTheme="majorHAnsi"/>
          <w:i w:val="0"/>
          <w:iCs w:val="0"/>
          <w:color w:val="000000" w:themeColor="text1"/>
          <w:szCs w:val="26"/>
        </w:rPr>
        <w:t>Lazaro Camasca Edson Nicks</w:t>
      </w:r>
      <w:bookmarkEnd w:id="1"/>
    </w:p>
    <w:p w:rsidR="007C5B01" w:rsidRDefault="007C5B01" w:rsidP="007C5B01"/>
    <w:p w:rsidR="004458D6" w:rsidRPr="007C5B01" w:rsidRDefault="004458D6" w:rsidP="007C5B01"/>
    <w:p w:rsidR="007C5B01" w:rsidRPr="007C5B01" w:rsidRDefault="00D30A3F" w:rsidP="007C5B01">
      <w:pPr>
        <w:pStyle w:val="Ttulo2"/>
        <w:jc w:val="center"/>
        <w:rPr>
          <w:color w:val="000000" w:themeColor="text1"/>
          <w:sz w:val="40"/>
        </w:rPr>
      </w:pPr>
      <w:r>
        <w:rPr>
          <w:rStyle w:val="fontstyle21"/>
          <w:rFonts w:asciiTheme="majorHAnsi" w:hAnsiTheme="majorHAnsi"/>
          <w:i w:val="0"/>
          <w:iCs w:val="0"/>
          <w:color w:val="000000" w:themeColor="text1"/>
          <w:szCs w:val="26"/>
        </w:rPr>
        <w:t>Inteligencia Artificial</w:t>
      </w:r>
    </w:p>
    <w:p w:rsidR="00220E8F" w:rsidRDefault="00220E8F" w:rsidP="00220E8F"/>
    <w:p w:rsidR="00220E8F" w:rsidRDefault="00220E8F" w:rsidP="00220E8F"/>
    <w:p w:rsidR="00220E8F" w:rsidRDefault="00220E8F" w:rsidP="00220E8F"/>
    <w:p w:rsidR="00220E8F" w:rsidRDefault="00220E8F" w:rsidP="00220E8F"/>
    <w:p w:rsidR="00220E8F" w:rsidRDefault="00220E8F" w:rsidP="00220E8F"/>
    <w:p w:rsidR="007C5B01" w:rsidRPr="004458D6" w:rsidRDefault="004458D6" w:rsidP="004458D6">
      <w:pPr>
        <w:jc w:val="center"/>
        <w:rPr>
          <w:rFonts w:asciiTheme="majorHAnsi" w:eastAsiaTheme="majorEastAsia" w:hAnsiTheme="majorHAnsi" w:cstheme="majorBidi"/>
          <w:i/>
          <w:iCs/>
          <w:color w:val="000000" w:themeColor="text1"/>
          <w:sz w:val="32"/>
          <w:szCs w:val="26"/>
        </w:rPr>
      </w:pPr>
      <w:r w:rsidRPr="004458D6">
        <w:rPr>
          <w:rStyle w:val="fontstyle21"/>
          <w:rFonts w:asciiTheme="majorHAnsi" w:eastAsiaTheme="majorEastAsia" w:hAnsiTheme="majorHAnsi" w:cstheme="majorBidi"/>
          <w:i w:val="0"/>
          <w:iCs w:val="0"/>
          <w:color w:val="000000" w:themeColor="text1"/>
          <w:sz w:val="32"/>
          <w:szCs w:val="26"/>
        </w:rPr>
        <w:t xml:space="preserve">2019 </w:t>
      </w:r>
    </w:p>
    <w:p w:rsidR="007E27D7" w:rsidRPr="00E6264E" w:rsidRDefault="00700147" w:rsidP="007E27D7">
      <w:pPr>
        <w:pStyle w:val="Ttulo1"/>
        <w:numPr>
          <w:ilvl w:val="0"/>
          <w:numId w:val="6"/>
        </w:numPr>
        <w:ind w:left="0" w:hanging="426"/>
        <w:rPr>
          <w:b/>
          <w:color w:val="0D0D0D" w:themeColor="text1" w:themeTint="F2"/>
        </w:rPr>
      </w:pPr>
      <w:r>
        <w:rPr>
          <w:b/>
          <w:color w:val="0D0D0D" w:themeColor="text1" w:themeTint="F2"/>
        </w:rPr>
        <w:lastRenderedPageBreak/>
        <w:t>Objetivo</w:t>
      </w:r>
    </w:p>
    <w:p w:rsidR="007E27D7" w:rsidRDefault="007E27D7" w:rsidP="00E6264E">
      <w:pPr>
        <w:jc w:val="both"/>
        <w:rPr>
          <w:rFonts w:ascii="Arial" w:hAnsi="Arial" w:cs="Arial"/>
          <w:sz w:val="24"/>
        </w:rPr>
      </w:pPr>
      <w:r>
        <w:rPr>
          <w:rFonts w:ascii="Arial" w:hAnsi="Arial" w:cs="Arial"/>
          <w:sz w:val="24"/>
        </w:rPr>
        <w:t>Para desarrollar este laboratorio, tenemos por objetivo variar algunos parámetros de las redes neuronales, analizar, ver el efecto que producen y la importancia de estos:</w:t>
      </w:r>
    </w:p>
    <w:p w:rsidR="007E27D7" w:rsidRDefault="007E27D7" w:rsidP="00E6264E">
      <w:pPr>
        <w:jc w:val="both"/>
        <w:rPr>
          <w:rFonts w:ascii="Arial" w:hAnsi="Arial" w:cs="Arial"/>
          <w:sz w:val="24"/>
        </w:rPr>
      </w:pPr>
      <w:r>
        <w:rPr>
          <w:rFonts w:ascii="Arial" w:hAnsi="Arial" w:cs="Arial"/>
          <w:sz w:val="24"/>
        </w:rPr>
        <w:t>Los parámetros a analizar son:</w:t>
      </w:r>
    </w:p>
    <w:p w:rsidR="007E27D7" w:rsidRPr="00700147" w:rsidRDefault="007E27D7" w:rsidP="00E6264E">
      <w:pPr>
        <w:pStyle w:val="Prrafodelista"/>
        <w:numPr>
          <w:ilvl w:val="0"/>
          <w:numId w:val="7"/>
        </w:numPr>
        <w:jc w:val="both"/>
        <w:rPr>
          <w:rFonts w:ascii="Arial" w:hAnsi="Arial" w:cs="Arial"/>
          <w:sz w:val="24"/>
        </w:rPr>
      </w:pPr>
      <w:r w:rsidRPr="00700147">
        <w:rPr>
          <w:rFonts w:ascii="Arial" w:hAnsi="Arial" w:cs="Arial"/>
          <w:sz w:val="24"/>
        </w:rPr>
        <w:t>Cantidad de neuronas intermedias</w:t>
      </w:r>
    </w:p>
    <w:p w:rsidR="007E27D7" w:rsidRPr="00700147" w:rsidRDefault="007E27D7" w:rsidP="00E6264E">
      <w:pPr>
        <w:pStyle w:val="Prrafodelista"/>
        <w:numPr>
          <w:ilvl w:val="0"/>
          <w:numId w:val="7"/>
        </w:numPr>
        <w:jc w:val="both"/>
        <w:rPr>
          <w:rFonts w:ascii="Arial" w:hAnsi="Arial" w:cs="Arial"/>
          <w:sz w:val="24"/>
        </w:rPr>
      </w:pPr>
      <w:r w:rsidRPr="00700147">
        <w:rPr>
          <w:rFonts w:ascii="Arial" w:hAnsi="Arial" w:cs="Arial"/>
          <w:sz w:val="24"/>
        </w:rPr>
        <w:t>Eta o radio de aprendizaje.</w:t>
      </w:r>
    </w:p>
    <w:p w:rsidR="007E27D7" w:rsidRPr="00700147" w:rsidRDefault="007E27D7" w:rsidP="00E6264E">
      <w:pPr>
        <w:pStyle w:val="Prrafodelista"/>
        <w:numPr>
          <w:ilvl w:val="0"/>
          <w:numId w:val="7"/>
        </w:numPr>
        <w:jc w:val="both"/>
        <w:rPr>
          <w:rFonts w:ascii="Arial" w:hAnsi="Arial" w:cs="Arial"/>
          <w:sz w:val="24"/>
        </w:rPr>
      </w:pPr>
      <w:r w:rsidRPr="00700147">
        <w:rPr>
          <w:rFonts w:ascii="Arial" w:hAnsi="Arial" w:cs="Arial"/>
          <w:sz w:val="24"/>
        </w:rPr>
        <w:t>Función de activación (sigmoidea gaussiana).</w:t>
      </w:r>
    </w:p>
    <w:p w:rsidR="007E27D7" w:rsidRPr="00700147" w:rsidRDefault="007E27D7" w:rsidP="00E6264E">
      <w:pPr>
        <w:pStyle w:val="Prrafodelista"/>
        <w:numPr>
          <w:ilvl w:val="0"/>
          <w:numId w:val="7"/>
        </w:numPr>
        <w:jc w:val="both"/>
        <w:rPr>
          <w:rFonts w:ascii="Arial" w:hAnsi="Arial" w:cs="Arial"/>
          <w:sz w:val="24"/>
        </w:rPr>
      </w:pPr>
      <w:r w:rsidRPr="00700147">
        <w:rPr>
          <w:rFonts w:ascii="Arial" w:hAnsi="Arial" w:cs="Arial"/>
          <w:sz w:val="24"/>
        </w:rPr>
        <w:t>Utilizar Bias (si o no)</w:t>
      </w:r>
    </w:p>
    <w:p w:rsidR="007E27D7" w:rsidRPr="00700147" w:rsidRDefault="007E27D7" w:rsidP="00E6264E">
      <w:pPr>
        <w:pStyle w:val="Prrafodelista"/>
        <w:numPr>
          <w:ilvl w:val="0"/>
          <w:numId w:val="7"/>
        </w:numPr>
        <w:jc w:val="both"/>
        <w:rPr>
          <w:rFonts w:ascii="Arial" w:hAnsi="Arial" w:cs="Arial"/>
          <w:sz w:val="24"/>
        </w:rPr>
      </w:pPr>
      <w:r w:rsidRPr="00700147">
        <w:rPr>
          <w:rFonts w:ascii="Arial" w:hAnsi="Arial" w:cs="Arial"/>
          <w:sz w:val="24"/>
        </w:rPr>
        <w:t xml:space="preserve">Tipo de entrenamiento (Batch o </w:t>
      </w:r>
      <w:r w:rsidR="00700147" w:rsidRPr="00700147">
        <w:rPr>
          <w:rFonts w:ascii="Arial" w:hAnsi="Arial" w:cs="Arial"/>
          <w:sz w:val="24"/>
        </w:rPr>
        <w:t>Patrón</w:t>
      </w:r>
      <w:r w:rsidRPr="00700147">
        <w:rPr>
          <w:rFonts w:ascii="Arial" w:hAnsi="Arial" w:cs="Arial"/>
          <w:sz w:val="24"/>
        </w:rPr>
        <w:t>)</w:t>
      </w:r>
    </w:p>
    <w:p w:rsidR="007E27D7" w:rsidRPr="00700147" w:rsidRDefault="007E27D7" w:rsidP="00E6264E">
      <w:pPr>
        <w:pStyle w:val="Prrafodelista"/>
        <w:numPr>
          <w:ilvl w:val="0"/>
          <w:numId w:val="7"/>
        </w:numPr>
        <w:jc w:val="both"/>
        <w:rPr>
          <w:rFonts w:ascii="Arial" w:hAnsi="Arial" w:cs="Arial"/>
          <w:sz w:val="24"/>
        </w:rPr>
      </w:pPr>
      <w:r w:rsidRPr="00700147">
        <w:rPr>
          <w:rFonts w:ascii="Arial" w:hAnsi="Arial" w:cs="Arial"/>
          <w:sz w:val="24"/>
        </w:rPr>
        <w:t>Analizar la convergencia, si es más rápido o más lento.</w:t>
      </w:r>
    </w:p>
    <w:p w:rsidR="007E27D7" w:rsidRDefault="00700147" w:rsidP="00E6264E">
      <w:pPr>
        <w:jc w:val="both"/>
        <w:rPr>
          <w:rFonts w:ascii="Arial" w:hAnsi="Arial" w:cs="Arial"/>
          <w:sz w:val="24"/>
        </w:rPr>
      </w:pPr>
      <w:r>
        <w:rPr>
          <w:rFonts w:ascii="Arial" w:hAnsi="Arial" w:cs="Arial"/>
          <w:sz w:val="24"/>
        </w:rPr>
        <w:t>Por último, concluir quienes tiene una buena aproximación, en la reducción de la función de coste del error J.</w:t>
      </w:r>
    </w:p>
    <w:p w:rsidR="00700147" w:rsidRDefault="00700147" w:rsidP="00E6264E">
      <w:pPr>
        <w:jc w:val="both"/>
        <w:rPr>
          <w:rFonts w:ascii="Arial" w:hAnsi="Arial" w:cs="Arial"/>
          <w:sz w:val="24"/>
        </w:rPr>
      </w:pPr>
      <w:r>
        <w:rPr>
          <w:rFonts w:ascii="Arial" w:hAnsi="Arial" w:cs="Arial"/>
          <w:sz w:val="24"/>
        </w:rPr>
        <w:t>Todo el análisis se realizará sobre algunos scripts de Matlab, que son los siguientes:</w:t>
      </w:r>
    </w:p>
    <w:p w:rsidR="00700147" w:rsidRPr="00700147" w:rsidRDefault="00700147" w:rsidP="00E6264E">
      <w:pPr>
        <w:pStyle w:val="Prrafodelista"/>
        <w:numPr>
          <w:ilvl w:val="0"/>
          <w:numId w:val="8"/>
        </w:numPr>
        <w:jc w:val="both"/>
        <w:rPr>
          <w:rFonts w:ascii="Arial" w:hAnsi="Arial" w:cs="Arial"/>
          <w:sz w:val="24"/>
        </w:rPr>
      </w:pPr>
      <w:r w:rsidRPr="00700147">
        <w:rPr>
          <w:rFonts w:ascii="Arial" w:hAnsi="Arial" w:cs="Arial"/>
          <w:sz w:val="24"/>
        </w:rPr>
        <w:t>NeuronaLinealBatch.m</w:t>
      </w:r>
    </w:p>
    <w:p w:rsidR="00700147" w:rsidRPr="00700147" w:rsidRDefault="00700147" w:rsidP="00E6264E">
      <w:pPr>
        <w:pStyle w:val="Prrafodelista"/>
        <w:numPr>
          <w:ilvl w:val="0"/>
          <w:numId w:val="8"/>
        </w:numPr>
        <w:jc w:val="both"/>
        <w:rPr>
          <w:rFonts w:ascii="Arial" w:hAnsi="Arial" w:cs="Arial"/>
          <w:sz w:val="24"/>
        </w:rPr>
      </w:pPr>
      <w:r w:rsidRPr="00700147">
        <w:rPr>
          <w:rFonts w:ascii="Arial" w:hAnsi="Arial" w:cs="Arial"/>
          <w:sz w:val="24"/>
        </w:rPr>
        <w:t>NeuronaDosEntradas.m</w:t>
      </w:r>
    </w:p>
    <w:p w:rsidR="00700147" w:rsidRDefault="00700147" w:rsidP="00E6264E">
      <w:pPr>
        <w:pStyle w:val="Prrafodelista"/>
        <w:numPr>
          <w:ilvl w:val="0"/>
          <w:numId w:val="8"/>
        </w:numPr>
        <w:jc w:val="both"/>
        <w:rPr>
          <w:rFonts w:ascii="Arial" w:hAnsi="Arial" w:cs="Arial"/>
          <w:sz w:val="24"/>
        </w:rPr>
      </w:pPr>
      <w:r w:rsidRPr="00700147">
        <w:rPr>
          <w:rFonts w:ascii="Arial" w:hAnsi="Arial" w:cs="Arial"/>
          <w:sz w:val="24"/>
        </w:rPr>
        <w:t>NeuronaDosEntradasDosIntermedias.m</w:t>
      </w:r>
    </w:p>
    <w:p w:rsidR="00CF2A68" w:rsidRPr="00CF2A68" w:rsidRDefault="00CF2A68" w:rsidP="00E6264E">
      <w:pPr>
        <w:jc w:val="both"/>
        <w:rPr>
          <w:rFonts w:ascii="Arial" w:hAnsi="Arial" w:cs="Arial"/>
          <w:sz w:val="24"/>
        </w:rPr>
      </w:pPr>
      <w:r w:rsidRPr="00CF2A68">
        <w:rPr>
          <w:rFonts w:ascii="Arial" w:hAnsi="Arial" w:cs="Arial"/>
          <w:sz w:val="24"/>
        </w:rPr>
        <w:t>Bias</w:t>
      </w:r>
    </w:p>
    <w:p w:rsidR="00CF2A68" w:rsidRPr="00CF2A68" w:rsidRDefault="00CF2A68" w:rsidP="00E6264E">
      <w:pPr>
        <w:jc w:val="both"/>
        <w:rPr>
          <w:rFonts w:ascii="Arial" w:hAnsi="Arial" w:cs="Arial"/>
          <w:sz w:val="24"/>
        </w:rPr>
      </w:pPr>
      <w:r w:rsidRPr="00CF2A68">
        <w:rPr>
          <w:rFonts w:ascii="Arial" w:hAnsi="Arial" w:cs="Arial"/>
          <w:sz w:val="24"/>
        </w:rPr>
        <w:t>Es variable que desplaza a la función dentro de la neurona a lo largo del eje “y”, ayudando a que no exista entradas 0, cuando las entradas son 0 entonces la salida será 0, para ello se utiliza Bias para tener como entrada mínima su valor.</w:t>
      </w:r>
    </w:p>
    <w:p w:rsidR="00700147" w:rsidRPr="00CF2A68" w:rsidRDefault="00700147" w:rsidP="00E6264E">
      <w:pPr>
        <w:pStyle w:val="Ttulo1"/>
        <w:numPr>
          <w:ilvl w:val="0"/>
          <w:numId w:val="6"/>
        </w:numPr>
        <w:ind w:left="0" w:hanging="426"/>
        <w:rPr>
          <w:b/>
          <w:color w:val="0D0D0D" w:themeColor="text1" w:themeTint="F2"/>
        </w:rPr>
      </w:pPr>
      <w:r w:rsidRPr="00CF2A68">
        <w:rPr>
          <w:b/>
          <w:color w:val="0D0D0D" w:themeColor="text1" w:themeTint="F2"/>
        </w:rPr>
        <w:t>Neurona Lineal Batch</w:t>
      </w:r>
    </w:p>
    <w:p w:rsidR="00CF2A68" w:rsidRPr="00CF2A68" w:rsidRDefault="00E6264E" w:rsidP="00E6264E">
      <w:pPr>
        <w:jc w:val="both"/>
        <w:rPr>
          <w:rFonts w:ascii="Arial" w:hAnsi="Arial" w:cs="Arial"/>
          <w:sz w:val="24"/>
        </w:rPr>
      </w:pPr>
      <w:r>
        <w:rPr>
          <w:noProof/>
        </w:rPr>
        <w:drawing>
          <wp:anchor distT="0" distB="0" distL="114300" distR="114300" simplePos="0" relativeHeight="251675648" behindDoc="1" locked="0" layoutInCell="1" allowOverlap="1">
            <wp:simplePos x="0" y="0"/>
            <wp:positionH relativeFrom="column">
              <wp:posOffset>3128010</wp:posOffset>
            </wp:positionH>
            <wp:positionV relativeFrom="paragraph">
              <wp:posOffset>550545</wp:posOffset>
            </wp:positionV>
            <wp:extent cx="2914650" cy="2450465"/>
            <wp:effectExtent l="0" t="0" r="0" b="6985"/>
            <wp:wrapTight wrapText="bothSides">
              <wp:wrapPolygon edited="0">
                <wp:start x="0" y="0"/>
                <wp:lineTo x="0" y="21494"/>
                <wp:lineTo x="21459" y="21494"/>
                <wp:lineTo x="21459" y="0"/>
                <wp:lineTo x="0" y="0"/>
              </wp:wrapPolygon>
            </wp:wrapTight>
            <wp:docPr id="3" name="Imagen 3"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E025B8.tmp"/>
                    <pic:cNvPicPr/>
                  </pic:nvPicPr>
                  <pic:blipFill rotWithShape="1">
                    <a:blip r:embed="rId9">
                      <a:extLst>
                        <a:ext uri="{28A0092B-C50C-407E-A947-70E740481C1C}">
                          <a14:useLocalDpi xmlns:a14="http://schemas.microsoft.com/office/drawing/2010/main" val="0"/>
                        </a:ext>
                      </a:extLst>
                    </a:blip>
                    <a:srcRect l="9549" t="19018" r="7810" b="8475"/>
                    <a:stretch/>
                  </pic:blipFill>
                  <pic:spPr bwMode="auto">
                    <a:xfrm>
                      <a:off x="0" y="0"/>
                      <a:ext cx="2914650" cy="24504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sz w:val="24"/>
        </w:rPr>
        <w:t>Para ver la importancia del Bias, utilizamos una eta = 0.05, una función de activación sigmoidea.</w:t>
      </w:r>
    </w:p>
    <w:p w:rsidR="00D62E47" w:rsidRDefault="00E6264E" w:rsidP="000B5833">
      <w:pPr>
        <w:ind w:left="360"/>
      </w:pPr>
      <w:r>
        <w:rPr>
          <w:noProof/>
        </w:rPr>
        <w:drawing>
          <wp:anchor distT="0" distB="0" distL="114300" distR="114300" simplePos="0" relativeHeight="251674624" behindDoc="1" locked="0" layoutInCell="1" allowOverlap="1">
            <wp:simplePos x="0" y="0"/>
            <wp:positionH relativeFrom="margin">
              <wp:align>left</wp:align>
            </wp:positionH>
            <wp:positionV relativeFrom="paragraph">
              <wp:posOffset>59690</wp:posOffset>
            </wp:positionV>
            <wp:extent cx="2999740" cy="2438400"/>
            <wp:effectExtent l="0" t="0" r="0" b="0"/>
            <wp:wrapTight wrapText="bothSides">
              <wp:wrapPolygon edited="0">
                <wp:start x="0" y="0"/>
                <wp:lineTo x="0" y="21431"/>
                <wp:lineTo x="21399" y="21431"/>
                <wp:lineTo x="21399" y="0"/>
                <wp:lineTo x="0" y="0"/>
              </wp:wrapPolygon>
            </wp:wrapTight>
            <wp:docPr id="2" name="Imagen 2"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E0AFB0.tmp"/>
                    <pic:cNvPicPr/>
                  </pic:nvPicPr>
                  <pic:blipFill rotWithShape="1">
                    <a:blip r:embed="rId10">
                      <a:extLst>
                        <a:ext uri="{28A0092B-C50C-407E-A947-70E740481C1C}">
                          <a14:useLocalDpi xmlns:a14="http://schemas.microsoft.com/office/drawing/2010/main" val="0"/>
                        </a:ext>
                      </a:extLst>
                    </a:blip>
                    <a:srcRect l="8300" t="18495" r="7806" b="7527"/>
                    <a:stretch/>
                  </pic:blipFill>
                  <pic:spPr bwMode="auto">
                    <a:xfrm>
                      <a:off x="0" y="0"/>
                      <a:ext cx="2999740" cy="2438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b/>
      </w:r>
      <w:r>
        <w:tab/>
      </w:r>
      <w:r>
        <w:tab/>
      </w:r>
      <w:r w:rsidRPr="00E6264E">
        <w:rPr>
          <w:rFonts w:ascii="Arial" w:hAnsi="Arial" w:cs="Arial"/>
          <w:sz w:val="24"/>
        </w:rPr>
        <w:t>Sin Bias</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    Con Bias</w:t>
      </w:r>
    </w:p>
    <w:p w:rsidR="000B5833" w:rsidRPr="00A1030F" w:rsidRDefault="00D62E47" w:rsidP="00700147">
      <w:pPr>
        <w:ind w:left="360"/>
        <w:jc w:val="both"/>
        <w:rPr>
          <w:rFonts w:ascii="Arial" w:hAnsi="Arial" w:cs="Arial"/>
          <w:sz w:val="24"/>
        </w:rPr>
      </w:pPr>
      <w:r>
        <w:rPr>
          <w:noProof/>
        </w:rPr>
        <mc:AlternateContent>
          <mc:Choice Requires="wps">
            <w:drawing>
              <wp:anchor distT="0" distB="0" distL="114300" distR="114300" simplePos="0" relativeHeight="251673600" behindDoc="0" locked="0" layoutInCell="1" allowOverlap="1" wp14:anchorId="2E67B8C5" wp14:editId="5C28287E">
                <wp:simplePos x="0" y="0"/>
                <wp:positionH relativeFrom="margin">
                  <wp:align>center</wp:align>
                </wp:positionH>
                <wp:positionV relativeFrom="paragraph">
                  <wp:posOffset>4530453</wp:posOffset>
                </wp:positionV>
                <wp:extent cx="1828800" cy="1828800"/>
                <wp:effectExtent l="0" t="0" r="0" b="3810"/>
                <wp:wrapNone/>
                <wp:docPr id="48" name="Cuadro de texto 4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D62E47" w:rsidRPr="000B5833" w:rsidRDefault="00D62E47" w:rsidP="00D62E47">
                            <w:pPr>
                              <w:rPr>
                                <w:noProof/>
                              </w:rPr>
                            </w:pPr>
                            <w:r>
                              <w:rPr>
                                <w:noProof/>
                              </w:rPr>
                              <w:t>Nro de iteraciones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E67B8C5" id="_x0000_t202" coordsize="21600,21600" o:spt="202" path="m,l,21600r21600,l21600,xe">
                <v:stroke joinstyle="miter"/>
                <v:path gradientshapeok="t" o:connecttype="rect"/>
              </v:shapetype>
              <v:shape id="Cuadro de texto 48" o:spid="_x0000_s1026" type="#_x0000_t202" style="position:absolute;left:0;text-align:left;margin-left:0;margin-top:356.75pt;width:2in;height:2in;z-index:25167360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mFjJQIAAFAEAAAOAAAAZHJzL2Uyb0RvYy54bWysVMGO2jAQvVfqP1i+lwCiLY0IK8qKqhLa&#10;XYmt9mwch0RKPJZtSOjX99khLN32VPXijGfG45n3nrO465qanZR1FemMT0ZjzpSWlFf6kPEfz5sP&#10;c86cFzoXNWmV8bNy/G75/t2iNamaUkl1rixDEe3S1mS89N6kSeJkqRrhRmSURrAg2wiPrT0kuRUt&#10;qjd1Mh2PPyUt2dxYkso5eO/7IF/G+kWhpH8sCqc8qzOO3nxcbVz3YU2WC5EerDBlJS9tiH/oohGV&#10;xqXXUvfCC3a01R+lmkpaclT4kaQmoaKopIozYJrJ+M00u1IYFWcBOM5cYXL/r6x8OD1ZVuUZn4Ep&#10;LRpwtD6K3BLLFfOq88QQAUytcSmydwb5vvtKHege/A7OMH1X2CZ8MRdDHICfryCjFJPh0Hw6n48R&#10;kogNG9RPXo8b6/w3RQ0LRsYtWIzgitPW+T51SAm3adpUdR2ZrPVvDtQMniT03vcYLN/tu8tAe8rP&#10;mMdSLwxn5KbCnVvh/JOwUAL6hLr9I5aipjbjdLE4K8n+/Js/5IMgRDlroayMa0ifs/q7BnFfJrNZ&#10;EGLczD5+nmJjbyP724g+NmuCdCd4RUZGM+T7ejALS80LnsAq3ImQ0BI3Z9wP5tr3ascTkmq1ikmQ&#10;nhF+q3dGhtIBsoDnc/cirLmAHqh/oEGBIn2DfZ8bTjqzOnowEIkJ8PaYXlCHbCO1lycW3sXtPma9&#10;/giWvwAAAP//AwBQSwMEFAAGAAgAAAAhACRUuuTcAAAACQEAAA8AAABkcnMvZG93bnJldi54bWxM&#10;j8FOwzAQRO9I/IO1SNyonUAghDgVKnAGCh/gxkscEq+j2G0DX89yguPOjGbf1OvFj+KAc+wDachW&#10;CgRSG2xPnYb3t6eLEkRMhqwZA6GGL4ywbk5PalPZcKRXPGxTJ7iEYmU0uJSmSsrYOvQmrsKExN5H&#10;mL1JfM6dtLM5crkfZa7UtfSmJ/7gzIQbh+2w3XsNpfLPw3Cbv0R/9Z0VbvMQHqdPrc/Plvs7EAmX&#10;9BeGX3xGh4aZdmFPNopRAw9JGm6yywIE23lZsrLjnFJZAbKp5f8FzQ8AAAD//wMAUEsBAi0AFAAG&#10;AAgAAAAhALaDOJL+AAAA4QEAABMAAAAAAAAAAAAAAAAAAAAAAFtDb250ZW50X1R5cGVzXS54bWxQ&#10;SwECLQAUAAYACAAAACEAOP0h/9YAAACUAQAACwAAAAAAAAAAAAAAAAAvAQAAX3JlbHMvLnJlbHNQ&#10;SwECLQAUAAYACAAAACEAVkJhYyUCAABQBAAADgAAAAAAAAAAAAAAAAAuAgAAZHJzL2Uyb0RvYy54&#10;bWxQSwECLQAUAAYACAAAACEAJFS65NwAAAAJAQAADwAAAAAAAAAAAAAAAAB/BAAAZHJzL2Rvd25y&#10;ZXYueG1sUEsFBgAAAAAEAAQA8wAAAIgFAAAAAA==&#10;" filled="f" stroked="f">
                <v:textbox style="mso-fit-shape-to-text:t">
                  <w:txbxContent>
                    <w:p w:rsidR="00D62E47" w:rsidRPr="000B5833" w:rsidRDefault="00D62E47" w:rsidP="00D62E47">
                      <w:pPr>
                        <w:rPr>
                          <w:noProof/>
                        </w:rPr>
                      </w:pPr>
                      <w:r>
                        <w:rPr>
                          <w:noProof/>
                        </w:rPr>
                        <w:t>Nro de iteraciones</w:t>
                      </w:r>
                    </w:p>
                  </w:txbxContent>
                </v:textbox>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2E67B8C5" wp14:editId="5C28287E">
                <wp:simplePos x="0" y="0"/>
                <wp:positionH relativeFrom="margin">
                  <wp:posOffset>489857</wp:posOffset>
                </wp:positionH>
                <wp:positionV relativeFrom="paragraph">
                  <wp:posOffset>3878762</wp:posOffset>
                </wp:positionV>
                <wp:extent cx="1828800" cy="322762"/>
                <wp:effectExtent l="0" t="0" r="0" b="1270"/>
                <wp:wrapNone/>
                <wp:docPr id="47" name="Cuadro de texto 47"/>
                <wp:cNvGraphicFramePr/>
                <a:graphic xmlns:a="http://schemas.openxmlformats.org/drawingml/2006/main">
                  <a:graphicData uri="http://schemas.microsoft.com/office/word/2010/wordprocessingShape">
                    <wps:wsp>
                      <wps:cNvSpPr txBox="1"/>
                      <wps:spPr>
                        <a:xfrm>
                          <a:off x="0" y="0"/>
                          <a:ext cx="1828800" cy="322762"/>
                        </a:xfrm>
                        <a:prstGeom prst="rect">
                          <a:avLst/>
                        </a:prstGeom>
                        <a:noFill/>
                        <a:ln>
                          <a:noFill/>
                        </a:ln>
                      </wps:spPr>
                      <wps:txbx>
                        <w:txbxContent>
                          <w:p w:rsidR="00D62E47" w:rsidRPr="000B5833" w:rsidRDefault="00D62E47" w:rsidP="00D62E47">
                            <w:pPr>
                              <w:rPr>
                                <w:noProof/>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67B8C5" id="Cuadro de texto 47" o:spid="_x0000_s1027" type="#_x0000_t202" style="position:absolute;left:0;text-align:left;margin-left:38.55pt;margin-top:305.4pt;width:2in;height:25.4pt;z-index:25167155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QWKwIAAFYEAAAOAAAAZHJzL2Uyb0RvYy54bWysVFFv2jAQfp+0/2D5fQQyVlhEqBgV0yTU&#10;VqJTn41jE0uxz7INCfv1OztAadenai/mfHf5fPfdd8xuO92Qg3BegSnpaDCkRBgOlTK7kv5+Wn2Z&#10;UuIDMxVrwIiSHoWnt/PPn2atLUQONTSVcARBjC9aW9I6BFtkmee10MwPwAqDQQlOs4BXt8sqx1pE&#10;102WD4c3WQuusg648B69d32QzhO+lIKHBym9CKQpKdYW0unSuY1nNp+xYueYrRU/lcE+UIVmyuCj&#10;F6g7FhjZO/UPlFbcgQcZBhx0BlIqLlIP2M1o+KabTc2sSL0gOd5eaPL/D5bfHx4dUVVJxxNKDNM4&#10;o+WeVQ5IJUgQXQCCEaSptb7A7I3F/ND9gA7HffZ7dMbuO+l0/MW+CMaR8OOFZIQiPH40zafTIYY4&#10;xr7m+eQmjzDZy9fW+fBTgCbRKKnDISZu2WHtQ596TomPGVippkmDbMwrB2JGTxZL70uMVui2Xer4&#10;Uv4WqiN25aCXh7d8pfDpNfPhkTnUA1aLGg8PeMgG2pLCyaKkBvfnPX/MxzFhlJIW9VVSgwtASfPL&#10;4Pi+j8bjKMd0GX+b5Hhx15HtdcTs9RJQwCPcJcuTGfNDczalA/2Mi7CIb2KIGY4vlzSczWXoNY+L&#10;xMVikZJQgJaFtdlYHqEjc5HWp+6ZOXviPgrgHs46ZMWbEfS5PeeLfQCp0nwiyz2nJ/JRvGnCp0WL&#10;23F9T1kvfwfzvwAAAP//AwBQSwMEFAAGAAgAAAAhAM9O/3/gAAAACgEAAA8AAABkcnMvZG93bnJl&#10;di54bWxMjz1PwzAQhnck/oN1SCyIOk6Fi0KcCoFgoSqiMDA6sUkC8Tmy3TTw63tMMN57j96Pcj27&#10;gU02xN6jArHIgFlsvOmxVfD2+nB5DSwmjUYPHq2CbxthXZ2elLow/oAvdtqllpEJxkIr6FIaC85j&#10;01mn48KPFun34YPTic7QchP0gczdwPMsk9zpHimh06O962zztds7BT/PYePzfPMo6vdlP6X7i8/t&#10;01ap87P59gZYsnP6g+G3PlWHijrVfo8mskHBaiWIVCBFRhMIWMorUmpSpJDAq5L/n1AdAQAA//8D&#10;AFBLAQItABQABgAIAAAAIQC2gziS/gAAAOEBAAATAAAAAAAAAAAAAAAAAAAAAABbQ29udGVudF9U&#10;eXBlc10ueG1sUEsBAi0AFAAGAAgAAAAhADj9If/WAAAAlAEAAAsAAAAAAAAAAAAAAAAALwEAAF9y&#10;ZWxzLy5yZWxzUEsBAi0AFAAGAAgAAAAhAJr+dBYrAgAAVgQAAA4AAAAAAAAAAAAAAAAALgIAAGRy&#10;cy9lMm9Eb2MueG1sUEsBAi0AFAAGAAgAAAAhAM9O/3/gAAAACgEAAA8AAAAAAAAAAAAAAAAAhQQA&#10;AGRycy9kb3ducmV2LnhtbFBLBQYAAAAABAAEAPMAAACSBQAAAAA=&#10;" filled="f" stroked="f">
                <v:textbox>
                  <w:txbxContent>
                    <w:p w:rsidR="00D62E47" w:rsidRPr="000B5833" w:rsidRDefault="00D62E47" w:rsidP="00D62E47">
                      <w:pPr>
                        <w:rPr>
                          <w:noProof/>
                        </w:rPr>
                      </w:pPr>
                    </w:p>
                  </w:txbxContent>
                </v:textbox>
                <w10:wrap anchorx="margin"/>
              </v:shape>
            </w:pict>
          </mc:Fallback>
        </mc:AlternateContent>
      </w:r>
    </w:p>
    <w:p w:rsidR="000B5833" w:rsidRDefault="00E6264E" w:rsidP="00E6264E">
      <w:pPr>
        <w:ind w:left="360"/>
        <w:jc w:val="both"/>
        <w:rPr>
          <w:rFonts w:ascii="Arial" w:hAnsi="Arial" w:cs="Arial"/>
          <w:sz w:val="24"/>
        </w:rPr>
      </w:pPr>
      <w:r>
        <w:rPr>
          <w:noProof/>
        </w:rPr>
        <w:lastRenderedPageBreak/>
        <w:drawing>
          <wp:anchor distT="0" distB="0" distL="114300" distR="114300" simplePos="0" relativeHeight="251678720" behindDoc="1" locked="0" layoutInCell="1" allowOverlap="1" wp14:anchorId="314C171C" wp14:editId="4F1F642A">
            <wp:simplePos x="0" y="0"/>
            <wp:positionH relativeFrom="column">
              <wp:posOffset>2990850</wp:posOffset>
            </wp:positionH>
            <wp:positionV relativeFrom="paragraph">
              <wp:posOffset>433705</wp:posOffset>
            </wp:positionV>
            <wp:extent cx="2914650" cy="2450465"/>
            <wp:effectExtent l="0" t="0" r="0" b="6985"/>
            <wp:wrapTight wrapText="bothSides">
              <wp:wrapPolygon edited="0">
                <wp:start x="0" y="0"/>
                <wp:lineTo x="0" y="21494"/>
                <wp:lineTo x="21459" y="21494"/>
                <wp:lineTo x="21459" y="0"/>
                <wp:lineTo x="0" y="0"/>
              </wp:wrapPolygon>
            </wp:wrapTight>
            <wp:docPr id="5" name="Imagen 5"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E025B8.tmp"/>
                    <pic:cNvPicPr/>
                  </pic:nvPicPr>
                  <pic:blipFill rotWithShape="1">
                    <a:blip r:embed="rId9">
                      <a:extLst>
                        <a:ext uri="{28A0092B-C50C-407E-A947-70E740481C1C}">
                          <a14:useLocalDpi xmlns:a14="http://schemas.microsoft.com/office/drawing/2010/main" val="0"/>
                        </a:ext>
                      </a:extLst>
                    </a:blip>
                    <a:srcRect l="9549" t="19018" r="7810" b="8475"/>
                    <a:stretch/>
                  </pic:blipFill>
                  <pic:spPr bwMode="auto">
                    <a:xfrm>
                      <a:off x="0" y="0"/>
                      <a:ext cx="2914650" cy="24504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noProof/>
          <w:sz w:val="24"/>
        </w:rPr>
        <w:drawing>
          <wp:anchor distT="0" distB="0" distL="114300" distR="114300" simplePos="0" relativeHeight="251676672" behindDoc="0" locked="0" layoutInCell="1" allowOverlap="1">
            <wp:simplePos x="0" y="0"/>
            <wp:positionH relativeFrom="margin">
              <wp:align>left</wp:align>
            </wp:positionH>
            <wp:positionV relativeFrom="paragraph">
              <wp:posOffset>481330</wp:posOffset>
            </wp:positionV>
            <wp:extent cx="2974975" cy="2400300"/>
            <wp:effectExtent l="0" t="0" r="0" b="0"/>
            <wp:wrapTopAndBottom/>
            <wp:docPr id="4" name="Imagen 4"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E0FF5D.tmp"/>
                    <pic:cNvPicPr/>
                  </pic:nvPicPr>
                  <pic:blipFill rotWithShape="1">
                    <a:blip r:embed="rId11">
                      <a:extLst>
                        <a:ext uri="{28A0092B-C50C-407E-A947-70E740481C1C}">
                          <a14:useLocalDpi xmlns:a14="http://schemas.microsoft.com/office/drawing/2010/main" val="0"/>
                        </a:ext>
                      </a:extLst>
                    </a:blip>
                    <a:srcRect l="10068" t="19207" r="8171" b="9238"/>
                    <a:stretch/>
                  </pic:blipFill>
                  <pic:spPr bwMode="auto">
                    <a:xfrm>
                      <a:off x="0" y="0"/>
                      <a:ext cx="2974975" cy="2400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6264E">
        <w:rPr>
          <w:rFonts w:ascii="Arial" w:hAnsi="Arial" w:cs="Arial"/>
          <w:sz w:val="24"/>
        </w:rPr>
        <w:t xml:space="preserve">Se puede notar que el Bias nos ayuda muchísimo para una buena aproximación. Ahora cambiamos la función de activación por una gaussiana. </w:t>
      </w:r>
    </w:p>
    <w:p w:rsidR="00E6264E" w:rsidRDefault="00E6264E" w:rsidP="00E6264E">
      <w:pPr>
        <w:jc w:val="both"/>
        <w:rPr>
          <w:rFonts w:ascii="Arial" w:hAnsi="Arial" w:cs="Arial"/>
          <w:noProof/>
          <w:sz w:val="24"/>
        </w:rPr>
      </w:pPr>
      <w:r>
        <w:rPr>
          <w:rFonts w:ascii="Arial" w:hAnsi="Arial" w:cs="Arial"/>
          <w:noProof/>
          <w:sz w:val="24"/>
        </w:rPr>
        <w:tab/>
      </w:r>
      <w:r>
        <w:rPr>
          <w:rFonts w:ascii="Arial" w:hAnsi="Arial" w:cs="Arial"/>
          <w:noProof/>
          <w:sz w:val="24"/>
        </w:rPr>
        <w:tab/>
        <w:t>Gaussiana</w:t>
      </w:r>
      <w:r>
        <w:rPr>
          <w:rFonts w:ascii="Arial" w:hAnsi="Arial" w:cs="Arial"/>
          <w:noProof/>
          <w:sz w:val="24"/>
        </w:rPr>
        <w:tab/>
      </w:r>
      <w:r>
        <w:rPr>
          <w:rFonts w:ascii="Arial" w:hAnsi="Arial" w:cs="Arial"/>
          <w:noProof/>
          <w:sz w:val="24"/>
        </w:rPr>
        <w:tab/>
        <w:t xml:space="preserve">       </w:t>
      </w:r>
      <w:r>
        <w:rPr>
          <w:rFonts w:ascii="Arial" w:hAnsi="Arial" w:cs="Arial"/>
          <w:noProof/>
          <w:sz w:val="24"/>
        </w:rPr>
        <w:tab/>
      </w:r>
      <w:r>
        <w:rPr>
          <w:rFonts w:ascii="Arial" w:hAnsi="Arial" w:cs="Arial"/>
          <w:noProof/>
          <w:sz w:val="24"/>
        </w:rPr>
        <w:tab/>
      </w:r>
      <w:r>
        <w:rPr>
          <w:rFonts w:ascii="Arial" w:hAnsi="Arial" w:cs="Arial"/>
          <w:noProof/>
          <w:sz w:val="24"/>
        </w:rPr>
        <w:tab/>
      </w:r>
      <w:r>
        <w:rPr>
          <w:rFonts w:ascii="Arial" w:hAnsi="Arial" w:cs="Arial"/>
          <w:noProof/>
          <w:sz w:val="24"/>
        </w:rPr>
        <w:tab/>
        <w:t>Sigmoidea 2</w:t>
      </w:r>
      <w:r>
        <w:rPr>
          <w:rFonts w:ascii="Arial" w:hAnsi="Arial" w:cs="Arial"/>
          <w:noProof/>
          <w:sz w:val="24"/>
        </w:rPr>
        <w:tab/>
      </w:r>
      <w:r>
        <w:rPr>
          <w:rFonts w:ascii="Arial" w:hAnsi="Arial" w:cs="Arial"/>
          <w:noProof/>
          <w:sz w:val="24"/>
        </w:rPr>
        <w:tab/>
      </w:r>
      <w:r>
        <w:rPr>
          <w:rFonts w:ascii="Arial" w:hAnsi="Arial" w:cs="Arial"/>
          <w:noProof/>
          <w:sz w:val="24"/>
        </w:rPr>
        <w:tab/>
      </w:r>
    </w:p>
    <w:p w:rsidR="004458D6" w:rsidRDefault="004458D6" w:rsidP="00E6264E">
      <w:pPr>
        <w:jc w:val="both"/>
        <w:rPr>
          <w:rFonts w:ascii="Arial" w:hAnsi="Arial" w:cs="Arial"/>
          <w:noProof/>
          <w:sz w:val="24"/>
        </w:rPr>
      </w:pPr>
      <w:r>
        <w:rPr>
          <w:rFonts w:ascii="Arial" w:hAnsi="Arial" w:cs="Arial"/>
          <w:noProof/>
          <w:sz w:val="24"/>
        </w:rPr>
        <w:drawing>
          <wp:anchor distT="0" distB="0" distL="114300" distR="114300" simplePos="0" relativeHeight="251691008" behindDoc="1" locked="0" layoutInCell="1" allowOverlap="1">
            <wp:simplePos x="0" y="0"/>
            <wp:positionH relativeFrom="margin">
              <wp:align>left</wp:align>
            </wp:positionH>
            <wp:positionV relativeFrom="paragraph">
              <wp:posOffset>510540</wp:posOffset>
            </wp:positionV>
            <wp:extent cx="5760720" cy="2800350"/>
            <wp:effectExtent l="0" t="0" r="0" b="0"/>
            <wp:wrapTight wrapText="bothSides">
              <wp:wrapPolygon edited="0">
                <wp:start x="0" y="0"/>
                <wp:lineTo x="0" y="21453"/>
                <wp:lineTo x="21500" y="21453"/>
                <wp:lineTo x="21500" y="0"/>
                <wp:lineTo x="0" y="0"/>
              </wp:wrapPolygon>
            </wp:wrapTight>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1CBCCB.tmp"/>
                    <pic:cNvPicPr/>
                  </pic:nvPicPr>
                  <pic:blipFill>
                    <a:blip r:embed="rId12">
                      <a:extLst>
                        <a:ext uri="{28A0092B-C50C-407E-A947-70E740481C1C}">
                          <a14:useLocalDpi xmlns:a14="http://schemas.microsoft.com/office/drawing/2010/main" val="0"/>
                        </a:ext>
                      </a:extLst>
                    </a:blip>
                    <a:stretch>
                      <a:fillRect/>
                    </a:stretch>
                  </pic:blipFill>
                  <pic:spPr>
                    <a:xfrm>
                      <a:off x="0" y="0"/>
                      <a:ext cx="5760720" cy="2800350"/>
                    </a:xfrm>
                    <a:prstGeom prst="rect">
                      <a:avLst/>
                    </a:prstGeom>
                  </pic:spPr>
                </pic:pic>
              </a:graphicData>
            </a:graphic>
          </wp:anchor>
        </w:drawing>
      </w:r>
      <w:r w:rsidR="00E6264E">
        <w:rPr>
          <w:rFonts w:ascii="Arial" w:hAnsi="Arial" w:cs="Arial"/>
          <w:noProof/>
          <w:sz w:val="24"/>
        </w:rPr>
        <w:t>La mejor linea de tendencia la tiene una sigmoidea.</w:t>
      </w:r>
      <w:r w:rsidR="00D07ECF">
        <w:rPr>
          <w:rFonts w:ascii="Arial" w:hAnsi="Arial" w:cs="Arial"/>
          <w:noProof/>
          <w:sz w:val="24"/>
        </w:rPr>
        <w:t xml:space="preserve">  Cambiamos el modo de entrenamiento de Batch a Patron.</w:t>
      </w:r>
      <w:bookmarkStart w:id="2" w:name="_GoBack"/>
      <w:bookmarkEnd w:id="2"/>
    </w:p>
    <w:p w:rsidR="00EB4C4B" w:rsidRDefault="00D07ECF" w:rsidP="00E6264E">
      <w:pPr>
        <w:jc w:val="both"/>
        <w:rPr>
          <w:rFonts w:ascii="Arial" w:hAnsi="Arial" w:cs="Arial"/>
          <w:noProof/>
          <w:sz w:val="24"/>
        </w:rPr>
      </w:pPr>
      <w:r>
        <w:rPr>
          <w:rFonts w:ascii="Arial" w:hAnsi="Arial" w:cs="Arial"/>
          <w:noProof/>
          <w:sz w:val="24"/>
        </w:rPr>
        <w:tab/>
      </w:r>
      <w:r>
        <w:rPr>
          <w:rFonts w:ascii="Arial" w:hAnsi="Arial" w:cs="Arial"/>
          <w:noProof/>
          <w:sz w:val="24"/>
        </w:rPr>
        <w:tab/>
      </w:r>
      <w:r>
        <w:rPr>
          <w:rFonts w:ascii="Arial" w:hAnsi="Arial" w:cs="Arial"/>
          <w:noProof/>
          <w:sz w:val="24"/>
        </w:rPr>
        <w:tab/>
      </w:r>
      <w:r>
        <w:rPr>
          <w:rFonts w:ascii="Arial" w:hAnsi="Arial" w:cs="Arial"/>
          <w:noProof/>
          <w:sz w:val="24"/>
        </w:rPr>
        <w:tab/>
        <w:t>Entrenamiento Patrón</w:t>
      </w:r>
    </w:p>
    <w:p w:rsidR="00D07ECF" w:rsidRDefault="00D07ECF" w:rsidP="00E6264E">
      <w:pPr>
        <w:jc w:val="both"/>
        <w:rPr>
          <w:rFonts w:ascii="Arial" w:hAnsi="Arial" w:cs="Arial"/>
          <w:noProof/>
          <w:sz w:val="24"/>
        </w:rPr>
      </w:pPr>
      <w:r>
        <w:rPr>
          <w:rFonts w:ascii="Arial" w:hAnsi="Arial" w:cs="Arial"/>
          <w:noProof/>
          <w:sz w:val="24"/>
        </w:rPr>
        <w:t>La actualizacion de la funcion de coste, lo realizamos dentro del for para que sea entrenamiento patron, podemos ver que su linea de tendencia es un distorcionada en comparacion con una sigmoidea</w:t>
      </w:r>
      <w:r w:rsidR="00EB4C4B">
        <w:rPr>
          <w:rFonts w:ascii="Arial" w:hAnsi="Arial" w:cs="Arial"/>
          <w:noProof/>
          <w:sz w:val="24"/>
        </w:rPr>
        <w:t>, ademas es mucho mas lento</w:t>
      </w:r>
      <w:r>
        <w:rPr>
          <w:rFonts w:ascii="Arial" w:hAnsi="Arial" w:cs="Arial"/>
          <w:noProof/>
          <w:sz w:val="24"/>
        </w:rPr>
        <w:t>.</w:t>
      </w:r>
    </w:p>
    <w:p w:rsidR="00D07ECF" w:rsidRDefault="00D07ECF" w:rsidP="00E6264E">
      <w:pPr>
        <w:jc w:val="both"/>
        <w:rPr>
          <w:rFonts w:ascii="Arial" w:hAnsi="Arial" w:cs="Arial"/>
          <w:noProof/>
          <w:sz w:val="24"/>
        </w:rPr>
      </w:pPr>
      <w:r w:rsidRPr="00D07ECF">
        <w:rPr>
          <w:rFonts w:ascii="Arial" w:hAnsi="Arial" w:cs="Arial"/>
          <w:b/>
          <w:noProof/>
          <w:sz w:val="24"/>
        </w:rPr>
        <w:t>Para una neurona lineal la mejor convergencia la tiene cuando se utiliza la funcion sigmoidea, utiliza bias y un entrenamiento patron</w:t>
      </w:r>
      <w:r>
        <w:rPr>
          <w:rFonts w:ascii="Arial" w:hAnsi="Arial" w:cs="Arial"/>
          <w:noProof/>
          <w:sz w:val="24"/>
        </w:rPr>
        <w:t>.</w:t>
      </w:r>
    </w:p>
    <w:p w:rsidR="00E6264E" w:rsidRPr="00EB4C4B" w:rsidRDefault="00D07ECF" w:rsidP="00EB4C4B">
      <w:pPr>
        <w:jc w:val="both"/>
        <w:rPr>
          <w:rFonts w:ascii="Arial" w:hAnsi="Arial" w:cs="Arial"/>
          <w:noProof/>
          <w:sz w:val="24"/>
        </w:rPr>
      </w:pPr>
      <w:r>
        <w:rPr>
          <w:rFonts w:ascii="Arial" w:hAnsi="Arial" w:cs="Arial"/>
          <w:noProof/>
          <w:sz w:val="24"/>
        </w:rPr>
        <w:t>Nota cuando se utiliza un eta muy grande, se tiene un bucle infinito y nunca se llega a una buena aproximación, es mejor utilizar un valor pequeño</w:t>
      </w:r>
      <w:r w:rsidR="00EB4C4B">
        <w:rPr>
          <w:rFonts w:ascii="Arial" w:hAnsi="Arial" w:cs="Arial"/>
          <w:noProof/>
          <w:sz w:val="24"/>
        </w:rPr>
        <w:t xml:space="preserve"> entre 0.01 y 0.1</w:t>
      </w:r>
      <w:r>
        <w:rPr>
          <w:rFonts w:ascii="Arial" w:hAnsi="Arial" w:cs="Arial"/>
          <w:noProof/>
          <w:sz w:val="24"/>
        </w:rPr>
        <w:t>.</w:t>
      </w:r>
    </w:p>
    <w:p w:rsidR="00D07ECF" w:rsidRDefault="00D07ECF" w:rsidP="00D07ECF">
      <w:pPr>
        <w:pStyle w:val="Ttulo1"/>
        <w:numPr>
          <w:ilvl w:val="0"/>
          <w:numId w:val="6"/>
        </w:numPr>
        <w:ind w:left="0" w:hanging="426"/>
        <w:rPr>
          <w:b/>
          <w:color w:val="0D0D0D" w:themeColor="text1" w:themeTint="F2"/>
        </w:rPr>
      </w:pPr>
      <w:r w:rsidRPr="00CF2A68">
        <w:rPr>
          <w:b/>
          <w:color w:val="0D0D0D" w:themeColor="text1" w:themeTint="F2"/>
        </w:rPr>
        <w:lastRenderedPageBreak/>
        <w:t xml:space="preserve">Neurona </w:t>
      </w:r>
      <w:r>
        <w:rPr>
          <w:b/>
          <w:color w:val="0D0D0D" w:themeColor="text1" w:themeTint="F2"/>
        </w:rPr>
        <w:t>Dos Entradas</w:t>
      </w:r>
    </w:p>
    <w:p w:rsidR="00CF2A68" w:rsidRDefault="00CF2A68" w:rsidP="00EB4C4B"/>
    <w:p w:rsidR="001A6456" w:rsidRPr="001A6456" w:rsidRDefault="001A6456" w:rsidP="001A6456">
      <w:r>
        <w:rPr>
          <w:noProof/>
        </w:rPr>
        <w:drawing>
          <wp:anchor distT="0" distB="0" distL="114300" distR="114300" simplePos="0" relativeHeight="251680768" behindDoc="1" locked="0" layoutInCell="1" allowOverlap="1">
            <wp:simplePos x="0" y="0"/>
            <wp:positionH relativeFrom="column">
              <wp:posOffset>-395605</wp:posOffset>
            </wp:positionH>
            <wp:positionV relativeFrom="paragraph">
              <wp:posOffset>423545</wp:posOffset>
            </wp:positionV>
            <wp:extent cx="3333750" cy="2737485"/>
            <wp:effectExtent l="0" t="0" r="0" b="5715"/>
            <wp:wrapTight wrapText="bothSides">
              <wp:wrapPolygon edited="0">
                <wp:start x="0" y="0"/>
                <wp:lineTo x="0" y="21495"/>
                <wp:lineTo x="21477" y="21495"/>
                <wp:lineTo x="21477" y="0"/>
                <wp:lineTo x="0" y="0"/>
              </wp:wrapPolygon>
            </wp:wrapTight>
            <wp:docPr id="8" name="Imagen 8"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E010E4.tmp"/>
                    <pic:cNvPicPr/>
                  </pic:nvPicPr>
                  <pic:blipFill rotWithShape="1">
                    <a:blip r:embed="rId13">
                      <a:extLst>
                        <a:ext uri="{28A0092B-C50C-407E-A947-70E740481C1C}">
                          <a14:useLocalDpi xmlns:a14="http://schemas.microsoft.com/office/drawing/2010/main" val="0"/>
                        </a:ext>
                      </a:extLst>
                    </a:blip>
                    <a:srcRect l="8508" t="16384" r="6088" b="7533"/>
                    <a:stretch/>
                  </pic:blipFill>
                  <pic:spPr bwMode="auto">
                    <a:xfrm>
                      <a:off x="0" y="0"/>
                      <a:ext cx="3333750" cy="27374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noProof/>
          <w:sz w:val="24"/>
        </w:rPr>
        <w:drawing>
          <wp:anchor distT="0" distB="0" distL="114300" distR="114300" simplePos="0" relativeHeight="251681792" behindDoc="1" locked="0" layoutInCell="1" allowOverlap="1" wp14:anchorId="7650E697">
            <wp:simplePos x="0" y="0"/>
            <wp:positionH relativeFrom="margin">
              <wp:posOffset>2919095</wp:posOffset>
            </wp:positionH>
            <wp:positionV relativeFrom="paragraph">
              <wp:posOffset>414020</wp:posOffset>
            </wp:positionV>
            <wp:extent cx="3251835" cy="2771775"/>
            <wp:effectExtent l="0" t="0" r="5715" b="9525"/>
            <wp:wrapTight wrapText="bothSides">
              <wp:wrapPolygon edited="0">
                <wp:start x="0" y="0"/>
                <wp:lineTo x="0" y="21526"/>
                <wp:lineTo x="21511" y="21526"/>
                <wp:lineTo x="21511" y="0"/>
                <wp:lineTo x="0" y="0"/>
              </wp:wrapPolygon>
            </wp:wrapTight>
            <wp:docPr id="9" name="Imagen 9"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E0CA42.tmp"/>
                    <pic:cNvPicPr/>
                  </pic:nvPicPr>
                  <pic:blipFill rotWithShape="1">
                    <a:blip r:embed="rId14">
                      <a:extLst>
                        <a:ext uri="{28A0092B-C50C-407E-A947-70E740481C1C}">
                          <a14:useLocalDpi xmlns:a14="http://schemas.microsoft.com/office/drawing/2010/main" val="0"/>
                        </a:ext>
                      </a:extLst>
                    </a:blip>
                    <a:srcRect l="10077" t="16396" r="8045" b="7906"/>
                    <a:stretch/>
                  </pic:blipFill>
                  <pic:spPr bwMode="auto">
                    <a:xfrm>
                      <a:off x="0" y="0"/>
                      <a:ext cx="3251835" cy="2771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Ahora se utilizarán 2 entradas y dos salidas, para la primera prueba utilizamos una eta = 0.03, con Bias, una función de activación sigmoidea 2 y un entrenamiento Batch.</w:t>
      </w:r>
    </w:p>
    <w:p w:rsidR="00F90431" w:rsidRDefault="001A6456" w:rsidP="001A6456">
      <w:pPr>
        <w:rPr>
          <w:rFonts w:ascii="Arial" w:hAnsi="Arial" w:cs="Arial"/>
          <w:noProof/>
          <w:sz w:val="24"/>
        </w:rPr>
      </w:pPr>
      <w:r w:rsidRPr="00F90431">
        <w:rPr>
          <w:rFonts w:ascii="Arial" w:hAnsi="Arial" w:cs="Arial"/>
          <w:noProof/>
          <w:sz w:val="24"/>
        </w:rPr>
        <w:t>Se puede notar que la salida y2 tiene un mejo</w:t>
      </w:r>
      <w:r w:rsidR="00F90431" w:rsidRPr="00F90431">
        <w:rPr>
          <w:rFonts w:ascii="Arial" w:hAnsi="Arial" w:cs="Arial"/>
          <w:noProof/>
          <w:sz w:val="24"/>
        </w:rPr>
        <w:t>r</w:t>
      </w:r>
      <w:r w:rsidRPr="00F90431">
        <w:rPr>
          <w:rFonts w:ascii="Arial" w:hAnsi="Arial" w:cs="Arial"/>
          <w:noProof/>
          <w:sz w:val="24"/>
        </w:rPr>
        <w:t xml:space="preserve"> ajuste en comparacion con la salida y1.</w:t>
      </w:r>
      <w:r w:rsidR="00F90431" w:rsidRPr="00F90431">
        <w:rPr>
          <w:rFonts w:ascii="Arial" w:hAnsi="Arial" w:cs="Arial"/>
          <w:noProof/>
          <w:sz w:val="24"/>
        </w:rPr>
        <w:t xml:space="preserve"> </w:t>
      </w:r>
    </w:p>
    <w:p w:rsidR="004458D6" w:rsidRDefault="004458D6" w:rsidP="001A6456">
      <w:pPr>
        <w:rPr>
          <w:rFonts w:ascii="Arial" w:hAnsi="Arial" w:cs="Arial"/>
          <w:noProof/>
          <w:sz w:val="24"/>
        </w:rPr>
      </w:pPr>
    </w:p>
    <w:p w:rsidR="001A6456" w:rsidRPr="00F90431" w:rsidRDefault="001A6456" w:rsidP="001A6456">
      <w:pPr>
        <w:rPr>
          <w:rFonts w:ascii="Arial" w:hAnsi="Arial" w:cs="Arial"/>
          <w:noProof/>
          <w:sz w:val="24"/>
        </w:rPr>
      </w:pPr>
      <w:r w:rsidRPr="00F90431">
        <w:rPr>
          <w:rFonts w:ascii="Arial" w:hAnsi="Arial" w:cs="Arial"/>
          <w:noProof/>
          <w:sz w:val="24"/>
        </w:rPr>
        <w:t>Ahora utilizemos un entrenamiento Patron y una funcion de activacion gaussiana.</w:t>
      </w:r>
    </w:p>
    <w:p w:rsidR="00F90431" w:rsidRDefault="00F90431" w:rsidP="005F0779">
      <w:pPr>
        <w:jc w:val="both"/>
        <w:rPr>
          <w:rFonts w:ascii="Arial" w:hAnsi="Arial" w:cs="Arial"/>
          <w:noProof/>
          <w:sz w:val="24"/>
        </w:rPr>
      </w:pPr>
      <w:r>
        <w:rPr>
          <w:rFonts w:ascii="Arial" w:hAnsi="Arial" w:cs="Arial"/>
          <w:noProof/>
          <w:sz w:val="24"/>
        </w:rPr>
        <w:t>Se puede notar que en ninguna de las salidas hubo una buena aproximación, siendo fatal la combinacion de un patron con una funcion gaussiana.</w:t>
      </w:r>
    </w:p>
    <w:p w:rsidR="004458D6" w:rsidRDefault="00F90431" w:rsidP="005F0779">
      <w:pPr>
        <w:jc w:val="both"/>
        <w:rPr>
          <w:rFonts w:ascii="Arial" w:hAnsi="Arial" w:cs="Arial"/>
          <w:noProof/>
          <w:sz w:val="24"/>
        </w:rPr>
      </w:pPr>
      <w:r>
        <w:rPr>
          <w:rFonts w:ascii="Arial" w:hAnsi="Arial" w:cs="Arial"/>
          <w:noProof/>
          <w:sz w:val="24"/>
        </w:rPr>
        <w:t>Cuando se aumenta el eta de 0.03 a  0.4 los resultados se empeoran mas. Se puede ver en la siguiente imagen 3D.</w:t>
      </w:r>
    </w:p>
    <w:p w:rsidR="00F90431" w:rsidRDefault="004458D6" w:rsidP="005F0779">
      <w:pPr>
        <w:jc w:val="both"/>
        <w:rPr>
          <w:rFonts w:ascii="Arial" w:hAnsi="Arial" w:cs="Arial"/>
          <w:noProof/>
          <w:sz w:val="24"/>
        </w:rPr>
      </w:pPr>
      <w:r>
        <w:rPr>
          <w:rFonts w:ascii="Arial" w:hAnsi="Arial" w:cs="Arial"/>
          <w:noProof/>
          <w:sz w:val="24"/>
        </w:rPr>
        <w:drawing>
          <wp:anchor distT="0" distB="0" distL="114300" distR="114300" simplePos="0" relativeHeight="251688960" behindDoc="1" locked="0" layoutInCell="1" allowOverlap="1">
            <wp:simplePos x="0" y="0"/>
            <wp:positionH relativeFrom="column">
              <wp:posOffset>-214630</wp:posOffset>
            </wp:positionH>
            <wp:positionV relativeFrom="paragraph">
              <wp:posOffset>167640</wp:posOffset>
            </wp:positionV>
            <wp:extent cx="3096260" cy="2581275"/>
            <wp:effectExtent l="0" t="0" r="8890" b="9525"/>
            <wp:wrapTight wrapText="bothSides">
              <wp:wrapPolygon edited="0">
                <wp:start x="0" y="0"/>
                <wp:lineTo x="0" y="21520"/>
                <wp:lineTo x="21529" y="21520"/>
                <wp:lineTo x="21529" y="0"/>
                <wp:lineTo x="0" y="0"/>
              </wp:wrapPolygon>
            </wp:wrapTight>
            <wp:docPr id="6" name="Imagen 6"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1C7D28.tmp"/>
                    <pic:cNvPicPr/>
                  </pic:nvPicPr>
                  <pic:blipFill rotWithShape="1">
                    <a:blip r:embed="rId15">
                      <a:extLst>
                        <a:ext uri="{28A0092B-C50C-407E-A947-70E740481C1C}">
                          <a14:useLocalDpi xmlns:a14="http://schemas.microsoft.com/office/drawing/2010/main" val="0"/>
                        </a:ext>
                      </a:extLst>
                    </a:blip>
                    <a:srcRect l="10381" t="17000" r="7599" b="8830"/>
                    <a:stretch/>
                  </pic:blipFill>
                  <pic:spPr bwMode="auto">
                    <a:xfrm>
                      <a:off x="0" y="0"/>
                      <a:ext cx="3096260" cy="2581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noProof/>
          <w:sz w:val="24"/>
        </w:rPr>
        <w:drawing>
          <wp:anchor distT="0" distB="0" distL="114300" distR="114300" simplePos="0" relativeHeight="251689984" behindDoc="1" locked="0" layoutInCell="1" allowOverlap="1">
            <wp:simplePos x="0" y="0"/>
            <wp:positionH relativeFrom="column">
              <wp:posOffset>3042285</wp:posOffset>
            </wp:positionH>
            <wp:positionV relativeFrom="paragraph">
              <wp:posOffset>177165</wp:posOffset>
            </wp:positionV>
            <wp:extent cx="3065780" cy="2571750"/>
            <wp:effectExtent l="0" t="0" r="1270" b="0"/>
            <wp:wrapTight wrapText="bothSides">
              <wp:wrapPolygon edited="0">
                <wp:start x="0" y="0"/>
                <wp:lineTo x="0" y="21440"/>
                <wp:lineTo x="21475" y="21440"/>
                <wp:lineTo x="21475" y="0"/>
                <wp:lineTo x="0" y="0"/>
              </wp:wrapPolygon>
            </wp:wrapTight>
            <wp:docPr id="17" name="Imagen 17"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1C7219.tmp"/>
                    <pic:cNvPicPr/>
                  </pic:nvPicPr>
                  <pic:blipFill rotWithShape="1">
                    <a:blip r:embed="rId16">
                      <a:extLst>
                        <a:ext uri="{28A0092B-C50C-407E-A947-70E740481C1C}">
                          <a14:useLocalDpi xmlns:a14="http://schemas.microsoft.com/office/drawing/2010/main" val="0"/>
                        </a:ext>
                      </a:extLst>
                    </a:blip>
                    <a:srcRect l="10318" t="16931" r="7671" b="8456"/>
                    <a:stretch/>
                  </pic:blipFill>
                  <pic:spPr bwMode="auto">
                    <a:xfrm>
                      <a:off x="0" y="0"/>
                      <a:ext cx="3065780" cy="2571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90431" w:rsidRDefault="00F90431" w:rsidP="00F90431">
      <w:pPr>
        <w:jc w:val="center"/>
        <w:rPr>
          <w:rFonts w:ascii="Arial" w:hAnsi="Arial" w:cs="Arial"/>
          <w:noProof/>
          <w:sz w:val="24"/>
        </w:rPr>
      </w:pPr>
      <w:r>
        <w:rPr>
          <w:rFonts w:ascii="Arial" w:hAnsi="Arial" w:cs="Arial"/>
          <w:noProof/>
          <w:sz w:val="24"/>
        </w:rPr>
        <w:lastRenderedPageBreak/>
        <w:drawing>
          <wp:inline distT="0" distB="0" distL="0" distR="0">
            <wp:extent cx="3581400" cy="2922248"/>
            <wp:effectExtent l="0" t="0" r="0" b="0"/>
            <wp:docPr id="12" name="Imagen 12" descr="Fig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E04D9D.tmp"/>
                    <pic:cNvPicPr/>
                  </pic:nvPicPr>
                  <pic:blipFill rotWithShape="1">
                    <a:blip r:embed="rId17">
                      <a:extLst>
                        <a:ext uri="{28A0092B-C50C-407E-A947-70E740481C1C}">
                          <a14:useLocalDpi xmlns:a14="http://schemas.microsoft.com/office/drawing/2010/main" val="0"/>
                        </a:ext>
                      </a:extLst>
                    </a:blip>
                    <a:srcRect l="8884" t="15969" r="8371" b="10793"/>
                    <a:stretch/>
                  </pic:blipFill>
                  <pic:spPr bwMode="auto">
                    <a:xfrm>
                      <a:off x="0" y="0"/>
                      <a:ext cx="3592503" cy="2931308"/>
                    </a:xfrm>
                    <a:prstGeom prst="rect">
                      <a:avLst/>
                    </a:prstGeom>
                    <a:ln>
                      <a:noFill/>
                    </a:ln>
                    <a:extLst>
                      <a:ext uri="{53640926-AAD7-44D8-BBD7-CCE9431645EC}">
                        <a14:shadowObscured xmlns:a14="http://schemas.microsoft.com/office/drawing/2010/main"/>
                      </a:ext>
                    </a:extLst>
                  </pic:spPr>
                </pic:pic>
              </a:graphicData>
            </a:graphic>
          </wp:inline>
        </w:drawing>
      </w:r>
    </w:p>
    <w:p w:rsidR="00F90431" w:rsidRDefault="00F90431" w:rsidP="00F90431">
      <w:pPr>
        <w:rPr>
          <w:rFonts w:ascii="Arial" w:hAnsi="Arial" w:cs="Arial"/>
          <w:noProof/>
          <w:sz w:val="24"/>
        </w:rPr>
      </w:pPr>
      <w:r>
        <w:rPr>
          <w:rFonts w:ascii="Arial" w:hAnsi="Arial" w:cs="Arial"/>
          <w:noProof/>
          <w:sz w:val="24"/>
        </w:rPr>
        <w:tab/>
      </w:r>
      <w:r>
        <w:rPr>
          <w:rFonts w:ascii="Arial" w:hAnsi="Arial" w:cs="Arial"/>
          <w:noProof/>
          <w:sz w:val="24"/>
        </w:rPr>
        <w:tab/>
        <w:t xml:space="preserve">    Salida y2 de una entrenamiento patron y gaussiana</w:t>
      </w:r>
    </w:p>
    <w:p w:rsidR="00F90431" w:rsidRDefault="00F90431" w:rsidP="00F90431">
      <w:pPr>
        <w:rPr>
          <w:rFonts w:ascii="Arial" w:hAnsi="Arial" w:cs="Arial"/>
          <w:noProof/>
          <w:sz w:val="24"/>
        </w:rPr>
      </w:pPr>
    </w:p>
    <w:p w:rsidR="001A6456" w:rsidRDefault="001A6456" w:rsidP="001A6456">
      <w:pPr>
        <w:pStyle w:val="Ttulo1"/>
        <w:numPr>
          <w:ilvl w:val="0"/>
          <w:numId w:val="6"/>
        </w:numPr>
        <w:ind w:left="0" w:hanging="426"/>
        <w:rPr>
          <w:b/>
          <w:color w:val="0D0D0D" w:themeColor="text1" w:themeTint="F2"/>
        </w:rPr>
      </w:pPr>
      <w:r w:rsidRPr="00CF2A68">
        <w:rPr>
          <w:b/>
          <w:color w:val="0D0D0D" w:themeColor="text1" w:themeTint="F2"/>
        </w:rPr>
        <w:t xml:space="preserve">Neurona </w:t>
      </w:r>
      <w:r>
        <w:rPr>
          <w:b/>
          <w:color w:val="0D0D0D" w:themeColor="text1" w:themeTint="F2"/>
        </w:rPr>
        <w:t>Dos Entradas Dos Intermedias</w:t>
      </w:r>
    </w:p>
    <w:p w:rsidR="005F0779" w:rsidRDefault="005F0779" w:rsidP="005F0779">
      <w:pPr>
        <w:jc w:val="both"/>
        <w:rPr>
          <w:rFonts w:ascii="Arial" w:hAnsi="Arial" w:cs="Arial"/>
          <w:sz w:val="24"/>
        </w:rPr>
      </w:pPr>
    </w:p>
    <w:p w:rsidR="005F0779" w:rsidRDefault="005F0779" w:rsidP="005F0779">
      <w:pPr>
        <w:jc w:val="both"/>
        <w:rPr>
          <w:rFonts w:ascii="Arial" w:hAnsi="Arial" w:cs="Arial"/>
          <w:sz w:val="24"/>
        </w:rPr>
      </w:pPr>
      <w:r>
        <w:rPr>
          <w:rFonts w:ascii="Arial" w:hAnsi="Arial" w:cs="Arial"/>
          <w:sz w:val="24"/>
        </w:rPr>
        <w:t>Ya vimos que, teniendo como función de activación a la sigmoidea2, con una eta pequeña, se encuentran buenos resultados en la aproximación. Si bien se puede simular cómo funcionan las redes neuronales con una sola neurona, en la actualidad se requiere de muchas neuronas intermedias para un aprendizaje más efectivo y profundo.</w:t>
      </w:r>
    </w:p>
    <w:p w:rsidR="005F0779" w:rsidRDefault="004456B2" w:rsidP="005F0779">
      <w:pPr>
        <w:jc w:val="both"/>
        <w:rPr>
          <w:rFonts w:ascii="Arial" w:hAnsi="Arial" w:cs="Arial"/>
          <w:sz w:val="24"/>
        </w:rPr>
      </w:pPr>
      <w:r>
        <w:rPr>
          <w:rFonts w:ascii="Arial" w:hAnsi="Arial" w:cs="Arial"/>
          <w:noProof/>
          <w:sz w:val="24"/>
        </w:rPr>
        <w:drawing>
          <wp:anchor distT="0" distB="0" distL="114300" distR="114300" simplePos="0" relativeHeight="251684864" behindDoc="1" locked="0" layoutInCell="1" allowOverlap="1">
            <wp:simplePos x="0" y="0"/>
            <wp:positionH relativeFrom="margin">
              <wp:posOffset>2807970</wp:posOffset>
            </wp:positionH>
            <wp:positionV relativeFrom="paragraph">
              <wp:posOffset>473710</wp:posOffset>
            </wp:positionV>
            <wp:extent cx="3158490" cy="2581275"/>
            <wp:effectExtent l="0" t="0" r="3810" b="9525"/>
            <wp:wrapTight wrapText="bothSides">
              <wp:wrapPolygon edited="0">
                <wp:start x="0" y="0"/>
                <wp:lineTo x="0" y="21520"/>
                <wp:lineTo x="21496" y="21520"/>
                <wp:lineTo x="21496" y="0"/>
                <wp:lineTo x="0" y="0"/>
              </wp:wrapPolygon>
            </wp:wrapTight>
            <wp:docPr id="13" name="Imagen 13"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E0719E.tmp"/>
                    <pic:cNvPicPr/>
                  </pic:nvPicPr>
                  <pic:blipFill rotWithShape="1">
                    <a:blip r:embed="rId18">
                      <a:extLst>
                        <a:ext uri="{28A0092B-C50C-407E-A947-70E740481C1C}">
                          <a14:useLocalDpi xmlns:a14="http://schemas.microsoft.com/office/drawing/2010/main" val="0"/>
                        </a:ext>
                      </a:extLst>
                    </a:blip>
                    <a:srcRect l="8333" t="16324" r="8091" b="9593"/>
                    <a:stretch/>
                  </pic:blipFill>
                  <pic:spPr bwMode="auto">
                    <a:xfrm>
                      <a:off x="0" y="0"/>
                      <a:ext cx="3158490" cy="2581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noProof/>
          <w:sz w:val="24"/>
        </w:rPr>
        <w:drawing>
          <wp:anchor distT="0" distB="0" distL="114300" distR="114300" simplePos="0" relativeHeight="251685888" behindDoc="1" locked="0" layoutInCell="1" allowOverlap="1">
            <wp:simplePos x="0" y="0"/>
            <wp:positionH relativeFrom="column">
              <wp:posOffset>-262890</wp:posOffset>
            </wp:positionH>
            <wp:positionV relativeFrom="paragraph">
              <wp:posOffset>483235</wp:posOffset>
            </wp:positionV>
            <wp:extent cx="3139440" cy="2600325"/>
            <wp:effectExtent l="0" t="0" r="3810" b="9525"/>
            <wp:wrapTight wrapText="bothSides">
              <wp:wrapPolygon edited="0">
                <wp:start x="0" y="0"/>
                <wp:lineTo x="0" y="21521"/>
                <wp:lineTo x="21495" y="21521"/>
                <wp:lineTo x="21495" y="0"/>
                <wp:lineTo x="0" y="0"/>
              </wp:wrapPolygon>
            </wp:wrapTight>
            <wp:docPr id="14" name="Imagen 14"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E010FC.tmp"/>
                    <pic:cNvPicPr/>
                  </pic:nvPicPr>
                  <pic:blipFill rotWithShape="1">
                    <a:blip r:embed="rId19">
                      <a:extLst>
                        <a:ext uri="{28A0092B-C50C-407E-A947-70E740481C1C}">
                          <a14:useLocalDpi xmlns:a14="http://schemas.microsoft.com/office/drawing/2010/main" val="0"/>
                        </a:ext>
                      </a:extLst>
                    </a:blip>
                    <a:srcRect l="9376" t="16667" r="7291" b="8474"/>
                    <a:stretch/>
                  </pic:blipFill>
                  <pic:spPr bwMode="auto">
                    <a:xfrm>
                      <a:off x="0" y="0"/>
                      <a:ext cx="3139440" cy="2600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F0779">
        <w:rPr>
          <w:rFonts w:ascii="Arial" w:hAnsi="Arial" w:cs="Arial"/>
          <w:sz w:val="24"/>
        </w:rPr>
        <w:t>Para ello agregamos una neurona intermedia más</w:t>
      </w:r>
      <w:r>
        <w:rPr>
          <w:rFonts w:ascii="Arial" w:hAnsi="Arial" w:cs="Arial"/>
          <w:sz w:val="24"/>
        </w:rPr>
        <w:t>, utilizamos una sigmoidea y un entrenamiento batch, tenemos lo siguiente.</w:t>
      </w:r>
    </w:p>
    <w:p w:rsidR="004456B2" w:rsidRDefault="004456B2" w:rsidP="005F0779">
      <w:pPr>
        <w:jc w:val="both"/>
        <w:rPr>
          <w:rFonts w:ascii="Arial" w:hAnsi="Arial" w:cs="Arial"/>
          <w:noProof/>
          <w:sz w:val="24"/>
        </w:rPr>
      </w:pPr>
    </w:p>
    <w:p w:rsidR="004456B2" w:rsidRDefault="004456B2" w:rsidP="005F0779">
      <w:pPr>
        <w:jc w:val="both"/>
        <w:rPr>
          <w:rFonts w:ascii="Arial" w:hAnsi="Arial" w:cs="Arial"/>
          <w:noProof/>
          <w:sz w:val="24"/>
        </w:rPr>
      </w:pPr>
    </w:p>
    <w:p w:rsidR="004456B2" w:rsidRDefault="004456B2" w:rsidP="005F0779">
      <w:pPr>
        <w:jc w:val="both"/>
        <w:rPr>
          <w:rFonts w:ascii="Arial" w:hAnsi="Arial" w:cs="Arial"/>
          <w:noProof/>
          <w:sz w:val="24"/>
        </w:rPr>
      </w:pPr>
      <w:r>
        <w:rPr>
          <w:rFonts w:ascii="Arial" w:hAnsi="Arial" w:cs="Arial"/>
          <w:noProof/>
          <w:sz w:val="24"/>
        </w:rPr>
        <w:lastRenderedPageBreak/>
        <w:t xml:space="preserve">Si bien las aproximaciones de y1 y y2 son mejores que con una sola neurona intermedia, estas convergen más lento, debido que tienen que realizar el doble de calculo que las anteriores, se puede apreciar que y2 tiene una muy buena aproximacion, En la aproximacion de la funcion de coste error se llega a una buena aproximacion a partir de las </w:t>
      </w:r>
      <w:r w:rsidRPr="004456B2">
        <w:rPr>
          <w:rFonts w:ascii="Arial" w:hAnsi="Arial" w:cs="Arial"/>
          <w:noProof/>
          <w:sz w:val="24"/>
          <w:u w:val="single"/>
        </w:rPr>
        <w:t>2000</w:t>
      </w:r>
      <w:r>
        <w:rPr>
          <w:rFonts w:ascii="Arial" w:hAnsi="Arial" w:cs="Arial"/>
          <w:noProof/>
          <w:sz w:val="24"/>
        </w:rPr>
        <w:t xml:space="preserve"> interaciones.</w:t>
      </w:r>
    </w:p>
    <w:p w:rsidR="004456B2" w:rsidRDefault="004456B2" w:rsidP="004456B2">
      <w:pPr>
        <w:jc w:val="center"/>
        <w:rPr>
          <w:rFonts w:ascii="Arial" w:hAnsi="Arial" w:cs="Arial"/>
          <w:noProof/>
          <w:sz w:val="24"/>
        </w:rPr>
      </w:pPr>
      <w:r>
        <w:rPr>
          <w:rFonts w:ascii="Arial" w:hAnsi="Arial" w:cs="Arial"/>
          <w:noProof/>
          <w:sz w:val="24"/>
        </w:rPr>
        <w:drawing>
          <wp:anchor distT="0" distB="0" distL="114300" distR="114300" simplePos="0" relativeHeight="251686912" behindDoc="1" locked="0" layoutInCell="1" allowOverlap="1">
            <wp:simplePos x="0" y="0"/>
            <wp:positionH relativeFrom="margin">
              <wp:align>center</wp:align>
            </wp:positionH>
            <wp:positionV relativeFrom="paragraph">
              <wp:posOffset>5715</wp:posOffset>
            </wp:positionV>
            <wp:extent cx="3800475" cy="3067050"/>
            <wp:effectExtent l="0" t="0" r="9525" b="0"/>
            <wp:wrapTight wrapText="bothSides">
              <wp:wrapPolygon edited="0">
                <wp:start x="0" y="0"/>
                <wp:lineTo x="0" y="21466"/>
                <wp:lineTo x="21546" y="21466"/>
                <wp:lineTo x="21546" y="0"/>
                <wp:lineTo x="0" y="0"/>
              </wp:wrapPolygon>
            </wp:wrapTight>
            <wp:docPr id="15" name="Imagen 15" descr="Fig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E092FB.tmp"/>
                    <pic:cNvPicPr/>
                  </pic:nvPicPr>
                  <pic:blipFill rotWithShape="1">
                    <a:blip r:embed="rId20">
                      <a:extLst>
                        <a:ext uri="{28A0092B-C50C-407E-A947-70E740481C1C}">
                          <a14:useLocalDpi xmlns:a14="http://schemas.microsoft.com/office/drawing/2010/main" val="0"/>
                        </a:ext>
                      </a:extLst>
                    </a:blip>
                    <a:srcRect l="8743" t="16423" r="6177" b="9098"/>
                    <a:stretch/>
                  </pic:blipFill>
                  <pic:spPr bwMode="auto">
                    <a:xfrm>
                      <a:off x="0" y="0"/>
                      <a:ext cx="3800475" cy="3067050"/>
                    </a:xfrm>
                    <a:prstGeom prst="rect">
                      <a:avLst/>
                    </a:prstGeom>
                    <a:ln>
                      <a:noFill/>
                    </a:ln>
                    <a:extLst>
                      <a:ext uri="{53640926-AAD7-44D8-BBD7-CCE9431645EC}">
                        <a14:shadowObscured xmlns:a14="http://schemas.microsoft.com/office/drawing/2010/main"/>
                      </a:ext>
                    </a:extLst>
                  </pic:spPr>
                </pic:pic>
              </a:graphicData>
            </a:graphic>
          </wp:anchor>
        </w:drawing>
      </w:r>
    </w:p>
    <w:p w:rsidR="004456B2" w:rsidRDefault="004456B2" w:rsidP="004456B2">
      <w:pPr>
        <w:jc w:val="center"/>
        <w:rPr>
          <w:rFonts w:ascii="Arial" w:hAnsi="Arial" w:cs="Arial"/>
          <w:noProof/>
          <w:sz w:val="24"/>
        </w:rPr>
      </w:pPr>
    </w:p>
    <w:p w:rsidR="004456B2" w:rsidRDefault="004456B2" w:rsidP="005F0779">
      <w:pPr>
        <w:jc w:val="both"/>
        <w:rPr>
          <w:rFonts w:ascii="Arial" w:hAnsi="Arial" w:cs="Arial"/>
          <w:sz w:val="24"/>
        </w:rPr>
      </w:pPr>
    </w:p>
    <w:p w:rsidR="005F0779" w:rsidRDefault="005F0779" w:rsidP="005F0779">
      <w:pPr>
        <w:jc w:val="both"/>
        <w:rPr>
          <w:rFonts w:ascii="Arial" w:hAnsi="Arial" w:cs="Arial"/>
          <w:sz w:val="24"/>
        </w:rPr>
      </w:pPr>
    </w:p>
    <w:p w:rsidR="00A1030F" w:rsidRDefault="00A1030F" w:rsidP="00A1030F">
      <w:pPr>
        <w:ind w:left="360"/>
        <w:jc w:val="both"/>
        <w:rPr>
          <w:rFonts w:ascii="Arial" w:hAnsi="Arial" w:cs="Arial"/>
          <w:sz w:val="24"/>
        </w:rPr>
      </w:pPr>
    </w:p>
    <w:p w:rsidR="00A1030F" w:rsidRDefault="00A1030F" w:rsidP="00A1030F">
      <w:pPr>
        <w:ind w:left="360"/>
        <w:jc w:val="both"/>
        <w:rPr>
          <w:rFonts w:ascii="Arial" w:hAnsi="Arial" w:cs="Arial"/>
          <w:sz w:val="24"/>
        </w:rPr>
      </w:pPr>
    </w:p>
    <w:p w:rsidR="00A1030F" w:rsidRDefault="00A1030F" w:rsidP="00A1030F">
      <w:pPr>
        <w:ind w:left="360"/>
        <w:jc w:val="both"/>
        <w:rPr>
          <w:rFonts w:ascii="Arial" w:hAnsi="Arial" w:cs="Arial"/>
          <w:sz w:val="24"/>
        </w:rPr>
      </w:pPr>
    </w:p>
    <w:p w:rsidR="00A1030F" w:rsidRDefault="00A1030F" w:rsidP="00A1030F">
      <w:pPr>
        <w:ind w:left="360"/>
        <w:jc w:val="both"/>
        <w:rPr>
          <w:rFonts w:ascii="Arial" w:hAnsi="Arial" w:cs="Arial"/>
          <w:sz w:val="24"/>
        </w:rPr>
      </w:pPr>
    </w:p>
    <w:p w:rsidR="00A1030F" w:rsidRDefault="00A1030F" w:rsidP="00A1030F">
      <w:pPr>
        <w:ind w:left="360"/>
        <w:jc w:val="both"/>
        <w:rPr>
          <w:rFonts w:ascii="Arial" w:hAnsi="Arial" w:cs="Arial"/>
          <w:sz w:val="24"/>
        </w:rPr>
      </w:pPr>
    </w:p>
    <w:p w:rsidR="00A1030F" w:rsidRDefault="00A1030F" w:rsidP="00A1030F">
      <w:pPr>
        <w:ind w:left="360"/>
        <w:jc w:val="center"/>
        <w:rPr>
          <w:rFonts w:ascii="Arial" w:hAnsi="Arial" w:cs="Arial"/>
          <w:sz w:val="24"/>
        </w:rPr>
      </w:pPr>
    </w:p>
    <w:p w:rsidR="003A5D7D" w:rsidRPr="003A5D7D" w:rsidRDefault="003A5D7D" w:rsidP="003A5D7D">
      <w:pPr>
        <w:jc w:val="center"/>
      </w:pPr>
    </w:p>
    <w:p w:rsidR="004456B2" w:rsidRDefault="004456B2" w:rsidP="008D3BBC">
      <w:pPr>
        <w:ind w:left="360"/>
        <w:jc w:val="both"/>
        <w:rPr>
          <w:rFonts w:ascii="Arial" w:hAnsi="Arial" w:cs="Arial"/>
          <w:noProof/>
          <w:sz w:val="24"/>
        </w:rPr>
      </w:pPr>
    </w:p>
    <w:p w:rsidR="0049435D" w:rsidRPr="00A1030F" w:rsidRDefault="008D3BBC" w:rsidP="008D3BBC">
      <w:pPr>
        <w:jc w:val="both"/>
        <w:rPr>
          <w:rFonts w:ascii="Arial" w:hAnsi="Arial" w:cs="Arial"/>
          <w:sz w:val="24"/>
        </w:rPr>
      </w:pPr>
      <w:r>
        <w:rPr>
          <w:rFonts w:ascii="Arial" w:hAnsi="Arial" w:cs="Arial"/>
          <w:noProof/>
          <w:sz w:val="24"/>
        </w:rPr>
        <w:drawing>
          <wp:anchor distT="0" distB="0" distL="114300" distR="114300" simplePos="0" relativeHeight="251687936" behindDoc="1" locked="0" layoutInCell="1" allowOverlap="1">
            <wp:simplePos x="0" y="0"/>
            <wp:positionH relativeFrom="column">
              <wp:posOffset>1376045</wp:posOffset>
            </wp:positionH>
            <wp:positionV relativeFrom="paragraph">
              <wp:posOffset>570230</wp:posOffset>
            </wp:positionV>
            <wp:extent cx="3257550" cy="2943225"/>
            <wp:effectExtent l="0" t="0" r="0" b="9525"/>
            <wp:wrapTight wrapText="bothSides">
              <wp:wrapPolygon edited="0">
                <wp:start x="0" y="0"/>
                <wp:lineTo x="0" y="21530"/>
                <wp:lineTo x="21474" y="21530"/>
                <wp:lineTo x="21474" y="0"/>
                <wp:lineTo x="0"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E0F1C4.tmp"/>
                    <pic:cNvPicPr/>
                  </pic:nvPicPr>
                  <pic:blipFill>
                    <a:blip r:embed="rId21">
                      <a:extLst>
                        <a:ext uri="{28A0092B-C50C-407E-A947-70E740481C1C}">
                          <a14:useLocalDpi xmlns:a14="http://schemas.microsoft.com/office/drawing/2010/main" val="0"/>
                        </a:ext>
                      </a:extLst>
                    </a:blip>
                    <a:stretch>
                      <a:fillRect/>
                    </a:stretch>
                  </pic:blipFill>
                  <pic:spPr>
                    <a:xfrm>
                      <a:off x="0" y="0"/>
                      <a:ext cx="3257550" cy="2943225"/>
                    </a:xfrm>
                    <a:prstGeom prst="rect">
                      <a:avLst/>
                    </a:prstGeom>
                  </pic:spPr>
                </pic:pic>
              </a:graphicData>
            </a:graphic>
          </wp:anchor>
        </w:drawing>
      </w:r>
      <w:r w:rsidR="004456B2">
        <w:rPr>
          <w:rFonts w:ascii="Arial" w:hAnsi="Arial" w:cs="Arial"/>
          <w:sz w:val="24"/>
        </w:rPr>
        <w:t>Si se u</w:t>
      </w:r>
      <w:r>
        <w:rPr>
          <w:rFonts w:ascii="Arial" w:hAnsi="Arial" w:cs="Arial"/>
          <w:sz w:val="24"/>
        </w:rPr>
        <w:t xml:space="preserve">tiliza un entrenamiento patrón las aproximaciones se disparan y se tienen valores indeterminados. </w:t>
      </w:r>
    </w:p>
    <w:sectPr w:rsidR="0049435D" w:rsidRPr="00A1030F" w:rsidSect="005F0779">
      <w:footerReference w:type="default" r:id="rId22"/>
      <w:pgSz w:w="11906" w:h="16838"/>
      <w:pgMar w:top="1417" w:right="1416" w:bottom="993"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1F56" w:rsidRDefault="00031F56" w:rsidP="00220E8F">
      <w:pPr>
        <w:spacing w:after="0" w:line="240" w:lineRule="auto"/>
      </w:pPr>
      <w:r>
        <w:separator/>
      </w:r>
    </w:p>
  </w:endnote>
  <w:endnote w:type="continuationSeparator" w:id="0">
    <w:p w:rsidR="00031F56" w:rsidRDefault="00031F56" w:rsidP="00220E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eXGyreSchola-Bold">
    <w:altName w:val="Cambria"/>
    <w:panose1 w:val="00000000000000000000"/>
    <w:charset w:val="00"/>
    <w:family w:val="roman"/>
    <w:notTrueType/>
    <w:pitch w:val="default"/>
  </w:font>
  <w:font w:name="TeXGyreSchola-Italic">
    <w:altName w:val="Cambria"/>
    <w:panose1 w:val="00000000000000000000"/>
    <w:charset w:val="00"/>
    <w:family w:val="roman"/>
    <w:notTrueType/>
    <w:pitch w:val="default"/>
  </w:font>
  <w:font w:name="OpenSymbol">
    <w:altName w:val="Cambria"/>
    <w:panose1 w:val="00000000000000000000"/>
    <w:charset w:val="00"/>
    <w:family w:val="roman"/>
    <w:notTrueType/>
    <w:pitch w:val="default"/>
  </w:font>
  <w:font w:name="TeXGyreSchola-Regular">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0E8F" w:rsidRPr="00220E8F" w:rsidRDefault="00220E8F" w:rsidP="00220E8F">
    <w:pPr>
      <w:pStyle w:val="Piedepgina"/>
      <w:jc w:val="center"/>
      <w:rPr>
        <w:caps/>
        <w:color w:val="000000" w:themeColor="text1"/>
        <w:sz w:val="28"/>
      </w:rPr>
    </w:pPr>
    <w:r w:rsidRPr="00220E8F">
      <w:rPr>
        <w:caps/>
        <w:color w:val="000000" w:themeColor="text1"/>
        <w:sz w:val="28"/>
      </w:rPr>
      <w:fldChar w:fldCharType="begin"/>
    </w:r>
    <w:r w:rsidRPr="00220E8F">
      <w:rPr>
        <w:caps/>
        <w:color w:val="000000" w:themeColor="text1"/>
        <w:sz w:val="28"/>
      </w:rPr>
      <w:instrText xml:space="preserve"> PAGE  \* Arabic </w:instrText>
    </w:r>
    <w:r w:rsidRPr="00220E8F">
      <w:rPr>
        <w:caps/>
        <w:color w:val="000000" w:themeColor="text1"/>
        <w:sz w:val="28"/>
      </w:rPr>
      <w:fldChar w:fldCharType="separate"/>
    </w:r>
    <w:r w:rsidR="0049435D">
      <w:rPr>
        <w:caps/>
        <w:noProof/>
        <w:color w:val="000000" w:themeColor="text1"/>
        <w:sz w:val="28"/>
      </w:rPr>
      <w:t>2</w:t>
    </w:r>
    <w:r w:rsidRPr="00220E8F">
      <w:rPr>
        <w:caps/>
        <w:color w:val="000000" w:themeColor="text1"/>
        <w:sz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1F56" w:rsidRDefault="00031F56" w:rsidP="00220E8F">
      <w:pPr>
        <w:spacing w:after="0" w:line="240" w:lineRule="auto"/>
      </w:pPr>
      <w:r>
        <w:separator/>
      </w:r>
    </w:p>
  </w:footnote>
  <w:footnote w:type="continuationSeparator" w:id="0">
    <w:p w:rsidR="00031F56" w:rsidRDefault="00031F56" w:rsidP="00220E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131C9"/>
    <w:multiLevelType w:val="hybridMultilevel"/>
    <w:tmpl w:val="3D66FEE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B0720E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801323A"/>
    <w:multiLevelType w:val="multilevel"/>
    <w:tmpl w:val="7CE00B1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3CCB7E81"/>
    <w:multiLevelType w:val="hybridMultilevel"/>
    <w:tmpl w:val="DAEC220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46DD4335"/>
    <w:multiLevelType w:val="multilevel"/>
    <w:tmpl w:val="337EEC5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4546919"/>
    <w:multiLevelType w:val="multilevel"/>
    <w:tmpl w:val="570E09AA"/>
    <w:lvl w:ilvl="0">
      <w:start w:val="1"/>
      <w:numFmt w:val="decimal"/>
      <w:lvlText w:val="%1."/>
      <w:lvlJc w:val="left"/>
      <w:pPr>
        <w:ind w:left="390" w:hanging="390"/>
      </w:pPr>
      <w:rPr>
        <w:rFonts w:asciiTheme="majorHAnsi" w:eastAsiaTheme="majorEastAsia" w:hAnsiTheme="majorHAnsi" w:cstheme="majorBidi" w:hint="default"/>
        <w:color w:val="2F5496" w:themeColor="accent1" w:themeShade="BF"/>
        <w:sz w:val="26"/>
      </w:rPr>
    </w:lvl>
    <w:lvl w:ilvl="1">
      <w:start w:val="3"/>
      <w:numFmt w:val="decimal"/>
      <w:lvlText w:val="%1.%2."/>
      <w:lvlJc w:val="left"/>
      <w:pPr>
        <w:ind w:left="1713" w:hanging="720"/>
      </w:pPr>
      <w:rPr>
        <w:rFonts w:asciiTheme="majorHAnsi" w:eastAsiaTheme="majorEastAsia" w:hAnsiTheme="majorHAnsi" w:cstheme="majorBidi" w:hint="default"/>
        <w:color w:val="2F5496" w:themeColor="accent1" w:themeShade="BF"/>
        <w:sz w:val="26"/>
      </w:rPr>
    </w:lvl>
    <w:lvl w:ilvl="2">
      <w:start w:val="1"/>
      <w:numFmt w:val="decimal"/>
      <w:lvlText w:val="%1.%2.%3."/>
      <w:lvlJc w:val="left"/>
      <w:pPr>
        <w:ind w:left="2706" w:hanging="720"/>
      </w:pPr>
      <w:rPr>
        <w:rFonts w:asciiTheme="majorHAnsi" w:eastAsiaTheme="majorEastAsia" w:hAnsiTheme="majorHAnsi" w:cstheme="majorBidi" w:hint="default"/>
        <w:color w:val="2F5496" w:themeColor="accent1" w:themeShade="BF"/>
        <w:sz w:val="26"/>
      </w:rPr>
    </w:lvl>
    <w:lvl w:ilvl="3">
      <w:start w:val="1"/>
      <w:numFmt w:val="decimal"/>
      <w:lvlText w:val="%1.%2.%3.%4."/>
      <w:lvlJc w:val="left"/>
      <w:pPr>
        <w:ind w:left="4059" w:hanging="1080"/>
      </w:pPr>
      <w:rPr>
        <w:rFonts w:asciiTheme="majorHAnsi" w:eastAsiaTheme="majorEastAsia" w:hAnsiTheme="majorHAnsi" w:cstheme="majorBidi" w:hint="default"/>
        <w:color w:val="2F5496" w:themeColor="accent1" w:themeShade="BF"/>
        <w:sz w:val="26"/>
      </w:rPr>
    </w:lvl>
    <w:lvl w:ilvl="4">
      <w:start w:val="1"/>
      <w:numFmt w:val="decimal"/>
      <w:lvlText w:val="%1.%2.%3.%4.%5."/>
      <w:lvlJc w:val="left"/>
      <w:pPr>
        <w:ind w:left="5052" w:hanging="1080"/>
      </w:pPr>
      <w:rPr>
        <w:rFonts w:asciiTheme="majorHAnsi" w:eastAsiaTheme="majorEastAsia" w:hAnsiTheme="majorHAnsi" w:cstheme="majorBidi" w:hint="default"/>
        <w:color w:val="2F5496" w:themeColor="accent1" w:themeShade="BF"/>
        <w:sz w:val="26"/>
      </w:rPr>
    </w:lvl>
    <w:lvl w:ilvl="5">
      <w:start w:val="1"/>
      <w:numFmt w:val="decimal"/>
      <w:lvlText w:val="%1.%2.%3.%4.%5.%6."/>
      <w:lvlJc w:val="left"/>
      <w:pPr>
        <w:ind w:left="6405" w:hanging="1440"/>
      </w:pPr>
      <w:rPr>
        <w:rFonts w:asciiTheme="majorHAnsi" w:eastAsiaTheme="majorEastAsia" w:hAnsiTheme="majorHAnsi" w:cstheme="majorBidi" w:hint="default"/>
        <w:color w:val="2F5496" w:themeColor="accent1" w:themeShade="BF"/>
        <w:sz w:val="26"/>
      </w:rPr>
    </w:lvl>
    <w:lvl w:ilvl="6">
      <w:start w:val="1"/>
      <w:numFmt w:val="decimal"/>
      <w:lvlText w:val="%1.%2.%3.%4.%5.%6.%7."/>
      <w:lvlJc w:val="left"/>
      <w:pPr>
        <w:ind w:left="7398" w:hanging="1440"/>
      </w:pPr>
      <w:rPr>
        <w:rFonts w:asciiTheme="majorHAnsi" w:eastAsiaTheme="majorEastAsia" w:hAnsiTheme="majorHAnsi" w:cstheme="majorBidi" w:hint="default"/>
        <w:color w:val="2F5496" w:themeColor="accent1" w:themeShade="BF"/>
        <w:sz w:val="26"/>
      </w:rPr>
    </w:lvl>
    <w:lvl w:ilvl="7">
      <w:start w:val="1"/>
      <w:numFmt w:val="decimal"/>
      <w:lvlText w:val="%1.%2.%3.%4.%5.%6.%7.%8."/>
      <w:lvlJc w:val="left"/>
      <w:pPr>
        <w:ind w:left="8751" w:hanging="1800"/>
      </w:pPr>
      <w:rPr>
        <w:rFonts w:asciiTheme="majorHAnsi" w:eastAsiaTheme="majorEastAsia" w:hAnsiTheme="majorHAnsi" w:cstheme="majorBidi" w:hint="default"/>
        <w:color w:val="2F5496" w:themeColor="accent1" w:themeShade="BF"/>
        <w:sz w:val="26"/>
      </w:rPr>
    </w:lvl>
    <w:lvl w:ilvl="8">
      <w:start w:val="1"/>
      <w:numFmt w:val="decimal"/>
      <w:lvlText w:val="%1.%2.%3.%4.%5.%6.%7.%8.%9."/>
      <w:lvlJc w:val="left"/>
      <w:pPr>
        <w:ind w:left="9744" w:hanging="1800"/>
      </w:pPr>
      <w:rPr>
        <w:rFonts w:asciiTheme="majorHAnsi" w:eastAsiaTheme="majorEastAsia" w:hAnsiTheme="majorHAnsi" w:cstheme="majorBidi" w:hint="default"/>
        <w:color w:val="2F5496" w:themeColor="accent1" w:themeShade="BF"/>
        <w:sz w:val="26"/>
      </w:rPr>
    </w:lvl>
  </w:abstractNum>
  <w:abstractNum w:abstractNumId="6" w15:restartNumberingAfterBreak="0">
    <w:nsid w:val="69E11FB9"/>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4D2722E"/>
    <w:multiLevelType w:val="multilevel"/>
    <w:tmpl w:val="337EEC5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7"/>
  </w:num>
  <w:num w:numId="3">
    <w:abstractNumId w:val="5"/>
  </w:num>
  <w:num w:numId="4">
    <w:abstractNumId w:val="4"/>
  </w:num>
  <w:num w:numId="5">
    <w:abstractNumId w:val="6"/>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E8F"/>
    <w:rsid w:val="00031F56"/>
    <w:rsid w:val="000642D5"/>
    <w:rsid w:val="000933CA"/>
    <w:rsid w:val="000B5833"/>
    <w:rsid w:val="000C600B"/>
    <w:rsid w:val="00107C3B"/>
    <w:rsid w:val="001A6456"/>
    <w:rsid w:val="001C4F8A"/>
    <w:rsid w:val="00220E8F"/>
    <w:rsid w:val="00222802"/>
    <w:rsid w:val="002912BD"/>
    <w:rsid w:val="002D377C"/>
    <w:rsid w:val="00303624"/>
    <w:rsid w:val="003604BB"/>
    <w:rsid w:val="003A5D7D"/>
    <w:rsid w:val="004265F8"/>
    <w:rsid w:val="00433905"/>
    <w:rsid w:val="004456B2"/>
    <w:rsid w:val="004458D6"/>
    <w:rsid w:val="0049435D"/>
    <w:rsid w:val="005304A2"/>
    <w:rsid w:val="00571AEF"/>
    <w:rsid w:val="005A383F"/>
    <w:rsid w:val="005B636F"/>
    <w:rsid w:val="005F0779"/>
    <w:rsid w:val="005F1F6E"/>
    <w:rsid w:val="006429E1"/>
    <w:rsid w:val="00693D38"/>
    <w:rsid w:val="00700147"/>
    <w:rsid w:val="007C5B01"/>
    <w:rsid w:val="007D62B3"/>
    <w:rsid w:val="007E27D7"/>
    <w:rsid w:val="007F4563"/>
    <w:rsid w:val="008C4C07"/>
    <w:rsid w:val="008D3BBC"/>
    <w:rsid w:val="008F635A"/>
    <w:rsid w:val="00993FFB"/>
    <w:rsid w:val="00A02BCD"/>
    <w:rsid w:val="00A1030F"/>
    <w:rsid w:val="00B4342F"/>
    <w:rsid w:val="00B75DD0"/>
    <w:rsid w:val="00BB19F3"/>
    <w:rsid w:val="00BE14E7"/>
    <w:rsid w:val="00C17ECC"/>
    <w:rsid w:val="00CE21E1"/>
    <w:rsid w:val="00CF2A68"/>
    <w:rsid w:val="00D07ECF"/>
    <w:rsid w:val="00D117E1"/>
    <w:rsid w:val="00D117EE"/>
    <w:rsid w:val="00D30A3F"/>
    <w:rsid w:val="00D62E47"/>
    <w:rsid w:val="00D85715"/>
    <w:rsid w:val="00E6264E"/>
    <w:rsid w:val="00EB4C4B"/>
    <w:rsid w:val="00ED328C"/>
    <w:rsid w:val="00F34F89"/>
    <w:rsid w:val="00F61E23"/>
    <w:rsid w:val="00F90138"/>
    <w:rsid w:val="00F90431"/>
    <w:rsid w:val="00FD13AC"/>
    <w:rsid w:val="00FF3FE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2A364"/>
  <w15:chartTrackingRefBased/>
  <w15:docId w15:val="{609318E3-383C-4FFC-A2C7-09C98377D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20E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20E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C5B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20E8F"/>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20E8F"/>
    <w:pPr>
      <w:outlineLvl w:val="9"/>
    </w:pPr>
    <w:rPr>
      <w:lang w:eastAsia="es-PE"/>
    </w:rPr>
  </w:style>
  <w:style w:type="paragraph" w:styleId="Encabezado">
    <w:name w:val="header"/>
    <w:basedOn w:val="Normal"/>
    <w:link w:val="EncabezadoCar"/>
    <w:uiPriority w:val="99"/>
    <w:unhideWhenUsed/>
    <w:rsid w:val="00220E8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20E8F"/>
  </w:style>
  <w:style w:type="paragraph" w:styleId="Piedepgina">
    <w:name w:val="footer"/>
    <w:basedOn w:val="Normal"/>
    <w:link w:val="PiedepginaCar"/>
    <w:uiPriority w:val="99"/>
    <w:unhideWhenUsed/>
    <w:rsid w:val="00220E8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20E8F"/>
  </w:style>
  <w:style w:type="paragraph" w:styleId="TDC1">
    <w:name w:val="toc 1"/>
    <w:basedOn w:val="Normal"/>
    <w:next w:val="Normal"/>
    <w:autoRedefine/>
    <w:uiPriority w:val="39"/>
    <w:unhideWhenUsed/>
    <w:rsid w:val="00220E8F"/>
    <w:pPr>
      <w:spacing w:after="100"/>
    </w:pPr>
  </w:style>
  <w:style w:type="character" w:styleId="Hipervnculo">
    <w:name w:val="Hyperlink"/>
    <w:basedOn w:val="Fuentedeprrafopredeter"/>
    <w:uiPriority w:val="99"/>
    <w:unhideWhenUsed/>
    <w:rsid w:val="00220E8F"/>
    <w:rPr>
      <w:color w:val="0563C1" w:themeColor="hyperlink"/>
      <w:u w:val="single"/>
    </w:rPr>
  </w:style>
  <w:style w:type="paragraph" w:styleId="Prrafodelista">
    <w:name w:val="List Paragraph"/>
    <w:basedOn w:val="Normal"/>
    <w:uiPriority w:val="34"/>
    <w:qFormat/>
    <w:rsid w:val="00220E8F"/>
    <w:pPr>
      <w:ind w:left="720"/>
      <w:contextualSpacing/>
    </w:pPr>
  </w:style>
  <w:style w:type="character" w:customStyle="1" w:styleId="Ttulo2Car">
    <w:name w:val="Título 2 Car"/>
    <w:basedOn w:val="Fuentedeprrafopredeter"/>
    <w:link w:val="Ttulo2"/>
    <w:uiPriority w:val="9"/>
    <w:rsid w:val="00220E8F"/>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220E8F"/>
    <w:pPr>
      <w:spacing w:after="100"/>
      <w:ind w:left="220"/>
    </w:pPr>
  </w:style>
  <w:style w:type="character" w:customStyle="1" w:styleId="fontstyle01">
    <w:name w:val="fontstyle01"/>
    <w:basedOn w:val="Fuentedeprrafopredeter"/>
    <w:rsid w:val="007C5B01"/>
    <w:rPr>
      <w:rFonts w:ascii="TeXGyreSchola-Bold" w:hAnsi="TeXGyreSchola-Bold" w:hint="default"/>
      <w:b/>
      <w:bCs/>
      <w:i w:val="0"/>
      <w:iCs w:val="0"/>
      <w:color w:val="17365D"/>
      <w:sz w:val="44"/>
      <w:szCs w:val="44"/>
    </w:rPr>
  </w:style>
  <w:style w:type="character" w:customStyle="1" w:styleId="fontstyle21">
    <w:name w:val="fontstyle21"/>
    <w:basedOn w:val="Fuentedeprrafopredeter"/>
    <w:rsid w:val="007C5B01"/>
    <w:rPr>
      <w:rFonts w:ascii="TeXGyreSchola-Italic" w:hAnsi="TeXGyreSchola-Italic" w:hint="default"/>
      <w:b w:val="0"/>
      <w:bCs w:val="0"/>
      <w:i/>
      <w:iCs/>
      <w:color w:val="000000"/>
      <w:sz w:val="40"/>
      <w:szCs w:val="40"/>
    </w:rPr>
  </w:style>
  <w:style w:type="paragraph" w:styleId="Ttulo">
    <w:name w:val="Title"/>
    <w:basedOn w:val="Normal"/>
    <w:next w:val="Normal"/>
    <w:link w:val="TtuloCar"/>
    <w:uiPriority w:val="10"/>
    <w:qFormat/>
    <w:rsid w:val="007C5B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C5B01"/>
    <w:rPr>
      <w:rFonts w:asciiTheme="majorHAnsi" w:eastAsiaTheme="majorEastAsia" w:hAnsiTheme="majorHAnsi" w:cstheme="majorBidi"/>
      <w:spacing w:val="-10"/>
      <w:kern w:val="28"/>
      <w:sz w:val="56"/>
      <w:szCs w:val="56"/>
    </w:rPr>
  </w:style>
  <w:style w:type="character" w:customStyle="1" w:styleId="Ttulo3Car">
    <w:name w:val="Título 3 Car"/>
    <w:basedOn w:val="Fuentedeprrafopredeter"/>
    <w:link w:val="Ttulo3"/>
    <w:uiPriority w:val="9"/>
    <w:rsid w:val="007C5B01"/>
    <w:rPr>
      <w:rFonts w:asciiTheme="majorHAnsi" w:eastAsiaTheme="majorEastAsia" w:hAnsiTheme="majorHAnsi" w:cstheme="majorBidi"/>
      <w:color w:val="1F3763" w:themeColor="accent1" w:themeShade="7F"/>
      <w:sz w:val="24"/>
      <w:szCs w:val="24"/>
    </w:rPr>
  </w:style>
  <w:style w:type="character" w:customStyle="1" w:styleId="fontstyle31">
    <w:name w:val="fontstyle31"/>
    <w:basedOn w:val="Fuentedeprrafopredeter"/>
    <w:rsid w:val="00993FFB"/>
    <w:rPr>
      <w:rFonts w:ascii="OpenSymbol" w:hAnsi="OpenSymbol" w:hint="default"/>
      <w:b w:val="0"/>
      <w:bCs w:val="0"/>
      <w:i w:val="0"/>
      <w:iCs w:val="0"/>
      <w:color w:val="000000"/>
      <w:sz w:val="24"/>
      <w:szCs w:val="24"/>
    </w:rPr>
  </w:style>
  <w:style w:type="character" w:customStyle="1" w:styleId="fontstyle41">
    <w:name w:val="fontstyle41"/>
    <w:basedOn w:val="Fuentedeprrafopredeter"/>
    <w:rsid w:val="00993FFB"/>
    <w:rPr>
      <w:rFonts w:ascii="TeXGyreSchola-Italic" w:hAnsi="TeXGyreSchola-Italic" w:hint="default"/>
      <w:b w:val="0"/>
      <w:bCs w:val="0"/>
      <w:i/>
      <w:iCs/>
      <w:color w:val="000000"/>
      <w:sz w:val="24"/>
      <w:szCs w:val="24"/>
    </w:rPr>
  </w:style>
  <w:style w:type="character" w:styleId="Textoennegrita">
    <w:name w:val="Strong"/>
    <w:basedOn w:val="Fuentedeprrafopredeter"/>
    <w:uiPriority w:val="22"/>
    <w:qFormat/>
    <w:rsid w:val="00107C3B"/>
    <w:rPr>
      <w:b/>
      <w:bCs/>
    </w:rPr>
  </w:style>
  <w:style w:type="character" w:customStyle="1" w:styleId="fontstyle11">
    <w:name w:val="fontstyle11"/>
    <w:basedOn w:val="Fuentedeprrafopredeter"/>
    <w:rsid w:val="005A383F"/>
    <w:rPr>
      <w:rFonts w:ascii="TeXGyreSchola-Regular" w:hAnsi="TeXGyreSchola-Regular" w:hint="default"/>
      <w:b w:val="0"/>
      <w:bCs w:val="0"/>
      <w:i w:val="0"/>
      <w:iCs w:val="0"/>
      <w:color w:val="000000"/>
      <w:sz w:val="22"/>
      <w:szCs w:val="22"/>
    </w:rPr>
  </w:style>
  <w:style w:type="paragraph" w:styleId="Textodeglobo">
    <w:name w:val="Balloon Text"/>
    <w:basedOn w:val="Normal"/>
    <w:link w:val="TextodegloboCar"/>
    <w:uiPriority w:val="99"/>
    <w:semiHidden/>
    <w:unhideWhenUsed/>
    <w:rsid w:val="00F34F8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34F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tmp"/><Relationship Id="rId18" Type="http://schemas.openxmlformats.org/officeDocument/2006/relationships/image" Target="media/image11.tmp"/><Relationship Id="rId3" Type="http://schemas.openxmlformats.org/officeDocument/2006/relationships/styles" Target="styles.xml"/><Relationship Id="rId21" Type="http://schemas.openxmlformats.org/officeDocument/2006/relationships/image" Target="media/image14.tmp"/><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fontTable" Target="fontTable.xml"/><Relationship Id="rId10" Type="http://schemas.openxmlformats.org/officeDocument/2006/relationships/image" Target="media/image3.tmp"/><Relationship Id="rId19" Type="http://schemas.openxmlformats.org/officeDocument/2006/relationships/image" Target="media/image12.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1C3EFA-9788-48F1-B5B3-5D32B4B31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6</Pages>
  <Words>577</Words>
  <Characters>3174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Lázaro Camasca</dc:creator>
  <cp:keywords/>
  <dc:description/>
  <cp:lastModifiedBy>Nick Lázaro Camasca</cp:lastModifiedBy>
  <cp:revision>4</cp:revision>
  <cp:lastPrinted>2019-04-08T00:16:00Z</cp:lastPrinted>
  <dcterms:created xsi:type="dcterms:W3CDTF">2019-04-09T23:32:00Z</dcterms:created>
  <dcterms:modified xsi:type="dcterms:W3CDTF">2019-04-23T03:40:00Z</dcterms:modified>
</cp:coreProperties>
</file>