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3FE" w:rsidRDefault="003167EA" w:rsidP="003167EA">
      <w:pPr>
        <w:shd w:val="clear" w:color="auto" w:fill="FFFFFF"/>
        <w:tabs>
          <w:tab w:val="center" w:pos="4153"/>
          <w:tab w:val="left" w:pos="6885"/>
        </w:tabs>
        <w:rPr>
          <w:rFonts w:hint="eastAsia"/>
          <w:b/>
          <w:color w:val="000000"/>
          <w:sz w:val="28"/>
        </w:rPr>
      </w:pPr>
      <w:r>
        <w:rPr>
          <w:b/>
          <w:color w:val="000000"/>
          <w:sz w:val="28"/>
        </w:rPr>
        <w:tab/>
      </w:r>
      <w:r w:rsidRPr="003167EA">
        <w:rPr>
          <w:rFonts w:hint="eastAsia"/>
          <w:b/>
          <w:color w:val="000000"/>
          <w:sz w:val="28"/>
        </w:rPr>
        <w:t>【</w:t>
      </w:r>
      <w:r w:rsidRPr="003167EA">
        <w:rPr>
          <w:b/>
          <w:color w:val="000000"/>
          <w:sz w:val="28"/>
        </w:rPr>
        <w:t>Atos】</w:t>
      </w:r>
      <w:r>
        <w:rPr>
          <w:rFonts w:hint="eastAsia"/>
          <w:b/>
          <w:color w:val="000000"/>
          <w:sz w:val="28"/>
        </w:rPr>
        <w:t xml:space="preserve"> </w:t>
      </w:r>
      <w:r w:rsidRPr="003167EA">
        <w:rPr>
          <w:b/>
          <w:color w:val="000000"/>
          <w:sz w:val="28"/>
        </w:rPr>
        <w:t>MVC練習題目</w:t>
      </w:r>
    </w:p>
    <w:p w:rsidR="003167EA" w:rsidRPr="003167EA" w:rsidRDefault="003167EA" w:rsidP="003167EA">
      <w:pPr>
        <w:shd w:val="clear" w:color="auto" w:fill="FFFFFF"/>
        <w:tabs>
          <w:tab w:val="center" w:pos="4153"/>
          <w:tab w:val="left" w:pos="6885"/>
        </w:tabs>
        <w:rPr>
          <w:b/>
          <w:color w:val="000000"/>
          <w:sz w:val="28"/>
        </w:rPr>
      </w:pPr>
    </w:p>
    <w:p w:rsidR="006313FE" w:rsidRDefault="006313FE" w:rsidP="006313FE">
      <w:pPr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 xml:space="preserve">1.  按下註冊後，請以 </w:t>
      </w:r>
      <w:proofErr w:type="spellStart"/>
      <w:r>
        <w:rPr>
          <w:rFonts w:hint="eastAsia"/>
          <w:color w:val="000000"/>
        </w:rPr>
        <w:t>mvc</w:t>
      </w:r>
      <w:proofErr w:type="spellEnd"/>
      <w:r>
        <w:rPr>
          <w:rFonts w:hint="eastAsia"/>
          <w:color w:val="000000"/>
        </w:rPr>
        <w:t xml:space="preserve"> 模組來驗證以下這些欄位</w:t>
      </w:r>
    </w:p>
    <w:p w:rsidR="006313FE" w:rsidRDefault="006313FE" w:rsidP="006313FE">
      <w:pPr>
        <w:shd w:val="clear" w:color="auto" w:fill="FFFFFF"/>
        <w:rPr>
          <w:color w:val="000000"/>
        </w:rPr>
      </w:pPr>
    </w:p>
    <w:p w:rsidR="003167EA" w:rsidRDefault="006313FE" w:rsidP="006313FE">
      <w:pPr>
        <w:shd w:val="clear" w:color="auto" w:fill="FFFFFF"/>
        <w:rPr>
          <w:rFonts w:hint="eastAsia"/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991100" cy="1800225"/>
            <wp:effectExtent l="0" t="0" r="0" b="9525"/>
            <wp:docPr id="4" name="圖片 4" descr="內嵌影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6_0_ym19_1_1469630849064_3618" descr="內嵌影像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7EA" w:rsidRDefault="003167EA" w:rsidP="006313FE">
      <w:pPr>
        <w:shd w:val="clear" w:color="auto" w:fill="FFFFFF"/>
        <w:rPr>
          <w:rFonts w:hint="eastAsia"/>
          <w:color w:val="000000"/>
        </w:rPr>
      </w:pPr>
    </w:p>
    <w:p w:rsidR="006313FE" w:rsidRDefault="006313FE" w:rsidP="006313FE">
      <w:pPr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br/>
        <w:t xml:space="preserve">2.  按下註冊後，請以 </w:t>
      </w:r>
      <w:proofErr w:type="spellStart"/>
      <w:r>
        <w:rPr>
          <w:rFonts w:hint="eastAsia"/>
          <w:color w:val="000000"/>
        </w:rPr>
        <w:t>mvc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color w:val="CD232C"/>
        </w:rPr>
        <w:t> </w:t>
      </w:r>
      <w:r>
        <w:rPr>
          <w:rFonts w:hint="eastAsia"/>
          <w:color w:val="5B8828"/>
        </w:rPr>
        <w:t>@</w:t>
      </w:r>
      <w:proofErr w:type="spellStart"/>
      <w:r>
        <w:rPr>
          <w:rFonts w:hint="eastAsia"/>
          <w:color w:val="5B8828"/>
        </w:rPr>
        <w:t>Ajax.BeginForm</w:t>
      </w:r>
      <w:proofErr w:type="spellEnd"/>
      <w:r>
        <w:rPr>
          <w:rFonts w:hint="eastAsia"/>
          <w:color w:val="5B8828"/>
        </w:rPr>
        <w:t>()</w:t>
      </w:r>
      <w:r>
        <w:rPr>
          <w:rFonts w:hint="eastAsia"/>
          <w:color w:val="CD232C"/>
        </w:rPr>
        <w:t xml:space="preserve">  </w:t>
      </w:r>
      <w:r>
        <w:rPr>
          <w:rFonts w:hint="eastAsia"/>
          <w:color w:val="000000"/>
        </w:rPr>
        <w:t xml:space="preserve"> 方式檢驗帳號是否已註冊過?(假設 </w:t>
      </w:r>
      <w:r>
        <w:rPr>
          <w:rFonts w:hint="eastAsia"/>
          <w:color w:val="5B8828"/>
        </w:rPr>
        <w:t>"</w:t>
      </w:r>
      <w:proofErr w:type="spellStart"/>
      <w:r>
        <w:rPr>
          <w:rFonts w:hint="eastAsia"/>
          <w:color w:val="5B8828"/>
        </w:rPr>
        <w:t>FrogJump</w:t>
      </w:r>
      <w:proofErr w:type="spellEnd"/>
      <w:r>
        <w:rPr>
          <w:rFonts w:hint="eastAsia"/>
          <w:color w:val="5B8828"/>
        </w:rPr>
        <w:t>"</w:t>
      </w:r>
      <w:r>
        <w:rPr>
          <w:rFonts w:hint="eastAsia"/>
          <w:color w:val="000000"/>
        </w:rPr>
        <w:t xml:space="preserve"> 此帳號已經註冊過則出現下圖現象)</w:t>
      </w:r>
    </w:p>
    <w:p w:rsidR="006313FE" w:rsidRDefault="006313FE" w:rsidP="006313FE">
      <w:pPr>
        <w:shd w:val="clear" w:color="auto" w:fill="FFFFFF"/>
        <w:rPr>
          <w:color w:val="000000"/>
        </w:rPr>
      </w:pPr>
    </w:p>
    <w:p w:rsidR="006313FE" w:rsidRDefault="006313FE" w:rsidP="006313FE">
      <w:pPr>
        <w:shd w:val="clear" w:color="auto" w:fill="FFFFFF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495925" cy="2000250"/>
            <wp:effectExtent l="0" t="0" r="9525" b="0"/>
            <wp:docPr id="3" name="圖片 3" descr="內嵌影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6_0_ym19_1_1469630849064_4808" descr="內嵌影像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3FE" w:rsidRDefault="006313FE" w:rsidP="006313FE">
      <w:pPr>
        <w:shd w:val="clear" w:color="auto" w:fill="FFFFFF"/>
        <w:spacing w:after="240"/>
        <w:rPr>
          <w:rFonts w:hint="eastAsia"/>
          <w:color w:val="000000"/>
        </w:rPr>
      </w:pPr>
    </w:p>
    <w:p w:rsidR="003167EA" w:rsidRDefault="003167EA" w:rsidP="006313FE">
      <w:pPr>
        <w:shd w:val="clear" w:color="auto" w:fill="FFFFFF"/>
        <w:spacing w:after="240"/>
        <w:rPr>
          <w:color w:val="000000"/>
        </w:rPr>
      </w:pPr>
    </w:p>
    <w:p w:rsidR="006313FE" w:rsidRDefault="006313FE" w:rsidP="006313FE">
      <w:pPr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3.  按下上傳附件後，請以  ajax  方式上傳；方法不拘，也可上網抓取任何套件</w:t>
      </w:r>
    </w:p>
    <w:p w:rsidR="006313FE" w:rsidRDefault="006313FE" w:rsidP="006313FE">
      <w:pPr>
        <w:shd w:val="clear" w:color="auto" w:fill="FFFFFF"/>
        <w:rPr>
          <w:color w:val="000000"/>
        </w:rPr>
      </w:pPr>
    </w:p>
    <w:p w:rsidR="006313FE" w:rsidRDefault="006313FE" w:rsidP="006313FE">
      <w:pPr>
        <w:shd w:val="clear" w:color="auto" w:fill="FFFFFF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724150" cy="866775"/>
            <wp:effectExtent l="0" t="0" r="0" b="9525"/>
            <wp:docPr id="2" name="圖片 2" descr="內嵌影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6_0_ym19_1_1469630849064_5709" descr="內嵌影像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3FE" w:rsidRDefault="006313FE" w:rsidP="006313FE">
      <w:pPr>
        <w:shd w:val="clear" w:color="auto" w:fill="FFFFFF"/>
        <w:spacing w:after="240"/>
        <w:rPr>
          <w:rFonts w:hint="eastAsia"/>
          <w:color w:val="000000"/>
        </w:rPr>
      </w:pPr>
    </w:p>
    <w:p w:rsidR="003167EA" w:rsidRDefault="003167EA" w:rsidP="006313FE">
      <w:pPr>
        <w:shd w:val="clear" w:color="auto" w:fill="FFFFFF"/>
        <w:spacing w:after="240"/>
        <w:rPr>
          <w:color w:val="000000"/>
        </w:rPr>
      </w:pPr>
      <w:bookmarkStart w:id="0" w:name="_GoBack"/>
      <w:bookmarkEnd w:id="0"/>
    </w:p>
    <w:p w:rsidR="006313FE" w:rsidRDefault="006313FE" w:rsidP="006313FE">
      <w:pPr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4.  請用  window  form  讀取  csv  檔案，並將內容資料匯入資料庫(資料庫  table  schema  不拘限，能將資料匯入即可)，路徑(ex C:\AtosTest.csv)</w:t>
      </w:r>
    </w:p>
    <w:p w:rsidR="006313FE" w:rsidRDefault="006313FE" w:rsidP="006313FE">
      <w:pPr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         csv  資料如下：</w:t>
      </w:r>
    </w:p>
    <w:p w:rsidR="006313FE" w:rsidRDefault="006313FE" w:rsidP="006313FE">
      <w:pPr>
        <w:shd w:val="clear" w:color="auto" w:fill="FFFFFF"/>
        <w:rPr>
          <w:color w:val="000000"/>
        </w:rPr>
      </w:pPr>
    </w:p>
    <w:p w:rsidR="006313FE" w:rsidRDefault="006313FE" w:rsidP="006313FE">
      <w:pPr>
        <w:shd w:val="clear" w:color="auto" w:fill="FFFFFF"/>
        <w:spacing w:after="24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990975" cy="1447800"/>
            <wp:effectExtent l="0" t="0" r="9525" b="0"/>
            <wp:docPr id="1" name="圖片 1" descr="內嵌影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6_0_ym19_1_1469630849064_6910" descr="內嵌影像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519" w:rsidRDefault="006F5519"/>
    <w:sectPr w:rsidR="006F55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2F4" w:rsidRDefault="004A52F4" w:rsidP="003167EA">
      <w:r>
        <w:separator/>
      </w:r>
    </w:p>
  </w:endnote>
  <w:endnote w:type="continuationSeparator" w:id="0">
    <w:p w:rsidR="004A52F4" w:rsidRDefault="004A52F4" w:rsidP="00316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2F4" w:rsidRDefault="004A52F4" w:rsidP="003167EA">
      <w:r>
        <w:separator/>
      </w:r>
    </w:p>
  </w:footnote>
  <w:footnote w:type="continuationSeparator" w:id="0">
    <w:p w:rsidR="004A52F4" w:rsidRDefault="004A52F4" w:rsidP="003167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3FE"/>
    <w:rsid w:val="003167EA"/>
    <w:rsid w:val="004A52F4"/>
    <w:rsid w:val="006313FE"/>
    <w:rsid w:val="006F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3FE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13F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313FE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167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167EA"/>
    <w:rPr>
      <w:rFonts w:ascii="新細明體" w:eastAsia="新細明體" w:hAnsi="新細明體" w:cs="新細明體"/>
      <w:kern w:val="0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167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167EA"/>
    <w:rPr>
      <w:rFonts w:ascii="新細明體" w:eastAsia="新細明體" w:hAnsi="新細明體" w:cs="新細明體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3FE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13F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313FE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167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167EA"/>
    <w:rPr>
      <w:rFonts w:ascii="新細明體" w:eastAsia="新細明體" w:hAnsi="新細明體" w:cs="新細明體"/>
      <w:kern w:val="0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167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167EA"/>
    <w:rPr>
      <w:rFonts w:ascii="新細明體" w:eastAsia="新細明體" w:hAnsi="新細明體" w:cs="新細明體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c9f38477-4f89-cef4-df69-c8c9249bb953@yahoo.co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cid:9199896b-433d-573c-7cb1-4aef8c5f8363@yahoo.com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cid:36a0c6b2-00d9-ff77-ba38-f56de16932c4@yahoo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cid:320b2d2f-fd12-ff88-a2ae-586508231700@yahoo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268</Characters>
  <Application>Microsoft Office Word</Application>
  <DocSecurity>0</DocSecurity>
  <Lines>2</Lines>
  <Paragraphs>1</Paragraphs>
  <ScaleCrop>false</ScaleCrop>
  <Company>Microsoft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hr2</dc:creator>
  <cp:lastModifiedBy>hr2</cp:lastModifiedBy>
  <cp:revision>2</cp:revision>
  <cp:lastPrinted>2016-11-04T05:53:00Z</cp:lastPrinted>
  <dcterms:created xsi:type="dcterms:W3CDTF">2016-07-28T01:29:00Z</dcterms:created>
  <dcterms:modified xsi:type="dcterms:W3CDTF">2016-11-04T05:54:00Z</dcterms:modified>
</cp:coreProperties>
</file>