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A154E" w:rsidR="00B37993" w:rsidP="00B37993" w:rsidRDefault="00B37993" w14:paraId="69DB0C77" w14:textId="77777777"/>
    <w:p w:rsidRPr="00BA154E" w:rsidR="00B37993" w:rsidP="00B37993" w:rsidRDefault="00B37993" w14:paraId="4FCA77E3" w14:textId="77777777"/>
    <w:p w:rsidRPr="00BA154E" w:rsidR="00C945A8" w:rsidP="006F7BAC" w:rsidRDefault="00C945A8" w14:paraId="1C8600E1" w14:textId="42E456C9">
      <w:pPr>
        <w:pStyle w:val="Titel"/>
        <w:jc w:val="center"/>
      </w:pPr>
      <w:r w:rsidRPr="00BA154E">
        <w:t>Tour Planner</w:t>
      </w:r>
    </w:p>
    <w:p w:rsidRPr="00BA154E" w:rsidR="00C945A8" w:rsidP="006F7BAC" w:rsidRDefault="00C945A8" w14:paraId="69A5088D" w14:textId="5D298E81">
      <w:pPr>
        <w:jc w:val="center"/>
        <w:rPr>
          <w:rStyle w:val="SchwacheHervorhebung"/>
          <w:sz w:val="24"/>
          <w:szCs w:val="24"/>
        </w:rPr>
      </w:pPr>
      <w:r w:rsidRPr="00BA154E">
        <w:rPr>
          <w:rStyle w:val="SchwacheHervorhebung"/>
          <w:sz w:val="24"/>
          <w:szCs w:val="24"/>
        </w:rPr>
        <w:t xml:space="preserve">By Nick Müllner and Marco </w:t>
      </w:r>
      <w:proofErr w:type="spellStart"/>
      <w:r w:rsidRPr="00BA154E">
        <w:rPr>
          <w:rStyle w:val="SchwacheHervorhebung"/>
          <w:sz w:val="24"/>
          <w:szCs w:val="24"/>
        </w:rPr>
        <w:t>Auenhammer</w:t>
      </w:r>
      <w:proofErr w:type="spellEnd"/>
    </w:p>
    <w:p w:rsidRPr="00BA154E" w:rsidR="00C945A8" w:rsidP="00AE5EFE" w:rsidRDefault="00AE5EFE" w14:paraId="356EE4FB" w14:textId="0E79A922">
      <w:pPr>
        <w:jc w:val="center"/>
        <w:rPr>
          <w:i/>
          <w:iCs/>
          <w:sz w:val="20"/>
          <w:szCs w:val="20"/>
        </w:rPr>
      </w:pPr>
      <w:hyperlink w:history="1" r:id="rId8">
        <w:r w:rsidRPr="00BA154E">
          <w:rPr>
            <w:rStyle w:val="Hyperlink"/>
            <w:i/>
            <w:iCs/>
            <w:sz w:val="20"/>
            <w:szCs w:val="20"/>
          </w:rPr>
          <w:t>https://github.com/DrStrangeloovee/SWEN2-tour-planner</w:t>
        </w:r>
      </w:hyperlink>
    </w:p>
    <w:p w:rsidRPr="00BA154E" w:rsidR="006F7BAC" w:rsidP="00C945A8" w:rsidRDefault="006F7BAC" w14:paraId="55603FAE" w14:textId="77777777"/>
    <w:sdt>
      <w:sdtPr>
        <w:id w:val="1963304439"/>
        <w:docPartObj>
          <w:docPartGallery w:val="Table of Contents"/>
          <w:docPartUnique/>
        </w:docPartObj>
        <w:rPr>
          <w:rFonts w:ascii="Aptos" w:hAnsi="Aptos" w:eastAsia="游ゴシック" w:cs="Arial" w:asciiTheme="minorAscii" w:hAnsiTheme="minorAscii" w:eastAsiaTheme="minorEastAsia" w:cstheme="minorBidi"/>
          <w:color w:val="auto"/>
          <w:kern w:val="2"/>
          <w:sz w:val="22"/>
          <w:szCs w:val="22"/>
          <w:lang w:val="en-US" w:eastAsia="en-US"/>
          <w14:ligatures w14:val="standardContextual"/>
        </w:rPr>
      </w:sdtPr>
      <w:sdtEndPr>
        <w:rPr>
          <w:rFonts w:ascii="Aptos" w:hAnsi="Aptos" w:eastAsia="游ゴシック" w:cs="Arial" w:asciiTheme="minorAscii" w:hAnsiTheme="minorAscii" w:eastAsiaTheme="minorEastAsia" w:cstheme="minorBidi"/>
          <w:b w:val="1"/>
          <w:bCs w:val="1"/>
          <w:color w:val="auto"/>
          <w:sz w:val="22"/>
          <w:szCs w:val="22"/>
          <w:lang w:val="en-US" w:eastAsia="en-US"/>
        </w:rPr>
      </w:sdtEndPr>
      <w:sdtContent>
        <w:p w:rsidRPr="00BA154E" w:rsidR="00C945A8" w:rsidP="006F7BAC" w:rsidRDefault="003A0EFA" w14:paraId="5CFE87E7" w14:textId="672B0318">
          <w:pPr>
            <w:pStyle w:val="Inhaltsverzeichnisberschrift"/>
            <w:jc w:val="center"/>
            <w:rPr>
              <w:lang w:val="en-US"/>
            </w:rPr>
          </w:pPr>
          <w:r w:rsidRPr="00BA154E">
            <w:rPr>
              <w:lang w:val="en-US"/>
            </w:rPr>
            <w:t>Table of Contents</w:t>
          </w:r>
        </w:p>
        <w:p w:rsidR="005A6A13" w:rsidRDefault="00C945A8" w14:paraId="4CEFFDD0" w14:textId="23BB2A6D">
          <w:pPr>
            <w:pStyle w:val="Verzeichnis2"/>
            <w:tabs>
              <w:tab w:val="right" w:leader="dot" w:pos="9062"/>
            </w:tabs>
            <w:rPr>
              <w:rFonts w:eastAsiaTheme="minorEastAsia"/>
              <w:noProof/>
              <w:sz w:val="24"/>
              <w:szCs w:val="24"/>
              <w:lang w:val="de-AT" w:eastAsia="de-AT"/>
            </w:rPr>
          </w:pPr>
          <w:r w:rsidRPr="00BA154E">
            <w:fldChar w:fldCharType="begin"/>
          </w:r>
          <w:r w:rsidRPr="00BA154E">
            <w:instrText xml:space="preserve"> TOC \o "1-3" \h \z \u </w:instrText>
          </w:r>
          <w:r w:rsidRPr="00BA154E">
            <w:fldChar w:fldCharType="separate"/>
          </w:r>
          <w:hyperlink w:history="1" w:anchor="_Toc202724524">
            <w:r w:rsidRPr="00E43107" w:rsidR="005A6A13">
              <w:rPr>
                <w:rStyle w:val="Hyperlink"/>
                <w:noProof/>
              </w:rPr>
              <w:t>Architecture</w:t>
            </w:r>
            <w:r w:rsidR="005A6A13">
              <w:rPr>
                <w:noProof/>
                <w:webHidden/>
              </w:rPr>
              <w:tab/>
            </w:r>
            <w:r w:rsidR="005A6A13">
              <w:rPr>
                <w:noProof/>
                <w:webHidden/>
              </w:rPr>
              <w:fldChar w:fldCharType="begin"/>
            </w:r>
            <w:r w:rsidR="005A6A13">
              <w:rPr>
                <w:noProof/>
                <w:webHidden/>
              </w:rPr>
              <w:instrText xml:space="preserve"> PAGEREF _Toc202724524 \h </w:instrText>
            </w:r>
            <w:r w:rsidR="005A6A13">
              <w:rPr>
                <w:noProof/>
                <w:webHidden/>
              </w:rPr>
            </w:r>
            <w:r w:rsidR="005A6A13">
              <w:rPr>
                <w:noProof/>
                <w:webHidden/>
              </w:rPr>
              <w:fldChar w:fldCharType="separate"/>
            </w:r>
            <w:r w:rsidR="00A818BA">
              <w:rPr>
                <w:noProof/>
                <w:webHidden/>
              </w:rPr>
              <w:t>2</w:t>
            </w:r>
            <w:r w:rsidR="005A6A13">
              <w:rPr>
                <w:noProof/>
                <w:webHidden/>
              </w:rPr>
              <w:fldChar w:fldCharType="end"/>
            </w:r>
          </w:hyperlink>
        </w:p>
        <w:p w:rsidR="005A6A13" w:rsidRDefault="005A6A13" w14:paraId="2DE8FA2B" w14:textId="59BEFD58">
          <w:pPr>
            <w:pStyle w:val="Verzeichnis3"/>
            <w:tabs>
              <w:tab w:val="right" w:leader="dot" w:pos="9062"/>
            </w:tabs>
            <w:rPr>
              <w:rFonts w:eastAsiaTheme="minorEastAsia"/>
              <w:noProof/>
              <w:sz w:val="24"/>
              <w:szCs w:val="24"/>
              <w:lang w:val="de-AT" w:eastAsia="de-AT"/>
            </w:rPr>
          </w:pPr>
          <w:hyperlink w:history="1" w:anchor="_Toc202724525">
            <w:r w:rsidRPr="00E43107">
              <w:rPr>
                <w:rStyle w:val="Hyperlink"/>
                <w:noProof/>
              </w:rPr>
              <w:t>Layers</w:t>
            </w:r>
            <w:r>
              <w:rPr>
                <w:noProof/>
                <w:webHidden/>
              </w:rPr>
              <w:tab/>
            </w:r>
            <w:r>
              <w:rPr>
                <w:noProof/>
                <w:webHidden/>
              </w:rPr>
              <w:fldChar w:fldCharType="begin"/>
            </w:r>
            <w:r>
              <w:rPr>
                <w:noProof/>
                <w:webHidden/>
              </w:rPr>
              <w:instrText xml:space="preserve"> PAGEREF _Toc202724525 \h </w:instrText>
            </w:r>
            <w:r>
              <w:rPr>
                <w:noProof/>
                <w:webHidden/>
              </w:rPr>
            </w:r>
            <w:r>
              <w:rPr>
                <w:noProof/>
                <w:webHidden/>
              </w:rPr>
              <w:fldChar w:fldCharType="separate"/>
            </w:r>
            <w:r w:rsidR="00A818BA">
              <w:rPr>
                <w:noProof/>
                <w:webHidden/>
              </w:rPr>
              <w:t>2</w:t>
            </w:r>
            <w:r>
              <w:rPr>
                <w:noProof/>
                <w:webHidden/>
              </w:rPr>
              <w:fldChar w:fldCharType="end"/>
            </w:r>
          </w:hyperlink>
        </w:p>
        <w:p w:rsidR="005A6A13" w:rsidRDefault="005A6A13" w14:paraId="5DD202C9" w14:textId="0D24B052">
          <w:pPr>
            <w:pStyle w:val="Verzeichnis3"/>
            <w:tabs>
              <w:tab w:val="right" w:leader="dot" w:pos="9062"/>
            </w:tabs>
            <w:rPr>
              <w:rFonts w:eastAsiaTheme="minorEastAsia"/>
              <w:noProof/>
              <w:sz w:val="24"/>
              <w:szCs w:val="24"/>
              <w:lang w:val="de-AT" w:eastAsia="de-AT"/>
            </w:rPr>
          </w:pPr>
          <w:hyperlink w:history="1" w:anchor="_Toc202724526">
            <w:r w:rsidRPr="00E43107">
              <w:rPr>
                <w:rStyle w:val="Hyperlink"/>
                <w:noProof/>
              </w:rPr>
              <w:t>Library decisions</w:t>
            </w:r>
            <w:r>
              <w:rPr>
                <w:noProof/>
                <w:webHidden/>
              </w:rPr>
              <w:tab/>
            </w:r>
            <w:r>
              <w:rPr>
                <w:noProof/>
                <w:webHidden/>
              </w:rPr>
              <w:fldChar w:fldCharType="begin"/>
            </w:r>
            <w:r>
              <w:rPr>
                <w:noProof/>
                <w:webHidden/>
              </w:rPr>
              <w:instrText xml:space="preserve"> PAGEREF _Toc202724526 \h </w:instrText>
            </w:r>
            <w:r>
              <w:rPr>
                <w:noProof/>
                <w:webHidden/>
              </w:rPr>
            </w:r>
            <w:r>
              <w:rPr>
                <w:noProof/>
                <w:webHidden/>
              </w:rPr>
              <w:fldChar w:fldCharType="separate"/>
            </w:r>
            <w:r w:rsidR="00A818BA">
              <w:rPr>
                <w:noProof/>
                <w:webHidden/>
              </w:rPr>
              <w:t>2</w:t>
            </w:r>
            <w:r>
              <w:rPr>
                <w:noProof/>
                <w:webHidden/>
              </w:rPr>
              <w:fldChar w:fldCharType="end"/>
            </w:r>
          </w:hyperlink>
        </w:p>
        <w:p w:rsidR="005A6A13" w:rsidRDefault="005A6A13" w14:paraId="5CC1B794" w14:textId="61D5CB98">
          <w:pPr>
            <w:pStyle w:val="Verzeichnis3"/>
            <w:tabs>
              <w:tab w:val="right" w:leader="dot" w:pos="9062"/>
            </w:tabs>
            <w:rPr>
              <w:rFonts w:eastAsiaTheme="minorEastAsia"/>
              <w:noProof/>
              <w:sz w:val="24"/>
              <w:szCs w:val="24"/>
              <w:lang w:val="de-AT" w:eastAsia="de-AT"/>
            </w:rPr>
          </w:pPr>
          <w:hyperlink w:history="1" w:anchor="_Toc202724527">
            <w:r w:rsidRPr="00E43107">
              <w:rPr>
                <w:rStyle w:val="Hyperlink"/>
                <w:noProof/>
              </w:rPr>
              <w:t>Design patterns</w:t>
            </w:r>
            <w:r>
              <w:rPr>
                <w:noProof/>
                <w:webHidden/>
              </w:rPr>
              <w:tab/>
            </w:r>
            <w:r>
              <w:rPr>
                <w:noProof/>
                <w:webHidden/>
              </w:rPr>
              <w:fldChar w:fldCharType="begin"/>
            </w:r>
            <w:r>
              <w:rPr>
                <w:noProof/>
                <w:webHidden/>
              </w:rPr>
              <w:instrText xml:space="preserve"> PAGEREF _Toc202724527 \h </w:instrText>
            </w:r>
            <w:r>
              <w:rPr>
                <w:noProof/>
                <w:webHidden/>
              </w:rPr>
            </w:r>
            <w:r>
              <w:rPr>
                <w:noProof/>
                <w:webHidden/>
              </w:rPr>
              <w:fldChar w:fldCharType="separate"/>
            </w:r>
            <w:r w:rsidR="00A818BA">
              <w:rPr>
                <w:noProof/>
                <w:webHidden/>
              </w:rPr>
              <w:t>2</w:t>
            </w:r>
            <w:r>
              <w:rPr>
                <w:noProof/>
                <w:webHidden/>
              </w:rPr>
              <w:fldChar w:fldCharType="end"/>
            </w:r>
          </w:hyperlink>
        </w:p>
        <w:p w:rsidR="005A6A13" w:rsidRDefault="005A6A13" w14:paraId="0EAC8B73" w14:textId="62B536AA">
          <w:pPr>
            <w:pStyle w:val="Verzeichnis3"/>
            <w:tabs>
              <w:tab w:val="right" w:leader="dot" w:pos="9062"/>
            </w:tabs>
            <w:rPr>
              <w:rFonts w:eastAsiaTheme="minorEastAsia"/>
              <w:noProof/>
              <w:sz w:val="24"/>
              <w:szCs w:val="24"/>
              <w:lang w:val="de-AT" w:eastAsia="de-AT"/>
            </w:rPr>
          </w:pPr>
          <w:hyperlink w:history="1" w:anchor="_Toc202724528">
            <w:r w:rsidRPr="00E43107">
              <w:rPr>
                <w:rStyle w:val="Hyperlink"/>
                <w:noProof/>
              </w:rPr>
              <w:t>Class diagram</w:t>
            </w:r>
            <w:r>
              <w:rPr>
                <w:noProof/>
                <w:webHidden/>
              </w:rPr>
              <w:tab/>
            </w:r>
            <w:r>
              <w:rPr>
                <w:noProof/>
                <w:webHidden/>
              </w:rPr>
              <w:fldChar w:fldCharType="begin"/>
            </w:r>
            <w:r>
              <w:rPr>
                <w:noProof/>
                <w:webHidden/>
              </w:rPr>
              <w:instrText xml:space="preserve"> PAGEREF _Toc202724528 \h </w:instrText>
            </w:r>
            <w:r>
              <w:rPr>
                <w:noProof/>
                <w:webHidden/>
              </w:rPr>
            </w:r>
            <w:r>
              <w:rPr>
                <w:noProof/>
                <w:webHidden/>
              </w:rPr>
              <w:fldChar w:fldCharType="separate"/>
            </w:r>
            <w:r w:rsidR="00A818BA">
              <w:rPr>
                <w:noProof/>
                <w:webHidden/>
              </w:rPr>
              <w:t>3</w:t>
            </w:r>
            <w:r>
              <w:rPr>
                <w:noProof/>
                <w:webHidden/>
              </w:rPr>
              <w:fldChar w:fldCharType="end"/>
            </w:r>
          </w:hyperlink>
        </w:p>
        <w:p w:rsidR="005A6A13" w:rsidRDefault="005A6A13" w14:paraId="0C6E76B9" w14:textId="3E056F8B">
          <w:pPr>
            <w:pStyle w:val="Verzeichnis2"/>
            <w:tabs>
              <w:tab w:val="right" w:leader="dot" w:pos="9062"/>
            </w:tabs>
            <w:rPr>
              <w:rFonts w:eastAsiaTheme="minorEastAsia"/>
              <w:noProof/>
              <w:sz w:val="24"/>
              <w:szCs w:val="24"/>
              <w:lang w:val="de-AT" w:eastAsia="de-AT"/>
            </w:rPr>
          </w:pPr>
          <w:hyperlink w:history="1" w:anchor="_Toc202724529">
            <w:r w:rsidRPr="00E43107">
              <w:rPr>
                <w:rStyle w:val="Hyperlink"/>
                <w:noProof/>
              </w:rPr>
              <w:t>Use Cases</w:t>
            </w:r>
            <w:r>
              <w:rPr>
                <w:noProof/>
                <w:webHidden/>
              </w:rPr>
              <w:tab/>
            </w:r>
            <w:r>
              <w:rPr>
                <w:noProof/>
                <w:webHidden/>
              </w:rPr>
              <w:fldChar w:fldCharType="begin"/>
            </w:r>
            <w:r>
              <w:rPr>
                <w:noProof/>
                <w:webHidden/>
              </w:rPr>
              <w:instrText xml:space="preserve"> PAGEREF _Toc202724529 \h </w:instrText>
            </w:r>
            <w:r>
              <w:rPr>
                <w:noProof/>
                <w:webHidden/>
              </w:rPr>
            </w:r>
            <w:r>
              <w:rPr>
                <w:noProof/>
                <w:webHidden/>
              </w:rPr>
              <w:fldChar w:fldCharType="separate"/>
            </w:r>
            <w:r w:rsidR="00A818BA">
              <w:rPr>
                <w:noProof/>
                <w:webHidden/>
              </w:rPr>
              <w:t>4</w:t>
            </w:r>
            <w:r>
              <w:rPr>
                <w:noProof/>
                <w:webHidden/>
              </w:rPr>
              <w:fldChar w:fldCharType="end"/>
            </w:r>
          </w:hyperlink>
        </w:p>
        <w:p w:rsidR="005A6A13" w:rsidRDefault="005A6A13" w14:paraId="04CD56AD" w14:textId="7D300899">
          <w:pPr>
            <w:pStyle w:val="Verzeichnis3"/>
            <w:tabs>
              <w:tab w:val="right" w:leader="dot" w:pos="9062"/>
            </w:tabs>
            <w:rPr>
              <w:rFonts w:eastAsiaTheme="minorEastAsia"/>
              <w:noProof/>
              <w:sz w:val="24"/>
              <w:szCs w:val="24"/>
              <w:lang w:val="de-AT" w:eastAsia="de-AT"/>
            </w:rPr>
          </w:pPr>
          <w:hyperlink w:history="1" w:anchor="_Toc202724530">
            <w:r w:rsidRPr="00E43107">
              <w:rPr>
                <w:rStyle w:val="Hyperlink"/>
                <w:noProof/>
              </w:rPr>
              <w:t>Use Case diagram</w:t>
            </w:r>
            <w:r>
              <w:rPr>
                <w:noProof/>
                <w:webHidden/>
              </w:rPr>
              <w:tab/>
            </w:r>
            <w:r>
              <w:rPr>
                <w:noProof/>
                <w:webHidden/>
              </w:rPr>
              <w:fldChar w:fldCharType="begin"/>
            </w:r>
            <w:r>
              <w:rPr>
                <w:noProof/>
                <w:webHidden/>
              </w:rPr>
              <w:instrText xml:space="preserve"> PAGEREF _Toc202724530 \h </w:instrText>
            </w:r>
            <w:r>
              <w:rPr>
                <w:noProof/>
                <w:webHidden/>
              </w:rPr>
            </w:r>
            <w:r>
              <w:rPr>
                <w:noProof/>
                <w:webHidden/>
              </w:rPr>
              <w:fldChar w:fldCharType="separate"/>
            </w:r>
            <w:r w:rsidR="00A818BA">
              <w:rPr>
                <w:noProof/>
                <w:webHidden/>
              </w:rPr>
              <w:t>4</w:t>
            </w:r>
            <w:r>
              <w:rPr>
                <w:noProof/>
                <w:webHidden/>
              </w:rPr>
              <w:fldChar w:fldCharType="end"/>
            </w:r>
          </w:hyperlink>
        </w:p>
        <w:p w:rsidR="005A6A13" w:rsidRDefault="005A6A13" w14:paraId="5482D88E" w14:textId="067FC0B3">
          <w:pPr>
            <w:pStyle w:val="Verzeichnis3"/>
            <w:tabs>
              <w:tab w:val="right" w:leader="dot" w:pos="9062"/>
            </w:tabs>
            <w:rPr>
              <w:rFonts w:eastAsiaTheme="minorEastAsia"/>
              <w:noProof/>
              <w:sz w:val="24"/>
              <w:szCs w:val="24"/>
              <w:lang w:val="de-AT" w:eastAsia="de-AT"/>
            </w:rPr>
          </w:pPr>
          <w:hyperlink w:history="1" w:anchor="_Toc202724531">
            <w:r w:rsidRPr="00E43107">
              <w:rPr>
                <w:rStyle w:val="Hyperlink"/>
                <w:noProof/>
              </w:rPr>
              <w:t>Sequence diagram</w:t>
            </w:r>
            <w:r>
              <w:rPr>
                <w:noProof/>
                <w:webHidden/>
              </w:rPr>
              <w:tab/>
            </w:r>
            <w:r>
              <w:rPr>
                <w:noProof/>
                <w:webHidden/>
              </w:rPr>
              <w:fldChar w:fldCharType="begin"/>
            </w:r>
            <w:r>
              <w:rPr>
                <w:noProof/>
                <w:webHidden/>
              </w:rPr>
              <w:instrText xml:space="preserve"> PAGEREF _Toc202724531 \h </w:instrText>
            </w:r>
            <w:r>
              <w:rPr>
                <w:noProof/>
                <w:webHidden/>
              </w:rPr>
            </w:r>
            <w:r>
              <w:rPr>
                <w:noProof/>
                <w:webHidden/>
              </w:rPr>
              <w:fldChar w:fldCharType="separate"/>
            </w:r>
            <w:r w:rsidR="00A818BA">
              <w:rPr>
                <w:noProof/>
                <w:webHidden/>
              </w:rPr>
              <w:t>5</w:t>
            </w:r>
            <w:r>
              <w:rPr>
                <w:noProof/>
                <w:webHidden/>
              </w:rPr>
              <w:fldChar w:fldCharType="end"/>
            </w:r>
          </w:hyperlink>
        </w:p>
        <w:p w:rsidR="005A6A13" w:rsidRDefault="005A6A13" w14:paraId="3ABA91C8" w14:textId="015F3530">
          <w:pPr>
            <w:pStyle w:val="Verzeichnis2"/>
            <w:tabs>
              <w:tab w:val="right" w:leader="dot" w:pos="9062"/>
            </w:tabs>
            <w:rPr>
              <w:rFonts w:eastAsiaTheme="minorEastAsia"/>
              <w:noProof/>
              <w:sz w:val="24"/>
              <w:szCs w:val="24"/>
              <w:lang w:val="de-AT" w:eastAsia="de-AT"/>
            </w:rPr>
          </w:pPr>
          <w:hyperlink w:history="1" w:anchor="_Toc202724532">
            <w:r w:rsidRPr="00E43107">
              <w:rPr>
                <w:rStyle w:val="Hyperlink"/>
                <w:noProof/>
              </w:rPr>
              <w:t>Features</w:t>
            </w:r>
            <w:r>
              <w:rPr>
                <w:noProof/>
                <w:webHidden/>
              </w:rPr>
              <w:tab/>
            </w:r>
            <w:r>
              <w:rPr>
                <w:noProof/>
                <w:webHidden/>
              </w:rPr>
              <w:fldChar w:fldCharType="begin"/>
            </w:r>
            <w:r>
              <w:rPr>
                <w:noProof/>
                <w:webHidden/>
              </w:rPr>
              <w:instrText xml:space="preserve"> PAGEREF _Toc202724532 \h </w:instrText>
            </w:r>
            <w:r>
              <w:rPr>
                <w:noProof/>
                <w:webHidden/>
              </w:rPr>
            </w:r>
            <w:r>
              <w:rPr>
                <w:noProof/>
                <w:webHidden/>
              </w:rPr>
              <w:fldChar w:fldCharType="separate"/>
            </w:r>
            <w:r w:rsidR="00A818BA">
              <w:rPr>
                <w:noProof/>
                <w:webHidden/>
              </w:rPr>
              <w:t>6</w:t>
            </w:r>
            <w:r>
              <w:rPr>
                <w:noProof/>
                <w:webHidden/>
              </w:rPr>
              <w:fldChar w:fldCharType="end"/>
            </w:r>
          </w:hyperlink>
        </w:p>
        <w:p w:rsidR="005A6A13" w:rsidRDefault="005A6A13" w14:paraId="22778976" w14:textId="4B6BB2FA">
          <w:pPr>
            <w:pStyle w:val="Verzeichnis2"/>
            <w:tabs>
              <w:tab w:val="right" w:leader="dot" w:pos="9062"/>
            </w:tabs>
            <w:rPr>
              <w:rFonts w:eastAsiaTheme="minorEastAsia"/>
              <w:noProof/>
              <w:sz w:val="24"/>
              <w:szCs w:val="24"/>
              <w:lang w:val="de-AT" w:eastAsia="de-AT"/>
            </w:rPr>
          </w:pPr>
          <w:hyperlink w:history="1" w:anchor="_Toc202724533">
            <w:r w:rsidRPr="00E43107">
              <w:rPr>
                <w:rStyle w:val="Hyperlink"/>
                <w:noProof/>
              </w:rPr>
              <w:t>UI-Flow</w:t>
            </w:r>
            <w:r>
              <w:rPr>
                <w:noProof/>
                <w:webHidden/>
              </w:rPr>
              <w:tab/>
            </w:r>
            <w:r>
              <w:rPr>
                <w:noProof/>
                <w:webHidden/>
              </w:rPr>
              <w:fldChar w:fldCharType="begin"/>
            </w:r>
            <w:r>
              <w:rPr>
                <w:noProof/>
                <w:webHidden/>
              </w:rPr>
              <w:instrText xml:space="preserve"> PAGEREF _Toc202724533 \h </w:instrText>
            </w:r>
            <w:r>
              <w:rPr>
                <w:noProof/>
                <w:webHidden/>
              </w:rPr>
            </w:r>
            <w:r>
              <w:rPr>
                <w:noProof/>
                <w:webHidden/>
              </w:rPr>
              <w:fldChar w:fldCharType="separate"/>
            </w:r>
            <w:r w:rsidR="00A818BA">
              <w:rPr>
                <w:noProof/>
                <w:webHidden/>
              </w:rPr>
              <w:t>7</w:t>
            </w:r>
            <w:r>
              <w:rPr>
                <w:noProof/>
                <w:webHidden/>
              </w:rPr>
              <w:fldChar w:fldCharType="end"/>
            </w:r>
          </w:hyperlink>
        </w:p>
        <w:p w:rsidR="005A6A13" w:rsidRDefault="005A6A13" w14:paraId="5EE14B9B" w14:textId="7DE6C450">
          <w:pPr>
            <w:pStyle w:val="Verzeichnis3"/>
            <w:tabs>
              <w:tab w:val="right" w:leader="dot" w:pos="9062"/>
            </w:tabs>
            <w:rPr>
              <w:rFonts w:eastAsiaTheme="minorEastAsia"/>
              <w:noProof/>
              <w:sz w:val="24"/>
              <w:szCs w:val="24"/>
              <w:lang w:val="de-AT" w:eastAsia="de-AT"/>
            </w:rPr>
          </w:pPr>
          <w:hyperlink w:history="1" w:anchor="_Toc202724534">
            <w:r w:rsidRPr="00E43107">
              <w:rPr>
                <w:rStyle w:val="Hyperlink"/>
                <w:noProof/>
              </w:rPr>
              <w:t>Main Page</w:t>
            </w:r>
            <w:r>
              <w:rPr>
                <w:noProof/>
                <w:webHidden/>
              </w:rPr>
              <w:tab/>
            </w:r>
            <w:r>
              <w:rPr>
                <w:noProof/>
                <w:webHidden/>
              </w:rPr>
              <w:fldChar w:fldCharType="begin"/>
            </w:r>
            <w:r>
              <w:rPr>
                <w:noProof/>
                <w:webHidden/>
              </w:rPr>
              <w:instrText xml:space="preserve"> PAGEREF _Toc202724534 \h </w:instrText>
            </w:r>
            <w:r>
              <w:rPr>
                <w:noProof/>
                <w:webHidden/>
              </w:rPr>
            </w:r>
            <w:r>
              <w:rPr>
                <w:noProof/>
                <w:webHidden/>
              </w:rPr>
              <w:fldChar w:fldCharType="separate"/>
            </w:r>
            <w:r w:rsidR="00A818BA">
              <w:rPr>
                <w:noProof/>
                <w:webHidden/>
              </w:rPr>
              <w:t>7</w:t>
            </w:r>
            <w:r>
              <w:rPr>
                <w:noProof/>
                <w:webHidden/>
              </w:rPr>
              <w:fldChar w:fldCharType="end"/>
            </w:r>
          </w:hyperlink>
        </w:p>
        <w:p w:rsidR="005A6A13" w:rsidRDefault="005A6A13" w14:paraId="041E6E0D" w14:textId="1A3E7640">
          <w:pPr>
            <w:pStyle w:val="Verzeichnis3"/>
            <w:tabs>
              <w:tab w:val="right" w:leader="dot" w:pos="9062"/>
            </w:tabs>
            <w:rPr>
              <w:rFonts w:eastAsiaTheme="minorEastAsia"/>
              <w:noProof/>
              <w:sz w:val="24"/>
              <w:szCs w:val="24"/>
              <w:lang w:val="de-AT" w:eastAsia="de-AT"/>
            </w:rPr>
          </w:pPr>
          <w:hyperlink w:history="1" w:anchor="_Toc202724535">
            <w:r w:rsidRPr="00E43107">
              <w:rPr>
                <w:rStyle w:val="Hyperlink"/>
                <w:noProof/>
              </w:rPr>
              <w:t>Tour Details</w:t>
            </w:r>
            <w:r>
              <w:rPr>
                <w:noProof/>
                <w:webHidden/>
              </w:rPr>
              <w:tab/>
            </w:r>
            <w:r>
              <w:rPr>
                <w:noProof/>
                <w:webHidden/>
              </w:rPr>
              <w:fldChar w:fldCharType="begin"/>
            </w:r>
            <w:r>
              <w:rPr>
                <w:noProof/>
                <w:webHidden/>
              </w:rPr>
              <w:instrText xml:space="preserve"> PAGEREF _Toc202724535 \h </w:instrText>
            </w:r>
            <w:r>
              <w:rPr>
                <w:noProof/>
                <w:webHidden/>
              </w:rPr>
            </w:r>
            <w:r>
              <w:rPr>
                <w:noProof/>
                <w:webHidden/>
              </w:rPr>
              <w:fldChar w:fldCharType="separate"/>
            </w:r>
            <w:r w:rsidR="00A818BA">
              <w:rPr>
                <w:noProof/>
                <w:webHidden/>
              </w:rPr>
              <w:t>8</w:t>
            </w:r>
            <w:r>
              <w:rPr>
                <w:noProof/>
                <w:webHidden/>
              </w:rPr>
              <w:fldChar w:fldCharType="end"/>
            </w:r>
          </w:hyperlink>
        </w:p>
        <w:p w:rsidR="005A6A13" w:rsidRDefault="005A6A13" w14:paraId="1E709C0D" w14:textId="05ADBEFE">
          <w:pPr>
            <w:pStyle w:val="Verzeichnis3"/>
            <w:tabs>
              <w:tab w:val="right" w:leader="dot" w:pos="9062"/>
            </w:tabs>
            <w:rPr>
              <w:rFonts w:eastAsiaTheme="minorEastAsia"/>
              <w:noProof/>
              <w:sz w:val="24"/>
              <w:szCs w:val="24"/>
              <w:lang w:val="de-AT" w:eastAsia="de-AT"/>
            </w:rPr>
          </w:pPr>
          <w:hyperlink w:history="1" w:anchor="_Toc202724536">
            <w:r w:rsidRPr="00E43107">
              <w:rPr>
                <w:rStyle w:val="Hyperlink"/>
                <w:noProof/>
              </w:rPr>
              <w:t>Tour Log Details</w:t>
            </w:r>
            <w:r>
              <w:rPr>
                <w:noProof/>
                <w:webHidden/>
              </w:rPr>
              <w:tab/>
            </w:r>
            <w:r>
              <w:rPr>
                <w:noProof/>
                <w:webHidden/>
              </w:rPr>
              <w:fldChar w:fldCharType="begin"/>
            </w:r>
            <w:r>
              <w:rPr>
                <w:noProof/>
                <w:webHidden/>
              </w:rPr>
              <w:instrText xml:space="preserve"> PAGEREF _Toc202724536 \h </w:instrText>
            </w:r>
            <w:r>
              <w:rPr>
                <w:noProof/>
                <w:webHidden/>
              </w:rPr>
            </w:r>
            <w:r>
              <w:rPr>
                <w:noProof/>
                <w:webHidden/>
              </w:rPr>
              <w:fldChar w:fldCharType="separate"/>
            </w:r>
            <w:r w:rsidR="00A818BA">
              <w:rPr>
                <w:noProof/>
                <w:webHidden/>
              </w:rPr>
              <w:t>8</w:t>
            </w:r>
            <w:r>
              <w:rPr>
                <w:noProof/>
                <w:webHidden/>
              </w:rPr>
              <w:fldChar w:fldCharType="end"/>
            </w:r>
          </w:hyperlink>
        </w:p>
        <w:p w:rsidR="005A6A13" w:rsidRDefault="005A6A13" w14:paraId="611F6275" w14:textId="0347F066">
          <w:pPr>
            <w:pStyle w:val="Verzeichnis2"/>
            <w:tabs>
              <w:tab w:val="right" w:leader="dot" w:pos="9062"/>
            </w:tabs>
            <w:rPr>
              <w:rFonts w:eastAsiaTheme="minorEastAsia"/>
              <w:noProof/>
              <w:sz w:val="24"/>
              <w:szCs w:val="24"/>
              <w:lang w:val="de-AT" w:eastAsia="de-AT"/>
            </w:rPr>
          </w:pPr>
          <w:hyperlink w:history="1" w:anchor="_Toc202724537">
            <w:r w:rsidRPr="00E43107">
              <w:rPr>
                <w:rStyle w:val="Hyperlink"/>
                <w:noProof/>
              </w:rPr>
              <w:t>Unique feature (Favorites)</w:t>
            </w:r>
            <w:r>
              <w:rPr>
                <w:noProof/>
                <w:webHidden/>
              </w:rPr>
              <w:tab/>
            </w:r>
            <w:r>
              <w:rPr>
                <w:noProof/>
                <w:webHidden/>
              </w:rPr>
              <w:fldChar w:fldCharType="begin"/>
            </w:r>
            <w:r>
              <w:rPr>
                <w:noProof/>
                <w:webHidden/>
              </w:rPr>
              <w:instrText xml:space="preserve"> PAGEREF _Toc202724537 \h </w:instrText>
            </w:r>
            <w:r>
              <w:rPr>
                <w:noProof/>
                <w:webHidden/>
              </w:rPr>
            </w:r>
            <w:r>
              <w:rPr>
                <w:noProof/>
                <w:webHidden/>
              </w:rPr>
              <w:fldChar w:fldCharType="separate"/>
            </w:r>
            <w:r w:rsidR="00A818BA">
              <w:rPr>
                <w:noProof/>
                <w:webHidden/>
              </w:rPr>
              <w:t>9</w:t>
            </w:r>
            <w:r>
              <w:rPr>
                <w:noProof/>
                <w:webHidden/>
              </w:rPr>
              <w:fldChar w:fldCharType="end"/>
            </w:r>
          </w:hyperlink>
        </w:p>
        <w:p w:rsidR="005A6A13" w:rsidRDefault="005A6A13" w14:paraId="0C110424" w14:textId="5B5F2F14">
          <w:pPr>
            <w:pStyle w:val="Verzeichnis2"/>
            <w:tabs>
              <w:tab w:val="right" w:leader="dot" w:pos="9062"/>
            </w:tabs>
            <w:rPr>
              <w:rFonts w:eastAsiaTheme="minorEastAsia"/>
              <w:noProof/>
              <w:sz w:val="24"/>
              <w:szCs w:val="24"/>
              <w:lang w:val="de-AT" w:eastAsia="de-AT"/>
            </w:rPr>
          </w:pPr>
          <w:hyperlink w:history="1" w:anchor="_Toc202724538">
            <w:r w:rsidRPr="00E43107">
              <w:rPr>
                <w:rStyle w:val="Hyperlink"/>
                <w:noProof/>
              </w:rPr>
              <w:t>Testing</w:t>
            </w:r>
            <w:r>
              <w:rPr>
                <w:noProof/>
                <w:webHidden/>
              </w:rPr>
              <w:tab/>
            </w:r>
            <w:r>
              <w:rPr>
                <w:noProof/>
                <w:webHidden/>
              </w:rPr>
              <w:fldChar w:fldCharType="begin"/>
            </w:r>
            <w:r>
              <w:rPr>
                <w:noProof/>
                <w:webHidden/>
              </w:rPr>
              <w:instrText xml:space="preserve"> PAGEREF _Toc202724538 \h </w:instrText>
            </w:r>
            <w:r>
              <w:rPr>
                <w:noProof/>
                <w:webHidden/>
              </w:rPr>
            </w:r>
            <w:r>
              <w:rPr>
                <w:noProof/>
                <w:webHidden/>
              </w:rPr>
              <w:fldChar w:fldCharType="separate"/>
            </w:r>
            <w:r w:rsidR="00A818BA">
              <w:rPr>
                <w:noProof/>
                <w:webHidden/>
              </w:rPr>
              <w:t>10</w:t>
            </w:r>
            <w:r>
              <w:rPr>
                <w:noProof/>
                <w:webHidden/>
              </w:rPr>
              <w:fldChar w:fldCharType="end"/>
            </w:r>
          </w:hyperlink>
        </w:p>
        <w:p w:rsidR="005A6A13" w:rsidRDefault="005A6A13" w14:paraId="03D88032" w14:textId="61DBB26C">
          <w:pPr>
            <w:pStyle w:val="Verzeichnis2"/>
            <w:tabs>
              <w:tab w:val="right" w:leader="dot" w:pos="9062"/>
            </w:tabs>
            <w:rPr>
              <w:rFonts w:eastAsiaTheme="minorEastAsia"/>
              <w:noProof/>
              <w:sz w:val="24"/>
              <w:szCs w:val="24"/>
              <w:lang w:val="de-AT" w:eastAsia="de-AT"/>
            </w:rPr>
          </w:pPr>
          <w:hyperlink w:history="1" w:anchor="_Toc202724539">
            <w:r w:rsidRPr="00E43107">
              <w:rPr>
                <w:rStyle w:val="Hyperlink"/>
                <w:noProof/>
              </w:rPr>
              <w:t>Lessons learned</w:t>
            </w:r>
            <w:r>
              <w:rPr>
                <w:noProof/>
                <w:webHidden/>
              </w:rPr>
              <w:tab/>
            </w:r>
            <w:r>
              <w:rPr>
                <w:noProof/>
                <w:webHidden/>
              </w:rPr>
              <w:fldChar w:fldCharType="begin"/>
            </w:r>
            <w:r>
              <w:rPr>
                <w:noProof/>
                <w:webHidden/>
              </w:rPr>
              <w:instrText xml:space="preserve"> PAGEREF _Toc202724539 \h </w:instrText>
            </w:r>
            <w:r>
              <w:rPr>
                <w:noProof/>
                <w:webHidden/>
              </w:rPr>
            </w:r>
            <w:r>
              <w:rPr>
                <w:noProof/>
                <w:webHidden/>
              </w:rPr>
              <w:fldChar w:fldCharType="separate"/>
            </w:r>
            <w:r w:rsidR="00A818BA">
              <w:rPr>
                <w:noProof/>
                <w:webHidden/>
              </w:rPr>
              <w:t>11</w:t>
            </w:r>
            <w:r>
              <w:rPr>
                <w:noProof/>
                <w:webHidden/>
              </w:rPr>
              <w:fldChar w:fldCharType="end"/>
            </w:r>
          </w:hyperlink>
        </w:p>
        <w:p w:rsidR="005A6A13" w:rsidRDefault="005A6A13" w14:paraId="23BAAA99" w14:textId="1CFF8D5E">
          <w:pPr>
            <w:pStyle w:val="Verzeichnis2"/>
            <w:tabs>
              <w:tab w:val="right" w:leader="dot" w:pos="9062"/>
            </w:tabs>
            <w:rPr>
              <w:rFonts w:eastAsiaTheme="minorEastAsia"/>
              <w:noProof/>
              <w:sz w:val="24"/>
              <w:szCs w:val="24"/>
              <w:lang w:val="de-AT" w:eastAsia="de-AT"/>
            </w:rPr>
          </w:pPr>
          <w:hyperlink w:history="1" w:anchor="_Toc202724540">
            <w:r w:rsidRPr="00E43107">
              <w:rPr>
                <w:rStyle w:val="Hyperlink"/>
                <w:noProof/>
              </w:rPr>
              <w:t>Time tracking</w:t>
            </w:r>
            <w:r>
              <w:rPr>
                <w:noProof/>
                <w:webHidden/>
              </w:rPr>
              <w:tab/>
            </w:r>
            <w:r>
              <w:rPr>
                <w:noProof/>
                <w:webHidden/>
              </w:rPr>
              <w:fldChar w:fldCharType="begin"/>
            </w:r>
            <w:r>
              <w:rPr>
                <w:noProof/>
                <w:webHidden/>
              </w:rPr>
              <w:instrText xml:space="preserve"> PAGEREF _Toc202724540 \h </w:instrText>
            </w:r>
            <w:r>
              <w:rPr>
                <w:noProof/>
                <w:webHidden/>
              </w:rPr>
            </w:r>
            <w:r>
              <w:rPr>
                <w:noProof/>
                <w:webHidden/>
              </w:rPr>
              <w:fldChar w:fldCharType="separate"/>
            </w:r>
            <w:r w:rsidR="00A818BA">
              <w:rPr>
                <w:noProof/>
                <w:webHidden/>
              </w:rPr>
              <w:t>12</w:t>
            </w:r>
            <w:r>
              <w:rPr>
                <w:noProof/>
                <w:webHidden/>
              </w:rPr>
              <w:fldChar w:fldCharType="end"/>
            </w:r>
          </w:hyperlink>
        </w:p>
        <w:p w:rsidRPr="00BA154E" w:rsidR="00C945A8" w:rsidRDefault="00C945A8" w14:paraId="2BB09FAE" w14:textId="4B2F7E68">
          <w:r w:rsidRPr="00BA154E">
            <w:rPr>
              <w:b/>
              <w:bCs/>
            </w:rPr>
            <w:fldChar w:fldCharType="end"/>
          </w:r>
        </w:p>
      </w:sdtContent>
    </w:sdt>
    <w:p w:rsidRPr="00BA154E" w:rsidR="00572738" w:rsidRDefault="00572738" w14:paraId="5367D7E3" w14:textId="105A0D2D">
      <w:pPr>
        <w:rPr>
          <w:rFonts w:asciiTheme="majorHAnsi" w:hAnsiTheme="majorHAnsi" w:eastAsiaTheme="majorEastAsia" w:cstheme="majorBidi"/>
          <w:color w:val="0F4761" w:themeColor="accent1" w:themeShade="BF"/>
          <w:sz w:val="32"/>
          <w:szCs w:val="32"/>
        </w:rPr>
      </w:pPr>
      <w:r w:rsidRPr="00BA154E">
        <w:br w:type="page"/>
      </w:r>
    </w:p>
    <w:p w:rsidRPr="00BA154E" w:rsidR="00870DDA" w:rsidP="008E10A9" w:rsidRDefault="008E10A9" w14:paraId="2674AE84" w14:textId="63056293">
      <w:pPr>
        <w:pStyle w:val="berschrift2"/>
        <w:jc w:val="center"/>
      </w:pPr>
      <w:bookmarkStart w:name="_Toc202724524" w:id="0"/>
      <w:r w:rsidRPr="00BA154E">
        <w:t>Architecture</w:t>
      </w:r>
      <w:bookmarkEnd w:id="0"/>
    </w:p>
    <w:p w:rsidRPr="00BA154E" w:rsidR="008D68C1" w:rsidP="00A967A9" w:rsidRDefault="008D68C1" w14:paraId="282F750A" w14:textId="7E1E3D4A">
      <w:pPr>
        <w:pStyle w:val="berschrift3"/>
      </w:pPr>
      <w:bookmarkStart w:name="_Toc202724525" w:id="1"/>
      <w:r w:rsidRPr="00BA154E">
        <w:t>Layers</w:t>
      </w:r>
      <w:bookmarkEnd w:id="1"/>
    </w:p>
    <w:p w:rsidRPr="00BA154E" w:rsidR="00A70E76" w:rsidP="00A70E76" w:rsidRDefault="00A70E76" w14:paraId="331E9696" w14:textId="77777777">
      <w:pPr>
        <w:pStyle w:val="Listenabsatz"/>
        <w:numPr>
          <w:ilvl w:val="0"/>
          <w:numId w:val="6"/>
        </w:numPr>
        <w:rPr>
          <w:b/>
        </w:rPr>
      </w:pPr>
      <w:r w:rsidRPr="00BA154E">
        <w:rPr>
          <w:b/>
        </w:rPr>
        <w:t>View Layer</w:t>
      </w:r>
    </w:p>
    <w:p w:rsidRPr="00BA154E" w:rsidR="00A70E76" w:rsidP="00A70E76" w:rsidRDefault="00A70E76" w14:paraId="0B7ED7BD" w14:textId="3783D867">
      <w:pPr>
        <w:pStyle w:val="Listenabsatz"/>
      </w:pPr>
      <w:r w:rsidRPr="00BA154E">
        <w:t xml:space="preserve">Built with JavaFX and FXML, this layer handles user interaction. Controllers respond to user input and delegate actions to the </w:t>
      </w:r>
      <w:proofErr w:type="spellStart"/>
      <w:r w:rsidRPr="00BA154E">
        <w:t>ViewModel</w:t>
      </w:r>
      <w:proofErr w:type="spellEnd"/>
      <w:r w:rsidRPr="00BA154E">
        <w:t>.</w:t>
      </w:r>
      <w:r w:rsidRPr="00BA154E">
        <w:br/>
      </w:r>
    </w:p>
    <w:p w:rsidRPr="00BA154E" w:rsidR="00A70E76" w:rsidP="00A70E76" w:rsidRDefault="00A70E76" w14:paraId="4FDEC611" w14:textId="77777777">
      <w:pPr>
        <w:pStyle w:val="Listenabsatz"/>
        <w:numPr>
          <w:ilvl w:val="0"/>
          <w:numId w:val="5"/>
        </w:numPr>
        <w:rPr>
          <w:b/>
        </w:rPr>
      </w:pPr>
      <w:proofErr w:type="spellStart"/>
      <w:r w:rsidRPr="00BA154E">
        <w:rPr>
          <w:b/>
        </w:rPr>
        <w:t>ViewModel</w:t>
      </w:r>
      <w:proofErr w:type="spellEnd"/>
      <w:r w:rsidRPr="00BA154E">
        <w:rPr>
          <w:b/>
        </w:rPr>
        <w:t xml:space="preserve"> Layer</w:t>
      </w:r>
    </w:p>
    <w:p w:rsidRPr="00BA154E" w:rsidR="00A70E76" w:rsidP="00A70E76" w:rsidRDefault="00A70E76" w14:paraId="6D9F7FA9" w14:textId="5811AE13">
      <w:pPr>
        <w:pStyle w:val="Listenabsatz"/>
      </w:pPr>
      <w:r w:rsidRPr="00BA154E">
        <w:t xml:space="preserve">The </w:t>
      </w:r>
      <w:proofErr w:type="spellStart"/>
      <w:r w:rsidRPr="00BA154E">
        <w:t>ViewModel</w:t>
      </w:r>
      <w:proofErr w:type="spellEnd"/>
      <w:r w:rsidRPr="00BA154E">
        <w:t xml:space="preserve"> acts as an intermediary between </w:t>
      </w:r>
      <w:proofErr w:type="gramStart"/>
      <w:r w:rsidRPr="00BA154E">
        <w:t>the View</w:t>
      </w:r>
      <w:proofErr w:type="gramEnd"/>
      <w:r w:rsidRPr="00BA154E">
        <w:t xml:space="preserve"> and the Model. It handles input validation, state management, and event propagation.</w:t>
      </w:r>
      <w:r w:rsidRPr="00BA154E">
        <w:br/>
      </w:r>
    </w:p>
    <w:p w:rsidRPr="00BA154E" w:rsidR="00A70E76" w:rsidP="00A70E76" w:rsidRDefault="00A70E76" w14:paraId="5E07E92C" w14:textId="77777777">
      <w:pPr>
        <w:pStyle w:val="Listenabsatz"/>
        <w:numPr>
          <w:ilvl w:val="0"/>
          <w:numId w:val="4"/>
        </w:numPr>
        <w:rPr>
          <w:b/>
        </w:rPr>
      </w:pPr>
      <w:r w:rsidRPr="00BA154E">
        <w:rPr>
          <w:b/>
        </w:rPr>
        <w:t>Model Layer</w:t>
      </w:r>
    </w:p>
    <w:p w:rsidRPr="00BA154E" w:rsidR="00A70E76" w:rsidP="00A70E76" w:rsidRDefault="00A70E76" w14:paraId="7AC8BF81" w14:textId="394FF3C2">
      <w:pPr>
        <w:pStyle w:val="Listenabsatz"/>
      </w:pPr>
      <w:r w:rsidRPr="00BA154E">
        <w:t>Contains core domain classes such as Tour, TourLog, and relevant data structures. These classes represent the internal state of the application.</w:t>
      </w:r>
      <w:r w:rsidRPr="00BA154E">
        <w:br/>
      </w:r>
    </w:p>
    <w:p w:rsidRPr="00BA154E" w:rsidR="00A70E76" w:rsidP="00A70E76" w:rsidRDefault="00A70E76" w14:paraId="1C130E3F" w14:textId="77777777">
      <w:pPr>
        <w:pStyle w:val="Listenabsatz"/>
        <w:numPr>
          <w:ilvl w:val="0"/>
          <w:numId w:val="3"/>
        </w:numPr>
        <w:rPr>
          <w:b/>
        </w:rPr>
      </w:pPr>
      <w:r w:rsidRPr="00BA154E">
        <w:rPr>
          <w:b/>
        </w:rPr>
        <w:t>Service Layer</w:t>
      </w:r>
    </w:p>
    <w:p w:rsidRPr="00BA154E" w:rsidR="00A70E76" w:rsidP="00A70E76" w:rsidRDefault="00A70E76" w14:paraId="15FC579E" w14:textId="4B471FAF">
      <w:pPr>
        <w:pStyle w:val="Listenabsatz"/>
      </w:pPr>
      <w:r w:rsidRPr="00BA154E">
        <w:t>Provides application logic and persistence operations (CRUD). Services abstract database access and perform logic related to tours and logs.</w:t>
      </w:r>
      <w:r w:rsidRPr="00BA154E">
        <w:br/>
      </w:r>
    </w:p>
    <w:p w:rsidRPr="00BA154E" w:rsidR="00A70E76" w:rsidP="00A70E76" w:rsidRDefault="00A70E76" w14:paraId="6CCF73A5" w14:textId="77777777">
      <w:pPr>
        <w:pStyle w:val="Listenabsatz"/>
        <w:numPr>
          <w:ilvl w:val="0"/>
          <w:numId w:val="2"/>
        </w:numPr>
        <w:rPr>
          <w:b/>
        </w:rPr>
      </w:pPr>
      <w:r w:rsidRPr="00BA154E">
        <w:rPr>
          <w:b/>
        </w:rPr>
        <w:t>Utility Layer</w:t>
      </w:r>
    </w:p>
    <w:p w:rsidRPr="00BA154E" w:rsidR="00A70E76" w:rsidP="00A70E76" w:rsidRDefault="00A70E76" w14:paraId="39A30F44" w14:textId="070F30CA">
      <w:pPr>
        <w:pStyle w:val="Listenabsatz"/>
      </w:pPr>
      <w:r w:rsidRPr="00BA154E">
        <w:t xml:space="preserve">Includes reusable helpers like the </w:t>
      </w:r>
      <w:proofErr w:type="spellStart"/>
      <w:r w:rsidRPr="00BA154E">
        <w:t>EventManager</w:t>
      </w:r>
      <w:proofErr w:type="spellEnd"/>
      <w:r w:rsidRPr="00BA154E">
        <w:t xml:space="preserve"> (custom event bus), file utilities, and JSON serialization.</w:t>
      </w:r>
    </w:p>
    <w:p w:rsidRPr="00BA154E" w:rsidR="0029258F" w:rsidP="00A967A9" w:rsidRDefault="00A967A9" w14:paraId="7FAA0ABD" w14:textId="6F94528A">
      <w:pPr>
        <w:pStyle w:val="berschrift3"/>
      </w:pPr>
      <w:bookmarkStart w:name="_Toc202724526" w:id="2"/>
      <w:r w:rsidRPr="00BA154E">
        <w:t>Library decisions</w:t>
      </w:r>
      <w:bookmarkEnd w:id="2"/>
    </w:p>
    <w:p w:rsidRPr="00BA154E" w:rsidR="00CD3F69" w:rsidP="00CD3F69" w:rsidRDefault="00CD3F69" w14:paraId="251C0244" w14:textId="0A7C9667">
      <w:pPr>
        <w:pStyle w:val="Listenabsatz"/>
        <w:numPr>
          <w:ilvl w:val="0"/>
          <w:numId w:val="2"/>
        </w:numPr>
      </w:pPr>
      <w:r w:rsidRPr="00BA154E">
        <w:rPr>
          <w:b/>
        </w:rPr>
        <w:t>JavaFX</w:t>
      </w:r>
      <w:r w:rsidRPr="00BA154E">
        <w:t xml:space="preserve"> – GUI framework</w:t>
      </w:r>
    </w:p>
    <w:p w:rsidRPr="00BA154E" w:rsidR="00CD3F69" w:rsidP="00CD3F69" w:rsidRDefault="00CD3F69" w14:paraId="2712F81E" w14:textId="7EA3D588">
      <w:pPr>
        <w:pStyle w:val="Listenabsatz"/>
        <w:numPr>
          <w:ilvl w:val="0"/>
          <w:numId w:val="2"/>
        </w:numPr>
      </w:pPr>
      <w:r w:rsidRPr="00BA154E">
        <w:rPr>
          <w:b/>
        </w:rPr>
        <w:t>Jackson (</w:t>
      </w:r>
      <w:proofErr w:type="spellStart"/>
      <w:r w:rsidRPr="00BA154E">
        <w:rPr>
          <w:b/>
        </w:rPr>
        <w:t>FasterXML</w:t>
      </w:r>
      <w:proofErr w:type="spellEnd"/>
      <w:r w:rsidRPr="00BA154E">
        <w:rPr>
          <w:b/>
        </w:rPr>
        <w:t>)</w:t>
      </w:r>
      <w:r w:rsidRPr="00BA154E">
        <w:t xml:space="preserve"> – JSON serialization and deserialization</w:t>
      </w:r>
    </w:p>
    <w:p w:rsidRPr="00BA154E" w:rsidR="00CD3F69" w:rsidP="00CD3F69" w:rsidRDefault="00CD3F69" w14:paraId="374F9931" w14:textId="3FE6A143">
      <w:pPr>
        <w:pStyle w:val="Listenabsatz"/>
        <w:numPr>
          <w:ilvl w:val="0"/>
          <w:numId w:val="2"/>
        </w:numPr>
      </w:pPr>
      <w:r w:rsidRPr="00BA154E">
        <w:rPr>
          <w:b/>
        </w:rPr>
        <w:t>JUnit 5</w:t>
      </w:r>
      <w:r w:rsidRPr="00BA154E">
        <w:t xml:space="preserve"> – Unit testing framework</w:t>
      </w:r>
    </w:p>
    <w:p w:rsidRPr="00BA154E" w:rsidR="00CD3F69" w:rsidP="00CD3F69" w:rsidRDefault="0069178A" w14:paraId="46EDCD81" w14:textId="05065919">
      <w:pPr>
        <w:pStyle w:val="Listenabsatz"/>
        <w:numPr>
          <w:ilvl w:val="0"/>
          <w:numId w:val="2"/>
        </w:numPr>
      </w:pPr>
      <w:proofErr w:type="spellStart"/>
      <w:r w:rsidRPr="00BA154E">
        <w:rPr>
          <w:b/>
        </w:rPr>
        <w:t>IText</w:t>
      </w:r>
      <w:proofErr w:type="spellEnd"/>
      <w:r w:rsidRPr="00BA154E">
        <w:rPr>
          <w:b/>
        </w:rPr>
        <w:t xml:space="preserve"> </w:t>
      </w:r>
      <w:r w:rsidRPr="00BA154E" w:rsidR="00CD3F69">
        <w:t xml:space="preserve">– </w:t>
      </w:r>
      <w:r w:rsidRPr="00BA154E" w:rsidR="00FC437E">
        <w:t>PDF generation</w:t>
      </w:r>
    </w:p>
    <w:p w:rsidRPr="00BA154E" w:rsidR="00CD3F69" w:rsidP="00CD3F69" w:rsidRDefault="00FC437E" w14:paraId="6F8DA3A4" w14:textId="067029BE">
      <w:pPr>
        <w:pStyle w:val="Listenabsatz"/>
        <w:numPr>
          <w:ilvl w:val="0"/>
          <w:numId w:val="2"/>
        </w:numPr>
      </w:pPr>
      <w:r w:rsidRPr="00BA154E">
        <w:rPr>
          <w:b/>
        </w:rPr>
        <w:t>Apache Log4j</w:t>
      </w:r>
      <w:r w:rsidRPr="00BA154E" w:rsidR="00CD3F69">
        <w:t xml:space="preserve"> – </w:t>
      </w:r>
      <w:r w:rsidRPr="00BA154E">
        <w:t>Logging tool</w:t>
      </w:r>
    </w:p>
    <w:p w:rsidRPr="00BA154E" w:rsidR="00731791" w:rsidP="00731791" w:rsidRDefault="00231C8B" w14:paraId="7493C2D8" w14:textId="77777777">
      <w:pPr>
        <w:pStyle w:val="Listenabsatz"/>
        <w:numPr>
          <w:ilvl w:val="0"/>
          <w:numId w:val="2"/>
        </w:numPr>
      </w:pPr>
      <w:r w:rsidRPr="00BA154E">
        <w:rPr>
          <w:b/>
        </w:rPr>
        <w:t>PostgreSQL JDBC Driver</w:t>
      </w:r>
      <w:r w:rsidRPr="00BA154E">
        <w:t xml:space="preserve"> – Enables connection to database</w:t>
      </w:r>
    </w:p>
    <w:p w:rsidRPr="00BA154E" w:rsidR="00231C8B" w:rsidP="00731791" w:rsidRDefault="00731791" w14:paraId="7D1BB018" w14:textId="1014E279">
      <w:pPr>
        <w:pStyle w:val="Listenabsatz"/>
        <w:numPr>
          <w:ilvl w:val="0"/>
          <w:numId w:val="2"/>
        </w:numPr>
      </w:pPr>
      <w:r w:rsidRPr="00BA154E">
        <w:rPr>
          <w:b/>
        </w:rPr>
        <w:t xml:space="preserve">Leaflet </w:t>
      </w:r>
      <w:r w:rsidRPr="00BA154E">
        <w:t>- Used for displaying tour maps</w:t>
      </w:r>
    </w:p>
    <w:p w:rsidRPr="00BA154E" w:rsidR="00676E66" w:rsidP="00731791" w:rsidRDefault="00157620" w14:paraId="0DE7E204" w14:textId="188A1F00">
      <w:pPr>
        <w:pStyle w:val="Listenabsatz"/>
        <w:numPr>
          <w:ilvl w:val="0"/>
          <w:numId w:val="2"/>
        </w:numPr>
      </w:pPr>
      <w:proofErr w:type="spellStart"/>
      <w:r w:rsidRPr="00BA154E">
        <w:rPr>
          <w:b/>
        </w:rPr>
        <w:t>OpenRouteServices</w:t>
      </w:r>
      <w:proofErr w:type="spellEnd"/>
      <w:r w:rsidRPr="00BA154E">
        <w:rPr>
          <w:b/>
        </w:rPr>
        <w:t xml:space="preserve"> API</w:t>
      </w:r>
      <w:r w:rsidRPr="00BA154E">
        <w:t xml:space="preserve"> – Used for retrieving coordinates</w:t>
      </w:r>
    </w:p>
    <w:p w:rsidRPr="00BA154E" w:rsidR="00CD3F69" w:rsidP="00CD3F69" w:rsidRDefault="00CD3F69" w14:paraId="26736443" w14:textId="157255E0" w14:noSpellErr="1">
      <w:pPr>
        <w:pStyle w:val="Listenabsatz"/>
        <w:numPr>
          <w:ilvl w:val="0"/>
          <w:numId w:val="2"/>
        </w:numPr>
        <w:rPr/>
      </w:pPr>
      <w:r w:rsidRPr="5D4F3C4B" w:rsidR="00CD3F69">
        <w:rPr>
          <w:b w:val="1"/>
          <w:bCs w:val="1"/>
        </w:rPr>
        <w:t>OpenStreetMap Static API</w:t>
      </w:r>
      <w:r w:rsidR="00CD3F69">
        <w:rPr/>
        <w:t xml:space="preserve"> – </w:t>
      </w:r>
      <w:r w:rsidR="00676E66">
        <w:rPr/>
        <w:t>Route</w:t>
      </w:r>
      <w:r w:rsidR="00813AF1">
        <w:rPr/>
        <w:t xml:space="preserve"> calculator for Leaflet</w:t>
      </w:r>
    </w:p>
    <w:p w:rsidR="6455C1CE" w:rsidP="5D4F3C4B" w:rsidRDefault="6455C1CE" w14:paraId="60EDB0F1" w14:textId="146B0F92">
      <w:pPr>
        <w:pStyle w:val="Listenabsatz"/>
        <w:numPr>
          <w:ilvl w:val="0"/>
          <w:numId w:val="2"/>
        </w:numPr>
        <w:suppressLineNumbers w:val="0"/>
        <w:bidi w:val="0"/>
        <w:spacing w:before="0" w:beforeAutospacing="off" w:after="160" w:afterAutospacing="off" w:line="259" w:lineRule="auto"/>
        <w:ind w:left="720" w:right="0" w:hanging="360"/>
        <w:jc w:val="left"/>
        <w:rPr>
          <w:sz w:val="22"/>
          <w:szCs w:val="22"/>
        </w:rPr>
      </w:pPr>
      <w:r w:rsidRPr="5D4F3C4B" w:rsidR="6455C1CE">
        <w:rPr>
          <w:b w:val="1"/>
          <w:bCs w:val="1"/>
        </w:rPr>
        <w:t>Hibernate</w:t>
      </w:r>
      <w:r w:rsidR="6455C1CE">
        <w:rPr/>
        <w:t xml:space="preserve"> – ORM</w:t>
      </w:r>
    </w:p>
    <w:p w:rsidR="5D4F3C4B" w:rsidRDefault="5D4F3C4B" w14:paraId="186C6C3B" w14:textId="333FCA79">
      <w:r>
        <w:br w:type="page"/>
      </w:r>
    </w:p>
    <w:p w:rsidRPr="00BA154E" w:rsidR="002F4388" w:rsidP="00A967A9" w:rsidRDefault="0029258F" w14:paraId="45D32148" w14:textId="468577E3">
      <w:pPr>
        <w:pStyle w:val="berschrift3"/>
      </w:pPr>
      <w:bookmarkStart w:name="_Toc202724527" w:id="3"/>
      <w:r w:rsidRPr="00BA154E">
        <w:t>Design patterns</w:t>
      </w:r>
      <w:bookmarkEnd w:id="3"/>
    </w:p>
    <w:p w:rsidRPr="00BA154E" w:rsidR="002F4388" w:rsidP="002F4388" w:rsidRDefault="002F4388" w14:paraId="01FFAF30" w14:textId="77777777">
      <w:pPr>
        <w:pStyle w:val="Listenabsatz"/>
        <w:numPr>
          <w:ilvl w:val="0"/>
          <w:numId w:val="7"/>
        </w:numPr>
        <w:rPr>
          <w:b/>
        </w:rPr>
      </w:pPr>
      <w:r w:rsidRPr="00BA154E">
        <w:rPr>
          <w:b/>
        </w:rPr>
        <w:t>MVVM (Model-View-</w:t>
      </w:r>
      <w:proofErr w:type="spellStart"/>
      <w:r w:rsidRPr="00BA154E">
        <w:rPr>
          <w:b/>
        </w:rPr>
        <w:t>ViewModel</w:t>
      </w:r>
      <w:proofErr w:type="spellEnd"/>
      <w:r w:rsidRPr="00BA154E">
        <w:rPr>
          <w:b/>
        </w:rPr>
        <w:t>)</w:t>
      </w:r>
    </w:p>
    <w:p w:rsidRPr="00BA154E" w:rsidR="002F4388" w:rsidP="002F4388" w:rsidRDefault="002F4388" w14:paraId="4DDBAAAC" w14:textId="046FB8FE">
      <w:pPr>
        <w:pStyle w:val="Listenabsatz"/>
      </w:pPr>
      <w:r w:rsidRPr="00BA154E">
        <w:t>Enables separation of concerns between UI and logic.</w:t>
      </w:r>
    </w:p>
    <w:p w:rsidRPr="00BA154E" w:rsidR="002F4388" w:rsidP="002F4388" w:rsidRDefault="002F4388" w14:paraId="719A0D61" w14:textId="77777777">
      <w:pPr>
        <w:pStyle w:val="Listenabsatz"/>
      </w:pPr>
    </w:p>
    <w:p w:rsidRPr="00BA154E" w:rsidR="002F4388" w:rsidP="002F4388" w:rsidRDefault="002F4388" w14:paraId="7F2F5A87" w14:textId="77777777">
      <w:pPr>
        <w:pStyle w:val="Listenabsatz"/>
        <w:numPr>
          <w:ilvl w:val="0"/>
          <w:numId w:val="7"/>
        </w:numPr>
        <w:rPr>
          <w:b/>
        </w:rPr>
      </w:pPr>
      <w:r w:rsidRPr="00BA154E">
        <w:rPr>
          <w:b/>
        </w:rPr>
        <w:t>Singleton Pattern</w:t>
      </w:r>
    </w:p>
    <w:p w:rsidRPr="00BA154E" w:rsidR="002F4388" w:rsidP="002F4388" w:rsidRDefault="002F4388" w14:paraId="5BF20290" w14:textId="180A8312">
      <w:pPr>
        <w:pStyle w:val="Listenabsatz"/>
      </w:pPr>
      <w:r w:rsidRPr="00BA154E">
        <w:t xml:space="preserve">Used in components like </w:t>
      </w:r>
      <w:proofErr w:type="gramStart"/>
      <w:r w:rsidRPr="00BA154E">
        <w:t xml:space="preserve">the </w:t>
      </w:r>
      <w:proofErr w:type="spellStart"/>
      <w:r w:rsidRPr="00BA154E" w:rsidR="00B41190">
        <w:t>DatabaseConfig</w:t>
      </w:r>
      <w:proofErr w:type="spellEnd"/>
      <w:proofErr w:type="gramEnd"/>
      <w:r w:rsidRPr="00BA154E">
        <w:t xml:space="preserve"> to ensure a single shared instance.</w:t>
      </w:r>
    </w:p>
    <w:p w:rsidRPr="00BA154E" w:rsidR="002F4388" w:rsidP="002F4388" w:rsidRDefault="002F4388" w14:paraId="28A615F5" w14:textId="77777777">
      <w:pPr>
        <w:pStyle w:val="Listenabsatz"/>
      </w:pPr>
    </w:p>
    <w:p w:rsidRPr="00BA154E" w:rsidR="002F4388" w:rsidP="002F4388" w:rsidRDefault="002F4388" w14:paraId="6E5929DF" w14:textId="77777777">
      <w:pPr>
        <w:pStyle w:val="Listenabsatz"/>
        <w:numPr>
          <w:ilvl w:val="0"/>
          <w:numId w:val="7"/>
        </w:numPr>
        <w:rPr>
          <w:b/>
        </w:rPr>
      </w:pPr>
      <w:r w:rsidRPr="00BA154E">
        <w:rPr>
          <w:b/>
        </w:rPr>
        <w:t>Observer Pattern</w:t>
      </w:r>
    </w:p>
    <w:p w:rsidRPr="00BA154E" w:rsidR="002F4388" w:rsidP="002F4388" w:rsidRDefault="002F4388" w14:paraId="6CE6620D" w14:textId="6702E25D">
      <w:pPr>
        <w:pStyle w:val="Listenabsatz"/>
      </w:pPr>
      <w:r w:rsidRPr="00BA154E">
        <w:t>Observables are used to propagate state changes from the model to the view.</w:t>
      </w:r>
    </w:p>
    <w:p w:rsidRPr="00BA154E" w:rsidR="002F4388" w:rsidP="002F4388" w:rsidRDefault="002F4388" w14:paraId="08E66F1F" w14:textId="77777777">
      <w:pPr>
        <w:pStyle w:val="Listenabsatz"/>
      </w:pPr>
    </w:p>
    <w:p w:rsidRPr="00BA154E" w:rsidR="002F4388" w:rsidP="002F4388" w:rsidRDefault="002F4388" w14:paraId="5D4C90F8" w14:textId="77777777">
      <w:pPr>
        <w:pStyle w:val="Listenabsatz"/>
        <w:numPr>
          <w:ilvl w:val="0"/>
          <w:numId w:val="7"/>
        </w:numPr>
        <w:rPr>
          <w:b/>
        </w:rPr>
      </w:pPr>
      <w:r w:rsidRPr="00BA154E">
        <w:rPr>
          <w:b/>
        </w:rPr>
        <w:t>Factory Pattern</w:t>
      </w:r>
    </w:p>
    <w:p w:rsidRPr="00BA154E" w:rsidR="00870DDA" w:rsidP="002F4388" w:rsidRDefault="002F4388" w14:paraId="60A389A0" w14:textId="5D626ADC">
      <w:pPr>
        <w:pStyle w:val="Listenabsatz"/>
        <w:rPr>
          <w:rFonts w:asciiTheme="majorHAnsi" w:hAnsiTheme="majorHAnsi"/>
          <w:sz w:val="32"/>
          <w:szCs w:val="32"/>
        </w:rPr>
      </w:pPr>
      <w:r w:rsidRPr="00BA154E">
        <w:t>Factories are used for service instantiation and configuration.</w:t>
      </w:r>
      <w:r w:rsidRPr="00BA154E" w:rsidR="00870DDA">
        <w:br w:type="page"/>
      </w:r>
    </w:p>
    <w:p w:rsidRPr="00BA154E" w:rsidR="00000DED" w:rsidP="00832566" w:rsidRDefault="00832566" w14:paraId="202F797A" w14:textId="2448C602">
      <w:pPr>
        <w:pStyle w:val="berschrift3"/>
        <w:jc w:val="center"/>
      </w:pPr>
      <w:bookmarkStart w:name="_Toc202724528" w:id="4"/>
      <w:r w:rsidRPr="00BA154E">
        <w:t>Class diagram</w:t>
      </w:r>
      <w:bookmarkEnd w:id="4"/>
    </w:p>
    <w:p w:rsidRPr="00BA154E" w:rsidR="00832566" w:rsidP="00832566" w:rsidRDefault="006124CE" w14:paraId="520D254C" w14:textId="275B0E80">
      <w:r w:rsidRPr="00BA154E">
        <w:drawing>
          <wp:inline distT="0" distB="0" distL="0" distR="0" wp14:anchorId="6B47FF77" wp14:editId="4D941DD8">
            <wp:extent cx="5760720" cy="7969250"/>
            <wp:effectExtent l="0" t="0" r="0" b="0"/>
            <wp:docPr id="414792085" name="Grafik 1" descr="Ein Bild, das Screenshot, Text, Diagramm, 3D-Modellier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92085" name="Grafik 1" descr="Ein Bild, das Screenshot, Text, Diagramm, 3D-Modellierung enthält.&#10;&#10;KI-generierte Inhalte können fehlerhaft sein."/>
                    <pic:cNvPicPr/>
                  </pic:nvPicPr>
                  <pic:blipFill>
                    <a:blip r:embed="rId9"/>
                    <a:stretch>
                      <a:fillRect/>
                    </a:stretch>
                  </pic:blipFill>
                  <pic:spPr>
                    <a:xfrm>
                      <a:off x="0" y="0"/>
                      <a:ext cx="5760720" cy="7969250"/>
                    </a:xfrm>
                    <a:prstGeom prst="rect">
                      <a:avLst/>
                    </a:prstGeom>
                  </pic:spPr>
                </pic:pic>
              </a:graphicData>
            </a:graphic>
          </wp:inline>
        </w:drawing>
      </w:r>
    </w:p>
    <w:p w:rsidRPr="00BA154E" w:rsidR="00000DED" w:rsidRDefault="00000DED" w14:paraId="15EF9014" w14:textId="7010E939">
      <w:r w:rsidRPr="00BA154E">
        <w:br w:type="page"/>
      </w:r>
    </w:p>
    <w:p w:rsidRPr="00BA154E" w:rsidR="0044028F" w:rsidP="006F7BAC" w:rsidRDefault="00FA0869" w14:paraId="1C004C0B" w14:textId="303ACF97">
      <w:pPr>
        <w:pStyle w:val="berschrift2"/>
        <w:jc w:val="center"/>
      </w:pPr>
      <w:bookmarkStart w:name="_Toc202724529" w:id="5"/>
      <w:r w:rsidRPr="00BA154E">
        <w:t>Use Cases</w:t>
      </w:r>
      <w:bookmarkEnd w:id="5"/>
    </w:p>
    <w:p w:rsidRPr="00BA154E" w:rsidR="006F7BAC" w:rsidP="000D5F45" w:rsidRDefault="00832566" w14:paraId="137AE2EB" w14:textId="025B557F">
      <w:pPr>
        <w:pStyle w:val="berschrift3"/>
        <w:jc w:val="center"/>
      </w:pPr>
      <w:bookmarkStart w:name="_Toc202724530" w:id="6"/>
      <w:r w:rsidRPr="00BA154E">
        <w:t>Use Case diagram</w:t>
      </w:r>
      <w:bookmarkEnd w:id="6"/>
    </w:p>
    <w:p w:rsidR="00405132" w:rsidRDefault="008B2AE6" w14:paraId="4163A3B4" w14:textId="77777777">
      <w:r>
        <w:rPr>
          <w:noProof/>
        </w:rPr>
        <w:drawing>
          <wp:inline distT="0" distB="0" distL="0" distR="0" wp14:anchorId="555038A9" wp14:editId="664F15C8">
            <wp:extent cx="5753100" cy="5591175"/>
            <wp:effectExtent l="0" t="0" r="0" b="9525"/>
            <wp:docPr id="265801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591175"/>
                    </a:xfrm>
                    <a:prstGeom prst="rect">
                      <a:avLst/>
                    </a:prstGeom>
                    <a:noFill/>
                    <a:ln>
                      <a:noFill/>
                    </a:ln>
                  </pic:spPr>
                </pic:pic>
              </a:graphicData>
            </a:graphic>
          </wp:inline>
        </w:drawing>
      </w:r>
    </w:p>
    <w:p w:rsidR="00405132" w:rsidRDefault="00405132" w14:paraId="17EC9842" w14:textId="77777777">
      <w:pPr>
        <w:sectPr w:rsidR="00405132">
          <w:headerReference w:type="default" r:id="rId11"/>
          <w:footerReference w:type="default" r:id="rId12"/>
          <w:pgSz w:w="11906" w:h="16838" w:orient="portrait"/>
          <w:pgMar w:top="1417" w:right="1417" w:bottom="1134" w:left="1417" w:header="708" w:footer="708" w:gutter="0"/>
          <w:cols w:space="708"/>
          <w:docGrid w:linePitch="360"/>
        </w:sectPr>
      </w:pPr>
    </w:p>
    <w:p w:rsidRPr="00BA154E" w:rsidR="000D5F45" w:rsidP="000D5F45" w:rsidRDefault="000D5F45" w14:paraId="747FE0EA" w14:textId="066F10CF">
      <w:pPr>
        <w:pStyle w:val="berschrift3"/>
        <w:jc w:val="center"/>
      </w:pPr>
      <w:bookmarkStart w:name="_Toc202724531" w:id="7"/>
      <w:r w:rsidRPr="00BA154E">
        <w:t>Sequence diagram</w:t>
      </w:r>
      <w:bookmarkEnd w:id="7"/>
    </w:p>
    <w:p w:rsidR="00B756D8" w:rsidP="00ED3EDF" w:rsidRDefault="00ED3EDF" w14:paraId="094D0354" w14:textId="65079FE6">
      <w:pPr>
        <w:jc w:val="center"/>
        <w:sectPr w:rsidR="00B756D8" w:rsidSect="00ED3EDF">
          <w:pgSz w:w="16838" w:h="11906" w:orient="landscape"/>
          <w:pgMar w:top="1418" w:right="1418" w:bottom="1418" w:left="1418" w:header="709" w:footer="709" w:gutter="0"/>
          <w:cols w:space="708"/>
          <w:docGrid w:linePitch="360"/>
        </w:sectPr>
      </w:pPr>
      <w:r>
        <w:rPr>
          <w:noProof/>
        </w:rPr>
        <w:drawing>
          <wp:inline distT="0" distB="0" distL="0" distR="0" wp14:anchorId="544F473A" wp14:editId="696F11B8">
            <wp:extent cx="8877300" cy="4810125"/>
            <wp:effectExtent l="0" t="0" r="0" b="9525"/>
            <wp:docPr id="170557808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77300" cy="4810125"/>
                    </a:xfrm>
                    <a:prstGeom prst="rect">
                      <a:avLst/>
                    </a:prstGeom>
                    <a:noFill/>
                    <a:ln>
                      <a:noFill/>
                    </a:ln>
                  </pic:spPr>
                </pic:pic>
              </a:graphicData>
            </a:graphic>
          </wp:inline>
        </w:drawing>
      </w:r>
    </w:p>
    <w:p w:rsidRPr="00BA154E" w:rsidR="00FB6662" w:rsidP="006F7BAC" w:rsidRDefault="00FB6662" w14:paraId="5A57D814" w14:textId="18AF75BD">
      <w:pPr>
        <w:pStyle w:val="berschrift2"/>
        <w:jc w:val="center"/>
      </w:pPr>
      <w:bookmarkStart w:name="_Toc202724532" w:id="8"/>
      <w:r w:rsidRPr="00BA154E">
        <w:t>Features</w:t>
      </w:r>
      <w:bookmarkEnd w:id="8"/>
    </w:p>
    <w:p w:rsidRPr="00BA154E" w:rsidR="0067225B" w:rsidP="0067225B" w:rsidRDefault="0067225B" w14:paraId="7B176E81" w14:textId="5EE995E6">
      <w:pPr>
        <w:pStyle w:val="Listenabsatz"/>
        <w:numPr>
          <w:ilvl w:val="0"/>
          <w:numId w:val="7"/>
        </w:numPr>
      </w:pPr>
      <w:r w:rsidRPr="00BA154E">
        <w:t>Create, edit, and delete tours with properties like name, description, origin, and destination.</w:t>
      </w:r>
    </w:p>
    <w:p w:rsidRPr="00BA154E" w:rsidR="0067225B" w:rsidP="0067225B" w:rsidRDefault="0067225B" w14:paraId="47215040" w14:textId="23D002D5">
      <w:pPr>
        <w:pStyle w:val="Listenabsatz"/>
        <w:numPr>
          <w:ilvl w:val="0"/>
          <w:numId w:val="7"/>
        </w:numPr>
      </w:pPr>
      <w:r w:rsidRPr="00BA154E">
        <w:t>Create, edit, and delete tour logs, which include date, duration, distance, rating, difficulty, and notes.</w:t>
      </w:r>
    </w:p>
    <w:p w:rsidRPr="00BA154E" w:rsidR="0067225B" w:rsidP="0067225B" w:rsidRDefault="0067225B" w14:paraId="64107360" w14:textId="77777777">
      <w:pPr>
        <w:pStyle w:val="Listenabsatz"/>
        <w:numPr>
          <w:ilvl w:val="0"/>
          <w:numId w:val="7"/>
        </w:numPr>
      </w:pPr>
      <w:r w:rsidRPr="00BA154E">
        <w:t xml:space="preserve">Tour data </w:t>
      </w:r>
      <w:proofErr w:type="gramStart"/>
      <w:r w:rsidRPr="00BA154E">
        <w:t>is persisted</w:t>
      </w:r>
      <w:proofErr w:type="gramEnd"/>
      <w:r w:rsidRPr="00BA154E">
        <w:t xml:space="preserve"> locally and updated dynamically in the user interface.</w:t>
      </w:r>
    </w:p>
    <w:p w:rsidRPr="00BA154E" w:rsidR="0067225B" w:rsidP="0067225B" w:rsidRDefault="0067225B" w14:paraId="0F23FEF4" w14:textId="5DAE0D72">
      <w:pPr>
        <w:pStyle w:val="Listenabsatz"/>
        <w:numPr>
          <w:ilvl w:val="0"/>
          <w:numId w:val="7"/>
        </w:numPr>
      </w:pPr>
      <w:r w:rsidRPr="00BA154E">
        <w:t>Users can mark/unmark tours as favorites using a checkbox or star toggle.</w:t>
      </w:r>
    </w:p>
    <w:p w:rsidRPr="00BA154E" w:rsidR="0067225B" w:rsidP="0067225B" w:rsidRDefault="0067225B" w14:paraId="436FF73A" w14:textId="5E4FA923">
      <w:pPr>
        <w:pStyle w:val="Listenabsatz"/>
        <w:numPr>
          <w:ilvl w:val="0"/>
          <w:numId w:val="7"/>
        </w:numPr>
      </w:pPr>
      <w:r w:rsidRPr="00BA154E">
        <w:t>Favorite status is saved persistently and visually highlighted.</w:t>
      </w:r>
    </w:p>
    <w:p w:rsidRPr="00BA154E" w:rsidR="0067225B" w:rsidP="0067225B" w:rsidRDefault="0067225B" w14:paraId="396C4084" w14:textId="77777777">
      <w:pPr>
        <w:pStyle w:val="Listenabsatz"/>
        <w:numPr>
          <w:ilvl w:val="0"/>
          <w:numId w:val="7"/>
        </w:numPr>
      </w:pPr>
      <w:r w:rsidRPr="00BA154E">
        <w:t>A dedicated filter or visual marker distinguishes favorites from regular tours.</w:t>
      </w:r>
    </w:p>
    <w:p w:rsidRPr="00BA154E" w:rsidR="0068602C" w:rsidP="0067225B" w:rsidRDefault="0068602C" w14:paraId="7CF559E4" w14:textId="03957D2E">
      <w:pPr>
        <w:pStyle w:val="Listenabsatz"/>
        <w:numPr>
          <w:ilvl w:val="0"/>
          <w:numId w:val="7"/>
        </w:numPr>
      </w:pPr>
      <w:r w:rsidRPr="00BA154E">
        <w:t>A full-text search feature allows users to quickly find tours by name or description. The list updates dynamically as the user types.</w:t>
      </w:r>
    </w:p>
    <w:p w:rsidRPr="00BA154E" w:rsidR="0067225B" w:rsidP="0067225B" w:rsidRDefault="0067225B" w14:paraId="3E3D8E5A" w14:textId="2666C477">
      <w:pPr>
        <w:pStyle w:val="Listenabsatz"/>
        <w:numPr>
          <w:ilvl w:val="0"/>
          <w:numId w:val="7"/>
        </w:numPr>
      </w:pPr>
      <w:r w:rsidRPr="00BA154E">
        <w:t>A static map preview of each tour is displayed using OpenStreetMap’s Static API.</w:t>
      </w:r>
    </w:p>
    <w:p w:rsidRPr="00BA154E" w:rsidR="0067225B" w:rsidP="0067225B" w:rsidRDefault="0067225B" w14:paraId="5A8AF872" w14:textId="77777777">
      <w:pPr>
        <w:pStyle w:val="Listenabsatz"/>
        <w:numPr>
          <w:ilvl w:val="0"/>
          <w:numId w:val="7"/>
        </w:numPr>
      </w:pPr>
      <w:r w:rsidRPr="00BA154E">
        <w:t>The map shows the route between origin and destination, adding visual context to the tour.</w:t>
      </w:r>
    </w:p>
    <w:p w:rsidRPr="00BA154E" w:rsidR="0067225B" w:rsidP="0067225B" w:rsidRDefault="0067225B" w14:paraId="3C704D37" w14:textId="24CC55E8">
      <w:pPr>
        <w:pStyle w:val="Listenabsatz"/>
        <w:numPr>
          <w:ilvl w:val="0"/>
          <w:numId w:val="7"/>
        </w:numPr>
      </w:pPr>
      <w:r w:rsidRPr="00BA154E">
        <w:t>Based on the attached tour logs, the application computes:</w:t>
      </w:r>
    </w:p>
    <w:p w:rsidRPr="00BA154E" w:rsidR="0067225B" w:rsidP="009C44C4" w:rsidRDefault="003918C2" w14:paraId="64A3CA2E" w14:textId="2CB35994">
      <w:pPr>
        <w:pStyle w:val="Listenabsatz"/>
        <w:numPr>
          <w:ilvl w:val="1"/>
          <w:numId w:val="7"/>
        </w:numPr>
      </w:pPr>
      <w:r w:rsidRPr="00BA154E">
        <w:t>Popularity</w:t>
      </w:r>
    </w:p>
    <w:p w:rsidRPr="00BA154E" w:rsidR="0067225B" w:rsidP="003918C2" w:rsidRDefault="003918C2" w14:paraId="74AE65A7" w14:textId="520CCC99">
      <w:pPr>
        <w:pStyle w:val="Listenabsatz"/>
        <w:numPr>
          <w:ilvl w:val="1"/>
          <w:numId w:val="7"/>
        </w:numPr>
      </w:pPr>
      <w:r w:rsidRPr="00BA154E">
        <w:t>Child friendliness</w:t>
      </w:r>
    </w:p>
    <w:p w:rsidRPr="00BA154E" w:rsidR="0067225B" w:rsidP="0067225B" w:rsidRDefault="0067225B" w14:paraId="617EBA91" w14:textId="77777777">
      <w:pPr>
        <w:pStyle w:val="Listenabsatz"/>
        <w:numPr>
          <w:ilvl w:val="0"/>
          <w:numId w:val="7"/>
        </w:numPr>
      </w:pPr>
      <w:r w:rsidRPr="00BA154E">
        <w:t>These statistics are displayed dynamically in the Tour Details View, offering insights into tour performance.</w:t>
      </w:r>
    </w:p>
    <w:p w:rsidRPr="00BA154E" w:rsidR="0067225B" w:rsidP="0067225B" w:rsidRDefault="0067225B" w14:paraId="7A0DBE51" w14:textId="6980F524">
      <w:pPr>
        <w:pStyle w:val="Listenabsatz"/>
        <w:numPr>
          <w:ilvl w:val="0"/>
          <w:numId w:val="7"/>
        </w:numPr>
      </w:pPr>
      <w:r w:rsidRPr="00BA154E">
        <w:t xml:space="preserve">A custom </w:t>
      </w:r>
      <w:proofErr w:type="spellStart"/>
      <w:r w:rsidRPr="00BA154E">
        <w:t>EventManager</w:t>
      </w:r>
      <w:proofErr w:type="spellEnd"/>
      <w:r w:rsidRPr="00BA154E">
        <w:t xml:space="preserve"> propagates changes between components.</w:t>
      </w:r>
    </w:p>
    <w:p w:rsidRPr="00BA154E" w:rsidR="0067225B" w:rsidP="0067225B" w:rsidRDefault="0067225B" w14:paraId="7C4B1252" w14:textId="77777777">
      <w:pPr>
        <w:pStyle w:val="Listenabsatz"/>
        <w:numPr>
          <w:ilvl w:val="0"/>
          <w:numId w:val="7"/>
        </w:numPr>
      </w:pPr>
      <w:r w:rsidRPr="00BA154E">
        <w:t>UI elements auto-update when tours or logs are changed, added, or removed.</w:t>
      </w:r>
    </w:p>
    <w:p w:rsidRPr="00BA154E" w:rsidR="0067225B" w:rsidP="0067225B" w:rsidRDefault="0067225B" w14:paraId="54F1D845" w14:textId="4B6F5BDB">
      <w:pPr>
        <w:pStyle w:val="Listenabsatz"/>
        <w:numPr>
          <w:ilvl w:val="0"/>
          <w:numId w:val="7"/>
        </w:numPr>
      </w:pPr>
      <w:r w:rsidRPr="00BA154E">
        <w:t>All input forms include real-time validation for required fields, correct formats, and logical constraints.</w:t>
      </w:r>
    </w:p>
    <w:p w:rsidRPr="00BA154E" w:rsidR="0067225B" w:rsidP="0067225B" w:rsidRDefault="0067225B" w14:paraId="5D02C35B" w14:textId="77777777">
      <w:pPr>
        <w:pStyle w:val="Listenabsatz"/>
        <w:numPr>
          <w:ilvl w:val="0"/>
          <w:numId w:val="7"/>
        </w:numPr>
      </w:pPr>
      <w:r w:rsidRPr="00BA154E">
        <w:t xml:space="preserve">The </w:t>
      </w:r>
      <w:proofErr w:type="spellStart"/>
      <w:r w:rsidRPr="00BA154E">
        <w:t>ViewModel</w:t>
      </w:r>
      <w:proofErr w:type="spellEnd"/>
      <w:r w:rsidRPr="00BA154E">
        <w:t xml:space="preserve"> layer manages validation rules and displays error messages accordingly.</w:t>
      </w:r>
    </w:p>
    <w:p w:rsidRPr="00BA154E" w:rsidR="0067225B" w:rsidP="0067225B" w:rsidRDefault="0067225B" w14:paraId="5EA25FB5" w14:textId="77777777">
      <w:pPr>
        <w:pStyle w:val="Listenabsatz"/>
        <w:numPr>
          <w:ilvl w:val="0"/>
          <w:numId w:val="7"/>
        </w:numPr>
      </w:pPr>
      <w:r w:rsidRPr="00BA154E">
        <w:t>Core components such as view models and services are covered with unit tests, ensuring reliability and correctness.</w:t>
      </w:r>
    </w:p>
    <w:p w:rsidRPr="00BA154E" w:rsidR="0067225B" w:rsidP="0067225B" w:rsidRDefault="0067225B" w14:paraId="6D316291" w14:textId="6BBE1121">
      <w:pPr>
        <w:pStyle w:val="Listenabsatz"/>
        <w:numPr>
          <w:ilvl w:val="0"/>
          <w:numId w:val="7"/>
        </w:numPr>
      </w:pPr>
      <w:r w:rsidRPr="00BA154E">
        <w:t>Intuitive navigation between the main tour list, tour detail view, and tour log editor.</w:t>
      </w:r>
    </w:p>
    <w:p w:rsidRPr="00BA154E" w:rsidR="00D0170C" w:rsidP="0067225B" w:rsidRDefault="0067225B" w14:paraId="4B40214B" w14:textId="1A9F5435">
      <w:pPr>
        <w:pStyle w:val="Listenabsatz"/>
        <w:numPr>
          <w:ilvl w:val="0"/>
          <w:numId w:val="7"/>
        </w:numPr>
      </w:pPr>
      <w:r w:rsidRPr="00BA154E">
        <w:t xml:space="preserve">State transitions are handled cleanly and reactively through </w:t>
      </w:r>
      <w:proofErr w:type="gramStart"/>
      <w:r w:rsidRPr="00BA154E">
        <w:t>the view</w:t>
      </w:r>
      <w:proofErr w:type="gramEnd"/>
      <w:r w:rsidRPr="00BA154E">
        <w:t xml:space="preserve"> model logic.</w:t>
      </w:r>
      <w:r w:rsidRPr="00BA154E" w:rsidR="00D0170C">
        <w:br w:type="page"/>
      </w:r>
    </w:p>
    <w:p w:rsidRPr="00BA154E" w:rsidR="007D4A50" w:rsidP="006F7BAC" w:rsidRDefault="00FB6662" w14:paraId="6F9B5212" w14:textId="4E8340FA">
      <w:pPr>
        <w:pStyle w:val="berschrift2"/>
        <w:jc w:val="center"/>
      </w:pPr>
      <w:bookmarkStart w:name="_Toc202724533" w:id="9"/>
      <w:r w:rsidRPr="00BA154E">
        <w:t>UI-Flow</w:t>
      </w:r>
      <w:bookmarkEnd w:id="9"/>
    </w:p>
    <w:p w:rsidRPr="00BA154E" w:rsidR="006F7BAC" w:rsidP="00964F96" w:rsidRDefault="00964F96" w14:paraId="3086346E" w14:textId="1261353E">
      <w:pPr>
        <w:pStyle w:val="berschrift3"/>
        <w:jc w:val="center"/>
      </w:pPr>
      <w:bookmarkStart w:name="_Toc202724534" w:id="10"/>
      <w:r w:rsidRPr="00BA154E">
        <w:t>Main Page</w:t>
      </w:r>
      <w:bookmarkEnd w:id="10"/>
    </w:p>
    <w:p w:rsidRPr="00BA154E" w:rsidR="00242389" w:rsidP="00242389" w:rsidRDefault="004423C0" w14:paraId="2465AD04" w14:textId="6420165F">
      <w:pPr>
        <w:keepNext/>
      </w:pPr>
      <w:r w:rsidRPr="00BA154E">
        <w:drawing>
          <wp:inline distT="0" distB="0" distL="0" distR="0" wp14:anchorId="3E07256F" wp14:editId="3D4CFF44">
            <wp:extent cx="5760720" cy="6297930"/>
            <wp:effectExtent l="0" t="0" r="0" b="7620"/>
            <wp:docPr id="178514419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44190" name="Grafik 1" descr="Ein Bild, das Text, Screenshot, Design enthält.&#10;&#10;KI-generierte Inhalte können fehlerhaft sein."/>
                    <pic:cNvPicPr/>
                  </pic:nvPicPr>
                  <pic:blipFill>
                    <a:blip r:embed="rId14"/>
                    <a:stretch>
                      <a:fillRect/>
                    </a:stretch>
                  </pic:blipFill>
                  <pic:spPr>
                    <a:xfrm>
                      <a:off x="0" y="0"/>
                      <a:ext cx="5760720" cy="6297930"/>
                    </a:xfrm>
                    <a:prstGeom prst="rect">
                      <a:avLst/>
                    </a:prstGeom>
                  </pic:spPr>
                </pic:pic>
              </a:graphicData>
            </a:graphic>
          </wp:inline>
        </w:drawing>
      </w:r>
    </w:p>
    <w:p w:rsidRPr="00BA154E" w:rsidR="00B643CF" w:rsidP="00242389" w:rsidRDefault="00242389" w14:paraId="69114F87" w14:textId="7D9847E5">
      <w:pPr>
        <w:pStyle w:val="Beschriftung"/>
      </w:pPr>
      <w:r w:rsidRPr="00BA154E">
        <w:t xml:space="preserve">Figure </w:t>
      </w:r>
      <w:r w:rsidRPr="00BA154E">
        <w:fldChar w:fldCharType="begin"/>
      </w:r>
      <w:r w:rsidRPr="00BA154E">
        <w:instrText xml:space="preserve"> SEQ Figure \* ARABIC </w:instrText>
      </w:r>
      <w:r w:rsidRPr="00BA154E">
        <w:fldChar w:fldCharType="separate"/>
      </w:r>
      <w:r w:rsidR="00A818BA">
        <w:rPr>
          <w:noProof/>
        </w:rPr>
        <w:t>1</w:t>
      </w:r>
      <w:r w:rsidRPr="00BA154E">
        <w:fldChar w:fldCharType="end"/>
      </w:r>
      <w:r w:rsidRPr="00BA154E">
        <w:t xml:space="preserve">: </w:t>
      </w:r>
      <w:hyperlink w:history="1" r:id="rId15">
        <w:r w:rsidRPr="00BA154E" w:rsidR="001E2B3A">
          <w:rPr>
            <w:rStyle w:val="Hyperlink"/>
          </w:rPr>
          <w:t>https://wireframe.cc/aqh0Bb</w:t>
        </w:r>
      </w:hyperlink>
      <w:r w:rsidRPr="00BA154E" w:rsidR="001E2B3A">
        <w:t xml:space="preserve"> </w:t>
      </w:r>
    </w:p>
    <w:p w:rsidRPr="00BA154E" w:rsidR="00964F96" w:rsidP="00964F96" w:rsidRDefault="00964F96" w14:paraId="47367856" w14:textId="783EDD75">
      <w:pPr>
        <w:pStyle w:val="berschrift3"/>
        <w:jc w:val="center"/>
      </w:pPr>
      <w:bookmarkStart w:name="_Toc202724535" w:id="11"/>
      <w:r w:rsidRPr="00BA154E">
        <w:t>Tour Details</w:t>
      </w:r>
      <w:bookmarkEnd w:id="11"/>
    </w:p>
    <w:p w:rsidRPr="00BA154E" w:rsidR="00A06AAA" w:rsidP="00A06AAA" w:rsidRDefault="00347F35" w14:paraId="56A39359" w14:textId="6D272940">
      <w:pPr>
        <w:keepNext/>
        <w:jc w:val="center"/>
      </w:pPr>
      <w:r w:rsidRPr="00BA154E">
        <w:drawing>
          <wp:inline distT="0" distB="0" distL="0" distR="0" wp14:anchorId="1EE714DE" wp14:editId="4F943119">
            <wp:extent cx="5760720" cy="2767330"/>
            <wp:effectExtent l="0" t="0" r="0" b="0"/>
            <wp:docPr id="1373278982"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78982" name="Grafik 1" descr="Ein Bild, das Text, Screenshot, Diagramm, Design enthält.&#10;&#10;KI-generierte Inhalte können fehlerhaft sein."/>
                    <pic:cNvPicPr/>
                  </pic:nvPicPr>
                  <pic:blipFill>
                    <a:blip r:embed="rId16"/>
                    <a:stretch>
                      <a:fillRect/>
                    </a:stretch>
                  </pic:blipFill>
                  <pic:spPr>
                    <a:xfrm>
                      <a:off x="0" y="0"/>
                      <a:ext cx="5760720" cy="2767330"/>
                    </a:xfrm>
                    <a:prstGeom prst="rect">
                      <a:avLst/>
                    </a:prstGeom>
                  </pic:spPr>
                </pic:pic>
              </a:graphicData>
            </a:graphic>
          </wp:inline>
        </w:drawing>
      </w:r>
      <w:r w:rsidRPr="00BA154E">
        <w:t xml:space="preserve"> </w:t>
      </w:r>
    </w:p>
    <w:p w:rsidRPr="00BA154E" w:rsidR="006F7BAC" w:rsidP="00A06AAA" w:rsidRDefault="00A06AAA" w14:paraId="0EF9FC8B" w14:textId="11D08D22">
      <w:pPr>
        <w:pStyle w:val="Beschriftung"/>
      </w:pPr>
      <w:r w:rsidRPr="00BA154E">
        <w:t xml:space="preserve">Figure </w:t>
      </w:r>
      <w:r w:rsidRPr="00BA154E">
        <w:fldChar w:fldCharType="begin"/>
      </w:r>
      <w:r w:rsidRPr="00BA154E">
        <w:instrText xml:space="preserve"> SEQ Figure \* ARABIC </w:instrText>
      </w:r>
      <w:r w:rsidRPr="00BA154E">
        <w:fldChar w:fldCharType="separate"/>
      </w:r>
      <w:r w:rsidR="00A818BA">
        <w:rPr>
          <w:noProof/>
        </w:rPr>
        <w:t>2</w:t>
      </w:r>
      <w:r w:rsidRPr="00BA154E">
        <w:fldChar w:fldCharType="end"/>
      </w:r>
      <w:r w:rsidRPr="00BA154E">
        <w:t xml:space="preserve">: </w:t>
      </w:r>
      <w:hyperlink w:history="1" r:id="rId17">
        <w:r w:rsidRPr="00BA154E" w:rsidR="001E2B3A">
          <w:rPr>
            <w:rStyle w:val="Hyperlink"/>
          </w:rPr>
          <w:t>https://wireframe.cc/7QqupN</w:t>
        </w:r>
      </w:hyperlink>
      <w:r w:rsidRPr="00BA154E" w:rsidR="001E2B3A">
        <w:t xml:space="preserve"> </w:t>
      </w:r>
    </w:p>
    <w:p w:rsidRPr="00BA154E" w:rsidR="00F671A6" w:rsidP="00F671A6" w:rsidRDefault="00F671A6" w14:paraId="5E755DBF" w14:textId="7E7B9E7A">
      <w:pPr>
        <w:pStyle w:val="berschrift3"/>
        <w:jc w:val="center"/>
      </w:pPr>
      <w:bookmarkStart w:name="_Toc202724536" w:id="12"/>
      <w:r w:rsidRPr="00BA154E">
        <w:t>Tour Log Details</w:t>
      </w:r>
      <w:bookmarkEnd w:id="12"/>
    </w:p>
    <w:p w:rsidRPr="00BA154E" w:rsidR="001E2B3A" w:rsidP="001E2B3A" w:rsidRDefault="001E2B3A" w14:paraId="556EC720" w14:textId="77777777">
      <w:pPr>
        <w:keepNext/>
      </w:pPr>
      <w:r w:rsidRPr="00BA154E">
        <w:drawing>
          <wp:inline distT="0" distB="0" distL="0" distR="0" wp14:anchorId="3F16C952" wp14:editId="6D1751B2">
            <wp:extent cx="5760720" cy="4191000"/>
            <wp:effectExtent l="0" t="0" r="0" b="0"/>
            <wp:docPr id="27340398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03982" name="Grafik 1" descr="Ein Bild, das Text, Screenshot, Zahl, Schrift enthält.&#10;&#10;KI-generierte Inhalte können fehlerhaft sein."/>
                    <pic:cNvPicPr/>
                  </pic:nvPicPr>
                  <pic:blipFill>
                    <a:blip r:embed="rId18"/>
                    <a:stretch>
                      <a:fillRect/>
                    </a:stretch>
                  </pic:blipFill>
                  <pic:spPr>
                    <a:xfrm>
                      <a:off x="0" y="0"/>
                      <a:ext cx="5760720" cy="4191000"/>
                    </a:xfrm>
                    <a:prstGeom prst="rect">
                      <a:avLst/>
                    </a:prstGeom>
                  </pic:spPr>
                </pic:pic>
              </a:graphicData>
            </a:graphic>
          </wp:inline>
        </w:drawing>
      </w:r>
    </w:p>
    <w:p w:rsidRPr="00BA154E" w:rsidR="001E2B3A" w:rsidP="001E2B3A" w:rsidRDefault="001E2B3A" w14:paraId="0B5041F0" w14:textId="6C9A2D4E">
      <w:pPr>
        <w:pStyle w:val="Beschriftung"/>
      </w:pPr>
      <w:r w:rsidRPr="00BA154E">
        <w:t xml:space="preserve">Figure </w:t>
      </w:r>
      <w:r w:rsidRPr="00BA154E">
        <w:fldChar w:fldCharType="begin"/>
      </w:r>
      <w:r w:rsidRPr="00BA154E">
        <w:instrText xml:space="preserve"> SEQ Figure \* ARABIC </w:instrText>
      </w:r>
      <w:r w:rsidRPr="00BA154E">
        <w:fldChar w:fldCharType="separate"/>
      </w:r>
      <w:r w:rsidR="00A818BA">
        <w:rPr>
          <w:noProof/>
        </w:rPr>
        <w:t>3</w:t>
      </w:r>
      <w:r w:rsidRPr="00BA154E">
        <w:fldChar w:fldCharType="end"/>
      </w:r>
      <w:r w:rsidRPr="00BA154E">
        <w:t xml:space="preserve">: </w:t>
      </w:r>
      <w:hyperlink w:history="1" r:id="rId19">
        <w:r w:rsidRPr="00BA154E" w:rsidR="006C25E3">
          <w:rPr>
            <w:rStyle w:val="Hyperlink"/>
          </w:rPr>
          <w:t>https://wireframe.cc/KgGIol</w:t>
        </w:r>
      </w:hyperlink>
      <w:r w:rsidRPr="00BA154E" w:rsidR="006C25E3">
        <w:t xml:space="preserve"> </w:t>
      </w:r>
    </w:p>
    <w:p w:rsidRPr="00BA154E" w:rsidR="001E2B3A" w:rsidRDefault="001E2B3A" w14:paraId="573B08FB" w14:textId="77777777">
      <w:pPr>
        <w:rPr>
          <w:i/>
          <w:iCs/>
          <w:color w:val="0E2841" w:themeColor="text2"/>
          <w:sz w:val="18"/>
          <w:szCs w:val="18"/>
        </w:rPr>
      </w:pPr>
      <w:r w:rsidRPr="00BA154E">
        <w:br w:type="page"/>
      </w:r>
    </w:p>
    <w:p w:rsidRPr="00BA154E" w:rsidR="00000DED" w:rsidP="4FC74A1E" w:rsidRDefault="4FC74A1E" w14:paraId="3F0A04BB" w14:textId="6A2C9744">
      <w:pPr>
        <w:pStyle w:val="berschrift2"/>
        <w:jc w:val="center"/>
      </w:pPr>
      <w:bookmarkStart w:name="_Toc202724537" w:id="13"/>
      <w:r w:rsidRPr="00BA154E">
        <w:t>Unique feature (Favorites)</w:t>
      </w:r>
      <w:bookmarkEnd w:id="13"/>
    </w:p>
    <w:p w:rsidRPr="00BA154E" w:rsidR="00000DED" w:rsidP="4FC74A1E" w:rsidRDefault="4FC74A1E" w14:paraId="6AACDF86" w14:textId="4FF5B5AD">
      <w:r w:rsidRPr="00BA154E">
        <w:t xml:space="preserve">The favorite feature lets users flag tours as favorites. A checkbox at the tour creation </w:t>
      </w:r>
      <w:proofErr w:type="gramStart"/>
      <w:r w:rsidRPr="00BA154E">
        <w:t>view</w:t>
      </w:r>
      <w:proofErr w:type="gramEnd"/>
      <w:r w:rsidRPr="00BA154E">
        <w:t xml:space="preserve"> and the general view was implemented, and an additional star toggle gives </w:t>
      </w:r>
      <w:proofErr w:type="gramStart"/>
      <w:r w:rsidRPr="00BA154E">
        <w:t>lets</w:t>
      </w:r>
      <w:proofErr w:type="gramEnd"/>
      <w:r w:rsidRPr="00BA154E">
        <w:t xml:space="preserve"> users mark or unmark a tour as favorite. </w:t>
      </w:r>
      <w:proofErr w:type="gramStart"/>
      <w:r w:rsidRPr="00BA154E">
        <w:t>The</w:t>
      </w:r>
      <w:proofErr w:type="gramEnd"/>
      <w:r w:rsidRPr="00BA154E">
        <w:t xml:space="preserve"> favorite flag is stored in the database for persistence.</w:t>
      </w:r>
    </w:p>
    <w:p w:rsidRPr="00BA154E" w:rsidR="00000DED" w:rsidP="4FC74A1E" w:rsidRDefault="00000DED" w14:paraId="3BD11260" w14:textId="538A9C2A"/>
    <w:p w:rsidRPr="00BA154E" w:rsidR="00A967A9" w:rsidRDefault="00A967A9" w14:paraId="5437AD53" w14:textId="77777777">
      <w:pPr>
        <w:rPr>
          <w:rFonts w:asciiTheme="majorHAnsi" w:hAnsiTheme="majorHAnsi" w:eastAsiaTheme="majorEastAsia" w:cstheme="majorBidi"/>
          <w:color w:val="0F4761" w:themeColor="accent1" w:themeShade="BF"/>
          <w:sz w:val="32"/>
          <w:szCs w:val="32"/>
        </w:rPr>
      </w:pPr>
      <w:r w:rsidRPr="00BA154E">
        <w:br w:type="page"/>
      </w:r>
    </w:p>
    <w:p w:rsidRPr="00BA154E" w:rsidR="4FC74A1E" w:rsidP="00A967A9" w:rsidRDefault="4FC74A1E" w14:paraId="04CA70E4" w14:textId="55CA7D59">
      <w:pPr>
        <w:pStyle w:val="berschrift2"/>
        <w:jc w:val="center"/>
      </w:pPr>
      <w:bookmarkStart w:name="_Toc202724538" w:id="14"/>
      <w:r w:rsidRPr="00BA154E">
        <w:t>Testing</w:t>
      </w:r>
      <w:bookmarkEnd w:id="14"/>
    </w:p>
    <w:p w:rsidRPr="00BA154E" w:rsidR="4FC74A1E" w:rsidP="4FC74A1E" w:rsidRDefault="4FC74A1E" w14:paraId="0DD31D67" w14:textId="685C78B2">
      <w:pPr>
        <w:pStyle w:val="berschrift4"/>
      </w:pPr>
      <w:proofErr w:type="spellStart"/>
      <w:r w:rsidRPr="00BA154E">
        <w:t>TourCreateViewModelTest</w:t>
      </w:r>
      <w:proofErr w:type="spellEnd"/>
    </w:p>
    <w:p w:rsidRPr="00BA154E" w:rsidR="4FC74A1E" w:rsidRDefault="4FC74A1E" w14:paraId="12D6237A" w14:textId="1425738C">
      <w:r w:rsidRPr="00BA154E">
        <w:rPr>
          <w:rFonts w:ascii="Aptos" w:hAnsi="Aptos" w:eastAsia="Aptos" w:cs="Aptos"/>
        </w:rPr>
        <w:t>This test verifies validation and update logic in the view model that handles creating and editing tours.</w:t>
      </w:r>
    </w:p>
    <w:p w:rsidRPr="00BA154E" w:rsidR="4FC74A1E" w:rsidP="4FC74A1E" w:rsidRDefault="4FC74A1E" w14:paraId="1C7EFFFC" w14:textId="06BE4A91">
      <w:pPr>
        <w:pStyle w:val="berschrift4"/>
      </w:pPr>
      <w:proofErr w:type="spellStart"/>
      <w:r w:rsidRPr="00BA154E">
        <w:t>TourListServiceTest</w:t>
      </w:r>
      <w:proofErr w:type="spellEnd"/>
    </w:p>
    <w:p w:rsidRPr="00BA154E" w:rsidR="4FC74A1E" w:rsidP="4FC74A1E" w:rsidRDefault="4FC74A1E" w14:paraId="67DD2D0E" w14:textId="70C69761">
      <w:pPr>
        <w:spacing w:after="240"/>
      </w:pPr>
      <w:r w:rsidRPr="00BA154E">
        <w:rPr>
          <w:rFonts w:ascii="Aptos" w:hAnsi="Aptos" w:eastAsia="Aptos" w:cs="Aptos"/>
        </w:rPr>
        <w:t>Tests the service responsible for managing tours and logs.</w:t>
      </w:r>
    </w:p>
    <w:p w:rsidRPr="00BA154E" w:rsidR="4FC74A1E" w:rsidP="4FC74A1E" w:rsidRDefault="4FC74A1E" w14:paraId="5176AE4B" w14:textId="112E1271">
      <w:pPr>
        <w:pStyle w:val="berschrift4"/>
        <w:rPr>
          <w:i w:val="0"/>
          <w:iCs w:val="0"/>
        </w:rPr>
      </w:pPr>
      <w:proofErr w:type="spellStart"/>
      <w:r w:rsidRPr="00BA154E">
        <w:t>EventManagerTest</w:t>
      </w:r>
      <w:proofErr w:type="spellEnd"/>
      <w:r w:rsidRPr="00BA154E">
        <w:t xml:space="preserve"> </w:t>
      </w:r>
      <w:r w:rsidRPr="00BA154E">
        <w:rPr>
          <w:i w:val="0"/>
          <w:iCs w:val="0"/>
        </w:rPr>
        <w:t xml:space="preserve">and </w:t>
      </w:r>
      <w:proofErr w:type="spellStart"/>
      <w:r w:rsidRPr="00BA154E">
        <w:t>EventManagerAdditionalTest</w:t>
      </w:r>
      <w:proofErr w:type="spellEnd"/>
    </w:p>
    <w:p w:rsidRPr="00BA154E" w:rsidR="4FC74A1E" w:rsidP="4FC74A1E" w:rsidRDefault="4FC74A1E" w14:paraId="105FBAC8" w14:textId="36A36503">
      <w:pPr>
        <w:spacing w:after="240"/>
      </w:pPr>
      <w:r w:rsidRPr="00BA154E">
        <w:rPr>
          <w:rFonts w:ascii="Aptos" w:hAnsi="Aptos" w:eastAsia="Aptos" w:cs="Aptos"/>
        </w:rPr>
        <w:t>Tests the service responsible for managing tours and logs.</w:t>
      </w:r>
    </w:p>
    <w:p w:rsidRPr="00BA154E" w:rsidR="00F54BFE" w:rsidP="00994FB2" w:rsidRDefault="00F54BFE" w14:paraId="1A71E9B6" w14:textId="77777777">
      <w:pPr>
        <w:pStyle w:val="berschrift4"/>
      </w:pPr>
      <w:proofErr w:type="spellStart"/>
      <w:r w:rsidRPr="00BA154E">
        <w:t>OpenRouteServicesAPITest</w:t>
      </w:r>
      <w:proofErr w:type="spellEnd"/>
    </w:p>
    <w:p w:rsidRPr="00BA154E" w:rsidR="00994FB2" w:rsidP="00994FB2" w:rsidRDefault="002E7C35" w14:paraId="432153B8" w14:textId="33E63C17">
      <w:r w:rsidRPr="00BA154E">
        <w:t>Tests the API for retrieving single and multiple coordinates</w:t>
      </w:r>
      <w:r w:rsidRPr="00BA154E" w:rsidR="000F5E93">
        <w:t>.</w:t>
      </w:r>
    </w:p>
    <w:p w:rsidRPr="00BA154E" w:rsidR="001760DE" w:rsidP="00994FB2" w:rsidRDefault="001760DE" w14:paraId="0B833D77" w14:textId="77777777">
      <w:pPr>
        <w:pStyle w:val="berschrift4"/>
      </w:pPr>
      <w:proofErr w:type="spellStart"/>
      <w:r w:rsidRPr="00BA154E">
        <w:t>DatabaseConfigTest</w:t>
      </w:r>
      <w:proofErr w:type="spellEnd"/>
    </w:p>
    <w:p w:rsidRPr="00BA154E" w:rsidR="00994FB2" w:rsidP="00994FB2" w:rsidRDefault="000F5E93" w14:paraId="369CFA40" w14:textId="167D2184">
      <w:r w:rsidRPr="00BA154E">
        <w:t xml:space="preserve">Tests if the </w:t>
      </w:r>
      <w:proofErr w:type="spellStart"/>
      <w:r w:rsidRPr="00BA154E">
        <w:t>DatabaseConfig</w:t>
      </w:r>
      <w:proofErr w:type="spellEnd"/>
      <w:r w:rsidRPr="00BA154E">
        <w:t xml:space="preserve"> is correctly initiated.</w:t>
      </w:r>
    </w:p>
    <w:p w:rsidRPr="00BA154E" w:rsidR="00994FB2" w:rsidP="00994FB2" w:rsidRDefault="00994FB2" w14:paraId="0EBF09D9" w14:textId="77777777">
      <w:pPr>
        <w:pStyle w:val="berschrift4"/>
      </w:pPr>
      <w:proofErr w:type="spellStart"/>
      <w:r w:rsidRPr="00BA154E">
        <w:t>TourTest</w:t>
      </w:r>
      <w:proofErr w:type="spellEnd"/>
      <w:r w:rsidRPr="00BA154E">
        <w:t xml:space="preserve">, </w:t>
      </w:r>
      <w:proofErr w:type="spellStart"/>
      <w:r w:rsidRPr="00BA154E">
        <w:t>TourLogTest</w:t>
      </w:r>
      <w:proofErr w:type="spellEnd"/>
      <w:r w:rsidRPr="00BA154E">
        <w:t xml:space="preserve"> </w:t>
      </w:r>
      <w:r w:rsidRPr="00BA154E">
        <w:rPr>
          <w:i w:val="0"/>
          <w:iCs w:val="0"/>
        </w:rPr>
        <w:t>and</w:t>
      </w:r>
      <w:r w:rsidRPr="00BA154E">
        <w:t xml:space="preserve"> </w:t>
      </w:r>
      <w:proofErr w:type="spellStart"/>
      <w:r w:rsidRPr="00BA154E">
        <w:t>TourUpdateStatusTest</w:t>
      </w:r>
      <w:proofErr w:type="spellEnd"/>
    </w:p>
    <w:p w:rsidRPr="00BA154E" w:rsidR="00A967A9" w:rsidP="00994FB2" w:rsidRDefault="000F5E93" w14:paraId="5EBA65FC" w14:textId="70D7DEC8">
      <w:r w:rsidRPr="00BA154E">
        <w:t>Tests the model</w:t>
      </w:r>
      <w:r w:rsidRPr="00BA154E" w:rsidR="005523B1">
        <w:t xml:space="preserve"> (constructor, CRUD)</w:t>
      </w:r>
      <w:r w:rsidRPr="00BA154E">
        <w:t xml:space="preserve"> in the application</w:t>
      </w:r>
      <w:r w:rsidRPr="00BA154E" w:rsidR="005A388E">
        <w:t>.</w:t>
      </w:r>
      <w:r w:rsidRPr="00BA154E" w:rsidR="00A967A9">
        <w:br w:type="page"/>
      </w:r>
    </w:p>
    <w:p w:rsidRPr="00BA154E" w:rsidR="4FC74A1E" w:rsidP="00A967A9" w:rsidRDefault="00A967A9" w14:paraId="12E11DA0" w14:textId="28794503">
      <w:pPr>
        <w:pStyle w:val="berschrift2"/>
        <w:jc w:val="center"/>
      </w:pPr>
      <w:bookmarkStart w:name="_Toc202724539" w:id="15"/>
      <w:r w:rsidRPr="00BA154E">
        <w:t>Lessons learned</w:t>
      </w:r>
      <w:bookmarkEnd w:id="15"/>
    </w:p>
    <w:p w:rsidRPr="00BA385E" w:rsidR="00BA385E" w:rsidP="00BA385E" w:rsidRDefault="00BA385E" w14:paraId="0E0CEF49" w14:textId="77777777">
      <w:r w:rsidRPr="00BA385E">
        <w:t xml:space="preserve">Throughout the development of </w:t>
      </w:r>
      <w:proofErr w:type="spellStart"/>
      <w:r w:rsidRPr="00BA385E">
        <w:rPr>
          <w:i/>
          <w:iCs/>
        </w:rPr>
        <w:t>TourPlanner</w:t>
      </w:r>
      <w:proofErr w:type="spellEnd"/>
      <w:r w:rsidRPr="00BA385E">
        <w:t>, we encountered several challenges that provided valuable learning experiences. Implementing the MVVM pattern correctly in JavaFX was more complex than expected, especially when managing communication between different views and view models. We solved this by introducing a custom event system to handle state changes cleanly.</w:t>
      </w:r>
    </w:p>
    <w:p w:rsidRPr="00BA385E" w:rsidR="00BA385E" w:rsidP="00BA385E" w:rsidRDefault="00BA385E" w14:paraId="21446EAE" w14:textId="77777777">
      <w:r w:rsidRPr="00BA385E">
        <w:t xml:space="preserve">Working with Leaflet maps and </w:t>
      </w:r>
      <w:proofErr w:type="spellStart"/>
      <w:r w:rsidRPr="00BA385E">
        <w:t>OpenRouteService</w:t>
      </w:r>
      <w:proofErr w:type="spellEnd"/>
      <w:r w:rsidRPr="00BA385E">
        <w:t xml:space="preserve"> also posed difficulties. Setting transport types like walking or driving required deeper understanding of the API, and we learned to handle request limits by minimizing unnecessary API calls. Additionally, translating our envisioned UI design into an actual JavaFX layout proved tricky. Achieving a responsive interface and dealing with components like </w:t>
      </w:r>
      <w:proofErr w:type="spellStart"/>
      <w:r w:rsidRPr="00BA385E">
        <w:t>TableView</w:t>
      </w:r>
      <w:proofErr w:type="spellEnd"/>
      <w:r w:rsidRPr="00BA385E">
        <w:t xml:space="preserve"> often </w:t>
      </w:r>
      <w:proofErr w:type="gramStart"/>
      <w:r w:rsidRPr="00BA385E">
        <w:t>required</w:t>
      </w:r>
      <w:proofErr w:type="gramEnd"/>
      <w:r w:rsidRPr="00BA385E">
        <w:t xml:space="preserve"> careful layout tuning and creative problem-solving.</w:t>
      </w:r>
    </w:p>
    <w:p w:rsidRPr="00BA385E" w:rsidR="00BA385E" w:rsidP="00BA385E" w:rsidRDefault="00BA385E" w14:paraId="5956D4AA" w14:textId="77777777">
      <w:r w:rsidRPr="00BA385E">
        <w:t>We also gained insight into building consistent and user-friendly input validation logic across forms. These challenges helped us better understand architectural patterns, third-party APIs, and UI behavior in JavaFX development.</w:t>
      </w:r>
    </w:p>
    <w:p w:rsidRPr="00BA154E" w:rsidR="00A967A9" w:rsidRDefault="00A967A9" w14:paraId="05629103" w14:textId="77777777">
      <w:pPr>
        <w:rPr>
          <w:rFonts w:asciiTheme="majorHAnsi" w:hAnsiTheme="majorHAnsi" w:eastAsiaTheme="majorEastAsia" w:cstheme="majorBidi"/>
          <w:color w:val="0F4761" w:themeColor="accent1" w:themeShade="BF"/>
          <w:sz w:val="32"/>
          <w:szCs w:val="32"/>
        </w:rPr>
      </w:pPr>
      <w:r w:rsidRPr="00BA154E">
        <w:br w:type="page"/>
      </w:r>
    </w:p>
    <w:p w:rsidRPr="00BA154E" w:rsidR="00572738" w:rsidP="006F7BAC" w:rsidRDefault="00572738" w14:paraId="00AD0A81" w14:textId="6325CA5C">
      <w:pPr>
        <w:pStyle w:val="berschrift2"/>
        <w:jc w:val="center"/>
      </w:pPr>
      <w:bookmarkStart w:name="_Toc202724540" w:id="16"/>
      <w:r w:rsidRPr="00BA154E">
        <w:t>Time tracking</w:t>
      </w:r>
      <w:bookmarkEnd w:id="16"/>
    </w:p>
    <w:p w:rsidRPr="00BA154E" w:rsidR="00572738" w:rsidP="00572738" w:rsidRDefault="00554BBE" w14:paraId="0E756FB8" w14:textId="215B73C4">
      <w:r w:rsidRPr="00BA154E">
        <w:t xml:space="preserve">17.02.2025 </w:t>
      </w:r>
      <w:r w:rsidRPr="00BA154E" w:rsidR="00397223">
        <w:t>–</w:t>
      </w:r>
      <w:r w:rsidRPr="00BA154E">
        <w:t xml:space="preserve"> </w:t>
      </w:r>
      <w:r w:rsidRPr="00BA154E" w:rsidR="00397223">
        <w:t>2h</w:t>
      </w:r>
    </w:p>
    <w:p w:rsidRPr="00BA154E" w:rsidR="00397223" w:rsidP="00572738" w:rsidRDefault="00397223" w14:paraId="3BDAE259" w14:textId="7CA0FFB1">
      <w:r w:rsidRPr="00BA154E">
        <w:t>25.02.2025 – 1h</w:t>
      </w:r>
    </w:p>
    <w:p w:rsidRPr="00BA154E" w:rsidR="00397223" w:rsidP="00572738" w:rsidRDefault="00E106F5" w14:paraId="4BEBC421" w14:textId="10B65172">
      <w:r w:rsidRPr="00BA154E">
        <w:t>03.03.2025 – 3h</w:t>
      </w:r>
    </w:p>
    <w:p w:rsidRPr="00BA154E" w:rsidR="00E106F5" w:rsidP="00572738" w:rsidRDefault="00E106F5" w14:paraId="0B3B3FA1" w14:textId="799E8A92">
      <w:r w:rsidRPr="00BA154E">
        <w:t xml:space="preserve">04.03.2025 – </w:t>
      </w:r>
      <w:r w:rsidRPr="00BA154E" w:rsidR="002C0A8D">
        <w:t>3.5</w:t>
      </w:r>
      <w:r w:rsidRPr="00BA154E">
        <w:t>h</w:t>
      </w:r>
    </w:p>
    <w:p w:rsidRPr="00BA154E" w:rsidR="00E106F5" w:rsidP="00572738" w:rsidRDefault="002C0A8D" w14:paraId="45E3ABF2" w14:textId="6B037DF4">
      <w:r w:rsidRPr="00BA154E">
        <w:t>11.03.2025 – 2h</w:t>
      </w:r>
    </w:p>
    <w:p w:rsidRPr="00BA154E" w:rsidR="002C0A8D" w:rsidP="00572738" w:rsidRDefault="002C0A8D" w14:paraId="32D6EDC1" w14:textId="2A785FA2">
      <w:r w:rsidRPr="00BA154E">
        <w:t>13.03.2025 – 1.5h</w:t>
      </w:r>
    </w:p>
    <w:p w:rsidRPr="00BA154E" w:rsidR="002C0A8D" w:rsidP="00572738" w:rsidRDefault="00390C05" w14:paraId="24B4E590" w14:textId="3BEFE706">
      <w:r w:rsidRPr="00BA154E">
        <w:t>14.03.2025 – 1h</w:t>
      </w:r>
    </w:p>
    <w:p w:rsidRPr="00BA154E" w:rsidR="00755458" w:rsidP="00572738" w:rsidRDefault="00755458" w14:paraId="5191FB1E" w14:textId="2DE2ECB0">
      <w:r w:rsidRPr="00BA154E">
        <w:t>16.03.2025 – 2h</w:t>
      </w:r>
    </w:p>
    <w:p w:rsidRPr="00BA154E" w:rsidR="00390C05" w:rsidP="00572738" w:rsidRDefault="00390C05" w14:paraId="7F17B4A0" w14:textId="5F9AA6DE">
      <w:r w:rsidRPr="00BA154E">
        <w:t>17.03.2025 – 3h</w:t>
      </w:r>
    </w:p>
    <w:p w:rsidRPr="00BA154E" w:rsidR="00390C05" w:rsidP="00572738" w:rsidRDefault="00D36F80" w14:paraId="6CE9AB13" w14:textId="66C7E39C">
      <w:r w:rsidRPr="00BA154E">
        <w:t xml:space="preserve">18.03.2025 – </w:t>
      </w:r>
      <w:r w:rsidRPr="00BA154E" w:rsidR="00B90191">
        <w:t>5</w:t>
      </w:r>
      <w:r w:rsidRPr="00BA154E">
        <w:t>h</w:t>
      </w:r>
    </w:p>
    <w:p w:rsidRPr="00BA154E" w:rsidR="002C0A8D" w:rsidP="00572738" w:rsidRDefault="009D5A90" w14:paraId="115A36DD" w14:textId="46B790C9">
      <w:r w:rsidRPr="00BA154E">
        <w:t>07.04.2025 – 2h</w:t>
      </w:r>
    </w:p>
    <w:p w:rsidRPr="00BA154E" w:rsidR="009D5A90" w:rsidP="00572738" w:rsidRDefault="009D5A90" w14:paraId="57DE7C83" w14:textId="21517DD6">
      <w:r w:rsidRPr="00BA154E">
        <w:t>08.04.2025 – 3h</w:t>
      </w:r>
    </w:p>
    <w:p w:rsidRPr="00BA154E" w:rsidR="009D5A90" w:rsidP="00572738" w:rsidRDefault="00684326" w14:paraId="365E149A" w14:textId="7BB8D1EB">
      <w:r w:rsidRPr="00BA154E">
        <w:t>22.04.2025 – 1.5h</w:t>
      </w:r>
    </w:p>
    <w:p w:rsidRPr="00BA154E" w:rsidR="00684326" w:rsidP="00572738" w:rsidRDefault="00684326" w14:paraId="2C58DFF2" w14:textId="796B1AAC">
      <w:r w:rsidRPr="00BA154E">
        <w:t xml:space="preserve">26.04.2025 – </w:t>
      </w:r>
      <w:r w:rsidRPr="00BA154E" w:rsidR="00FF1533">
        <w:t>4</w:t>
      </w:r>
      <w:r w:rsidRPr="00BA154E">
        <w:t>h</w:t>
      </w:r>
    </w:p>
    <w:p w:rsidRPr="00BA154E" w:rsidR="00684326" w:rsidP="00572738" w:rsidRDefault="00FF1533" w14:paraId="1E1650E0" w14:textId="44A5064F">
      <w:r w:rsidRPr="00BA154E">
        <w:t>30.04.2025 – 1h</w:t>
      </w:r>
    </w:p>
    <w:p w:rsidRPr="00BA154E" w:rsidR="00FF1533" w:rsidP="00572738" w:rsidRDefault="00FF1533" w14:paraId="5504E59A" w14:textId="7FF09B07">
      <w:r w:rsidRPr="00BA154E">
        <w:t>05.05.2025 – 1.5h</w:t>
      </w:r>
    </w:p>
    <w:p w:rsidRPr="00BA154E" w:rsidR="00FF1533" w:rsidP="00572738" w:rsidRDefault="005C671B" w14:paraId="40FCD934" w14:textId="77623616">
      <w:r w:rsidRPr="00BA154E">
        <w:t>12.05.2025 – 0.5h</w:t>
      </w:r>
    </w:p>
    <w:p w:rsidRPr="00BA154E" w:rsidR="005C671B" w:rsidP="00572738" w:rsidRDefault="005C671B" w14:paraId="5F45DFBF" w14:textId="0A626744">
      <w:r w:rsidRPr="00BA154E">
        <w:t>14.05.2025 – 1.5h</w:t>
      </w:r>
    </w:p>
    <w:p w:rsidRPr="00BA154E" w:rsidR="005C671B" w:rsidP="00572738" w:rsidRDefault="005C671B" w14:paraId="7F39C17E" w14:textId="55576D44">
      <w:r w:rsidRPr="00BA154E">
        <w:t>29.0</w:t>
      </w:r>
      <w:r w:rsidRPr="00BA154E" w:rsidR="00204827">
        <w:t>6.2025 – 1.5h</w:t>
      </w:r>
    </w:p>
    <w:p w:rsidRPr="00BA154E" w:rsidR="00204827" w:rsidP="00572738" w:rsidRDefault="00F849F8" w14:paraId="42472D0F" w14:textId="4A67C339">
      <w:r w:rsidRPr="00BA154E">
        <w:t>01.07.2025 – 3h</w:t>
      </w:r>
    </w:p>
    <w:p w:rsidRPr="00BA154E" w:rsidR="00F849F8" w:rsidP="00572738" w:rsidRDefault="00F849F8" w14:paraId="1FEF5566" w14:textId="2F6C14E6">
      <w:r w:rsidRPr="00BA154E">
        <w:t>02.07.2025 – 2h</w:t>
      </w:r>
    </w:p>
    <w:p w:rsidRPr="00BA154E" w:rsidR="00F849F8" w:rsidP="00572738" w:rsidRDefault="00866CB3" w14:paraId="725707DB" w14:textId="6F3D20E4">
      <w:r w:rsidRPr="00BA154E">
        <w:t>05.07.2025 – 1h</w:t>
      </w:r>
    </w:p>
    <w:p w:rsidRPr="00BA154E" w:rsidR="00866CB3" w:rsidP="00572738" w:rsidRDefault="00866CB3" w14:paraId="50DADE8D" w14:textId="55757555">
      <w:r w:rsidR="00866CB3">
        <w:rPr/>
        <w:t>06.07.2025 – 3h</w:t>
      </w:r>
    </w:p>
    <w:p w:rsidR="59F06D11" w:rsidRDefault="59F06D11" w14:paraId="1F24216E" w14:textId="3652782C">
      <w:r w:rsidR="59F06D11">
        <w:rPr/>
        <w:t>30.07.2025 - 1h</w:t>
      </w:r>
    </w:p>
    <w:p w:rsidRPr="00BA154E" w:rsidR="0008135C" w:rsidP="00572738" w:rsidRDefault="0008135C" w14:paraId="21FEF3D1" w14:textId="77777777"/>
    <w:p w:rsidRPr="004D19C4" w:rsidR="0008135C" w:rsidP="00572738" w:rsidRDefault="0008135C" w14:paraId="3EB02BF2" w14:textId="2E150CC7">
      <w:r w:rsidR="0008135C">
        <w:rPr/>
        <w:t xml:space="preserve">Sum: </w:t>
      </w:r>
      <w:r w:rsidR="46ABEC67">
        <w:rPr/>
        <w:t>50</w:t>
      </w:r>
      <w:r w:rsidR="003F0C2A">
        <w:rPr/>
        <w:t>,5h</w:t>
      </w:r>
    </w:p>
    <w:sectPr w:rsidRPr="004D19C4" w:rsidR="0008135C">
      <w:pgSz w:w="11906" w:h="16838" w:orient="portrait"/>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BA154E" w:rsidR="001D340E" w:rsidP="001E67ED" w:rsidRDefault="001D340E" w14:paraId="7A49CC4F" w14:textId="77777777">
      <w:pPr>
        <w:spacing w:after="0" w:line="240" w:lineRule="auto"/>
      </w:pPr>
      <w:r w:rsidRPr="00BA154E">
        <w:separator/>
      </w:r>
    </w:p>
  </w:endnote>
  <w:endnote w:type="continuationSeparator" w:id="0">
    <w:p w:rsidRPr="00BA154E" w:rsidR="001D340E" w:rsidP="001E67ED" w:rsidRDefault="001D340E" w14:paraId="57E229F1" w14:textId="77777777">
      <w:pPr>
        <w:spacing w:after="0" w:line="240" w:lineRule="auto"/>
      </w:pPr>
      <w:r w:rsidRPr="00BA15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7113045"/>
      <w:docPartObj>
        <w:docPartGallery w:val="Page Numbers (Bottom of Page)"/>
        <w:docPartUnique/>
      </w:docPartObj>
    </w:sdtPr>
    <w:sdtContent>
      <w:sdt>
        <w:sdtPr>
          <w:id w:val="-1769616900"/>
          <w:docPartObj>
            <w:docPartGallery w:val="Page Numbers (Top of Page)"/>
            <w:docPartUnique/>
          </w:docPartObj>
        </w:sdtPr>
        <w:sdtContent>
          <w:p w:rsidRPr="00BA154E" w:rsidR="001E67ED" w:rsidP="001E67ED" w:rsidRDefault="001E67ED" w14:paraId="52F25126" w14:textId="52480FE4">
            <w:pPr>
              <w:pStyle w:val="Fuzeile"/>
            </w:pPr>
            <w:r w:rsidRPr="00BA154E">
              <w:t>BIF-4</w:t>
            </w:r>
            <w:r w:rsidRPr="00BA154E">
              <w:tab/>
            </w:r>
            <w:r w:rsidRPr="00BA154E">
              <w:tab/>
            </w:r>
            <w:r w:rsidRPr="00BA154E" w:rsidR="00E9155E">
              <w:t>Page</w:t>
            </w:r>
            <w:r w:rsidRPr="00BA154E">
              <w:t xml:space="preserve"> </w:t>
            </w:r>
            <w:r w:rsidRPr="00BA154E">
              <w:rPr>
                <w:b/>
                <w:bCs/>
                <w:sz w:val="24"/>
                <w:szCs w:val="24"/>
              </w:rPr>
              <w:fldChar w:fldCharType="begin"/>
            </w:r>
            <w:r w:rsidRPr="00BA154E">
              <w:rPr>
                <w:b/>
                <w:bCs/>
              </w:rPr>
              <w:instrText>PAGE</w:instrText>
            </w:r>
            <w:r w:rsidRPr="00BA154E">
              <w:rPr>
                <w:b/>
                <w:bCs/>
                <w:sz w:val="24"/>
                <w:szCs w:val="24"/>
              </w:rPr>
              <w:fldChar w:fldCharType="separate"/>
            </w:r>
            <w:r w:rsidRPr="00BA154E">
              <w:rPr>
                <w:b/>
                <w:bCs/>
              </w:rPr>
              <w:t>2</w:t>
            </w:r>
            <w:r w:rsidRPr="00BA154E">
              <w:rPr>
                <w:b/>
                <w:bCs/>
                <w:sz w:val="24"/>
                <w:szCs w:val="24"/>
              </w:rPr>
              <w:fldChar w:fldCharType="end"/>
            </w:r>
            <w:r w:rsidRPr="00BA154E">
              <w:t xml:space="preserve"> </w:t>
            </w:r>
            <w:r w:rsidRPr="00BA154E" w:rsidR="00E9155E">
              <w:t>of</w:t>
            </w:r>
            <w:r w:rsidRPr="00BA154E">
              <w:t xml:space="preserve"> </w:t>
            </w:r>
            <w:r w:rsidRPr="00BA154E">
              <w:rPr>
                <w:b/>
                <w:bCs/>
                <w:sz w:val="24"/>
                <w:szCs w:val="24"/>
              </w:rPr>
              <w:fldChar w:fldCharType="begin"/>
            </w:r>
            <w:r w:rsidRPr="00BA154E">
              <w:rPr>
                <w:b/>
                <w:bCs/>
              </w:rPr>
              <w:instrText>NUMPAGES</w:instrText>
            </w:r>
            <w:r w:rsidRPr="00BA154E">
              <w:rPr>
                <w:b/>
                <w:bCs/>
                <w:sz w:val="24"/>
                <w:szCs w:val="24"/>
              </w:rPr>
              <w:fldChar w:fldCharType="separate"/>
            </w:r>
            <w:r w:rsidRPr="00BA154E">
              <w:rPr>
                <w:b/>
                <w:bCs/>
              </w:rPr>
              <w:t>2</w:t>
            </w:r>
            <w:r w:rsidRPr="00BA154E">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BA154E" w:rsidR="001D340E" w:rsidP="001E67ED" w:rsidRDefault="001D340E" w14:paraId="2E3F92B1" w14:textId="77777777">
      <w:pPr>
        <w:spacing w:after="0" w:line="240" w:lineRule="auto"/>
      </w:pPr>
      <w:r w:rsidRPr="00BA154E">
        <w:separator/>
      </w:r>
    </w:p>
  </w:footnote>
  <w:footnote w:type="continuationSeparator" w:id="0">
    <w:p w:rsidRPr="00BA154E" w:rsidR="001D340E" w:rsidP="001E67ED" w:rsidRDefault="001D340E" w14:paraId="7B70CE79" w14:textId="77777777">
      <w:pPr>
        <w:spacing w:after="0" w:line="240" w:lineRule="auto"/>
      </w:pPr>
      <w:r w:rsidRPr="00BA15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A154E" w:rsidR="00521108" w:rsidRDefault="001E67ED" w14:paraId="3A1406B6" w14:textId="46282501">
    <w:pPr>
      <w:pStyle w:val="Kopfzeile"/>
    </w:pPr>
    <w:r w:rsidRPr="00BA154E">
      <w:t>Nick Müllner</w:t>
    </w:r>
    <w:r w:rsidRPr="00BA154E" w:rsidR="00521108">
      <w:tab/>
    </w:r>
    <w:r w:rsidRPr="00BA154E" w:rsidR="00521108">
      <w:t>Protocol</w:t>
    </w:r>
    <w:r w:rsidRPr="00BA154E" w:rsidR="00521108">
      <w:tab/>
    </w:r>
    <w:r w:rsidRPr="00BA154E" w:rsidR="00521108">
      <w:t>SWEN</w:t>
    </w:r>
  </w:p>
  <w:p w:rsidRPr="00BA154E" w:rsidR="001E67ED" w:rsidRDefault="00521108" w14:paraId="1CF1C2BC" w14:textId="16051960">
    <w:pPr>
      <w:pStyle w:val="Kopfzeile"/>
    </w:pPr>
    <w:r w:rsidRPr="00BA154E">
      <w:t>Marco Auenhammer</w:t>
    </w:r>
    <w:r w:rsidRPr="00BA154E" w:rsidR="001E67ED">
      <w:tab/>
    </w:r>
    <w:r w:rsidRPr="00BA154E" w:rsidR="001E67E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C2556"/>
    <w:multiLevelType w:val="hybridMultilevel"/>
    <w:tmpl w:val="1B783196"/>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 w15:restartNumberingAfterBreak="0">
    <w:nsid w:val="173E6D5F"/>
    <w:multiLevelType w:val="hybridMultilevel"/>
    <w:tmpl w:val="F38CE2A6"/>
    <w:lvl w:ilvl="0" w:tplc="0C070001">
      <w:start w:val="1"/>
      <w:numFmt w:val="bullet"/>
      <w:lvlText w:val=""/>
      <w:lvlJc w:val="left"/>
      <w:pPr>
        <w:ind w:left="720" w:hanging="360"/>
      </w:pPr>
      <w:rPr>
        <w:rFonts w:hint="default" w:ascii="Symbol" w:hAnsi="Symbol"/>
      </w:rPr>
    </w:lvl>
    <w:lvl w:ilvl="1" w:tplc="0C070003">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 w15:restartNumberingAfterBreak="0">
    <w:nsid w:val="5C8F3402"/>
    <w:multiLevelType w:val="hybridMultilevel"/>
    <w:tmpl w:val="ECF2A210"/>
    <w:lvl w:ilvl="0" w:tplc="EDE28528">
      <w:numFmt w:val="bullet"/>
      <w:lvlText w:val=""/>
      <w:lvlJc w:val="left"/>
      <w:pPr>
        <w:ind w:left="720" w:hanging="360"/>
      </w:pPr>
      <w:rPr>
        <w:rFonts w:hint="default" w:ascii="Symbol" w:hAnsi="Symbol" w:eastAsiaTheme="minorHAnsi" w:cstheme="minorBidi"/>
      </w:rPr>
    </w:lvl>
    <w:lvl w:ilvl="1" w:tplc="0C070003">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 w15:restartNumberingAfterBreak="0">
    <w:nsid w:val="5F4E703A"/>
    <w:multiLevelType w:val="hybridMultilevel"/>
    <w:tmpl w:val="5698919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4" w15:restartNumberingAfterBreak="0">
    <w:nsid w:val="632B2D6D"/>
    <w:multiLevelType w:val="hybridMultilevel"/>
    <w:tmpl w:val="EE3AC8D4"/>
    <w:lvl w:ilvl="0" w:tplc="0C070001">
      <w:start w:val="1"/>
      <w:numFmt w:val="bullet"/>
      <w:lvlText w:val=""/>
      <w:lvlJc w:val="left"/>
      <w:pPr>
        <w:ind w:left="720" w:hanging="360"/>
      </w:pPr>
      <w:rPr>
        <w:rFonts w:hint="default" w:ascii="Symbol" w:hAnsi="Symbol"/>
      </w:rPr>
    </w:lvl>
    <w:lvl w:ilvl="1" w:tplc="0C070003">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5" w15:restartNumberingAfterBreak="0">
    <w:nsid w:val="6F1F45D1"/>
    <w:multiLevelType w:val="hybridMultilevel"/>
    <w:tmpl w:val="5B345900"/>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6" w15:restartNumberingAfterBreak="0">
    <w:nsid w:val="72895173"/>
    <w:multiLevelType w:val="hybridMultilevel"/>
    <w:tmpl w:val="D6BEDC2C"/>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num w:numId="1" w16cid:durableId="588081121">
    <w:abstractNumId w:val="2"/>
  </w:num>
  <w:num w:numId="2" w16cid:durableId="1968505544">
    <w:abstractNumId w:val="3"/>
  </w:num>
  <w:num w:numId="3" w16cid:durableId="1719933749">
    <w:abstractNumId w:val="6"/>
  </w:num>
  <w:num w:numId="4" w16cid:durableId="1730685597">
    <w:abstractNumId w:val="0"/>
  </w:num>
  <w:num w:numId="5" w16cid:durableId="672492460">
    <w:abstractNumId w:val="4"/>
  </w:num>
  <w:num w:numId="6" w16cid:durableId="1739282994">
    <w:abstractNumId w:val="5"/>
  </w:num>
  <w:num w:numId="7" w16cid:durableId="6430263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CD1"/>
    <w:rsid w:val="00000DED"/>
    <w:rsid w:val="00007975"/>
    <w:rsid w:val="00035E09"/>
    <w:rsid w:val="00057B8B"/>
    <w:rsid w:val="0008135C"/>
    <w:rsid w:val="000C7732"/>
    <w:rsid w:val="000D2110"/>
    <w:rsid w:val="000D5F45"/>
    <w:rsid w:val="000F5E93"/>
    <w:rsid w:val="00123485"/>
    <w:rsid w:val="001412EF"/>
    <w:rsid w:val="00157620"/>
    <w:rsid w:val="001760DE"/>
    <w:rsid w:val="00193B0F"/>
    <w:rsid w:val="001D316E"/>
    <w:rsid w:val="001D340E"/>
    <w:rsid w:val="001E2B3A"/>
    <w:rsid w:val="001E67ED"/>
    <w:rsid w:val="00204827"/>
    <w:rsid w:val="0023027D"/>
    <w:rsid w:val="00231C8B"/>
    <w:rsid w:val="00242389"/>
    <w:rsid w:val="00262792"/>
    <w:rsid w:val="00265B77"/>
    <w:rsid w:val="00270AA2"/>
    <w:rsid w:val="0029258F"/>
    <w:rsid w:val="002A2120"/>
    <w:rsid w:val="002B6D62"/>
    <w:rsid w:val="002C0A8D"/>
    <w:rsid w:val="002C1593"/>
    <w:rsid w:val="002E7C35"/>
    <w:rsid w:val="002F4388"/>
    <w:rsid w:val="00347F35"/>
    <w:rsid w:val="00355E0E"/>
    <w:rsid w:val="00390C05"/>
    <w:rsid w:val="003918C2"/>
    <w:rsid w:val="00397223"/>
    <w:rsid w:val="003A0EFA"/>
    <w:rsid w:val="003A4526"/>
    <w:rsid w:val="003F0C2A"/>
    <w:rsid w:val="00405132"/>
    <w:rsid w:val="0044028F"/>
    <w:rsid w:val="004423C0"/>
    <w:rsid w:val="00467FB4"/>
    <w:rsid w:val="004A2603"/>
    <w:rsid w:val="004D19C4"/>
    <w:rsid w:val="004D24E5"/>
    <w:rsid w:val="00521108"/>
    <w:rsid w:val="005523B1"/>
    <w:rsid w:val="005534C0"/>
    <w:rsid w:val="00554BBE"/>
    <w:rsid w:val="00572738"/>
    <w:rsid w:val="00585854"/>
    <w:rsid w:val="005A388E"/>
    <w:rsid w:val="005A6A13"/>
    <w:rsid w:val="005C671B"/>
    <w:rsid w:val="005D77CB"/>
    <w:rsid w:val="006124CE"/>
    <w:rsid w:val="00621C8D"/>
    <w:rsid w:val="006322D3"/>
    <w:rsid w:val="006508A4"/>
    <w:rsid w:val="00655CF2"/>
    <w:rsid w:val="0067225B"/>
    <w:rsid w:val="00676E66"/>
    <w:rsid w:val="00684326"/>
    <w:rsid w:val="0068602C"/>
    <w:rsid w:val="0069178A"/>
    <w:rsid w:val="0069360B"/>
    <w:rsid w:val="006946C1"/>
    <w:rsid w:val="006C25E3"/>
    <w:rsid w:val="006F58FE"/>
    <w:rsid w:val="006F7BAC"/>
    <w:rsid w:val="00710D56"/>
    <w:rsid w:val="00713583"/>
    <w:rsid w:val="0072357C"/>
    <w:rsid w:val="00731791"/>
    <w:rsid w:val="0074431C"/>
    <w:rsid w:val="00755458"/>
    <w:rsid w:val="007630F8"/>
    <w:rsid w:val="007D4A50"/>
    <w:rsid w:val="00807E14"/>
    <w:rsid w:val="00810418"/>
    <w:rsid w:val="00813AF1"/>
    <w:rsid w:val="00815F20"/>
    <w:rsid w:val="008228AE"/>
    <w:rsid w:val="008244A6"/>
    <w:rsid w:val="00832566"/>
    <w:rsid w:val="00866CB3"/>
    <w:rsid w:val="008700ED"/>
    <w:rsid w:val="00870DDA"/>
    <w:rsid w:val="008A7839"/>
    <w:rsid w:val="008B2AE6"/>
    <w:rsid w:val="008D68C1"/>
    <w:rsid w:val="008D7B0F"/>
    <w:rsid w:val="008E10A9"/>
    <w:rsid w:val="00916CB9"/>
    <w:rsid w:val="00920414"/>
    <w:rsid w:val="009317A9"/>
    <w:rsid w:val="00931DD5"/>
    <w:rsid w:val="00964F96"/>
    <w:rsid w:val="00994FB2"/>
    <w:rsid w:val="009B10AE"/>
    <w:rsid w:val="009C44C4"/>
    <w:rsid w:val="009D5A90"/>
    <w:rsid w:val="009E03FB"/>
    <w:rsid w:val="00A06AAA"/>
    <w:rsid w:val="00A3314C"/>
    <w:rsid w:val="00A70E76"/>
    <w:rsid w:val="00A818BA"/>
    <w:rsid w:val="00A83CD1"/>
    <w:rsid w:val="00A967A9"/>
    <w:rsid w:val="00AE5EFE"/>
    <w:rsid w:val="00AE7495"/>
    <w:rsid w:val="00B17607"/>
    <w:rsid w:val="00B24639"/>
    <w:rsid w:val="00B37993"/>
    <w:rsid w:val="00B41190"/>
    <w:rsid w:val="00B643CF"/>
    <w:rsid w:val="00B65806"/>
    <w:rsid w:val="00B756D8"/>
    <w:rsid w:val="00B81C7D"/>
    <w:rsid w:val="00B90191"/>
    <w:rsid w:val="00BA154E"/>
    <w:rsid w:val="00BA385E"/>
    <w:rsid w:val="00BC10DF"/>
    <w:rsid w:val="00BF255D"/>
    <w:rsid w:val="00C20662"/>
    <w:rsid w:val="00C45BD5"/>
    <w:rsid w:val="00C5024D"/>
    <w:rsid w:val="00C73516"/>
    <w:rsid w:val="00C8491C"/>
    <w:rsid w:val="00C945A8"/>
    <w:rsid w:val="00CB2C37"/>
    <w:rsid w:val="00CD3F69"/>
    <w:rsid w:val="00CF72AD"/>
    <w:rsid w:val="00D0170C"/>
    <w:rsid w:val="00D15938"/>
    <w:rsid w:val="00D36F80"/>
    <w:rsid w:val="00D61870"/>
    <w:rsid w:val="00DA5414"/>
    <w:rsid w:val="00DD3A22"/>
    <w:rsid w:val="00DD73F9"/>
    <w:rsid w:val="00E106F5"/>
    <w:rsid w:val="00E23534"/>
    <w:rsid w:val="00E2523D"/>
    <w:rsid w:val="00E666C5"/>
    <w:rsid w:val="00E9155E"/>
    <w:rsid w:val="00E91649"/>
    <w:rsid w:val="00EC0AD3"/>
    <w:rsid w:val="00ED3EDF"/>
    <w:rsid w:val="00ED68A9"/>
    <w:rsid w:val="00F06C6A"/>
    <w:rsid w:val="00F25CFD"/>
    <w:rsid w:val="00F27386"/>
    <w:rsid w:val="00F33C8E"/>
    <w:rsid w:val="00F54BFE"/>
    <w:rsid w:val="00F671A6"/>
    <w:rsid w:val="00F675EA"/>
    <w:rsid w:val="00F814FE"/>
    <w:rsid w:val="00F849F8"/>
    <w:rsid w:val="00FA0869"/>
    <w:rsid w:val="00FB6662"/>
    <w:rsid w:val="00FC437E"/>
    <w:rsid w:val="00FF1533"/>
    <w:rsid w:val="08BC8BDA"/>
    <w:rsid w:val="21885C1A"/>
    <w:rsid w:val="3662C1C7"/>
    <w:rsid w:val="46ABEC67"/>
    <w:rsid w:val="4FC74A1E"/>
    <w:rsid w:val="55E9CACB"/>
    <w:rsid w:val="59F06D11"/>
    <w:rsid w:val="5D4F3C4B"/>
    <w:rsid w:val="6455C1CE"/>
    <w:rsid w:val="745C9471"/>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C85D0"/>
  <w15:chartTrackingRefBased/>
  <w15:docId w15:val="{E5A8BCB6-EA84-4D45-9020-BDC4B6CBBE4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Pr>
      <w:lang w:val="en-US"/>
    </w:rPr>
  </w:style>
  <w:style w:type="paragraph" w:styleId="berschrift1">
    <w:name w:val="heading 1"/>
    <w:basedOn w:val="Standard"/>
    <w:next w:val="Standard"/>
    <w:link w:val="berschrift1Zchn"/>
    <w:uiPriority w:val="9"/>
    <w:qFormat/>
    <w:rsid w:val="00A83CD1"/>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83CD1"/>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83CD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A83CD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83CD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83CD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83CD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83CD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83CD1"/>
    <w:pPr>
      <w:keepNext/>
      <w:keepLines/>
      <w:spacing w:after="0"/>
      <w:outlineLvl w:val="8"/>
    </w:pPr>
    <w:rPr>
      <w:rFonts w:eastAsiaTheme="majorEastAsia" w:cstheme="majorBidi"/>
      <w:color w:val="272727" w:themeColor="text1" w:themeTint="D8"/>
    </w:rPr>
  </w:style>
  <w:style w:type="character" w:styleId="Absatz-Standardschriftart" w:default="1">
    <w:name w:val="Default Paragraph Font"/>
    <w:uiPriority w:val="1"/>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A83CD1"/>
    <w:rPr>
      <w:rFonts w:asciiTheme="majorHAnsi" w:hAnsiTheme="majorHAnsi" w:eastAsiaTheme="majorEastAsia" w:cstheme="majorBidi"/>
      <w:color w:val="0F4761" w:themeColor="accent1" w:themeShade="BF"/>
      <w:sz w:val="40"/>
      <w:szCs w:val="40"/>
    </w:rPr>
  </w:style>
  <w:style w:type="character" w:styleId="berschrift2Zchn" w:customStyle="1">
    <w:name w:val="Überschrift 2 Zchn"/>
    <w:basedOn w:val="Absatz-Standardschriftart"/>
    <w:link w:val="berschrift2"/>
    <w:uiPriority w:val="9"/>
    <w:rsid w:val="00A83CD1"/>
    <w:rPr>
      <w:rFonts w:asciiTheme="majorHAnsi" w:hAnsiTheme="majorHAnsi" w:eastAsiaTheme="majorEastAsia" w:cstheme="majorBidi"/>
      <w:color w:val="0F4761" w:themeColor="accent1" w:themeShade="BF"/>
      <w:sz w:val="32"/>
      <w:szCs w:val="32"/>
    </w:rPr>
  </w:style>
  <w:style w:type="character" w:styleId="berschrift3Zchn" w:customStyle="1">
    <w:name w:val="Überschrift 3 Zchn"/>
    <w:basedOn w:val="Absatz-Standardschriftart"/>
    <w:link w:val="berschrift3"/>
    <w:uiPriority w:val="9"/>
    <w:rsid w:val="00A83CD1"/>
    <w:rPr>
      <w:rFonts w:eastAsiaTheme="majorEastAsia" w:cstheme="majorBidi"/>
      <w:color w:val="0F4761" w:themeColor="accent1" w:themeShade="BF"/>
      <w:sz w:val="28"/>
      <w:szCs w:val="28"/>
    </w:rPr>
  </w:style>
  <w:style w:type="character" w:styleId="berschrift4Zchn" w:customStyle="1">
    <w:name w:val="Überschrift 4 Zchn"/>
    <w:basedOn w:val="Absatz-Standardschriftart"/>
    <w:link w:val="berschrift4"/>
    <w:uiPriority w:val="9"/>
    <w:rsid w:val="00A83CD1"/>
    <w:rPr>
      <w:rFonts w:eastAsiaTheme="majorEastAsia" w:cstheme="majorBidi"/>
      <w:i/>
      <w:iCs/>
      <w:color w:val="0F4761" w:themeColor="accent1" w:themeShade="BF"/>
    </w:rPr>
  </w:style>
  <w:style w:type="character" w:styleId="berschrift5Zchn" w:customStyle="1">
    <w:name w:val="Überschrift 5 Zchn"/>
    <w:basedOn w:val="Absatz-Standardschriftart"/>
    <w:link w:val="berschrift5"/>
    <w:uiPriority w:val="9"/>
    <w:semiHidden/>
    <w:rsid w:val="00A83CD1"/>
    <w:rPr>
      <w:rFonts w:eastAsiaTheme="majorEastAsia" w:cstheme="majorBidi"/>
      <w:color w:val="0F4761" w:themeColor="accent1" w:themeShade="BF"/>
    </w:rPr>
  </w:style>
  <w:style w:type="character" w:styleId="berschrift6Zchn" w:customStyle="1">
    <w:name w:val="Überschrift 6 Zchn"/>
    <w:basedOn w:val="Absatz-Standardschriftart"/>
    <w:link w:val="berschrift6"/>
    <w:uiPriority w:val="9"/>
    <w:semiHidden/>
    <w:rsid w:val="00A83CD1"/>
    <w:rPr>
      <w:rFonts w:eastAsiaTheme="majorEastAsia" w:cstheme="majorBidi"/>
      <w:i/>
      <w:iCs/>
      <w:color w:val="595959" w:themeColor="text1" w:themeTint="A6"/>
    </w:rPr>
  </w:style>
  <w:style w:type="character" w:styleId="berschrift7Zchn" w:customStyle="1">
    <w:name w:val="Überschrift 7 Zchn"/>
    <w:basedOn w:val="Absatz-Standardschriftart"/>
    <w:link w:val="berschrift7"/>
    <w:uiPriority w:val="9"/>
    <w:semiHidden/>
    <w:rsid w:val="00A83CD1"/>
    <w:rPr>
      <w:rFonts w:eastAsiaTheme="majorEastAsia" w:cstheme="majorBidi"/>
      <w:color w:val="595959" w:themeColor="text1" w:themeTint="A6"/>
    </w:rPr>
  </w:style>
  <w:style w:type="character" w:styleId="berschrift8Zchn" w:customStyle="1">
    <w:name w:val="Überschrift 8 Zchn"/>
    <w:basedOn w:val="Absatz-Standardschriftart"/>
    <w:link w:val="berschrift8"/>
    <w:uiPriority w:val="9"/>
    <w:semiHidden/>
    <w:rsid w:val="00A83CD1"/>
    <w:rPr>
      <w:rFonts w:eastAsiaTheme="majorEastAsia" w:cstheme="majorBidi"/>
      <w:i/>
      <w:iCs/>
      <w:color w:val="272727" w:themeColor="text1" w:themeTint="D8"/>
    </w:rPr>
  </w:style>
  <w:style w:type="character" w:styleId="berschrift9Zchn" w:customStyle="1">
    <w:name w:val="Überschrift 9 Zchn"/>
    <w:basedOn w:val="Absatz-Standardschriftart"/>
    <w:link w:val="berschrift9"/>
    <w:uiPriority w:val="9"/>
    <w:semiHidden/>
    <w:rsid w:val="00A83CD1"/>
    <w:rPr>
      <w:rFonts w:eastAsiaTheme="majorEastAsia" w:cstheme="majorBidi"/>
      <w:color w:val="272727" w:themeColor="text1" w:themeTint="D8"/>
    </w:rPr>
  </w:style>
  <w:style w:type="paragraph" w:styleId="Titel">
    <w:name w:val="Title"/>
    <w:basedOn w:val="Standard"/>
    <w:next w:val="Standard"/>
    <w:link w:val="TitelZchn"/>
    <w:uiPriority w:val="10"/>
    <w:qFormat/>
    <w:rsid w:val="00A83CD1"/>
    <w:pPr>
      <w:spacing w:after="80" w:line="240" w:lineRule="auto"/>
      <w:contextualSpacing/>
    </w:pPr>
    <w:rPr>
      <w:rFonts w:asciiTheme="majorHAnsi" w:hAnsiTheme="majorHAnsi" w:eastAsiaTheme="majorEastAsia" w:cstheme="majorBidi"/>
      <w:spacing w:val="-10"/>
      <w:kern w:val="28"/>
      <w:sz w:val="56"/>
      <w:szCs w:val="56"/>
    </w:rPr>
  </w:style>
  <w:style w:type="character" w:styleId="TitelZchn" w:customStyle="1">
    <w:name w:val="Titel Zchn"/>
    <w:basedOn w:val="Absatz-Standardschriftart"/>
    <w:link w:val="Titel"/>
    <w:uiPriority w:val="10"/>
    <w:rsid w:val="00A83CD1"/>
    <w:rPr>
      <w:rFonts w:asciiTheme="majorHAnsi" w:hAnsiTheme="majorHAnsi" w:eastAsiaTheme="majorEastAsia" w:cstheme="majorBidi"/>
      <w:spacing w:val="-10"/>
      <w:kern w:val="28"/>
      <w:sz w:val="56"/>
      <w:szCs w:val="56"/>
    </w:rPr>
  </w:style>
  <w:style w:type="paragraph" w:styleId="Untertitel">
    <w:name w:val="Subtitle"/>
    <w:basedOn w:val="Standard"/>
    <w:next w:val="Standard"/>
    <w:link w:val="UntertitelZchn"/>
    <w:uiPriority w:val="11"/>
    <w:qFormat/>
    <w:rsid w:val="00A83CD1"/>
    <w:pPr>
      <w:numPr>
        <w:ilvl w:val="1"/>
      </w:numPr>
    </w:pPr>
    <w:rPr>
      <w:rFonts w:eastAsiaTheme="majorEastAsia" w:cstheme="majorBidi"/>
      <w:color w:val="595959" w:themeColor="text1" w:themeTint="A6"/>
      <w:spacing w:val="15"/>
      <w:sz w:val="28"/>
      <w:szCs w:val="28"/>
    </w:rPr>
  </w:style>
  <w:style w:type="character" w:styleId="UntertitelZchn" w:customStyle="1">
    <w:name w:val="Untertitel Zchn"/>
    <w:basedOn w:val="Absatz-Standardschriftart"/>
    <w:link w:val="Untertitel"/>
    <w:uiPriority w:val="11"/>
    <w:rsid w:val="00A83CD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83CD1"/>
    <w:pPr>
      <w:spacing w:before="160"/>
      <w:jc w:val="center"/>
    </w:pPr>
    <w:rPr>
      <w:i/>
      <w:iCs/>
      <w:color w:val="404040" w:themeColor="text1" w:themeTint="BF"/>
    </w:rPr>
  </w:style>
  <w:style w:type="character" w:styleId="ZitatZchn" w:customStyle="1">
    <w:name w:val="Zitat Zchn"/>
    <w:basedOn w:val="Absatz-Standardschriftart"/>
    <w:link w:val="Zitat"/>
    <w:uiPriority w:val="29"/>
    <w:rsid w:val="00A83CD1"/>
    <w:rPr>
      <w:i/>
      <w:iCs/>
      <w:color w:val="404040" w:themeColor="text1" w:themeTint="BF"/>
    </w:rPr>
  </w:style>
  <w:style w:type="paragraph" w:styleId="Listenabsatz">
    <w:name w:val="List Paragraph"/>
    <w:basedOn w:val="Standard"/>
    <w:uiPriority w:val="34"/>
    <w:qFormat/>
    <w:rsid w:val="00A83CD1"/>
    <w:pPr>
      <w:ind w:left="720"/>
      <w:contextualSpacing/>
    </w:pPr>
  </w:style>
  <w:style w:type="character" w:styleId="IntensiveHervorhebung">
    <w:name w:val="Intense Emphasis"/>
    <w:basedOn w:val="Absatz-Standardschriftart"/>
    <w:uiPriority w:val="21"/>
    <w:qFormat/>
    <w:rsid w:val="00A83CD1"/>
    <w:rPr>
      <w:i/>
      <w:iCs/>
      <w:color w:val="0F4761" w:themeColor="accent1" w:themeShade="BF"/>
    </w:rPr>
  </w:style>
  <w:style w:type="paragraph" w:styleId="IntensivesZitat">
    <w:name w:val="Intense Quote"/>
    <w:basedOn w:val="Standard"/>
    <w:next w:val="Standard"/>
    <w:link w:val="IntensivesZitatZchn"/>
    <w:uiPriority w:val="30"/>
    <w:qFormat/>
    <w:rsid w:val="00A83CD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ivesZitatZchn" w:customStyle="1">
    <w:name w:val="Intensives Zitat Zchn"/>
    <w:basedOn w:val="Absatz-Standardschriftart"/>
    <w:link w:val="IntensivesZitat"/>
    <w:uiPriority w:val="30"/>
    <w:rsid w:val="00A83CD1"/>
    <w:rPr>
      <w:i/>
      <w:iCs/>
      <w:color w:val="0F4761" w:themeColor="accent1" w:themeShade="BF"/>
    </w:rPr>
  </w:style>
  <w:style w:type="character" w:styleId="IntensiverVerweis">
    <w:name w:val="Intense Reference"/>
    <w:basedOn w:val="Absatz-Standardschriftart"/>
    <w:uiPriority w:val="32"/>
    <w:qFormat/>
    <w:rsid w:val="00A83CD1"/>
    <w:rPr>
      <w:b/>
      <w:bCs/>
      <w:smallCaps/>
      <w:color w:val="0F4761" w:themeColor="accent1" w:themeShade="BF"/>
      <w:spacing w:val="5"/>
    </w:rPr>
  </w:style>
  <w:style w:type="paragraph" w:styleId="Kopfzeile">
    <w:name w:val="header"/>
    <w:basedOn w:val="Standard"/>
    <w:link w:val="KopfzeileZchn"/>
    <w:uiPriority w:val="99"/>
    <w:unhideWhenUsed/>
    <w:rsid w:val="001E67ED"/>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1E67ED"/>
  </w:style>
  <w:style w:type="paragraph" w:styleId="Fuzeile">
    <w:name w:val="footer"/>
    <w:basedOn w:val="Standard"/>
    <w:link w:val="FuzeileZchn"/>
    <w:uiPriority w:val="99"/>
    <w:unhideWhenUsed/>
    <w:rsid w:val="001E67ED"/>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1E67ED"/>
  </w:style>
  <w:style w:type="paragraph" w:styleId="Inhaltsverzeichnisberschrift">
    <w:name w:val="TOC Heading"/>
    <w:basedOn w:val="berschrift1"/>
    <w:next w:val="Standard"/>
    <w:uiPriority w:val="39"/>
    <w:unhideWhenUsed/>
    <w:qFormat/>
    <w:rsid w:val="00572738"/>
    <w:pPr>
      <w:spacing w:before="240" w:after="0"/>
      <w:outlineLvl w:val="9"/>
    </w:pPr>
    <w:rPr>
      <w:kern w:val="0"/>
      <w:sz w:val="32"/>
      <w:szCs w:val="32"/>
      <w:lang w:val="de-AT" w:eastAsia="de-AT"/>
      <w14:ligatures w14:val="none"/>
    </w:rPr>
  </w:style>
  <w:style w:type="paragraph" w:styleId="Verzeichnis2">
    <w:name w:val="toc 2"/>
    <w:basedOn w:val="Standard"/>
    <w:next w:val="Standard"/>
    <w:autoRedefine/>
    <w:uiPriority w:val="39"/>
    <w:unhideWhenUsed/>
    <w:rsid w:val="00572738"/>
    <w:pPr>
      <w:spacing w:after="100"/>
      <w:ind w:left="220"/>
    </w:pPr>
  </w:style>
  <w:style w:type="character" w:styleId="Hyperlink">
    <w:name w:val="Hyperlink"/>
    <w:basedOn w:val="Absatz-Standardschriftart"/>
    <w:uiPriority w:val="99"/>
    <w:unhideWhenUsed/>
    <w:rsid w:val="00572738"/>
    <w:rPr>
      <w:color w:val="467886" w:themeColor="hyperlink"/>
      <w:u w:val="single"/>
    </w:rPr>
  </w:style>
  <w:style w:type="character" w:styleId="SchwacheHervorhebung">
    <w:name w:val="Subtle Emphasis"/>
    <w:basedOn w:val="Absatz-Standardschriftart"/>
    <w:uiPriority w:val="19"/>
    <w:qFormat/>
    <w:rsid w:val="00C945A8"/>
    <w:rPr>
      <w:i/>
      <w:iCs/>
      <w:color w:val="404040" w:themeColor="text1" w:themeTint="BF"/>
    </w:rPr>
  </w:style>
  <w:style w:type="paragraph" w:styleId="Verzeichnis3">
    <w:name w:val="toc 3"/>
    <w:basedOn w:val="Standard"/>
    <w:next w:val="Standard"/>
    <w:autoRedefine/>
    <w:uiPriority w:val="39"/>
    <w:unhideWhenUsed/>
    <w:rsid w:val="006946C1"/>
    <w:pPr>
      <w:spacing w:after="100"/>
      <w:ind w:left="440"/>
    </w:pPr>
  </w:style>
  <w:style w:type="character" w:styleId="NichtaufgelsteErwhnung">
    <w:name w:val="Unresolved Mention"/>
    <w:basedOn w:val="Absatz-Standardschriftart"/>
    <w:uiPriority w:val="99"/>
    <w:semiHidden/>
    <w:unhideWhenUsed/>
    <w:rsid w:val="00964F96"/>
    <w:rPr>
      <w:color w:val="605E5C"/>
      <w:shd w:val="clear" w:color="auto" w:fill="E1DFDD"/>
    </w:rPr>
  </w:style>
  <w:style w:type="paragraph" w:styleId="Beschriftung">
    <w:name w:val="caption"/>
    <w:basedOn w:val="Standard"/>
    <w:next w:val="Standard"/>
    <w:uiPriority w:val="35"/>
    <w:unhideWhenUsed/>
    <w:qFormat/>
    <w:rsid w:val="00B643CF"/>
    <w:pPr>
      <w:spacing w:after="200" w:line="240" w:lineRule="auto"/>
    </w:pPr>
    <w:rPr>
      <w:i/>
      <w:iCs/>
      <w:color w:val="0E2841" w:themeColor="text2"/>
      <w:sz w:val="18"/>
      <w:szCs w:val="18"/>
    </w:rPr>
  </w:style>
  <w:style w:type="paragraph" w:styleId="HTMLVorformatiert">
    <w:name w:val="HTML Preformatted"/>
    <w:basedOn w:val="Standard"/>
    <w:link w:val="HTMLVorformatiertZchn"/>
    <w:uiPriority w:val="99"/>
    <w:semiHidden/>
    <w:unhideWhenUsed/>
    <w:rsid w:val="00994FB2"/>
    <w:pPr>
      <w:spacing w:after="0" w:line="240" w:lineRule="auto"/>
    </w:pPr>
    <w:rPr>
      <w:rFonts w:ascii="Consolas" w:hAnsi="Consolas"/>
      <w:sz w:val="20"/>
      <w:szCs w:val="20"/>
    </w:rPr>
  </w:style>
  <w:style w:type="character" w:styleId="HTMLVorformatiertZchn" w:customStyle="1">
    <w:name w:val="HTML Vorformatiert Zchn"/>
    <w:basedOn w:val="Absatz-Standardschriftart"/>
    <w:link w:val="HTMLVorformatiert"/>
    <w:uiPriority w:val="99"/>
    <w:semiHidden/>
    <w:rsid w:val="00994FB2"/>
    <w:rPr>
      <w:rFonts w:ascii="Consolas" w:hAnsi="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646673">
      <w:bodyDiv w:val="1"/>
      <w:marLeft w:val="0"/>
      <w:marRight w:val="0"/>
      <w:marTop w:val="0"/>
      <w:marBottom w:val="0"/>
      <w:divBdr>
        <w:top w:val="none" w:sz="0" w:space="0" w:color="auto"/>
        <w:left w:val="none" w:sz="0" w:space="0" w:color="auto"/>
        <w:bottom w:val="none" w:sz="0" w:space="0" w:color="auto"/>
        <w:right w:val="none" w:sz="0" w:space="0" w:color="auto"/>
      </w:divBdr>
      <w:divsChild>
        <w:div w:id="1781992716">
          <w:marLeft w:val="0"/>
          <w:marRight w:val="0"/>
          <w:marTop w:val="0"/>
          <w:marBottom w:val="0"/>
          <w:divBdr>
            <w:top w:val="none" w:sz="0" w:space="0" w:color="auto"/>
            <w:left w:val="none" w:sz="0" w:space="0" w:color="auto"/>
            <w:bottom w:val="none" w:sz="0" w:space="0" w:color="auto"/>
            <w:right w:val="none" w:sz="0" w:space="0" w:color="auto"/>
          </w:divBdr>
        </w:div>
      </w:divsChild>
    </w:div>
    <w:div w:id="200438166">
      <w:bodyDiv w:val="1"/>
      <w:marLeft w:val="0"/>
      <w:marRight w:val="0"/>
      <w:marTop w:val="0"/>
      <w:marBottom w:val="0"/>
      <w:divBdr>
        <w:top w:val="none" w:sz="0" w:space="0" w:color="auto"/>
        <w:left w:val="none" w:sz="0" w:space="0" w:color="auto"/>
        <w:bottom w:val="none" w:sz="0" w:space="0" w:color="auto"/>
        <w:right w:val="none" w:sz="0" w:space="0" w:color="auto"/>
      </w:divBdr>
      <w:divsChild>
        <w:div w:id="19821880">
          <w:marLeft w:val="0"/>
          <w:marRight w:val="0"/>
          <w:marTop w:val="0"/>
          <w:marBottom w:val="0"/>
          <w:divBdr>
            <w:top w:val="none" w:sz="0" w:space="0" w:color="auto"/>
            <w:left w:val="none" w:sz="0" w:space="0" w:color="auto"/>
            <w:bottom w:val="none" w:sz="0" w:space="0" w:color="auto"/>
            <w:right w:val="none" w:sz="0" w:space="0" w:color="auto"/>
          </w:divBdr>
        </w:div>
      </w:divsChild>
    </w:div>
    <w:div w:id="204752558">
      <w:bodyDiv w:val="1"/>
      <w:marLeft w:val="0"/>
      <w:marRight w:val="0"/>
      <w:marTop w:val="0"/>
      <w:marBottom w:val="0"/>
      <w:divBdr>
        <w:top w:val="none" w:sz="0" w:space="0" w:color="auto"/>
        <w:left w:val="none" w:sz="0" w:space="0" w:color="auto"/>
        <w:bottom w:val="none" w:sz="0" w:space="0" w:color="auto"/>
        <w:right w:val="none" w:sz="0" w:space="0" w:color="auto"/>
      </w:divBdr>
    </w:div>
    <w:div w:id="222183178">
      <w:bodyDiv w:val="1"/>
      <w:marLeft w:val="0"/>
      <w:marRight w:val="0"/>
      <w:marTop w:val="0"/>
      <w:marBottom w:val="0"/>
      <w:divBdr>
        <w:top w:val="none" w:sz="0" w:space="0" w:color="auto"/>
        <w:left w:val="none" w:sz="0" w:space="0" w:color="auto"/>
        <w:bottom w:val="none" w:sz="0" w:space="0" w:color="auto"/>
        <w:right w:val="none" w:sz="0" w:space="0" w:color="auto"/>
      </w:divBdr>
    </w:div>
    <w:div w:id="343016329">
      <w:bodyDiv w:val="1"/>
      <w:marLeft w:val="0"/>
      <w:marRight w:val="0"/>
      <w:marTop w:val="0"/>
      <w:marBottom w:val="0"/>
      <w:divBdr>
        <w:top w:val="none" w:sz="0" w:space="0" w:color="auto"/>
        <w:left w:val="none" w:sz="0" w:space="0" w:color="auto"/>
        <w:bottom w:val="none" w:sz="0" w:space="0" w:color="auto"/>
        <w:right w:val="none" w:sz="0" w:space="0" w:color="auto"/>
      </w:divBdr>
    </w:div>
    <w:div w:id="344864446">
      <w:bodyDiv w:val="1"/>
      <w:marLeft w:val="0"/>
      <w:marRight w:val="0"/>
      <w:marTop w:val="0"/>
      <w:marBottom w:val="0"/>
      <w:divBdr>
        <w:top w:val="none" w:sz="0" w:space="0" w:color="auto"/>
        <w:left w:val="none" w:sz="0" w:space="0" w:color="auto"/>
        <w:bottom w:val="none" w:sz="0" w:space="0" w:color="auto"/>
        <w:right w:val="none" w:sz="0" w:space="0" w:color="auto"/>
      </w:divBdr>
    </w:div>
    <w:div w:id="435105452">
      <w:bodyDiv w:val="1"/>
      <w:marLeft w:val="0"/>
      <w:marRight w:val="0"/>
      <w:marTop w:val="0"/>
      <w:marBottom w:val="0"/>
      <w:divBdr>
        <w:top w:val="none" w:sz="0" w:space="0" w:color="auto"/>
        <w:left w:val="none" w:sz="0" w:space="0" w:color="auto"/>
        <w:bottom w:val="none" w:sz="0" w:space="0" w:color="auto"/>
        <w:right w:val="none" w:sz="0" w:space="0" w:color="auto"/>
      </w:divBdr>
      <w:divsChild>
        <w:div w:id="832528445">
          <w:marLeft w:val="0"/>
          <w:marRight w:val="0"/>
          <w:marTop w:val="0"/>
          <w:marBottom w:val="0"/>
          <w:divBdr>
            <w:top w:val="none" w:sz="0" w:space="0" w:color="auto"/>
            <w:left w:val="none" w:sz="0" w:space="0" w:color="auto"/>
            <w:bottom w:val="none" w:sz="0" w:space="0" w:color="auto"/>
            <w:right w:val="none" w:sz="0" w:space="0" w:color="auto"/>
          </w:divBdr>
        </w:div>
      </w:divsChild>
    </w:div>
    <w:div w:id="503055383">
      <w:bodyDiv w:val="1"/>
      <w:marLeft w:val="0"/>
      <w:marRight w:val="0"/>
      <w:marTop w:val="0"/>
      <w:marBottom w:val="0"/>
      <w:divBdr>
        <w:top w:val="none" w:sz="0" w:space="0" w:color="auto"/>
        <w:left w:val="none" w:sz="0" w:space="0" w:color="auto"/>
        <w:bottom w:val="none" w:sz="0" w:space="0" w:color="auto"/>
        <w:right w:val="none" w:sz="0" w:space="0" w:color="auto"/>
      </w:divBdr>
    </w:div>
    <w:div w:id="599921953">
      <w:bodyDiv w:val="1"/>
      <w:marLeft w:val="0"/>
      <w:marRight w:val="0"/>
      <w:marTop w:val="0"/>
      <w:marBottom w:val="0"/>
      <w:divBdr>
        <w:top w:val="none" w:sz="0" w:space="0" w:color="auto"/>
        <w:left w:val="none" w:sz="0" w:space="0" w:color="auto"/>
        <w:bottom w:val="none" w:sz="0" w:space="0" w:color="auto"/>
        <w:right w:val="none" w:sz="0" w:space="0" w:color="auto"/>
      </w:divBdr>
    </w:div>
    <w:div w:id="734553102">
      <w:bodyDiv w:val="1"/>
      <w:marLeft w:val="0"/>
      <w:marRight w:val="0"/>
      <w:marTop w:val="0"/>
      <w:marBottom w:val="0"/>
      <w:divBdr>
        <w:top w:val="none" w:sz="0" w:space="0" w:color="auto"/>
        <w:left w:val="none" w:sz="0" w:space="0" w:color="auto"/>
        <w:bottom w:val="none" w:sz="0" w:space="0" w:color="auto"/>
        <w:right w:val="none" w:sz="0" w:space="0" w:color="auto"/>
      </w:divBdr>
    </w:div>
    <w:div w:id="766657342">
      <w:bodyDiv w:val="1"/>
      <w:marLeft w:val="0"/>
      <w:marRight w:val="0"/>
      <w:marTop w:val="0"/>
      <w:marBottom w:val="0"/>
      <w:divBdr>
        <w:top w:val="none" w:sz="0" w:space="0" w:color="auto"/>
        <w:left w:val="none" w:sz="0" w:space="0" w:color="auto"/>
        <w:bottom w:val="none" w:sz="0" w:space="0" w:color="auto"/>
        <w:right w:val="none" w:sz="0" w:space="0" w:color="auto"/>
      </w:divBdr>
      <w:divsChild>
        <w:div w:id="227611350">
          <w:marLeft w:val="0"/>
          <w:marRight w:val="0"/>
          <w:marTop w:val="0"/>
          <w:marBottom w:val="0"/>
          <w:divBdr>
            <w:top w:val="none" w:sz="0" w:space="0" w:color="auto"/>
            <w:left w:val="none" w:sz="0" w:space="0" w:color="auto"/>
            <w:bottom w:val="none" w:sz="0" w:space="0" w:color="auto"/>
            <w:right w:val="none" w:sz="0" w:space="0" w:color="auto"/>
          </w:divBdr>
        </w:div>
      </w:divsChild>
    </w:div>
    <w:div w:id="774715335">
      <w:bodyDiv w:val="1"/>
      <w:marLeft w:val="0"/>
      <w:marRight w:val="0"/>
      <w:marTop w:val="0"/>
      <w:marBottom w:val="0"/>
      <w:divBdr>
        <w:top w:val="none" w:sz="0" w:space="0" w:color="auto"/>
        <w:left w:val="none" w:sz="0" w:space="0" w:color="auto"/>
        <w:bottom w:val="none" w:sz="0" w:space="0" w:color="auto"/>
        <w:right w:val="none" w:sz="0" w:space="0" w:color="auto"/>
      </w:divBdr>
      <w:divsChild>
        <w:div w:id="361129472">
          <w:marLeft w:val="0"/>
          <w:marRight w:val="0"/>
          <w:marTop w:val="0"/>
          <w:marBottom w:val="0"/>
          <w:divBdr>
            <w:top w:val="none" w:sz="0" w:space="0" w:color="auto"/>
            <w:left w:val="none" w:sz="0" w:space="0" w:color="auto"/>
            <w:bottom w:val="none" w:sz="0" w:space="0" w:color="auto"/>
            <w:right w:val="none" w:sz="0" w:space="0" w:color="auto"/>
          </w:divBdr>
        </w:div>
      </w:divsChild>
    </w:div>
    <w:div w:id="831291118">
      <w:bodyDiv w:val="1"/>
      <w:marLeft w:val="0"/>
      <w:marRight w:val="0"/>
      <w:marTop w:val="0"/>
      <w:marBottom w:val="0"/>
      <w:divBdr>
        <w:top w:val="none" w:sz="0" w:space="0" w:color="auto"/>
        <w:left w:val="none" w:sz="0" w:space="0" w:color="auto"/>
        <w:bottom w:val="none" w:sz="0" w:space="0" w:color="auto"/>
        <w:right w:val="none" w:sz="0" w:space="0" w:color="auto"/>
      </w:divBdr>
    </w:div>
    <w:div w:id="971641925">
      <w:bodyDiv w:val="1"/>
      <w:marLeft w:val="0"/>
      <w:marRight w:val="0"/>
      <w:marTop w:val="0"/>
      <w:marBottom w:val="0"/>
      <w:divBdr>
        <w:top w:val="none" w:sz="0" w:space="0" w:color="auto"/>
        <w:left w:val="none" w:sz="0" w:space="0" w:color="auto"/>
        <w:bottom w:val="none" w:sz="0" w:space="0" w:color="auto"/>
        <w:right w:val="none" w:sz="0" w:space="0" w:color="auto"/>
      </w:divBdr>
      <w:divsChild>
        <w:div w:id="380440221">
          <w:marLeft w:val="0"/>
          <w:marRight w:val="0"/>
          <w:marTop w:val="0"/>
          <w:marBottom w:val="0"/>
          <w:divBdr>
            <w:top w:val="none" w:sz="0" w:space="0" w:color="auto"/>
            <w:left w:val="none" w:sz="0" w:space="0" w:color="auto"/>
            <w:bottom w:val="none" w:sz="0" w:space="0" w:color="auto"/>
            <w:right w:val="none" w:sz="0" w:space="0" w:color="auto"/>
          </w:divBdr>
        </w:div>
      </w:divsChild>
    </w:div>
    <w:div w:id="1022438947">
      <w:bodyDiv w:val="1"/>
      <w:marLeft w:val="0"/>
      <w:marRight w:val="0"/>
      <w:marTop w:val="0"/>
      <w:marBottom w:val="0"/>
      <w:divBdr>
        <w:top w:val="none" w:sz="0" w:space="0" w:color="auto"/>
        <w:left w:val="none" w:sz="0" w:space="0" w:color="auto"/>
        <w:bottom w:val="none" w:sz="0" w:space="0" w:color="auto"/>
        <w:right w:val="none" w:sz="0" w:space="0" w:color="auto"/>
      </w:divBdr>
    </w:div>
    <w:div w:id="1107772723">
      <w:bodyDiv w:val="1"/>
      <w:marLeft w:val="0"/>
      <w:marRight w:val="0"/>
      <w:marTop w:val="0"/>
      <w:marBottom w:val="0"/>
      <w:divBdr>
        <w:top w:val="none" w:sz="0" w:space="0" w:color="auto"/>
        <w:left w:val="none" w:sz="0" w:space="0" w:color="auto"/>
        <w:bottom w:val="none" w:sz="0" w:space="0" w:color="auto"/>
        <w:right w:val="none" w:sz="0" w:space="0" w:color="auto"/>
      </w:divBdr>
    </w:div>
    <w:div w:id="1147285006">
      <w:bodyDiv w:val="1"/>
      <w:marLeft w:val="0"/>
      <w:marRight w:val="0"/>
      <w:marTop w:val="0"/>
      <w:marBottom w:val="0"/>
      <w:divBdr>
        <w:top w:val="none" w:sz="0" w:space="0" w:color="auto"/>
        <w:left w:val="none" w:sz="0" w:space="0" w:color="auto"/>
        <w:bottom w:val="none" w:sz="0" w:space="0" w:color="auto"/>
        <w:right w:val="none" w:sz="0" w:space="0" w:color="auto"/>
      </w:divBdr>
    </w:div>
    <w:div w:id="1363434594">
      <w:bodyDiv w:val="1"/>
      <w:marLeft w:val="0"/>
      <w:marRight w:val="0"/>
      <w:marTop w:val="0"/>
      <w:marBottom w:val="0"/>
      <w:divBdr>
        <w:top w:val="none" w:sz="0" w:space="0" w:color="auto"/>
        <w:left w:val="none" w:sz="0" w:space="0" w:color="auto"/>
        <w:bottom w:val="none" w:sz="0" w:space="0" w:color="auto"/>
        <w:right w:val="none" w:sz="0" w:space="0" w:color="auto"/>
      </w:divBdr>
      <w:divsChild>
        <w:div w:id="966084375">
          <w:marLeft w:val="0"/>
          <w:marRight w:val="0"/>
          <w:marTop w:val="0"/>
          <w:marBottom w:val="0"/>
          <w:divBdr>
            <w:top w:val="none" w:sz="0" w:space="0" w:color="auto"/>
            <w:left w:val="none" w:sz="0" w:space="0" w:color="auto"/>
            <w:bottom w:val="none" w:sz="0" w:space="0" w:color="auto"/>
            <w:right w:val="none" w:sz="0" w:space="0" w:color="auto"/>
          </w:divBdr>
        </w:div>
      </w:divsChild>
    </w:div>
    <w:div w:id="1515534341">
      <w:bodyDiv w:val="1"/>
      <w:marLeft w:val="0"/>
      <w:marRight w:val="0"/>
      <w:marTop w:val="0"/>
      <w:marBottom w:val="0"/>
      <w:divBdr>
        <w:top w:val="none" w:sz="0" w:space="0" w:color="auto"/>
        <w:left w:val="none" w:sz="0" w:space="0" w:color="auto"/>
        <w:bottom w:val="none" w:sz="0" w:space="0" w:color="auto"/>
        <w:right w:val="none" w:sz="0" w:space="0" w:color="auto"/>
      </w:divBdr>
    </w:div>
    <w:div w:id="1518303513">
      <w:bodyDiv w:val="1"/>
      <w:marLeft w:val="0"/>
      <w:marRight w:val="0"/>
      <w:marTop w:val="0"/>
      <w:marBottom w:val="0"/>
      <w:divBdr>
        <w:top w:val="none" w:sz="0" w:space="0" w:color="auto"/>
        <w:left w:val="none" w:sz="0" w:space="0" w:color="auto"/>
        <w:bottom w:val="none" w:sz="0" w:space="0" w:color="auto"/>
        <w:right w:val="none" w:sz="0" w:space="0" w:color="auto"/>
      </w:divBdr>
      <w:divsChild>
        <w:div w:id="127937511">
          <w:marLeft w:val="0"/>
          <w:marRight w:val="0"/>
          <w:marTop w:val="0"/>
          <w:marBottom w:val="0"/>
          <w:divBdr>
            <w:top w:val="none" w:sz="0" w:space="0" w:color="auto"/>
            <w:left w:val="none" w:sz="0" w:space="0" w:color="auto"/>
            <w:bottom w:val="none" w:sz="0" w:space="0" w:color="auto"/>
            <w:right w:val="none" w:sz="0" w:space="0" w:color="auto"/>
          </w:divBdr>
        </w:div>
      </w:divsChild>
    </w:div>
    <w:div w:id="1545025364">
      <w:bodyDiv w:val="1"/>
      <w:marLeft w:val="0"/>
      <w:marRight w:val="0"/>
      <w:marTop w:val="0"/>
      <w:marBottom w:val="0"/>
      <w:divBdr>
        <w:top w:val="none" w:sz="0" w:space="0" w:color="auto"/>
        <w:left w:val="none" w:sz="0" w:space="0" w:color="auto"/>
        <w:bottom w:val="none" w:sz="0" w:space="0" w:color="auto"/>
        <w:right w:val="none" w:sz="0" w:space="0" w:color="auto"/>
      </w:divBdr>
      <w:divsChild>
        <w:div w:id="895314727">
          <w:marLeft w:val="0"/>
          <w:marRight w:val="0"/>
          <w:marTop w:val="0"/>
          <w:marBottom w:val="0"/>
          <w:divBdr>
            <w:top w:val="none" w:sz="0" w:space="0" w:color="auto"/>
            <w:left w:val="none" w:sz="0" w:space="0" w:color="auto"/>
            <w:bottom w:val="none" w:sz="0" w:space="0" w:color="auto"/>
            <w:right w:val="none" w:sz="0" w:space="0" w:color="auto"/>
          </w:divBdr>
        </w:div>
      </w:divsChild>
    </w:div>
    <w:div w:id="1548368809">
      <w:bodyDiv w:val="1"/>
      <w:marLeft w:val="0"/>
      <w:marRight w:val="0"/>
      <w:marTop w:val="0"/>
      <w:marBottom w:val="0"/>
      <w:divBdr>
        <w:top w:val="none" w:sz="0" w:space="0" w:color="auto"/>
        <w:left w:val="none" w:sz="0" w:space="0" w:color="auto"/>
        <w:bottom w:val="none" w:sz="0" w:space="0" w:color="auto"/>
        <w:right w:val="none" w:sz="0" w:space="0" w:color="auto"/>
      </w:divBdr>
      <w:divsChild>
        <w:div w:id="361638777">
          <w:marLeft w:val="0"/>
          <w:marRight w:val="0"/>
          <w:marTop w:val="0"/>
          <w:marBottom w:val="0"/>
          <w:divBdr>
            <w:top w:val="none" w:sz="0" w:space="0" w:color="auto"/>
            <w:left w:val="none" w:sz="0" w:space="0" w:color="auto"/>
            <w:bottom w:val="none" w:sz="0" w:space="0" w:color="auto"/>
            <w:right w:val="none" w:sz="0" w:space="0" w:color="auto"/>
          </w:divBdr>
        </w:div>
      </w:divsChild>
    </w:div>
    <w:div w:id="1786729114">
      <w:bodyDiv w:val="1"/>
      <w:marLeft w:val="0"/>
      <w:marRight w:val="0"/>
      <w:marTop w:val="0"/>
      <w:marBottom w:val="0"/>
      <w:divBdr>
        <w:top w:val="none" w:sz="0" w:space="0" w:color="auto"/>
        <w:left w:val="none" w:sz="0" w:space="0" w:color="auto"/>
        <w:bottom w:val="none" w:sz="0" w:space="0" w:color="auto"/>
        <w:right w:val="none" w:sz="0" w:space="0" w:color="auto"/>
      </w:divBdr>
      <w:divsChild>
        <w:div w:id="1191379761">
          <w:marLeft w:val="0"/>
          <w:marRight w:val="0"/>
          <w:marTop w:val="0"/>
          <w:marBottom w:val="0"/>
          <w:divBdr>
            <w:top w:val="none" w:sz="0" w:space="0" w:color="auto"/>
            <w:left w:val="none" w:sz="0" w:space="0" w:color="auto"/>
            <w:bottom w:val="none" w:sz="0" w:space="0" w:color="auto"/>
            <w:right w:val="none" w:sz="0" w:space="0" w:color="auto"/>
          </w:divBdr>
        </w:div>
      </w:divsChild>
    </w:div>
    <w:div w:id="1819030710">
      <w:bodyDiv w:val="1"/>
      <w:marLeft w:val="0"/>
      <w:marRight w:val="0"/>
      <w:marTop w:val="0"/>
      <w:marBottom w:val="0"/>
      <w:divBdr>
        <w:top w:val="none" w:sz="0" w:space="0" w:color="auto"/>
        <w:left w:val="none" w:sz="0" w:space="0" w:color="auto"/>
        <w:bottom w:val="none" w:sz="0" w:space="0" w:color="auto"/>
        <w:right w:val="none" w:sz="0" w:space="0" w:color="auto"/>
      </w:divBdr>
    </w:div>
    <w:div w:id="1830633239">
      <w:bodyDiv w:val="1"/>
      <w:marLeft w:val="0"/>
      <w:marRight w:val="0"/>
      <w:marTop w:val="0"/>
      <w:marBottom w:val="0"/>
      <w:divBdr>
        <w:top w:val="none" w:sz="0" w:space="0" w:color="auto"/>
        <w:left w:val="none" w:sz="0" w:space="0" w:color="auto"/>
        <w:bottom w:val="none" w:sz="0" w:space="0" w:color="auto"/>
        <w:right w:val="none" w:sz="0" w:space="0" w:color="auto"/>
      </w:divBdr>
      <w:divsChild>
        <w:div w:id="367265014">
          <w:marLeft w:val="0"/>
          <w:marRight w:val="0"/>
          <w:marTop w:val="0"/>
          <w:marBottom w:val="0"/>
          <w:divBdr>
            <w:top w:val="none" w:sz="0" w:space="0" w:color="auto"/>
            <w:left w:val="none" w:sz="0" w:space="0" w:color="auto"/>
            <w:bottom w:val="none" w:sz="0" w:space="0" w:color="auto"/>
            <w:right w:val="none" w:sz="0" w:space="0" w:color="auto"/>
          </w:divBdr>
        </w:div>
      </w:divsChild>
    </w:div>
    <w:div w:id="186686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DrStrangeloovee/SWEN2-tour-planner" TargetMode="External" Id="rId8" /><Relationship Type="http://schemas.openxmlformats.org/officeDocument/2006/relationships/image" Target="media/image3.png" Id="rId13" /><Relationship Type="http://schemas.openxmlformats.org/officeDocument/2006/relationships/image" Target="media/image6.png"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hyperlink" Target="https://wireframe.cc/7QqupN" TargetMode="External" Id="rId1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webSettings" Target="webSettings.xml" Id="rId5" /><Relationship Type="http://schemas.openxmlformats.org/officeDocument/2006/relationships/hyperlink" Target="https://wireframe.cc/aqh0Bb" TargetMode="External" Id="rId15" /><Relationship Type="http://schemas.openxmlformats.org/officeDocument/2006/relationships/image" Target="media/image2.png" Id="rId10" /><Relationship Type="http://schemas.openxmlformats.org/officeDocument/2006/relationships/hyperlink" Target="https://wireframe.cc/KgGIol" TargetMode="External"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4.png" Id="rId14" /></Relationships>
</file>

<file path=word/theme/theme1.xml><?xml version="1.0" encoding="utf-8"?>
<a:theme xmlns:a="http://schemas.openxmlformats.org/drawingml/2006/main" xmlns:thm15="http://schemas.microsoft.com/office/thememl/2012/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2159E-58E4-4729-98A5-4C759F8C4FF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Müllner</dc:creator>
  <keywords/>
  <dc:description/>
  <lastModifiedBy>Marco Auenhammer</lastModifiedBy>
  <revision>132</revision>
  <lastPrinted>2025-07-06T18:02:00.0000000Z</lastPrinted>
  <dcterms:created xsi:type="dcterms:W3CDTF">2025-03-06T07:56:00.0000000Z</dcterms:created>
  <dcterms:modified xsi:type="dcterms:W3CDTF">2025-09-09T06:28:39.8037528Z</dcterms:modified>
</coreProperties>
</file>