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511E" w14:textId="77777777" w:rsidR="00454E44" w:rsidRPr="00B57ED7" w:rsidRDefault="00454E44" w:rsidP="00454E4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B57ED7">
        <w:rPr>
          <w:rFonts w:ascii="Times New Roman" w:eastAsia="Times New Roman" w:hAnsi="Times New Roman" w:cs="Times New Roman"/>
          <w:bCs/>
          <w:szCs w:val="28"/>
          <w:lang w:eastAsia="ru-RU"/>
        </w:rPr>
        <w:t>Министерство науки и высшего образования Российской Федерации</w:t>
      </w:r>
    </w:p>
    <w:p w14:paraId="5DC4B04E" w14:textId="77777777"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Федеральное государственное бюджетное образовательное учреждение</w:t>
      </w:r>
    </w:p>
    <w:p w14:paraId="5DAC9A51" w14:textId="77777777"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57ED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высшего образования</w:t>
      </w:r>
    </w:p>
    <w:p w14:paraId="41A90A8A" w14:textId="77777777"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«Пермский национальный</w:t>
      </w:r>
      <w:r w:rsidRPr="00B57ED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Pr="00B57ED7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исследовательский политехнический университет»</w:t>
      </w:r>
    </w:p>
    <w:p w14:paraId="0D06264E" w14:textId="77777777"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3FF82D77" w14:textId="77777777"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Факультет: Прикладной математики и механики</w:t>
      </w:r>
    </w:p>
    <w:p w14:paraId="2EF511BD" w14:textId="77777777"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Кафедра: Вычислительной математики, механики и биомеханики</w:t>
      </w:r>
    </w:p>
    <w:p w14:paraId="0AB63B88" w14:textId="77777777" w:rsidR="00454E44" w:rsidRPr="00B57ED7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C1688E8" w14:textId="77777777"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Направление: 09.04.02 Информационные технологии и системная инженерия</w:t>
      </w:r>
    </w:p>
    <w:p w14:paraId="578EDE1C" w14:textId="77777777" w:rsidR="00454E44" w:rsidRPr="00B57ED7" w:rsidRDefault="00454E44" w:rsidP="00454E44">
      <w:pPr>
        <w:tabs>
          <w:tab w:val="left" w:pos="851"/>
          <w:tab w:val="left" w:pos="5103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7ED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Профиль: «Информационные технологии и системная инженерия»</w:t>
      </w:r>
    </w:p>
    <w:p w14:paraId="1EEBA9FF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E55C99" w14:textId="77777777" w:rsidR="00454E44" w:rsidRPr="006A1650" w:rsidRDefault="00454E44" w:rsidP="00454E4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71E45ED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F6D87F7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805D3A9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95FECC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1F5C8A17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>
        <w:rPr>
          <w:rFonts w:ascii="Times New Roman" w:eastAsia="Calibri" w:hAnsi="Times New Roman" w:cs="Times New Roman"/>
          <w:b/>
          <w:sz w:val="36"/>
          <w:szCs w:val="28"/>
        </w:rPr>
        <w:t xml:space="preserve">Лабораторные 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работ</w:t>
      </w:r>
      <w:r>
        <w:rPr>
          <w:rFonts w:ascii="Times New Roman" w:eastAsia="Calibri" w:hAnsi="Times New Roman" w:cs="Times New Roman"/>
          <w:b/>
          <w:sz w:val="36"/>
          <w:szCs w:val="28"/>
        </w:rPr>
        <w:t>ы</w:t>
      </w:r>
    </w:p>
    <w:p w14:paraId="3C2A4DC0" w14:textId="26EA97A3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28"/>
        </w:rPr>
      </w:pPr>
      <w:r w:rsidRPr="006A1650">
        <w:rPr>
          <w:rFonts w:ascii="Times New Roman" w:eastAsia="Calibri" w:hAnsi="Times New Roman" w:cs="Times New Roman"/>
          <w:b/>
          <w:sz w:val="36"/>
          <w:szCs w:val="28"/>
        </w:rPr>
        <w:t>по дисциплине: «</w:t>
      </w:r>
      <w:r w:rsidR="00F77DA6" w:rsidRPr="00F77DA6">
        <w:rPr>
          <w:rFonts w:ascii="Times New Roman" w:eastAsia="Calibri" w:hAnsi="Times New Roman" w:cs="Times New Roman"/>
          <w:b/>
          <w:bCs/>
          <w:sz w:val="36"/>
          <w:szCs w:val="36"/>
        </w:rPr>
        <w:t xml:space="preserve">Разработка высоконагруженных </w:t>
      </w:r>
      <w:proofErr w:type="spellStart"/>
      <w:r w:rsidR="00F77DA6" w:rsidRPr="00F77DA6">
        <w:rPr>
          <w:rFonts w:ascii="Times New Roman" w:eastAsia="Calibri" w:hAnsi="Times New Roman" w:cs="Times New Roman"/>
          <w:b/>
          <w:bCs/>
          <w:sz w:val="36"/>
          <w:szCs w:val="36"/>
        </w:rPr>
        <w:t>web</w:t>
      </w:r>
      <w:proofErr w:type="spellEnd"/>
      <w:r w:rsidR="00F77DA6" w:rsidRPr="00F77DA6">
        <w:rPr>
          <w:rFonts w:ascii="Times New Roman" w:eastAsia="Calibri" w:hAnsi="Times New Roman" w:cs="Times New Roman"/>
          <w:b/>
          <w:bCs/>
          <w:sz w:val="36"/>
          <w:szCs w:val="36"/>
        </w:rPr>
        <w:t>-приложений</w:t>
      </w:r>
      <w:r w:rsidRPr="006A1650">
        <w:rPr>
          <w:rFonts w:ascii="Times New Roman" w:eastAsia="Calibri" w:hAnsi="Times New Roman" w:cs="Times New Roman"/>
          <w:b/>
          <w:sz w:val="36"/>
          <w:szCs w:val="28"/>
        </w:rPr>
        <w:t>»</w:t>
      </w:r>
    </w:p>
    <w:p w14:paraId="3DF59DD6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B4E17A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3ACAC7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821CBF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9586CE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61683F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6E929CF" w14:textId="77777777" w:rsidR="00454E44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F5937C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D27D91C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C0D194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34DC68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2F839C2" w14:textId="77777777"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Выполнил</w:t>
      </w: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</w:p>
    <w:p w14:paraId="07CC6EE5" w14:textId="77777777"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9F036F">
        <w:rPr>
          <w:rFonts w:ascii="Times New Roman" w:eastAsia="Times New Roman" w:hAnsi="Times New Roman" w:cs="Times New Roman"/>
          <w:sz w:val="24"/>
          <w:szCs w:val="20"/>
          <w:lang w:eastAsia="ru-RU"/>
        </w:rPr>
        <w:t>студент гр. ИТСИ-24-1м</w:t>
      </w:r>
    </w:p>
    <w:p w14:paraId="48C6E923" w14:textId="77777777" w:rsidR="00454E44" w:rsidRPr="00572520" w:rsidRDefault="00572520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>Сыкулев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 Антон Александрович</w:t>
      </w:r>
    </w:p>
    <w:p w14:paraId="11EAB90D" w14:textId="77777777"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74C9EE01" w14:textId="77777777"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</w:pPr>
    </w:p>
    <w:p w14:paraId="01BC84BE" w14:textId="77777777" w:rsidR="00454E44" w:rsidRPr="009F036F" w:rsidRDefault="00454E44" w:rsidP="00454E44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</w:p>
    <w:p w14:paraId="383D218D" w14:textId="77777777" w:rsidR="00454E44" w:rsidRPr="009F036F" w:rsidRDefault="00454E44" w:rsidP="00454E44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C3CDE5E" w14:textId="77777777" w:rsidR="00454E44" w:rsidRPr="009F036F" w:rsidRDefault="00454E44" w:rsidP="00454E4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036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Принял </w:t>
      </w:r>
      <w:r w:rsidRPr="009F036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Преподаватель кафедры ВММБ</w:t>
      </w:r>
    </w:p>
    <w:p w14:paraId="662B72D8" w14:textId="77777777" w:rsidR="00454E44" w:rsidRPr="009F036F" w:rsidRDefault="00454E44" w:rsidP="00454E4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Истомин Денис Андреевич</w:t>
      </w:r>
    </w:p>
    <w:p w14:paraId="2BE1B93D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2ECE271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B7FD30" w14:textId="77777777" w:rsidR="00454E44" w:rsidRPr="006A1650" w:rsidRDefault="00454E44" w:rsidP="00454E4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79091C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5F3584" w14:textId="77777777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E94C13A" w14:textId="6681FF44" w:rsidR="00454E44" w:rsidRPr="006A1650" w:rsidRDefault="00454E44" w:rsidP="00454E4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Пермь</w:t>
      </w:r>
      <w:r w:rsidRPr="006A1650">
        <w:rPr>
          <w:rFonts w:ascii="Times New Roman" w:eastAsia="Calibri" w:hAnsi="Times New Roman" w:cs="Times New Roman"/>
          <w:sz w:val="28"/>
          <w:szCs w:val="28"/>
        </w:rPr>
        <w:t xml:space="preserve"> 202</w:t>
      </w:r>
      <w:r w:rsidR="00F77DA6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1BC59CDC" w14:textId="77777777" w:rsidR="00454E44" w:rsidRDefault="00454E44" w:rsidP="00454E44">
      <w:pPr>
        <w:pStyle w:val="11"/>
      </w:pPr>
      <w:r>
        <w:lastRenderedPageBreak/>
        <w:t>Лабораторная работа №1</w:t>
      </w:r>
    </w:p>
    <w:p w14:paraId="071F6A65" w14:textId="77777777" w:rsidR="00D80F2C" w:rsidRPr="00D80F2C" w:rsidRDefault="00D80F2C" w:rsidP="00D80F2C">
      <w:pPr>
        <w:pStyle w:val="a3"/>
      </w:pPr>
    </w:p>
    <w:p w14:paraId="5B4164F1" w14:textId="77777777" w:rsidR="00DC7B32" w:rsidRPr="00DC7B32" w:rsidRDefault="00DC7B32" w:rsidP="00DC7B32">
      <w:pPr>
        <w:pStyle w:val="a3"/>
        <w:rPr>
          <w:b/>
        </w:rPr>
      </w:pPr>
      <w:r w:rsidRPr="00DC7B32">
        <w:rPr>
          <w:b/>
        </w:rPr>
        <w:t>Задача на лабораторную работу:</w:t>
      </w:r>
    </w:p>
    <w:p w14:paraId="3797BA4D" w14:textId="77777777" w:rsidR="00F77DA6" w:rsidRDefault="00F77DA6" w:rsidP="00F77DA6">
      <w:pPr>
        <w:pStyle w:val="a3"/>
      </w:pPr>
    </w:p>
    <w:p w14:paraId="0C5371F6" w14:textId="77777777" w:rsidR="00F77DA6" w:rsidRDefault="00F77DA6" w:rsidP="00F77DA6">
      <w:pPr>
        <w:pStyle w:val="a3"/>
        <w:numPr>
          <w:ilvl w:val="0"/>
          <w:numId w:val="16"/>
        </w:numPr>
      </w:pPr>
      <w:r>
        <w:t xml:space="preserve">Разработать приложение, содержащее HTTP </w:t>
      </w:r>
      <w:proofErr w:type="spellStart"/>
      <w:r>
        <w:t>endpoint</w:t>
      </w:r>
      <w:proofErr w:type="spellEnd"/>
      <w:r>
        <w:t>, при обращении к которому возвращается ответ вида {“</w:t>
      </w:r>
      <w:proofErr w:type="spellStart"/>
      <w:r>
        <w:t>counter</w:t>
      </w:r>
      <w:proofErr w:type="spellEnd"/>
      <w:r>
        <w:t>”: “1”}. При каждом обращении счетчик должен увеличиваться.</w:t>
      </w:r>
    </w:p>
    <w:p w14:paraId="7847AD20" w14:textId="77777777" w:rsidR="00F77DA6" w:rsidRDefault="00F77DA6" w:rsidP="00F77DA6">
      <w:pPr>
        <w:pStyle w:val="a3"/>
        <w:numPr>
          <w:ilvl w:val="0"/>
          <w:numId w:val="16"/>
        </w:numPr>
      </w:pPr>
      <w:r>
        <w:t xml:space="preserve">Запустить несколько экземпляров данного приложения на разных портах (возможно использование </w:t>
      </w:r>
      <w:proofErr w:type="spellStart"/>
      <w:r>
        <w:t>Docker</w:t>
      </w:r>
      <w:proofErr w:type="spellEnd"/>
      <w:r>
        <w:t>, но не обязательно)</w:t>
      </w:r>
    </w:p>
    <w:p w14:paraId="70C99EC1" w14:textId="77777777" w:rsidR="00F77DA6" w:rsidRDefault="00F77DA6" w:rsidP="00F77DA6">
      <w:pPr>
        <w:pStyle w:val="a3"/>
        <w:numPr>
          <w:ilvl w:val="0"/>
          <w:numId w:val="16"/>
        </w:numPr>
      </w:pPr>
      <w:r>
        <w:t xml:space="preserve">Запустить </w:t>
      </w:r>
      <w:proofErr w:type="spellStart"/>
      <w:r>
        <w:t>Nginx</w:t>
      </w:r>
      <w:proofErr w:type="spellEnd"/>
      <w:r>
        <w:t>, который балансирует нагрузку между запущенными веб-сервисами</w:t>
      </w:r>
    </w:p>
    <w:p w14:paraId="01DC5551" w14:textId="77777777" w:rsidR="00F77DA6" w:rsidRDefault="00F77DA6" w:rsidP="00F77DA6">
      <w:pPr>
        <w:pStyle w:val="a3"/>
        <w:numPr>
          <w:ilvl w:val="0"/>
          <w:numId w:val="16"/>
        </w:numPr>
      </w:pPr>
      <w:r>
        <w:t xml:space="preserve">Реализовать и проанализировать различные алгоритмы балансировки: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robin</w:t>
      </w:r>
      <w:proofErr w:type="spellEnd"/>
      <w:r>
        <w:t xml:space="preserve">, </w:t>
      </w:r>
      <w:proofErr w:type="spellStart"/>
      <w:r>
        <w:t>hash</w:t>
      </w:r>
      <w:proofErr w:type="spellEnd"/>
      <w:r>
        <w:t xml:space="preserve">,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conn</w:t>
      </w:r>
      <w:proofErr w:type="spellEnd"/>
      <w:r>
        <w:t xml:space="preserve">,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, и т.д.</w:t>
      </w:r>
    </w:p>
    <w:p w14:paraId="7CC1B9FF" w14:textId="77777777" w:rsidR="00F77DA6" w:rsidRDefault="00F77DA6" w:rsidP="00F77DA6">
      <w:pPr>
        <w:pStyle w:val="a3"/>
        <w:numPr>
          <w:ilvl w:val="0"/>
          <w:numId w:val="16"/>
        </w:numPr>
      </w:pPr>
      <w:r>
        <w:t>Реализовать и проанализировать функционал реализации отказоустойчивости (</w:t>
      </w:r>
      <w:proofErr w:type="spellStart"/>
      <w:r>
        <w:t>fail_timeout</w:t>
      </w:r>
      <w:proofErr w:type="spellEnd"/>
      <w:r>
        <w:t xml:space="preserve">, </w:t>
      </w:r>
      <w:proofErr w:type="spellStart"/>
      <w:r>
        <w:t>max_fails</w:t>
      </w:r>
      <w:proofErr w:type="spellEnd"/>
      <w:r>
        <w:t>) при отключении одного или нескольких веб-сервисов</w:t>
      </w:r>
    </w:p>
    <w:p w14:paraId="2F0966F9" w14:textId="77777777" w:rsidR="00F77DA6" w:rsidRDefault="00F77DA6" w:rsidP="00F77DA6">
      <w:pPr>
        <w:pStyle w:val="a3"/>
        <w:numPr>
          <w:ilvl w:val="0"/>
          <w:numId w:val="16"/>
        </w:numPr>
      </w:pPr>
      <w:r>
        <w:t xml:space="preserve">Проанализировать результаты нагрузочного тестирования с использованием Apache </w:t>
      </w:r>
      <w:proofErr w:type="spellStart"/>
      <w:r>
        <w:t>benchmark</w:t>
      </w:r>
      <w:proofErr w:type="spellEnd"/>
      <w:r>
        <w:t xml:space="preserve"> и/или Apache </w:t>
      </w:r>
      <w:proofErr w:type="spellStart"/>
      <w:r>
        <w:t>JMeter</w:t>
      </w:r>
      <w:proofErr w:type="spellEnd"/>
      <w:r>
        <w:t>.</w:t>
      </w:r>
    </w:p>
    <w:p w14:paraId="51284018" w14:textId="03916E34" w:rsidR="00F77DA6" w:rsidRDefault="00F77DA6" w:rsidP="00DC7B32">
      <w:pPr>
        <w:pStyle w:val="a3"/>
      </w:pPr>
    </w:p>
    <w:p w14:paraId="3BD0FA77" w14:textId="77777777" w:rsidR="00DC7B32" w:rsidRPr="00DC7B32" w:rsidRDefault="00DC7B32" w:rsidP="00DC7B32">
      <w:pPr>
        <w:pStyle w:val="a3"/>
        <w:rPr>
          <w:b/>
          <w:szCs w:val="17"/>
        </w:rPr>
      </w:pPr>
      <w:r w:rsidRPr="00DC7B32">
        <w:rPr>
          <w:b/>
          <w:szCs w:val="17"/>
        </w:rPr>
        <w:t>Выполнение:</w:t>
      </w:r>
    </w:p>
    <w:p w14:paraId="5B257AC6" w14:textId="77777777" w:rsidR="00DC7B32" w:rsidRDefault="00DC7B32" w:rsidP="00DC7B32">
      <w:pPr>
        <w:pStyle w:val="a3"/>
      </w:pPr>
    </w:p>
    <w:p w14:paraId="65D99A0E" w14:textId="73FCEF40" w:rsidR="009F0911" w:rsidRPr="00A77741" w:rsidRDefault="00F77DA6" w:rsidP="009F0911">
      <w:pPr>
        <w:pStyle w:val="a3"/>
      </w:pPr>
      <w:r>
        <w:t xml:space="preserve">В ходе выполнения работы был написан сервис, который при подключении к нему возвращает значение атомарный счетчика, который увеличивает своё значение каждый </w:t>
      </w:r>
      <w:r w:rsidR="00806DB4">
        <w:t>раз,</w:t>
      </w:r>
      <w:r>
        <w:t xml:space="preserve"> когда к нему обращаются. </w:t>
      </w:r>
      <w:r w:rsidR="00806DB4">
        <w:t xml:space="preserve">С помощью докер был собран образ, содержащий этот сервис, а </w:t>
      </w:r>
      <w:r w:rsidR="00A77741">
        <w:t>также</w:t>
      </w:r>
      <w:r w:rsidR="00806DB4">
        <w:t xml:space="preserve"> образы </w:t>
      </w:r>
      <w:r w:rsidR="00806DB4">
        <w:rPr>
          <w:lang w:val="en-US"/>
        </w:rPr>
        <w:t>Nginx</w:t>
      </w:r>
      <w:r w:rsidR="00806DB4" w:rsidRPr="00806DB4">
        <w:t xml:space="preserve"> </w:t>
      </w:r>
      <w:r w:rsidR="00806DB4">
        <w:t xml:space="preserve">и </w:t>
      </w:r>
      <w:r w:rsidR="00806DB4">
        <w:rPr>
          <w:lang w:val="en-US"/>
        </w:rPr>
        <w:t>Apache</w:t>
      </w:r>
      <w:r w:rsidR="00806DB4" w:rsidRPr="00806DB4">
        <w:t xml:space="preserve"> </w:t>
      </w:r>
      <w:proofErr w:type="spellStart"/>
      <w:r w:rsidR="00806DB4">
        <w:rPr>
          <w:lang w:val="en-US"/>
        </w:rPr>
        <w:t>Jmeter</w:t>
      </w:r>
      <w:proofErr w:type="spellEnd"/>
      <w:r w:rsidR="00806DB4" w:rsidRPr="00806DB4">
        <w:t xml:space="preserve">. </w:t>
      </w:r>
      <w:r w:rsidR="00806DB4">
        <w:t xml:space="preserve">Для </w:t>
      </w:r>
      <w:r w:rsidR="00806DB4">
        <w:rPr>
          <w:lang w:val="en-US"/>
        </w:rPr>
        <w:t>Nginx</w:t>
      </w:r>
      <w:r w:rsidR="00806DB4" w:rsidRPr="00806DB4">
        <w:t xml:space="preserve"> </w:t>
      </w:r>
      <w:r w:rsidR="00806DB4">
        <w:t>была написана конфигурация, описывающая 3 экземпляра вышеупомянутого сервиса. Изменяя эту конфигурацию,</w:t>
      </w:r>
      <w:r w:rsidR="00A77741">
        <w:t xml:space="preserve"> с помощью </w:t>
      </w:r>
      <w:r w:rsidR="00A77741">
        <w:rPr>
          <w:lang w:val="en-US"/>
        </w:rPr>
        <w:t>Apache</w:t>
      </w:r>
      <w:r w:rsidR="00A77741" w:rsidRPr="00A77741">
        <w:t xml:space="preserve"> </w:t>
      </w:r>
      <w:proofErr w:type="spellStart"/>
      <w:r w:rsidR="00A77741">
        <w:rPr>
          <w:lang w:val="en-US"/>
        </w:rPr>
        <w:t>Jmeter</w:t>
      </w:r>
      <w:proofErr w:type="spellEnd"/>
      <w:r w:rsidR="00806DB4">
        <w:t xml:space="preserve"> были проанализированы разные алгоритмы балансировки и отказоустойчивости. </w:t>
      </w:r>
    </w:p>
    <w:p w14:paraId="0DE46F32" w14:textId="77777777" w:rsidR="00DC7B32" w:rsidRDefault="00DC7B32" w:rsidP="00DC7B32">
      <w:pPr>
        <w:pStyle w:val="a3"/>
      </w:pPr>
    </w:p>
    <w:p w14:paraId="0F8A7FEC" w14:textId="77777777" w:rsidR="00DC7B32" w:rsidRPr="00DC7B32" w:rsidRDefault="00DC7B32" w:rsidP="00DC7B32">
      <w:pPr>
        <w:pStyle w:val="a3"/>
        <w:rPr>
          <w:b/>
        </w:rPr>
      </w:pPr>
      <w:r w:rsidRPr="00DC7B32">
        <w:rPr>
          <w:b/>
        </w:rPr>
        <w:t>Выводы:</w:t>
      </w:r>
    </w:p>
    <w:p w14:paraId="7297AEEA" w14:textId="5E3DEEE0" w:rsidR="00A77741" w:rsidRPr="00C30D7D" w:rsidRDefault="00A77741" w:rsidP="00A77741">
      <w:pPr>
        <w:pStyle w:val="a3"/>
      </w:pPr>
      <w:r>
        <w:t xml:space="preserve">В ходе анализа, было выявлено: </w:t>
      </w:r>
      <w:r>
        <w:rPr>
          <w:lang w:val="en-US"/>
        </w:rPr>
        <w:t>round</w:t>
      </w:r>
      <w:r w:rsidRPr="009F0911">
        <w:t xml:space="preserve"> </w:t>
      </w:r>
      <w:r>
        <w:rPr>
          <w:lang w:val="en-US"/>
        </w:rPr>
        <w:t>robin</w:t>
      </w:r>
      <w:r w:rsidRPr="009F0911">
        <w:t xml:space="preserve"> </w:t>
      </w:r>
      <w:r>
        <w:t xml:space="preserve">переключает запросы между запросами «по порядку» серверов, </w:t>
      </w:r>
      <w:proofErr w:type="spellStart"/>
      <w:r>
        <w:rPr>
          <w:lang w:val="en-US"/>
        </w:rPr>
        <w:t>leastconn</w:t>
      </w:r>
      <w:proofErr w:type="spellEnd"/>
      <w:r w:rsidRPr="009F0911">
        <w:t xml:space="preserve"> </w:t>
      </w:r>
      <w:r>
        <w:t>–</w:t>
      </w:r>
      <w:r w:rsidRPr="009F0911">
        <w:t xml:space="preserve"> </w:t>
      </w:r>
      <w:r>
        <w:t xml:space="preserve">перенаправляет трафик на сервер к которому было осуществлено минимальное кол-во подключений. </w:t>
      </w:r>
      <w:r w:rsidRPr="009F0911">
        <w:t xml:space="preserve">IP </w:t>
      </w:r>
      <w:proofErr w:type="spellStart"/>
      <w:r w:rsidRPr="009F0911">
        <w:t>Hash</w:t>
      </w:r>
      <w:proofErr w:type="spellEnd"/>
      <w:r w:rsidRPr="009F0911">
        <w:t xml:space="preserve"> </w:t>
      </w:r>
      <w:r>
        <w:t xml:space="preserve">использует </w:t>
      </w:r>
      <w:r w:rsidRPr="009F0911">
        <w:t>алгоритм хэширования для определения того, какой сервер должен получить каждый из входящих пакетов</w:t>
      </w:r>
      <w:r>
        <w:t xml:space="preserve">, </w:t>
      </w:r>
      <w:r>
        <w:rPr>
          <w:lang w:val="en-US"/>
        </w:rPr>
        <w:t>random</w:t>
      </w:r>
      <w:r w:rsidRPr="009F0911">
        <w:t xml:space="preserve"> </w:t>
      </w:r>
      <w:r>
        <w:t>отправляет запрос на случайный сервер.</w:t>
      </w:r>
      <w:r w:rsidRPr="00A77741">
        <w:t xml:space="preserve"> </w:t>
      </w:r>
      <w:r>
        <w:rPr>
          <w:lang w:val="en-US"/>
        </w:rPr>
        <w:t>Max</w:t>
      </w:r>
      <w:r w:rsidRPr="00A77741">
        <w:t>_</w:t>
      </w:r>
      <w:r>
        <w:rPr>
          <w:lang w:val="en-US"/>
        </w:rPr>
        <w:t>fails</w:t>
      </w:r>
      <w:r w:rsidRPr="00A77741">
        <w:t xml:space="preserve"> </w:t>
      </w:r>
      <w:r>
        <w:t xml:space="preserve">отвечает за количество неудачных попыток подключения, а </w:t>
      </w:r>
      <w:r>
        <w:rPr>
          <w:lang w:val="en-US"/>
        </w:rPr>
        <w:t>fail</w:t>
      </w:r>
      <w:r w:rsidRPr="00A77741">
        <w:t>_</w:t>
      </w:r>
      <w:r>
        <w:rPr>
          <w:lang w:val="en-US"/>
        </w:rPr>
        <w:t>timeout</w:t>
      </w:r>
      <w:r w:rsidRPr="00A77741">
        <w:t xml:space="preserve"> </w:t>
      </w:r>
      <w:r>
        <w:t xml:space="preserve">за время, в течении которого должны произойти неудачные попытки, что бы сервер был исключен из ротации на это же время. </w:t>
      </w:r>
      <w:r w:rsidR="0013624E">
        <w:t xml:space="preserve">Был сделан вывод, что </w:t>
      </w:r>
      <w:r>
        <w:rPr>
          <w:lang w:val="en-US"/>
        </w:rPr>
        <w:t>Nginx</w:t>
      </w:r>
      <w:r w:rsidRPr="00A77741">
        <w:t xml:space="preserve"> </w:t>
      </w:r>
      <w:r>
        <w:t xml:space="preserve">выступает очень полезным инструментом для балансировки нагрузки и обработки </w:t>
      </w:r>
      <w:r w:rsidR="0013624E">
        <w:t>«падения» серверов.</w:t>
      </w:r>
    </w:p>
    <w:p w14:paraId="136E6C44" w14:textId="77777777" w:rsidR="00F77DA6" w:rsidRDefault="00F77DA6" w:rsidP="00DC7B32">
      <w:pPr>
        <w:pStyle w:val="a3"/>
      </w:pPr>
    </w:p>
    <w:p w14:paraId="0B37F289" w14:textId="77777777" w:rsidR="00454E44" w:rsidRDefault="00454E44" w:rsidP="00572520">
      <w:pPr>
        <w:pStyle w:val="11"/>
      </w:pPr>
      <w:r>
        <w:lastRenderedPageBreak/>
        <w:t>Лабораторная работа №2</w:t>
      </w:r>
    </w:p>
    <w:p w14:paraId="7C601CDA" w14:textId="77777777" w:rsidR="00D80F2C" w:rsidRDefault="00D80F2C" w:rsidP="00D80F2C">
      <w:pPr>
        <w:pStyle w:val="a3"/>
      </w:pPr>
    </w:p>
    <w:p w14:paraId="0E3FC20C" w14:textId="77777777" w:rsidR="00D80F2C" w:rsidRDefault="00D80F2C" w:rsidP="00D80F2C">
      <w:pPr>
        <w:pStyle w:val="a3"/>
        <w:rPr>
          <w:b/>
        </w:rPr>
      </w:pPr>
      <w:r w:rsidRPr="00DC7B32">
        <w:rPr>
          <w:b/>
        </w:rPr>
        <w:t>Задача на лабораторную работу:</w:t>
      </w:r>
    </w:p>
    <w:p w14:paraId="6DE816C9" w14:textId="77777777" w:rsidR="0013624E" w:rsidRPr="0013624E" w:rsidRDefault="0013624E" w:rsidP="0013624E">
      <w:pPr>
        <w:pStyle w:val="a3"/>
        <w:numPr>
          <w:ilvl w:val="0"/>
          <w:numId w:val="17"/>
        </w:numPr>
      </w:pPr>
      <w:r w:rsidRPr="0013624E">
        <w:t xml:space="preserve">Пройти интерактивный </w:t>
      </w:r>
      <w:proofErr w:type="spellStart"/>
      <w:r w:rsidRPr="0013624E">
        <w:t>redis</w:t>
      </w:r>
      <w:proofErr w:type="spellEnd"/>
      <w:r w:rsidRPr="0013624E">
        <w:t xml:space="preserve"> </w:t>
      </w:r>
      <w:proofErr w:type="spellStart"/>
      <w:r w:rsidRPr="0013624E">
        <w:t>tutorial</w:t>
      </w:r>
      <w:proofErr w:type="spellEnd"/>
    </w:p>
    <w:p w14:paraId="7BBF09AA" w14:textId="77777777" w:rsidR="0013624E" w:rsidRPr="0013624E" w:rsidRDefault="0013624E" w:rsidP="0013624E">
      <w:pPr>
        <w:pStyle w:val="a3"/>
        <w:numPr>
          <w:ilvl w:val="0"/>
          <w:numId w:val="17"/>
        </w:numPr>
      </w:pPr>
      <w:r w:rsidRPr="0013624E">
        <w:t xml:space="preserve">Запустить </w:t>
      </w:r>
      <w:proofErr w:type="spellStart"/>
      <w:r w:rsidRPr="0013624E">
        <w:t>redis</w:t>
      </w:r>
      <w:proofErr w:type="spellEnd"/>
    </w:p>
    <w:p w14:paraId="6AE2A748" w14:textId="77777777" w:rsidR="0013624E" w:rsidRPr="0013624E" w:rsidRDefault="0013624E" w:rsidP="0013624E">
      <w:pPr>
        <w:pStyle w:val="a3"/>
        <w:numPr>
          <w:ilvl w:val="0"/>
          <w:numId w:val="17"/>
        </w:numPr>
      </w:pPr>
      <w:r w:rsidRPr="0013624E">
        <w:t xml:space="preserve">Доработать приложение из предыдущей лабораторной работы таким образом, чтобы счетчик входящих запросов хранился в </w:t>
      </w:r>
      <w:proofErr w:type="spellStart"/>
      <w:r w:rsidRPr="0013624E">
        <w:t>redis</w:t>
      </w:r>
      <w:proofErr w:type="spellEnd"/>
      <w:r w:rsidRPr="0013624E">
        <w:t>.</w:t>
      </w:r>
    </w:p>
    <w:p w14:paraId="3F03FABC" w14:textId="14385DFC" w:rsidR="00EE789C" w:rsidRPr="0013624E" w:rsidRDefault="0013624E" w:rsidP="0013624E">
      <w:pPr>
        <w:pStyle w:val="a3"/>
        <w:numPr>
          <w:ilvl w:val="0"/>
          <w:numId w:val="17"/>
        </w:numPr>
      </w:pPr>
      <w:r w:rsidRPr="0013624E">
        <w:t xml:space="preserve">Доработать приложение, создав соответствующий HTTP REST API, чтобы в </w:t>
      </w:r>
      <w:proofErr w:type="spellStart"/>
      <w:r w:rsidRPr="0013624E">
        <w:t>redis</w:t>
      </w:r>
      <w:proofErr w:type="spellEnd"/>
      <w:r w:rsidRPr="0013624E">
        <w:t xml:space="preserve"> использовалась структура </w:t>
      </w:r>
      <w:proofErr w:type="spellStart"/>
      <w:r w:rsidRPr="0013624E">
        <w:t>Redis</w:t>
      </w:r>
      <w:proofErr w:type="spellEnd"/>
      <w:r w:rsidRPr="0013624E">
        <w:t xml:space="preserve"> </w:t>
      </w:r>
      <w:proofErr w:type="spellStart"/>
      <w:r w:rsidRPr="0013624E">
        <w:t>Sorted</w:t>
      </w:r>
      <w:proofErr w:type="spellEnd"/>
      <w:r w:rsidRPr="0013624E">
        <w:t xml:space="preserve"> </w:t>
      </w:r>
      <w:proofErr w:type="spellStart"/>
      <w:r w:rsidRPr="0013624E">
        <w:t>Set</w:t>
      </w:r>
      <w:proofErr w:type="spellEnd"/>
      <w:r w:rsidRPr="0013624E">
        <w:t>. Самый распространенный пример: список игроков, набравших максимальное число очков в игре (</w:t>
      </w:r>
      <w:proofErr w:type="spellStart"/>
      <w:r w:rsidRPr="0013624E">
        <w:t>Gaming</w:t>
      </w:r>
      <w:proofErr w:type="spellEnd"/>
      <w:r w:rsidRPr="0013624E">
        <w:t xml:space="preserve"> </w:t>
      </w:r>
      <w:proofErr w:type="spellStart"/>
      <w:r w:rsidRPr="0013624E">
        <w:t>Leaderboards</w:t>
      </w:r>
      <w:proofErr w:type="spellEnd"/>
      <w:r w:rsidRPr="0013624E">
        <w:t>) [3,4]</w:t>
      </w:r>
    </w:p>
    <w:p w14:paraId="316278D7" w14:textId="77777777" w:rsidR="00EE789C" w:rsidRPr="0013624E" w:rsidRDefault="00EE789C" w:rsidP="00D80F2C">
      <w:pPr>
        <w:pStyle w:val="a3"/>
        <w:rPr>
          <w:b/>
        </w:rPr>
      </w:pPr>
    </w:p>
    <w:p w14:paraId="29C28B00" w14:textId="77777777" w:rsidR="00D80F2C" w:rsidRPr="00C30D7D" w:rsidRDefault="00D80F2C" w:rsidP="00D80F2C">
      <w:pPr>
        <w:pStyle w:val="a3"/>
        <w:rPr>
          <w:b/>
          <w:szCs w:val="17"/>
        </w:rPr>
      </w:pPr>
      <w:r w:rsidRPr="00DC7B32">
        <w:rPr>
          <w:b/>
          <w:szCs w:val="17"/>
        </w:rPr>
        <w:t>Выполнение:</w:t>
      </w:r>
    </w:p>
    <w:p w14:paraId="1C26880E" w14:textId="77777777" w:rsidR="00F77DA6" w:rsidRDefault="00F77DA6" w:rsidP="00142588">
      <w:pPr>
        <w:pStyle w:val="a3"/>
      </w:pPr>
    </w:p>
    <w:p w14:paraId="0F614B94" w14:textId="791653D0" w:rsidR="00EB2F2A" w:rsidRDefault="00EB2F2A" w:rsidP="00142588">
      <w:pPr>
        <w:pStyle w:val="a3"/>
      </w:pPr>
      <w:r>
        <w:t>Разработанный в первой лабораторной сервис был доработан</w:t>
      </w:r>
      <w:r w:rsidRPr="00EB2F2A">
        <w:t xml:space="preserve"> </w:t>
      </w:r>
      <w:r>
        <w:t>–</w:t>
      </w:r>
      <w:r w:rsidRPr="00EB2F2A">
        <w:t xml:space="preserve"> </w:t>
      </w:r>
      <w:r>
        <w:t xml:space="preserve">были дописаны методы подключения к </w:t>
      </w:r>
      <w:r>
        <w:rPr>
          <w:lang w:val="en-US"/>
        </w:rPr>
        <w:t>Jedis</w:t>
      </w:r>
      <w:r>
        <w:t xml:space="preserve">, внесения в него данных о </w:t>
      </w:r>
      <w:r>
        <w:rPr>
          <w:lang w:val="en-US"/>
        </w:rPr>
        <w:t>leaderboard</w:t>
      </w:r>
      <w:r>
        <w:t xml:space="preserve"> в структуру </w:t>
      </w:r>
      <w:r>
        <w:rPr>
          <w:lang w:val="en-US"/>
        </w:rPr>
        <w:t>Sorted</w:t>
      </w:r>
      <w:r w:rsidRPr="00EB2F2A">
        <w:t xml:space="preserve"> </w:t>
      </w:r>
      <w:r>
        <w:rPr>
          <w:lang w:val="en-US"/>
        </w:rPr>
        <w:t>Set</w:t>
      </w:r>
      <w:r>
        <w:t xml:space="preserve"> и методы получения данных из него. </w:t>
      </w:r>
      <w:r w:rsidR="008C3BB9">
        <w:t xml:space="preserve">Был написан отдельный контроллер, который возвращает данные о текущем </w:t>
      </w:r>
      <w:r w:rsidR="008C3BB9">
        <w:rPr>
          <w:lang w:val="en-US"/>
        </w:rPr>
        <w:t>leaderboard</w:t>
      </w:r>
      <w:r w:rsidR="008C3BB9">
        <w:t xml:space="preserve"> и топ «игроке» </w:t>
      </w:r>
    </w:p>
    <w:p w14:paraId="026EC613" w14:textId="77777777" w:rsidR="008C3BB9" w:rsidRPr="008C3BB9" w:rsidRDefault="008C3BB9" w:rsidP="00142588">
      <w:pPr>
        <w:pStyle w:val="a3"/>
      </w:pPr>
    </w:p>
    <w:p w14:paraId="13C16301" w14:textId="3EE4CFB9" w:rsidR="00EB2F2A" w:rsidRDefault="008C3BB9" w:rsidP="008C3BB9">
      <w:pPr>
        <w:pStyle w:val="a3"/>
        <w:ind w:firstLine="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080A6F0" wp14:editId="104B96CC">
            <wp:extent cx="2828925" cy="2266950"/>
            <wp:effectExtent l="0" t="0" r="0" b="0"/>
            <wp:docPr id="16597236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71E3" w14:textId="380845D1" w:rsidR="008C3BB9" w:rsidRDefault="008C3BB9" w:rsidP="008C3BB9">
      <w:pPr>
        <w:pStyle w:val="a7"/>
        <w:ind w:firstLine="0"/>
        <w:jc w:val="center"/>
      </w:pPr>
      <w:r>
        <w:t>Рис. 1 Ответ от контроллера со списком «игроков»</w:t>
      </w:r>
      <w:r w:rsidR="00E23E34">
        <w:t>.</w:t>
      </w:r>
    </w:p>
    <w:p w14:paraId="76419870" w14:textId="407BAE56" w:rsidR="008C3BB9" w:rsidRDefault="00A23CE9" w:rsidP="008C3BB9">
      <w:pPr>
        <w:pStyle w:val="a7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883BB9" wp14:editId="603A87E1">
            <wp:extent cx="2466975" cy="723900"/>
            <wp:effectExtent l="0" t="0" r="0" b="0"/>
            <wp:docPr id="15723481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C92B" w14:textId="22B5EB15" w:rsidR="00A23CE9" w:rsidRPr="00A23CE9" w:rsidRDefault="00A23CE9" w:rsidP="008C3BB9">
      <w:pPr>
        <w:pStyle w:val="a7"/>
        <w:ind w:firstLine="0"/>
        <w:jc w:val="center"/>
      </w:pPr>
      <w:r>
        <w:t>Рис. 2 «Игрок» с максимальным кол-вом очков</w:t>
      </w:r>
      <w:r w:rsidR="00E23E34">
        <w:t>.</w:t>
      </w:r>
    </w:p>
    <w:p w14:paraId="7F5C2337" w14:textId="41221164" w:rsidR="00142588" w:rsidRPr="00C30D7D" w:rsidRDefault="00D80F2C" w:rsidP="00C30D7D">
      <w:pPr>
        <w:pStyle w:val="a3"/>
        <w:rPr>
          <w:b/>
        </w:rPr>
      </w:pPr>
      <w:r w:rsidRPr="00DC7B32">
        <w:rPr>
          <w:b/>
        </w:rPr>
        <w:t>Выводы:</w:t>
      </w:r>
    </w:p>
    <w:p w14:paraId="0CBFF27D" w14:textId="77777777" w:rsidR="00142588" w:rsidRPr="00C30D7D" w:rsidRDefault="00142588" w:rsidP="00C30D7D">
      <w:pPr>
        <w:pStyle w:val="a3"/>
      </w:pPr>
    </w:p>
    <w:p w14:paraId="0EA24169" w14:textId="67B1FC17" w:rsidR="00C30D7D" w:rsidRPr="00C30D7D" w:rsidRDefault="00C30D7D" w:rsidP="00C30D7D">
      <w:pPr>
        <w:pStyle w:val="a3"/>
      </w:pPr>
      <w:r w:rsidRPr="00C30D7D">
        <w:t xml:space="preserve">В ходе лабораторной работы был изучен </w:t>
      </w:r>
      <w:proofErr w:type="spellStart"/>
      <w:r w:rsidRPr="00C30D7D">
        <w:t>Redis</w:t>
      </w:r>
      <w:proofErr w:type="spellEnd"/>
      <w:r w:rsidRPr="00C30D7D">
        <w:t xml:space="preserve"> и его основные возможности, а также выполнена интеграция </w:t>
      </w:r>
      <w:proofErr w:type="spellStart"/>
      <w:r w:rsidRPr="00C30D7D">
        <w:t>Redis</w:t>
      </w:r>
      <w:proofErr w:type="spellEnd"/>
      <w:r w:rsidRPr="00C30D7D">
        <w:t xml:space="preserve"> в ранее разработанное приложение. Счётчик входящих запросов был перенесён в </w:t>
      </w:r>
      <w:proofErr w:type="spellStart"/>
      <w:r w:rsidRPr="00C30D7D">
        <w:t>Redis</w:t>
      </w:r>
      <w:proofErr w:type="spellEnd"/>
      <w:r w:rsidRPr="00C30D7D">
        <w:t xml:space="preserve">, что </w:t>
      </w:r>
      <w:r w:rsidRPr="00C30D7D">
        <w:lastRenderedPageBreak/>
        <w:t xml:space="preserve">позволило организовать более эффективное хранение и обработку данных. Кроме того, была реализована работа со структурой </w:t>
      </w:r>
      <w:proofErr w:type="spellStart"/>
      <w:r w:rsidRPr="00C30D7D">
        <w:t>Redis</w:t>
      </w:r>
      <w:proofErr w:type="spellEnd"/>
      <w:r w:rsidRPr="00C30D7D">
        <w:t xml:space="preserve"> </w:t>
      </w:r>
      <w:proofErr w:type="spellStart"/>
      <w:r w:rsidRPr="00C30D7D">
        <w:t>Sorted</w:t>
      </w:r>
      <w:proofErr w:type="spellEnd"/>
      <w:r w:rsidRPr="00C30D7D">
        <w:t xml:space="preserve"> </w:t>
      </w:r>
      <w:proofErr w:type="spellStart"/>
      <w:r w:rsidRPr="00C30D7D">
        <w:t>Set</w:t>
      </w:r>
      <w:proofErr w:type="spellEnd"/>
      <w:r w:rsidRPr="00C30D7D">
        <w:t xml:space="preserve"> для хранения </w:t>
      </w:r>
      <w:proofErr w:type="spellStart"/>
      <w:r w:rsidRPr="00C30D7D">
        <w:t>leaderboard</w:t>
      </w:r>
      <w:proofErr w:type="spellEnd"/>
      <w:r w:rsidRPr="00C30D7D">
        <w:t xml:space="preserve">, а также разработан REST API для получения данных о рейтинге и лучшем игроке. В результате приложение было успешно расширено и получило поддержку быстрого хранения счётчиков и рейтинговых данных с использованием </w:t>
      </w:r>
      <w:proofErr w:type="spellStart"/>
      <w:r w:rsidRPr="00C30D7D">
        <w:t>Redis</w:t>
      </w:r>
      <w:proofErr w:type="spellEnd"/>
      <w:r w:rsidRPr="00C30D7D">
        <w:t>.</w:t>
      </w:r>
    </w:p>
    <w:p w14:paraId="3AC6627A" w14:textId="77777777" w:rsidR="00D80F2C" w:rsidRPr="00D80F2C" w:rsidRDefault="00D80F2C" w:rsidP="00D80F2C">
      <w:pPr>
        <w:pStyle w:val="a3"/>
      </w:pPr>
    </w:p>
    <w:p w14:paraId="67BCBD95" w14:textId="77777777" w:rsidR="00454E44" w:rsidRDefault="00454E44" w:rsidP="00454E44">
      <w:pPr>
        <w:pStyle w:val="11"/>
      </w:pPr>
      <w:r>
        <w:t>Лабораторная работа №3</w:t>
      </w:r>
    </w:p>
    <w:p w14:paraId="4EC1E01C" w14:textId="77777777" w:rsidR="00D80F2C" w:rsidRDefault="00D80F2C" w:rsidP="00D80F2C">
      <w:pPr>
        <w:pStyle w:val="a3"/>
        <w:rPr>
          <w:b/>
        </w:rPr>
      </w:pPr>
      <w:r w:rsidRPr="00DC7B32">
        <w:rPr>
          <w:b/>
        </w:rPr>
        <w:t>Задача на лабораторную работу:</w:t>
      </w:r>
    </w:p>
    <w:p w14:paraId="018A8DC1" w14:textId="77777777" w:rsidR="00C30D7D" w:rsidRDefault="00C30D7D" w:rsidP="00C30D7D">
      <w:pPr>
        <w:pStyle w:val="a3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Запустить </w:t>
      </w:r>
      <w:proofErr w:type="spellStart"/>
      <w:r>
        <w:rPr>
          <w:lang w:eastAsia="ru-RU"/>
        </w:rPr>
        <w:t>redis</w:t>
      </w:r>
      <w:proofErr w:type="spellEnd"/>
    </w:p>
    <w:p w14:paraId="3B6CC93B" w14:textId="77777777" w:rsidR="00C30D7D" w:rsidRDefault="00C30D7D" w:rsidP="00C30D7D">
      <w:pPr>
        <w:pStyle w:val="a3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Реализовать веб-сервис, который с неравномерной скоростью записывает сообщения в очередь. Например, загружает данные из файла и записывает их в очередь.</w:t>
      </w:r>
    </w:p>
    <w:p w14:paraId="5770A50A" w14:textId="77777777" w:rsidR="00C30D7D" w:rsidRDefault="00C30D7D" w:rsidP="00C30D7D">
      <w:pPr>
        <w:pStyle w:val="a3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>Далее сервис обрабатывает данные во входящей очереди и отправляет эти данные в выходную очередь.</w:t>
      </w:r>
    </w:p>
    <w:p w14:paraId="30AE6742" w14:textId="17785650" w:rsidR="00142588" w:rsidRDefault="00C30D7D" w:rsidP="00C30D7D">
      <w:pPr>
        <w:pStyle w:val="a3"/>
        <w:numPr>
          <w:ilvl w:val="0"/>
          <w:numId w:val="18"/>
        </w:numPr>
        <w:rPr>
          <w:lang w:eastAsia="ru-RU"/>
        </w:rPr>
      </w:pPr>
      <w:r>
        <w:rPr>
          <w:lang w:eastAsia="ru-RU"/>
        </w:rPr>
        <w:t xml:space="preserve">Ответ из очереди должен возвращаться обратно (например, с использованием </w:t>
      </w:r>
      <w:proofErr w:type="spellStart"/>
      <w:r>
        <w:rPr>
          <w:lang w:eastAsia="ru-RU"/>
        </w:rPr>
        <w:t>reactive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source</w:t>
      </w:r>
      <w:proofErr w:type="spellEnd"/>
      <w:r>
        <w:rPr>
          <w:lang w:eastAsia="ru-RU"/>
        </w:rPr>
        <w:t>)</w:t>
      </w:r>
    </w:p>
    <w:p w14:paraId="70DA7AF6" w14:textId="77777777" w:rsidR="00F77DA6" w:rsidRPr="00C30D7D" w:rsidRDefault="00F77DA6" w:rsidP="00C30D7D">
      <w:pPr>
        <w:pStyle w:val="a3"/>
      </w:pPr>
    </w:p>
    <w:p w14:paraId="2DBC1A0E" w14:textId="77777777" w:rsidR="00D80F2C" w:rsidRDefault="00D80F2C" w:rsidP="00D80F2C">
      <w:pPr>
        <w:pStyle w:val="a3"/>
        <w:rPr>
          <w:b/>
          <w:szCs w:val="17"/>
        </w:rPr>
      </w:pPr>
      <w:r w:rsidRPr="00DC7B32">
        <w:rPr>
          <w:b/>
          <w:szCs w:val="17"/>
        </w:rPr>
        <w:t>Выполнение:</w:t>
      </w:r>
    </w:p>
    <w:p w14:paraId="24406514" w14:textId="77777777" w:rsidR="00142588" w:rsidRDefault="00142588" w:rsidP="00C30D7D">
      <w:pPr>
        <w:pStyle w:val="a3"/>
      </w:pPr>
    </w:p>
    <w:p w14:paraId="350E445B" w14:textId="63C2FE18" w:rsidR="00C30D7D" w:rsidRPr="002923CD" w:rsidRDefault="00E1688D" w:rsidP="00C30D7D">
      <w:pPr>
        <w:pStyle w:val="a3"/>
      </w:pPr>
      <w:r>
        <w:t xml:space="preserve">Был написан веб-сервис создающий неравномерную нагрузку, который обрабатывает со случайным промежутком времени берёт данные из входящей очереди, обрабатывает и вставляет в выходную очередь. Был реализован контроллер, который с помощью </w:t>
      </w:r>
      <w:r>
        <w:rPr>
          <w:lang w:val="en-US"/>
        </w:rPr>
        <w:t>Flux</w:t>
      </w:r>
      <w:r>
        <w:t xml:space="preserve"> «реактивно» выдаёт выходящую очередь по «подписке» на сервис обработки сообщений между очередями. Обратившись к этому контроллеру можно в реальном времени посмотреть текущую обработку очередей – рис. 3.</w:t>
      </w:r>
    </w:p>
    <w:p w14:paraId="214697BD" w14:textId="367E39D1" w:rsidR="00142588" w:rsidRDefault="00E23E34" w:rsidP="00E23E34">
      <w:pPr>
        <w:pStyle w:val="a3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6C44CBF" wp14:editId="0C15AC43">
            <wp:extent cx="1562100" cy="1905000"/>
            <wp:effectExtent l="0" t="0" r="0" b="0"/>
            <wp:docPr id="131705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DBF3" w14:textId="5222F8F7" w:rsidR="00E23E34" w:rsidRPr="00E23E34" w:rsidRDefault="00E23E34" w:rsidP="00E23E34">
      <w:pPr>
        <w:pStyle w:val="a7"/>
        <w:ind w:firstLine="0"/>
        <w:jc w:val="center"/>
      </w:pPr>
      <w:r>
        <w:t xml:space="preserve">Рис. </w:t>
      </w:r>
      <w:r w:rsidRPr="00E23E34">
        <w:t>3</w:t>
      </w:r>
      <w:r>
        <w:t xml:space="preserve"> Обновление очереди в реальном времени.</w:t>
      </w:r>
    </w:p>
    <w:p w14:paraId="2C37FCA3" w14:textId="77777777" w:rsidR="00D80F2C" w:rsidRDefault="00D80F2C" w:rsidP="00D80F2C">
      <w:pPr>
        <w:pStyle w:val="a3"/>
        <w:rPr>
          <w:b/>
        </w:rPr>
      </w:pPr>
      <w:r w:rsidRPr="00DC7B32">
        <w:rPr>
          <w:b/>
        </w:rPr>
        <w:t>Выводы:</w:t>
      </w:r>
    </w:p>
    <w:p w14:paraId="00F8590F" w14:textId="77777777" w:rsidR="00142588" w:rsidRPr="00C30D7D" w:rsidRDefault="00142588" w:rsidP="00C30D7D">
      <w:pPr>
        <w:pStyle w:val="a3"/>
      </w:pPr>
    </w:p>
    <w:p w14:paraId="527D533D" w14:textId="29C6C8D0" w:rsidR="00D80F2C" w:rsidRPr="00B93191" w:rsidRDefault="00B93191" w:rsidP="00B93191">
      <w:pPr>
        <w:pStyle w:val="a3"/>
      </w:pPr>
      <w:r w:rsidRPr="00B93191">
        <w:t xml:space="preserve">В ходе лабораторной работы был реализован веб-сервис на основе </w:t>
      </w:r>
      <w:proofErr w:type="spellStart"/>
      <w:r w:rsidRPr="00B93191">
        <w:t>Redis</w:t>
      </w:r>
      <w:proofErr w:type="spellEnd"/>
      <w:r w:rsidRPr="00B93191">
        <w:t xml:space="preserve">, использующий очереди для асинхронной обработки сообщений. Сервис создаёт неравномерную нагрузку, обрабатывает данные из входящей </w:t>
      </w:r>
      <w:r w:rsidRPr="00B93191">
        <w:lastRenderedPageBreak/>
        <w:t xml:space="preserve">очереди и передаёт результат в выходную очередь. Также был реализован реактивный REST API на основе </w:t>
      </w:r>
      <w:proofErr w:type="spellStart"/>
      <w:r w:rsidRPr="00B93191">
        <w:t>Flux</w:t>
      </w:r>
      <w:proofErr w:type="spellEnd"/>
      <w:r w:rsidRPr="00B93191">
        <w:t xml:space="preserve">, позволяющий в реальном времени отслеживать процесс обработки сообщений. В результате была успешно продемонстрирована работа </w:t>
      </w:r>
      <w:proofErr w:type="spellStart"/>
      <w:r w:rsidRPr="00B93191">
        <w:t>Redis</w:t>
      </w:r>
      <w:proofErr w:type="spellEnd"/>
      <w:r w:rsidRPr="00B93191">
        <w:t xml:space="preserve"> с очередями и применение реактивного подхода для возврата данных пользователю.</w:t>
      </w:r>
    </w:p>
    <w:p w14:paraId="2CEF2D3E" w14:textId="715F20CB" w:rsidR="00454E44" w:rsidRDefault="00454E44" w:rsidP="00454E44">
      <w:pPr>
        <w:pStyle w:val="11"/>
      </w:pPr>
      <w:r>
        <w:t>Лабораторная работа №</w:t>
      </w:r>
      <w:r w:rsidR="00B93191">
        <w:t>5</w:t>
      </w:r>
    </w:p>
    <w:p w14:paraId="6EA77FE8" w14:textId="77777777" w:rsidR="00D80F2C" w:rsidRPr="00696343" w:rsidRDefault="00D80F2C" w:rsidP="00D80F2C">
      <w:pPr>
        <w:pStyle w:val="a3"/>
        <w:rPr>
          <w:b/>
        </w:rPr>
      </w:pPr>
      <w:r w:rsidRPr="00DC7B32">
        <w:rPr>
          <w:b/>
        </w:rPr>
        <w:t>Задача на лабораторную работу:</w:t>
      </w:r>
    </w:p>
    <w:p w14:paraId="3E4632FF" w14:textId="77777777" w:rsidR="00E51318" w:rsidRDefault="00E51318" w:rsidP="00D80F2C">
      <w:pPr>
        <w:pStyle w:val="a3"/>
      </w:pPr>
    </w:p>
    <w:p w14:paraId="132494EF" w14:textId="77777777" w:rsidR="00B93191" w:rsidRPr="00B93191" w:rsidRDefault="00B93191" w:rsidP="00B93191">
      <w:pPr>
        <w:pStyle w:val="a3"/>
        <w:numPr>
          <w:ilvl w:val="0"/>
          <w:numId w:val="19"/>
        </w:numPr>
        <w:tabs>
          <w:tab w:val="clear" w:pos="720"/>
          <w:tab w:val="num" w:pos="1068"/>
        </w:tabs>
        <w:ind w:left="1068"/>
      </w:pPr>
      <w:r w:rsidRPr="00B93191">
        <w:t xml:space="preserve">Необходимо запустить СУБД с поддержкой </w:t>
      </w:r>
      <w:proofErr w:type="spellStart"/>
      <w:r w:rsidRPr="00B93191">
        <w:t>партиционирования</w:t>
      </w:r>
      <w:proofErr w:type="spellEnd"/>
      <w:r w:rsidRPr="00B93191">
        <w:t xml:space="preserve"> (например, </w:t>
      </w:r>
      <w:proofErr w:type="spellStart"/>
      <w:r w:rsidRPr="00B93191">
        <w:t>postgres</w:t>
      </w:r>
      <w:proofErr w:type="spellEnd"/>
      <w:r w:rsidRPr="00B93191">
        <w:t>)</w:t>
      </w:r>
    </w:p>
    <w:p w14:paraId="7D725F60" w14:textId="77777777" w:rsidR="00B93191" w:rsidRPr="00B93191" w:rsidRDefault="00B93191" w:rsidP="00B93191">
      <w:pPr>
        <w:pStyle w:val="a3"/>
        <w:numPr>
          <w:ilvl w:val="0"/>
          <w:numId w:val="19"/>
        </w:numPr>
        <w:tabs>
          <w:tab w:val="clear" w:pos="720"/>
          <w:tab w:val="num" w:pos="1068"/>
        </w:tabs>
        <w:ind w:left="1068"/>
      </w:pPr>
      <w:r w:rsidRPr="00B93191">
        <w:t xml:space="preserve">Создать таблицу с использованием </w:t>
      </w:r>
      <w:proofErr w:type="spellStart"/>
      <w:r w:rsidRPr="00B93191">
        <w:t>партиционирования</w:t>
      </w:r>
      <w:proofErr w:type="spellEnd"/>
    </w:p>
    <w:p w14:paraId="27C1DBD0" w14:textId="77777777" w:rsidR="00B93191" w:rsidRPr="00B93191" w:rsidRDefault="00B93191" w:rsidP="00B93191">
      <w:pPr>
        <w:pStyle w:val="a3"/>
        <w:numPr>
          <w:ilvl w:val="0"/>
          <w:numId w:val="19"/>
        </w:numPr>
        <w:tabs>
          <w:tab w:val="clear" w:pos="720"/>
          <w:tab w:val="num" w:pos="1068"/>
        </w:tabs>
        <w:ind w:left="1068"/>
      </w:pPr>
      <w:r w:rsidRPr="00B93191">
        <w:t>Написать запросы:</w:t>
      </w:r>
    </w:p>
    <w:p w14:paraId="531A90CE" w14:textId="77777777" w:rsidR="00B93191" w:rsidRPr="00B93191" w:rsidRDefault="00B93191" w:rsidP="00B93191">
      <w:pPr>
        <w:pStyle w:val="a3"/>
        <w:numPr>
          <w:ilvl w:val="1"/>
          <w:numId w:val="20"/>
        </w:numPr>
        <w:ind w:left="348"/>
      </w:pPr>
      <w:r w:rsidRPr="00B93191">
        <w:t>вставки данных</w:t>
      </w:r>
    </w:p>
    <w:p w14:paraId="3D320B4C" w14:textId="77777777" w:rsidR="00B93191" w:rsidRPr="00B93191" w:rsidRDefault="00B93191" w:rsidP="00B93191">
      <w:pPr>
        <w:pStyle w:val="a3"/>
        <w:numPr>
          <w:ilvl w:val="1"/>
          <w:numId w:val="21"/>
        </w:numPr>
        <w:ind w:left="348"/>
      </w:pPr>
      <w:r w:rsidRPr="00B93191">
        <w:t xml:space="preserve">добавления и удаления </w:t>
      </w:r>
      <w:proofErr w:type="spellStart"/>
      <w:r w:rsidRPr="00B93191">
        <w:t>партиций</w:t>
      </w:r>
      <w:proofErr w:type="spellEnd"/>
    </w:p>
    <w:p w14:paraId="43E841FE" w14:textId="77777777" w:rsidR="00B93191" w:rsidRPr="00B93191" w:rsidRDefault="00B93191" w:rsidP="00B93191">
      <w:pPr>
        <w:pStyle w:val="a3"/>
        <w:numPr>
          <w:ilvl w:val="1"/>
          <w:numId w:val="22"/>
        </w:numPr>
        <w:ind w:left="348"/>
      </w:pPr>
      <w:r w:rsidRPr="00B93191">
        <w:t>создания глобальных и локальных индексов</w:t>
      </w:r>
    </w:p>
    <w:p w14:paraId="40388FE1" w14:textId="77777777" w:rsidR="00B93191" w:rsidRPr="00B93191" w:rsidRDefault="00B93191" w:rsidP="00B93191">
      <w:pPr>
        <w:pStyle w:val="a3"/>
        <w:numPr>
          <w:ilvl w:val="1"/>
          <w:numId w:val="23"/>
        </w:numPr>
        <w:ind w:left="348"/>
      </w:pPr>
      <w:r w:rsidRPr="00B93191">
        <w:t>выборки данных и использованием индексов</w:t>
      </w:r>
    </w:p>
    <w:p w14:paraId="37238E6C" w14:textId="77777777" w:rsidR="00F77DA6" w:rsidRPr="00B93191" w:rsidRDefault="00F77DA6" w:rsidP="00B93191">
      <w:pPr>
        <w:pStyle w:val="a3"/>
      </w:pPr>
    </w:p>
    <w:p w14:paraId="261F3B74" w14:textId="77777777" w:rsidR="00D80F2C" w:rsidRPr="00C30D7D" w:rsidRDefault="00D80F2C" w:rsidP="00D80F2C">
      <w:pPr>
        <w:pStyle w:val="a3"/>
        <w:rPr>
          <w:b/>
          <w:szCs w:val="17"/>
        </w:rPr>
      </w:pPr>
      <w:r w:rsidRPr="00DC7B32">
        <w:rPr>
          <w:b/>
          <w:szCs w:val="17"/>
        </w:rPr>
        <w:t>Выполнение:</w:t>
      </w:r>
    </w:p>
    <w:p w14:paraId="3F849B27" w14:textId="0DDF6A20" w:rsidR="00F77DA6" w:rsidRDefault="00F77DA6" w:rsidP="002923CD">
      <w:pPr>
        <w:pStyle w:val="a3"/>
      </w:pPr>
    </w:p>
    <w:p w14:paraId="75ACEBB5" w14:textId="7BAE982C" w:rsidR="002923CD" w:rsidRDefault="002923CD" w:rsidP="002923CD">
      <w:pPr>
        <w:pStyle w:val="a3"/>
      </w:pPr>
      <w:r>
        <w:t xml:space="preserve">С помощью </w:t>
      </w:r>
      <w:r>
        <w:rPr>
          <w:lang w:val="en-US"/>
        </w:rPr>
        <w:t>docker</w:t>
      </w:r>
      <w:r w:rsidRPr="002923CD">
        <w:t xml:space="preserve"> </w:t>
      </w:r>
      <w:r>
        <w:t xml:space="preserve">были созданы образ содержащие </w:t>
      </w:r>
      <w:proofErr w:type="spellStart"/>
      <w:r>
        <w:rPr>
          <w:lang w:val="en-US"/>
        </w:rPr>
        <w:t>postgresql</w:t>
      </w:r>
      <w:proofErr w:type="spellEnd"/>
      <w:r>
        <w:t xml:space="preserve"> и </w:t>
      </w:r>
      <w:proofErr w:type="spellStart"/>
      <w:r>
        <w:rPr>
          <w:lang w:val="en-US"/>
        </w:rPr>
        <w:t>pgadmin</w:t>
      </w:r>
      <w:proofErr w:type="spellEnd"/>
      <w:r>
        <w:t xml:space="preserve">. В базу данных были внесены данные в разные </w:t>
      </w:r>
      <w:proofErr w:type="spellStart"/>
      <w:r>
        <w:t>партиции</w:t>
      </w:r>
      <w:proofErr w:type="spellEnd"/>
      <w:r>
        <w:t xml:space="preserve"> и созданы локальные и глобальные индексы</w:t>
      </w:r>
      <w:r w:rsidR="00CF5A78" w:rsidRPr="00CF5A78">
        <w:t xml:space="preserve"> </w:t>
      </w:r>
      <w:r w:rsidR="00CF5A78">
        <w:t>-</w:t>
      </w:r>
      <w:r w:rsidR="00CF5A78" w:rsidRPr="00CF5A78">
        <w:t xml:space="preserve"> </w:t>
      </w:r>
      <w:r w:rsidR="00CF5A78">
        <w:t>рис. 4.</w:t>
      </w:r>
    </w:p>
    <w:p w14:paraId="0F7C7D19" w14:textId="77777777" w:rsidR="004D6C37" w:rsidRDefault="004D6C37" w:rsidP="002923CD">
      <w:pPr>
        <w:pStyle w:val="a3"/>
      </w:pPr>
    </w:p>
    <w:p w14:paraId="440F932F" w14:textId="73F13D15" w:rsidR="00CF5A78" w:rsidRDefault="00CF5A78" w:rsidP="00CF5A78">
      <w:pPr>
        <w:pStyle w:val="a3"/>
        <w:ind w:firstLine="0"/>
        <w:jc w:val="center"/>
      </w:pPr>
      <w:r w:rsidRPr="00CF5A78">
        <w:drawing>
          <wp:inline distT="0" distB="0" distL="0" distR="0" wp14:anchorId="08C13715" wp14:editId="776ADC32">
            <wp:extent cx="2457793" cy="2267266"/>
            <wp:effectExtent l="0" t="0" r="0" b="0"/>
            <wp:docPr id="1462135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3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CAC6" w14:textId="79BCB3A7" w:rsidR="00CF5A78" w:rsidRPr="00E23E34" w:rsidRDefault="00CF5A78" w:rsidP="00CF5A78">
      <w:pPr>
        <w:pStyle w:val="a7"/>
        <w:ind w:firstLine="0"/>
        <w:jc w:val="center"/>
      </w:pPr>
      <w:r>
        <w:t xml:space="preserve">Рис. </w:t>
      </w:r>
      <w:r>
        <w:t>4</w:t>
      </w:r>
      <w:r>
        <w:t xml:space="preserve"> </w:t>
      </w:r>
      <w:r>
        <w:t xml:space="preserve">Таблица заказов с </w:t>
      </w:r>
      <w:proofErr w:type="spellStart"/>
      <w:r>
        <w:t>партициями</w:t>
      </w:r>
      <w:proofErr w:type="spellEnd"/>
      <w:r>
        <w:t xml:space="preserve"> по годам и глобальным индексом.</w:t>
      </w:r>
    </w:p>
    <w:p w14:paraId="2AB3203E" w14:textId="77777777" w:rsidR="00CF5A78" w:rsidRDefault="00CF5A78" w:rsidP="00CF5A78">
      <w:pPr>
        <w:pStyle w:val="a3"/>
        <w:ind w:firstLine="0"/>
        <w:jc w:val="center"/>
      </w:pPr>
    </w:p>
    <w:p w14:paraId="23A1E4BF" w14:textId="3653F8BA" w:rsidR="00F42B53" w:rsidRPr="00F42B53" w:rsidRDefault="00F42B53" w:rsidP="00F42B53">
      <w:pPr>
        <w:pStyle w:val="a3"/>
      </w:pPr>
      <w:r>
        <w:t xml:space="preserve">Для каждой из </w:t>
      </w:r>
      <w:proofErr w:type="spellStart"/>
      <w:r>
        <w:t>партиций</w:t>
      </w:r>
      <w:proofErr w:type="spellEnd"/>
      <w:r>
        <w:t xml:space="preserve"> были созданы локальные индексы, которые позволяют осуществлять более быстрый поиск по данным.</w:t>
      </w:r>
    </w:p>
    <w:p w14:paraId="22C5122C" w14:textId="77777777" w:rsidR="00D80F2C" w:rsidRPr="00F77DA6" w:rsidRDefault="00D80F2C" w:rsidP="00D80F2C">
      <w:pPr>
        <w:pStyle w:val="a3"/>
        <w:rPr>
          <w:b/>
        </w:rPr>
      </w:pPr>
      <w:r w:rsidRPr="00DC7B32">
        <w:rPr>
          <w:b/>
        </w:rPr>
        <w:t>Выводы:</w:t>
      </w:r>
    </w:p>
    <w:p w14:paraId="67AA6139" w14:textId="77777777" w:rsidR="00D80F2C" w:rsidRDefault="00D80F2C" w:rsidP="00D80F2C">
      <w:pPr>
        <w:pStyle w:val="a3"/>
      </w:pPr>
    </w:p>
    <w:p w14:paraId="235A49AF" w14:textId="1DFD0850" w:rsidR="00F77DA6" w:rsidRPr="00D80F2C" w:rsidRDefault="00F42B53" w:rsidP="00D80F2C">
      <w:pPr>
        <w:pStyle w:val="a3"/>
      </w:pPr>
      <w:proofErr w:type="spellStart"/>
      <w:r>
        <w:t>Партиционирование</w:t>
      </w:r>
      <w:proofErr w:type="spellEnd"/>
      <w:r>
        <w:t xml:space="preserve"> позволяет разделять данных и удобно ими управлять в условиях им многочисленности. </w:t>
      </w:r>
      <w:proofErr w:type="spellStart"/>
      <w:r>
        <w:t>Партиции</w:t>
      </w:r>
      <w:proofErr w:type="spellEnd"/>
      <w:r>
        <w:t xml:space="preserve"> можно сбрасывать </w:t>
      </w:r>
      <w:r>
        <w:lastRenderedPageBreak/>
        <w:t>(</w:t>
      </w:r>
      <w:r>
        <w:rPr>
          <w:lang w:val="en-US"/>
        </w:rPr>
        <w:t>Drop</w:t>
      </w:r>
      <w:r>
        <w:t>), что по</w:t>
      </w:r>
      <w:r>
        <w:t xml:space="preserve">зволяет удалять старые данные, не затрагивая при этом основную выборку. Локальные и глобальные индексы показали свою эффективность при поиске среди большого количества данных (1 миллион и более). </w:t>
      </w:r>
    </w:p>
    <w:p w14:paraId="4C85AA29" w14:textId="77777777" w:rsidR="00A90902" w:rsidRPr="00D80F2C" w:rsidRDefault="00A90902" w:rsidP="00D80F2C">
      <w:pPr>
        <w:pStyle w:val="a3"/>
      </w:pPr>
    </w:p>
    <w:sectPr w:rsidR="00A90902" w:rsidRPr="00D80F2C" w:rsidSect="00424C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62AC"/>
    <w:multiLevelType w:val="multilevel"/>
    <w:tmpl w:val="5E9A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A3968"/>
    <w:multiLevelType w:val="multilevel"/>
    <w:tmpl w:val="269A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C2CF6"/>
    <w:multiLevelType w:val="multilevel"/>
    <w:tmpl w:val="12B8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23E51"/>
    <w:multiLevelType w:val="hybridMultilevel"/>
    <w:tmpl w:val="E35603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B313D65"/>
    <w:multiLevelType w:val="multilevel"/>
    <w:tmpl w:val="3EB2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5052C"/>
    <w:multiLevelType w:val="hybridMultilevel"/>
    <w:tmpl w:val="1F0A4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4B06834"/>
    <w:multiLevelType w:val="hybridMultilevel"/>
    <w:tmpl w:val="D6064A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7D16BA0"/>
    <w:multiLevelType w:val="hybridMultilevel"/>
    <w:tmpl w:val="35A43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36119"/>
    <w:multiLevelType w:val="hybridMultilevel"/>
    <w:tmpl w:val="ADC86E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CC15140"/>
    <w:multiLevelType w:val="multilevel"/>
    <w:tmpl w:val="A8C4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252C27"/>
    <w:multiLevelType w:val="multilevel"/>
    <w:tmpl w:val="2F4A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581DA3"/>
    <w:multiLevelType w:val="hybridMultilevel"/>
    <w:tmpl w:val="7AFCA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6AC468E"/>
    <w:multiLevelType w:val="hybridMultilevel"/>
    <w:tmpl w:val="E32C94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A110565"/>
    <w:multiLevelType w:val="hybridMultilevel"/>
    <w:tmpl w:val="31E20D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A7634A9"/>
    <w:multiLevelType w:val="multilevel"/>
    <w:tmpl w:val="E72C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F31AE9"/>
    <w:multiLevelType w:val="hybridMultilevel"/>
    <w:tmpl w:val="138A0A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1583195"/>
    <w:multiLevelType w:val="multilevel"/>
    <w:tmpl w:val="D92C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B37A75"/>
    <w:multiLevelType w:val="hybridMultilevel"/>
    <w:tmpl w:val="3A88DC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CD21587"/>
    <w:multiLevelType w:val="hybridMultilevel"/>
    <w:tmpl w:val="382667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10598487">
    <w:abstractNumId w:val="16"/>
  </w:num>
  <w:num w:numId="2" w16cid:durableId="1123616835">
    <w:abstractNumId w:val="12"/>
  </w:num>
  <w:num w:numId="3" w16cid:durableId="804931114">
    <w:abstractNumId w:val="1"/>
  </w:num>
  <w:num w:numId="4" w16cid:durableId="1608535679">
    <w:abstractNumId w:val="13"/>
  </w:num>
  <w:num w:numId="5" w16cid:durableId="1149901394">
    <w:abstractNumId w:val="2"/>
  </w:num>
  <w:num w:numId="6" w16cid:durableId="146094789">
    <w:abstractNumId w:val="6"/>
  </w:num>
  <w:num w:numId="7" w16cid:durableId="485827948">
    <w:abstractNumId w:val="4"/>
  </w:num>
  <w:num w:numId="8" w16cid:durableId="1342467792">
    <w:abstractNumId w:val="7"/>
  </w:num>
  <w:num w:numId="9" w16cid:durableId="894513877">
    <w:abstractNumId w:val="17"/>
  </w:num>
  <w:num w:numId="10" w16cid:durableId="209849137">
    <w:abstractNumId w:val="0"/>
  </w:num>
  <w:num w:numId="11" w16cid:durableId="167213190">
    <w:abstractNumId w:val="8"/>
  </w:num>
  <w:num w:numId="12" w16cid:durableId="1993175671">
    <w:abstractNumId w:val="9"/>
  </w:num>
  <w:num w:numId="13" w16cid:durableId="1439325574">
    <w:abstractNumId w:val="10"/>
  </w:num>
  <w:num w:numId="14" w16cid:durableId="977418862">
    <w:abstractNumId w:val="5"/>
  </w:num>
  <w:num w:numId="15" w16cid:durableId="1514808319">
    <w:abstractNumId w:val="3"/>
  </w:num>
  <w:num w:numId="16" w16cid:durableId="1591967400">
    <w:abstractNumId w:val="11"/>
  </w:num>
  <w:num w:numId="17" w16cid:durableId="127671219">
    <w:abstractNumId w:val="15"/>
  </w:num>
  <w:num w:numId="18" w16cid:durableId="1020356630">
    <w:abstractNumId w:val="18"/>
  </w:num>
  <w:num w:numId="19" w16cid:durableId="522743367">
    <w:abstractNumId w:val="14"/>
  </w:num>
  <w:num w:numId="20" w16cid:durableId="1770462612">
    <w:abstractNumId w:val="14"/>
    <w:lvlOverride w:ilvl="1">
      <w:lvl w:ilvl="1">
        <w:numFmt w:val="lowerLetter"/>
        <w:lvlText w:val="%2."/>
        <w:lvlJc w:val="left"/>
      </w:lvl>
    </w:lvlOverride>
  </w:num>
  <w:num w:numId="21" w16cid:durableId="800615783">
    <w:abstractNumId w:val="14"/>
    <w:lvlOverride w:ilvl="1">
      <w:lvl w:ilvl="1">
        <w:numFmt w:val="lowerLetter"/>
        <w:lvlText w:val="%2."/>
        <w:lvlJc w:val="left"/>
      </w:lvl>
    </w:lvlOverride>
  </w:num>
  <w:num w:numId="22" w16cid:durableId="1862818684">
    <w:abstractNumId w:val="14"/>
    <w:lvlOverride w:ilvl="1">
      <w:lvl w:ilvl="1">
        <w:numFmt w:val="lowerLetter"/>
        <w:lvlText w:val="%2."/>
        <w:lvlJc w:val="left"/>
      </w:lvl>
    </w:lvlOverride>
  </w:num>
  <w:num w:numId="23" w16cid:durableId="163127962">
    <w:abstractNumId w:val="14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3F61"/>
    <w:rsid w:val="00003744"/>
    <w:rsid w:val="000A7ECF"/>
    <w:rsid w:val="000E0C82"/>
    <w:rsid w:val="0013624E"/>
    <w:rsid w:val="00142588"/>
    <w:rsid w:val="002923CD"/>
    <w:rsid w:val="00424CA0"/>
    <w:rsid w:val="00454E44"/>
    <w:rsid w:val="004D6C37"/>
    <w:rsid w:val="004E6DB8"/>
    <w:rsid w:val="0052433C"/>
    <w:rsid w:val="00572520"/>
    <w:rsid w:val="005D7219"/>
    <w:rsid w:val="005F0AC6"/>
    <w:rsid w:val="00696343"/>
    <w:rsid w:val="006B1378"/>
    <w:rsid w:val="006F0089"/>
    <w:rsid w:val="00806DB4"/>
    <w:rsid w:val="008C3BB9"/>
    <w:rsid w:val="008D497E"/>
    <w:rsid w:val="00945964"/>
    <w:rsid w:val="00972AE0"/>
    <w:rsid w:val="00993F61"/>
    <w:rsid w:val="009F0911"/>
    <w:rsid w:val="00A23CE9"/>
    <w:rsid w:val="00A77741"/>
    <w:rsid w:val="00A90902"/>
    <w:rsid w:val="00B5154D"/>
    <w:rsid w:val="00B93191"/>
    <w:rsid w:val="00BE3FDE"/>
    <w:rsid w:val="00C30D7D"/>
    <w:rsid w:val="00C815D3"/>
    <w:rsid w:val="00CF5A78"/>
    <w:rsid w:val="00D65486"/>
    <w:rsid w:val="00D80F2C"/>
    <w:rsid w:val="00DC7B32"/>
    <w:rsid w:val="00DE3001"/>
    <w:rsid w:val="00E13EA7"/>
    <w:rsid w:val="00E1688D"/>
    <w:rsid w:val="00E23E34"/>
    <w:rsid w:val="00E365E8"/>
    <w:rsid w:val="00E51318"/>
    <w:rsid w:val="00E9293F"/>
    <w:rsid w:val="00EB2F2A"/>
    <w:rsid w:val="00EE789C"/>
    <w:rsid w:val="00F42B53"/>
    <w:rsid w:val="00F467C8"/>
    <w:rsid w:val="00F77DA6"/>
    <w:rsid w:val="00FD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2E5C2"/>
  <w15:docId w15:val="{F455444D-6ECB-44C2-8819-A483E68A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001"/>
  </w:style>
  <w:style w:type="paragraph" w:styleId="1">
    <w:name w:val="heading 1"/>
    <w:basedOn w:val="a"/>
    <w:next w:val="a"/>
    <w:link w:val="10"/>
    <w:uiPriority w:val="9"/>
    <w:qFormat/>
    <w:rsid w:val="00E36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91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ефолт"/>
    <w:link w:val="a4"/>
    <w:qFormat/>
    <w:rsid w:val="00E365E8"/>
    <w:pPr>
      <w:suppressAutoHyphens/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Дефолт Знак"/>
    <w:basedOn w:val="a0"/>
    <w:link w:val="a3"/>
    <w:rsid w:val="00E365E8"/>
    <w:rPr>
      <w:rFonts w:ascii="Times New Roman" w:hAnsi="Times New Roman"/>
      <w:color w:val="000000" w:themeColor="text1"/>
      <w:sz w:val="28"/>
    </w:rPr>
  </w:style>
  <w:style w:type="paragraph" w:customStyle="1" w:styleId="11">
    <w:name w:val="Дефолт заголовок 1"/>
    <w:basedOn w:val="1"/>
    <w:next w:val="a3"/>
    <w:qFormat/>
    <w:rsid w:val="00E365E8"/>
    <w:pPr>
      <w:suppressAutoHyphens/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0">
    <w:name w:val="Заголовок 1 Знак"/>
    <w:basedOn w:val="a0"/>
    <w:link w:val="1"/>
    <w:uiPriority w:val="9"/>
    <w:rsid w:val="00E365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Дефолт заголовок 2"/>
    <w:basedOn w:val="2"/>
    <w:next w:val="a3"/>
    <w:qFormat/>
    <w:rsid w:val="00BE3FDE"/>
    <w:pPr>
      <w:suppressAutoHyphens/>
      <w:spacing w:before="120" w:line="36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365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5">
    <w:name w:val="footer"/>
    <w:basedOn w:val="a"/>
    <w:link w:val="a6"/>
    <w:uiPriority w:val="99"/>
    <w:unhideWhenUsed/>
    <w:rsid w:val="00E365E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E365E8"/>
    <w:rPr>
      <w:rFonts w:ascii="Times New Roman" w:eastAsia="Times New Roman" w:hAnsi="Times New Roman" w:cs="Times New Roman"/>
      <w:sz w:val="24"/>
    </w:rPr>
  </w:style>
  <w:style w:type="paragraph" w:customStyle="1" w:styleId="a7">
    <w:name w:val="Дефолт надписи"/>
    <w:basedOn w:val="a3"/>
    <w:qFormat/>
    <w:rsid w:val="00E365E8"/>
    <w:pPr>
      <w:spacing w:line="360" w:lineRule="auto"/>
    </w:pPr>
  </w:style>
  <w:style w:type="paragraph" w:customStyle="1" w:styleId="a8">
    <w:name w:val="Дефолт без отступов"/>
    <w:basedOn w:val="a3"/>
    <w:link w:val="a9"/>
    <w:qFormat/>
    <w:rsid w:val="00BE3FDE"/>
    <w:pPr>
      <w:ind w:firstLine="0"/>
      <w:jc w:val="left"/>
    </w:pPr>
  </w:style>
  <w:style w:type="character" w:customStyle="1" w:styleId="a9">
    <w:name w:val="Дефолт без отступов Знак"/>
    <w:basedOn w:val="a4"/>
    <w:link w:val="a8"/>
    <w:rsid w:val="00BE3FDE"/>
    <w:rPr>
      <w:rFonts w:ascii="Times New Roman" w:hAnsi="Times New Roman"/>
      <w:color w:val="000000" w:themeColor="text1"/>
      <w:sz w:val="28"/>
    </w:rPr>
  </w:style>
  <w:style w:type="paragraph" w:customStyle="1" w:styleId="aa">
    <w:name w:val="Дефолт код"/>
    <w:basedOn w:val="a3"/>
    <w:link w:val="ab"/>
    <w:qFormat/>
    <w:rsid w:val="008D497E"/>
    <w:pPr>
      <w:ind w:firstLine="0"/>
      <w:jc w:val="left"/>
    </w:pPr>
    <w:rPr>
      <w:rFonts w:ascii="Consolas" w:hAnsi="Consolas"/>
      <w:noProof/>
      <w:sz w:val="20"/>
      <w:lang w:val="en-US"/>
    </w:rPr>
  </w:style>
  <w:style w:type="character" w:customStyle="1" w:styleId="ab">
    <w:name w:val="Дефолт код Знак"/>
    <w:basedOn w:val="a4"/>
    <w:link w:val="aa"/>
    <w:rsid w:val="008D497E"/>
    <w:rPr>
      <w:rFonts w:ascii="Consolas" w:hAnsi="Consolas"/>
      <w:noProof/>
      <w:color w:val="000000" w:themeColor="text1"/>
      <w:sz w:val="20"/>
      <w:lang w:val="en-US"/>
    </w:rPr>
  </w:style>
  <w:style w:type="table" w:styleId="ac">
    <w:name w:val="Table Grid"/>
    <w:basedOn w:val="a1"/>
    <w:uiPriority w:val="39"/>
    <w:rsid w:val="00454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C7B32"/>
    <w:rPr>
      <w:rFonts w:ascii="Courier New" w:eastAsia="Times New Roman" w:hAnsi="Courier New" w:cs="Courier New"/>
      <w:sz w:val="20"/>
      <w:szCs w:val="20"/>
    </w:rPr>
  </w:style>
  <w:style w:type="paragraph" w:styleId="ad">
    <w:name w:val="List Paragraph"/>
    <w:basedOn w:val="a"/>
    <w:uiPriority w:val="34"/>
    <w:qFormat/>
    <w:rsid w:val="00E51318"/>
    <w:pPr>
      <w:ind w:left="720"/>
      <w:contextualSpacing/>
    </w:pPr>
  </w:style>
  <w:style w:type="paragraph" w:styleId="ae">
    <w:name w:val="Normal (Web)"/>
    <w:basedOn w:val="a"/>
    <w:uiPriority w:val="99"/>
    <w:semiHidden/>
    <w:unhideWhenUsed/>
    <w:rsid w:val="00C81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F091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5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6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3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6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Vasili4</dc:creator>
  <cp:keywords/>
  <dc:description/>
  <cp:lastModifiedBy>Ahtoh</cp:lastModifiedBy>
  <cp:revision>18</cp:revision>
  <dcterms:created xsi:type="dcterms:W3CDTF">2025-05-14T09:53:00Z</dcterms:created>
  <dcterms:modified xsi:type="dcterms:W3CDTF">2026-04-09T09:41:00Z</dcterms:modified>
</cp:coreProperties>
</file>