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tabs>
          <w:tab w:val="left" w:pos="-720" w:leader="none"/>
          <w:tab w:val="left" w:pos="0" w:leader="none"/>
          <w:tab w:val="left" w:pos="12626" w:leader="none"/>
        </w:tabs>
        <w:rPr/>
      </w:pPr>
      <w:r>
        <w:rPr>
          <w:bCs/>
          <w:spacing w:val="0"/>
          <w:sz w:val="24"/>
        </w:rPr>
        <w:t>ΠΡΟΓΡΑΜΜΑ ΣΙΤΙΣΗΣ ΤΕΣΣΑΡΩΝ ΕΒΔΟΜΑΔΩΝ   1 - 31  ΟΚΤΩΒΡΙΟΥ  2022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ind w:left="360" w:hanging="0"/>
        <w:jc w:val="both"/>
        <w:rPr/>
      </w:pPr>
      <w:r>
        <w:rPr>
          <w:rFonts w:eastAsia="Arial"/>
          <w:bCs/>
        </w:rPr>
        <w:t xml:space="preserve">                           </w:t>
      </w:r>
      <w:r>
        <w:rPr>
          <w:b/>
          <w:bCs/>
          <w:spacing w:val="-2"/>
        </w:rPr>
        <w:t>ΩΡΑΡΙΟ ΛΕΙΤΟΥΡΓΙΑΣ:</w:t>
      </w:r>
      <w:r>
        <w:rPr>
          <w:spacing w:val="-2"/>
        </w:rPr>
        <w:t xml:space="preserve"> </w:t>
      </w:r>
      <w:r>
        <w:rPr>
          <w:spacing w:val="-2"/>
          <w:sz w:val="22"/>
          <w:szCs w:val="22"/>
        </w:rPr>
        <w:t>ΠΡΩΙΝΟ: 07:30 – 09:00    ΓΕΥΜΑ: 11:30 – 15:00  ΔΕΙΠΝΟ : 18:00 – 21:00</w:t>
      </w:r>
    </w:p>
    <w:p>
      <w:pPr>
        <w:pStyle w:val="Heading4"/>
        <w:rPr>
          <w:b w:val="false"/>
          <w:b w:val="false"/>
          <w:bCs/>
          <w:sz w:val="24"/>
          <w:szCs w:val="24"/>
        </w:rPr>
      </w:pPr>
      <w:r>
        <w:rPr>
          <w:b w:val="false"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>1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     </w:t>
        <w:tab/>
        <w:tab/>
        <w:tab/>
        <w:tab/>
        <w:tab/>
        <w:t xml:space="preserve">                      1/10                    2/10</w:t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700"/>
        <w:gridCol w:w="1151"/>
        <w:gridCol w:w="708"/>
        <w:gridCol w:w="1842"/>
        <w:gridCol w:w="2977"/>
        <w:gridCol w:w="1832"/>
        <w:gridCol w:w="2278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15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297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83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1/10</w:t>
            </w:r>
          </w:p>
        </w:tc>
        <w:tc>
          <w:tcPr>
            <w:tcW w:w="2278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2/10</w:t>
            </w:r>
          </w:p>
        </w:tc>
      </w:tr>
      <w:tr>
        <w:trPr>
          <w:trHeight w:val="4341" w:hRule="atLeast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Μοσχάρι 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ριζότο &amp;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Σπαγγέτι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ψητό με πιλάφι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Ζελέ</w:t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151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708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97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Πουρές με λαχανικά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Λουκάνικα Φρανκφούρτης</w:t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με πουρέ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 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2278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Κους Κους με 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Καλαμαράκια κρασάτα με κοφτό 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Ριζότο Θαλασσινών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80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15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70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97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278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  <w:szCs w:val="24"/>
        </w:rPr>
        <w:t>2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3/10                     4/10                   5/10                    6/10                   7/10                    8/10</w:t>
      </w:r>
      <w:r>
        <w:rPr>
          <w:b/>
          <w:spacing w:val="-2"/>
          <w:szCs w:val="24"/>
          <w:lang w:val="en-US"/>
        </w:rPr>
        <w:t xml:space="preserve">               </w:t>
      </w:r>
      <w:r>
        <w:rPr>
          <w:b/>
          <w:spacing w:val="-2"/>
          <w:szCs w:val="24"/>
        </w:rPr>
        <w:t xml:space="preserve"> 9/10</w:t>
        <w:tab/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859"/>
        <w:gridCol w:w="1700"/>
        <w:gridCol w:w="1703"/>
        <w:gridCol w:w="1985"/>
        <w:gridCol w:w="1842"/>
        <w:gridCol w:w="1561"/>
        <w:gridCol w:w="1838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3/10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4/10</w:t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5/10</w:t>
            </w:r>
          </w:p>
        </w:tc>
        <w:tc>
          <w:tcPr>
            <w:tcW w:w="198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6/10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7/10</w:t>
            </w:r>
          </w:p>
        </w:tc>
        <w:tc>
          <w:tcPr>
            <w:tcW w:w="156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  <w:szCs w:val="24"/>
              </w:rPr>
              <w:t>8/10</w:t>
            </w:r>
          </w:p>
        </w:tc>
        <w:tc>
          <w:tcPr>
            <w:tcW w:w="1838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  <w:szCs w:val="24"/>
              </w:rPr>
              <w:t>9/10</w:t>
            </w:r>
          </w:p>
        </w:tc>
      </w:tr>
      <w:tr>
        <w:trPr>
          <w:trHeight w:val="1134" w:hRule="atLeast"/>
          <w:cantSplit w:val="true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8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Πουρές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Μακαρονάκι κοφτό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σχάρας  με ρύζι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ψητό με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Λεμονάτο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 xml:space="preserve">Σαρδέλα φιλέτο  </w:t>
            </w:r>
            <w:r>
              <w:rPr>
                <w:spacing w:val="-2"/>
                <w:sz w:val="22"/>
              </w:rPr>
              <w:t xml:space="preserve">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πατάτες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Φιλέτο Ψαριού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Μουσακάς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μπιφτέκι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/>
            </w:pPr>
            <w:r>
              <w:rPr>
                <w:spacing w:val="-2"/>
                <w:sz w:val="22"/>
              </w:rPr>
              <w:t>Ζελέ φρούτων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z w:val="22"/>
                <w:szCs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μπεκρή μεζέ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Ρώσικη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4432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/>
            </w:pPr>
            <w:r>
              <w:rPr>
                <w:sz w:val="22"/>
                <w:szCs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Πέννες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Σπετσοφάι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Σουφλέ πατάτας 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Ψαροκροκέτες με ρύζι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eastAsia="Arial"/>
                <w:spacing w:val="-2"/>
                <w:sz w:val="22"/>
                <w:szCs w:val="22"/>
              </w:rPr>
            </w:pPr>
            <w:r>
              <w:rPr>
                <w:rFonts w:eastAsia="Arial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Κους - Κους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98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 xml:space="preserve">Πουρές </w:t>
            </w:r>
            <w:r>
              <w:rPr>
                <w:spacing w:val="-2"/>
                <w:sz w:val="22"/>
                <w:szCs w:val="22"/>
              </w:rPr>
              <w:t>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0"/>
              </w:rPr>
              <w:t>(Κολοκυθοπατάτες)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Ριζότο  θαλασσινών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  <w:szCs w:val="22"/>
              </w:rPr>
            </w:pPr>
            <w:r>
              <w:rPr>
                <w:rFonts w:eastAsia="Arial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8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Χορτόσουπα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Λουκάνικα χωριάτικα με</w:t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κριθαράκι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ρύζι και σάλτσα λεμονάτη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bookmarkStart w:id="0" w:name="_Hlk64885673"/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  <w:bookmarkEnd w:id="0"/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  <w:szCs w:val="24"/>
          <w:lang w:val="en-US"/>
        </w:rPr>
        <w:t>3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10/10</w:t>
        <w:tab/>
        <w:t>11/10</w:t>
        <w:tab/>
        <w:t>12/10</w:t>
        <w:tab/>
        <w:t>13/10               14/10              15/10                      16/10</w:t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2"/>
        <w:gridCol w:w="1863"/>
        <w:gridCol w:w="1842"/>
        <w:gridCol w:w="1561"/>
        <w:gridCol w:w="1700"/>
        <w:gridCol w:w="1504"/>
        <w:gridCol w:w="1698"/>
        <w:gridCol w:w="2324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Cs w:val="24"/>
              </w:rPr>
            </w:r>
          </w:p>
        </w:tc>
        <w:tc>
          <w:tcPr>
            <w:tcW w:w="127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Cs w:val="24"/>
              </w:rPr>
            </w:r>
          </w:p>
        </w:tc>
        <w:tc>
          <w:tcPr>
            <w:tcW w:w="186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10/10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Cs w:val="24"/>
              </w:rPr>
              <w:t>11/10</w:t>
            </w:r>
          </w:p>
        </w:tc>
        <w:tc>
          <w:tcPr>
            <w:tcW w:w="156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Cs w:val="24"/>
              </w:rPr>
              <w:t>12/10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Cs w:val="24"/>
              </w:rPr>
              <w:t>13/10</w:t>
            </w:r>
          </w:p>
        </w:tc>
        <w:tc>
          <w:tcPr>
            <w:tcW w:w="150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14/10</w:t>
            </w:r>
          </w:p>
        </w:tc>
        <w:tc>
          <w:tcPr>
            <w:tcW w:w="169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15/10</w:t>
            </w:r>
          </w:p>
        </w:tc>
        <w:tc>
          <w:tcPr>
            <w:tcW w:w="2324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16/10</w:t>
            </w:r>
          </w:p>
        </w:tc>
      </w:tr>
      <w:tr>
        <w:trPr>
          <w:trHeight w:val="4738" w:hRule="atLeast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  <w:szCs w:val="24"/>
              </w:rPr>
            </w:pPr>
            <w:r>
              <w:rPr>
                <w:b/>
                <w:spacing w:val="-2"/>
                <w:sz w:val="22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Ριγανάτο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 κοκκινιστά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Βακαλάος πανέ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Γαλέος φέτα λεμονάτος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μπιφτέκι με λεμονάτη σάλτσα 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Πουρέ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κοφτό 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Ζελέ φρούτων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Μπριζόλα με ρύζι και σάλτσα λεμονάτη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με σάλτσα μουστάρδας &amp;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4221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6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Πουρές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Καλαμαράκια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Σουφλέ πατάτας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Κρέμα σοκολάτα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Λαχανόρυζο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Σπαγγέτι 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Ριζότο ζαμπόν &amp; μπέικον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0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Μακαρόνια 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69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Λουκάνικο Χωριάτικο με Ρύζι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Πένες “Καρμπονάρα”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324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Γιουβαρλάκια 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 σχάρας με λεμονάτη σάλτσα 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>
          <w:b/>
          <w:b/>
          <w:bCs/>
          <w:spacing w:val="-2"/>
          <w:sz w:val="22"/>
        </w:rPr>
      </w:pPr>
      <w:r>
        <w:rPr>
          <w:b/>
          <w:bCs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/>
      </w:pPr>
      <w:r>
        <w:rPr>
          <w:b/>
          <w:spacing w:val="-2"/>
          <w:sz w:val="22"/>
          <w:szCs w:val="24"/>
          <w:lang w:val="en-US"/>
        </w:rPr>
        <w:t>4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17/10               18/10                  19/10              20/10                21/10                22/10                    23/10</w:t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859"/>
        <w:gridCol w:w="1558"/>
        <w:gridCol w:w="1703"/>
        <w:gridCol w:w="2209"/>
        <w:gridCol w:w="1180"/>
        <w:gridCol w:w="1701"/>
        <w:gridCol w:w="2278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ind w:left="360" w:hanging="0"/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17/10</w:t>
            </w:r>
          </w:p>
        </w:tc>
        <w:tc>
          <w:tcPr>
            <w:tcW w:w="155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ind w:left="360" w:hanging="0"/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18/10</w:t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ind w:left="360" w:hanging="0"/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19/10</w:t>
            </w:r>
          </w:p>
        </w:tc>
        <w:tc>
          <w:tcPr>
            <w:tcW w:w="220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ind w:left="360" w:hanging="0"/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20/10</w:t>
            </w:r>
          </w:p>
        </w:tc>
        <w:tc>
          <w:tcPr>
            <w:tcW w:w="118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ind w:left="360" w:hanging="0"/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21/10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ind w:left="360" w:hanging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  <w:szCs w:val="24"/>
              </w:rPr>
              <w:t>22/10</w:t>
            </w:r>
          </w:p>
        </w:tc>
        <w:tc>
          <w:tcPr>
            <w:tcW w:w="2278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ind w:left="360" w:hanging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  <w:szCs w:val="24"/>
              </w:rPr>
              <w:t>23/10</w:t>
            </w:r>
          </w:p>
        </w:tc>
      </w:tr>
      <w:tr>
        <w:trPr>
          <w:trHeight w:val="4643" w:hRule="atLeast"/>
          <w:cantSplit w:val="true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8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bookmarkStart w:id="1" w:name="_Hlk60657590"/>
            <w:r>
              <w:rPr>
                <w:spacing w:val="-2"/>
                <w:sz w:val="22"/>
                <w:lang w:eastAsia="ar-SA"/>
              </w:rPr>
              <w:t>Πίκλες</w:t>
            </w:r>
            <w:bookmarkEnd w:id="1"/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ριγανάτο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ριζότο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Αρακάς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 με σάλτσα μουστάρδας &amp;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Βακαλάος Πανέ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Σαρδέλα φιλέτο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Μπριζόλα Χοιρινή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 κοκκινιστά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Ζελέ φρούτων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ψητό με σάλτσα μουστάρδας &amp;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</w:tr>
      <w:tr>
        <w:trPr>
          <w:trHeight w:val="5008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Κους – Κους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με μανιτάρια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Ριζότο ζαμπόν &amp; μπέικον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Αγκινάρες αλα πολίτα με αρακά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Ρυζόγαλο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Γιουβαρλάκια κοκκινιστά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20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Σουφλέ ζυμαρικών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</w:p>
        </w:tc>
        <w:tc>
          <w:tcPr>
            <w:tcW w:w="118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Ναπολιτέν με τριμμένο Κεφαλοτύρι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Πέννες Πριμαβέρα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rPr/>
            </w:pPr>
            <w:r>
              <w:rPr>
                <w:sz w:val="22"/>
                <w:szCs w:val="22"/>
              </w:rPr>
              <w:t>Πουρές με μπέικον</w:t>
            </w:r>
          </w:p>
          <w:p>
            <w:pPr>
              <w:pStyle w:val="2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Λουκάνικα χωριάτικα</w:t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με κριθαράκι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Σπαγγέτι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Ρυζόγαλο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278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Ψαροκροκέτες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ρύζι &amp;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Μακαρονάκι κοφτό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</w:rPr>
      </w:pPr>
      <w:r>
        <w:rPr>
          <w:b/>
          <w:spacing w:val="-2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 xml:space="preserve">5η ΕΒΔΟΜΑΔΑ     </w:t>
        <w:tab/>
        <w:t>24/10</w:t>
      </w:r>
      <w:r>
        <w:rPr>
          <w:b/>
          <w:spacing w:val="-2"/>
          <w:lang w:val="en-US"/>
        </w:rPr>
        <w:t xml:space="preserve">                 </w:t>
      </w:r>
      <w:r>
        <w:rPr>
          <w:b/>
          <w:spacing w:val="-2"/>
        </w:rPr>
        <w:t>25/10</w:t>
      </w:r>
      <w:r>
        <w:rPr>
          <w:b/>
          <w:spacing w:val="-2"/>
          <w:lang w:val="en-US"/>
        </w:rPr>
        <w:t xml:space="preserve">              </w:t>
      </w:r>
      <w:r>
        <w:rPr>
          <w:b/>
          <w:spacing w:val="-2"/>
        </w:rPr>
        <w:t xml:space="preserve">   26/10</w:t>
      </w:r>
      <w:r>
        <w:rPr>
          <w:b/>
          <w:spacing w:val="-2"/>
          <w:lang w:val="en-US"/>
        </w:rPr>
        <w:t xml:space="preserve">                   </w:t>
      </w:r>
      <w:r>
        <w:rPr>
          <w:b/>
          <w:spacing w:val="-2"/>
        </w:rPr>
        <w:t xml:space="preserve"> </w:t>
      </w:r>
      <w:r>
        <w:rPr>
          <w:b/>
          <w:spacing w:val="-2"/>
          <w:lang w:val="en-US"/>
        </w:rPr>
        <w:t xml:space="preserve"> </w:t>
      </w:r>
      <w:r>
        <w:rPr>
          <w:b/>
          <w:spacing w:val="-2"/>
        </w:rPr>
        <w:t>27/10                   28/10               29/10                30/10</w:t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575"/>
        <w:gridCol w:w="1984"/>
        <w:gridCol w:w="1561"/>
        <w:gridCol w:w="1842"/>
        <w:gridCol w:w="2127"/>
        <w:gridCol w:w="1703"/>
        <w:gridCol w:w="1696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24/10</w:t>
            </w:r>
          </w:p>
        </w:tc>
        <w:tc>
          <w:tcPr>
            <w:tcW w:w="198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25/10</w:t>
            </w:r>
          </w:p>
        </w:tc>
        <w:tc>
          <w:tcPr>
            <w:tcW w:w="156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26/10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27/10</w:t>
            </w:r>
          </w:p>
        </w:tc>
        <w:tc>
          <w:tcPr>
            <w:tcW w:w="212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28/10</w:t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29/10</w:t>
            </w:r>
          </w:p>
        </w:tc>
        <w:tc>
          <w:tcPr>
            <w:tcW w:w="1696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>
                <w:b/>
                <w:b/>
              </w:rPr>
            </w:pPr>
            <w:r>
              <w:rPr>
                <w:b/>
                <w:spacing w:val="-2"/>
              </w:rPr>
              <w:t>30/10</w:t>
            </w:r>
          </w:p>
        </w:tc>
      </w:tr>
      <w:tr>
        <w:trPr/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z w:val="22"/>
                <w:szCs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 xml:space="preserve">σμυρνέικα με </w:t>
            </w:r>
            <w:r>
              <w:rPr>
                <w:spacing w:val="-2"/>
                <w:sz w:val="22"/>
                <w:szCs w:val="22"/>
              </w:rPr>
              <w:t>κοφτό 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Πουρές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Σχάρας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Φιλέτο Ψαριού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Γαλέος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Ψητό 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Μπριζόλα με ρύζι και σάλτσα λεμονάτη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Μοσχάρι Σοφρίτο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Κοτόπουλο με πουρέ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5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Γιουβαρλάκια Αυγολέμονο σούπα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4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(Κολοκυθοπατάτες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Σουφλέ ζυμαρικών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Καλαμαράκια κοκκινιστά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Σπαγγέτι 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Κριθαράκι 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Αγκινάρες αλα πολίτα με αρακά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Ρυζόγαλο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Σπετσοφάι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Γιουβαρλάκια 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 σχάρας με λεμονάτη σάλτσα 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6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Χορτόσουπα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Λουκάνικα Φρανκφούρτης</w:t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με πατάτες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 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98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96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  <w:tab/>
      </w:r>
      <w:r>
        <w:rPr>
          <w:b/>
          <w:spacing w:val="-2"/>
        </w:rPr>
        <w:t xml:space="preserve">       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spacing w:val="-2"/>
          <w:lang w:val="en-US"/>
        </w:rPr>
      </w:pPr>
      <w:r>
        <w:rPr>
          <w:b/>
          <w:spacing w:val="-2"/>
        </w:rPr>
        <w:tab/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spacing w:val="-2"/>
          <w:lang w:val="en-US"/>
        </w:rPr>
      </w:pPr>
      <w:r>
        <w:rPr>
          <w:b/>
          <w:spacing w:val="-2"/>
          <w:lang w:val="en-US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spacing w:val="-2"/>
          <w:lang w:val="en-US"/>
        </w:rPr>
      </w:pPr>
      <w:r>
        <w:rPr>
          <w:b/>
          <w:spacing w:val="-2"/>
          <w:lang w:val="en-US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spacing w:val="-2"/>
          <w:lang w:val="en-US"/>
        </w:rPr>
      </w:pPr>
      <w:r>
        <w:rPr>
          <w:b/>
          <w:spacing w:val="-2"/>
          <w:lang w:val="en-US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spacing w:val="-2"/>
          <w:lang w:val="en-US"/>
        </w:rPr>
      </w:pPr>
      <w:r>
        <w:rPr>
          <w:b/>
          <w:spacing w:val="-2"/>
          <w:lang w:val="en-US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spacing w:val="-2"/>
          <w:lang w:val="en-US"/>
        </w:rPr>
      </w:pPr>
      <w:r>
        <w:rPr>
          <w:b/>
          <w:spacing w:val="-2"/>
          <w:lang w:val="en-US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spacing w:val="-2"/>
          <w:lang w:val="en-US"/>
        </w:rPr>
      </w:pPr>
      <w:r>
        <w:rPr>
          <w:b/>
          <w:spacing w:val="-2"/>
          <w:lang w:val="en-US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spacing w:val="-2"/>
          <w:lang w:val="en-US"/>
        </w:rPr>
      </w:pPr>
      <w:r>
        <w:rPr>
          <w:b/>
          <w:spacing w:val="-2"/>
        </w:rPr>
        <w:t xml:space="preserve">      </w:t>
      </w:r>
      <w:r>
        <w:rPr>
          <w:b/>
          <w:spacing w:val="-2"/>
          <w:lang w:val="en-US"/>
        </w:rPr>
        <w:t>31/10</w:t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575"/>
        <w:gridCol w:w="1984"/>
        <w:gridCol w:w="1561"/>
        <w:gridCol w:w="1842"/>
        <w:gridCol w:w="2127"/>
        <w:gridCol w:w="1703"/>
        <w:gridCol w:w="1696"/>
      </w:tblGrid>
      <w:tr>
        <w:trPr>
          <w:trHeight w:val="533" w:hRule="atLeast"/>
        </w:trPr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</w:tabs>
              <w:jc w:val="both"/>
              <w:rPr>
                <w:b/>
                <w:b/>
                <w:spacing w:val="-2"/>
                <w:lang w:val="en-US"/>
              </w:rPr>
            </w:pPr>
            <w:r>
              <w:rPr>
                <w:b/>
                <w:spacing w:val="-2"/>
                <w:sz w:val="22"/>
                <w:lang w:val="en-US"/>
              </w:rPr>
              <w:t>31/10</w:t>
            </w:r>
          </w:p>
        </w:tc>
        <w:tc>
          <w:tcPr>
            <w:tcW w:w="198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56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696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Πουρέ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5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Κους – Κους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με μανιτάρια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Ριζότο ζαμπόν &amp; μπέικον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4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6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</w:tc>
        <w:tc>
          <w:tcPr>
            <w:tcW w:w="157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  <w:lang w:val="en-US"/>
              </w:rPr>
            </w:pPr>
            <w:r>
              <w:rPr>
                <w:b/>
                <w:spacing w:val="-2"/>
                <w:sz w:val="22"/>
                <w:lang w:val="en-US"/>
              </w:rPr>
            </w:r>
          </w:p>
        </w:tc>
        <w:tc>
          <w:tcPr>
            <w:tcW w:w="198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156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96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/>
      </w:r>
    </w:p>
    <w:sectPr>
      <w:type w:val="nextPage"/>
      <w:pgSz w:orient="landscape" w:w="16838" w:h="11906"/>
      <w:pgMar w:left="1440" w:right="1440" w:gutter="0" w:header="0" w:top="284" w:footer="0" w:bottom="14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l-GR" w:eastAsia="el-G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64c1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l-GR" w:eastAsia="zh-CN" w:bidi="ar-SA"/>
    </w:rPr>
  </w:style>
  <w:style w:type="paragraph" w:styleId="Heading1">
    <w:name w:val="Heading 1"/>
    <w:basedOn w:val="Normal"/>
    <w:next w:val="Normal"/>
    <w:qFormat/>
    <w:rsid w:val="001064c1"/>
    <w:pPr>
      <w:keepNext w:val="true"/>
      <w:tabs>
        <w:tab w:val="clear" w:pos="720"/>
        <w:tab w:val="left" w:pos="-720" w:leader="none"/>
        <w:tab w:val="left" w:pos="0" w:leader="none"/>
      </w:tabs>
      <w:jc w:val="center"/>
      <w:outlineLvl w:val="0"/>
    </w:pPr>
    <w:rPr>
      <w:b/>
      <w:spacing w:val="-2"/>
      <w:sz w:val="18"/>
    </w:rPr>
  </w:style>
  <w:style w:type="paragraph" w:styleId="Heading2">
    <w:name w:val="Heading 2"/>
    <w:basedOn w:val="Normal"/>
    <w:next w:val="Normal"/>
    <w:qFormat/>
    <w:rsid w:val="001064c1"/>
    <w:pPr>
      <w:keepNext w:val="true"/>
      <w:tabs>
        <w:tab w:val="clear" w:pos="720"/>
        <w:tab w:val="left" w:pos="0" w:leader="none"/>
      </w:tabs>
      <w:jc w:val="center"/>
      <w:outlineLvl w:val="1"/>
    </w:pPr>
    <w:rPr>
      <w:b/>
      <w:sz w:val="20"/>
    </w:rPr>
  </w:style>
  <w:style w:type="paragraph" w:styleId="Heading4">
    <w:name w:val="Heading 4"/>
    <w:basedOn w:val="Normal"/>
    <w:next w:val="Normal"/>
    <w:qFormat/>
    <w:rsid w:val="001064c1"/>
    <w:pPr>
      <w:keepNext w:val="true"/>
      <w:tabs>
        <w:tab w:val="clear" w:pos="720"/>
        <w:tab w:val="left" w:pos="-720" w:leader="none"/>
        <w:tab w:val="left" w:pos="0" w:leader="none"/>
      </w:tabs>
      <w:ind w:right="-29" w:hanging="0"/>
      <w:jc w:val="center"/>
      <w:outlineLvl w:val="3"/>
    </w:pPr>
    <w:rPr>
      <w:b/>
      <w:spacing w:val="-2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1064c1"/>
    <w:rPr/>
  </w:style>
  <w:style w:type="character" w:styleId="WW8Num2z0" w:customStyle="1">
    <w:name w:val="WW8Num2z0"/>
    <w:qFormat/>
    <w:rsid w:val="001064c1"/>
    <w:rPr/>
  </w:style>
  <w:style w:type="character" w:styleId="WW8Num3z0" w:customStyle="1">
    <w:name w:val="WW8Num3z0"/>
    <w:qFormat/>
    <w:rsid w:val="001064c1"/>
    <w:rPr/>
  </w:style>
  <w:style w:type="character" w:styleId="WW8Num4z0" w:customStyle="1">
    <w:name w:val="WW8Num4z0"/>
    <w:qFormat/>
    <w:rsid w:val="001064c1"/>
    <w:rPr/>
  </w:style>
  <w:style w:type="character" w:styleId="WW8Num5z0" w:customStyle="1">
    <w:name w:val="WW8Num5z0"/>
    <w:qFormat/>
    <w:rsid w:val="001064c1"/>
    <w:rPr>
      <w:rFonts w:ascii="Symbol" w:hAnsi="Symbol" w:cs="Symbol"/>
      <w:spacing w:val="-2"/>
      <w:sz w:val="24"/>
    </w:rPr>
  </w:style>
  <w:style w:type="character" w:styleId="WW8Num6z0" w:customStyle="1">
    <w:name w:val="WW8Num6z0"/>
    <w:qFormat/>
    <w:rsid w:val="001064c1"/>
    <w:rPr/>
  </w:style>
  <w:style w:type="character" w:styleId="WW8Num7z0" w:customStyle="1">
    <w:name w:val="WW8Num7z0"/>
    <w:qFormat/>
    <w:rsid w:val="001064c1"/>
    <w:rPr/>
  </w:style>
  <w:style w:type="character" w:styleId="WW8Num8z0" w:customStyle="1">
    <w:name w:val="WW8Num8z0"/>
    <w:qFormat/>
    <w:rsid w:val="001064c1"/>
    <w:rPr/>
  </w:style>
  <w:style w:type="character" w:styleId="WW8Num9z0" w:customStyle="1">
    <w:name w:val="WW8Num9z0"/>
    <w:qFormat/>
    <w:rsid w:val="001064c1"/>
    <w:rPr/>
  </w:style>
  <w:style w:type="character" w:styleId="WW8Num10z0" w:customStyle="1">
    <w:name w:val="WW8Num10z0"/>
    <w:qFormat/>
    <w:rsid w:val="001064c1"/>
    <w:rPr/>
  </w:style>
  <w:style w:type="character" w:styleId="WW8Num11z0" w:customStyle="1">
    <w:name w:val="WW8Num11z0"/>
    <w:qFormat/>
    <w:rsid w:val="001064c1"/>
    <w:rPr/>
  </w:style>
  <w:style w:type="character" w:styleId="WW8Num12z0" w:customStyle="1">
    <w:name w:val="WW8Num12z0"/>
    <w:qFormat/>
    <w:rsid w:val="001064c1"/>
    <w:rPr>
      <w:rFonts w:ascii="Times New Roman" w:hAnsi="Times New Roman" w:cs="Times New Roman"/>
    </w:rPr>
  </w:style>
  <w:style w:type="character" w:styleId="WW8Num13z0" w:customStyle="1">
    <w:name w:val="WW8Num13z0"/>
    <w:qFormat/>
    <w:rsid w:val="001064c1"/>
    <w:rPr/>
  </w:style>
  <w:style w:type="character" w:styleId="WW8Num13z1" w:customStyle="1">
    <w:name w:val="WW8Num13z1"/>
    <w:qFormat/>
    <w:rsid w:val="001064c1"/>
    <w:rPr/>
  </w:style>
  <w:style w:type="character" w:styleId="WW8Num13z2" w:customStyle="1">
    <w:name w:val="WW8Num13z2"/>
    <w:qFormat/>
    <w:rsid w:val="001064c1"/>
    <w:rPr/>
  </w:style>
  <w:style w:type="character" w:styleId="WW8Num13z3" w:customStyle="1">
    <w:name w:val="WW8Num13z3"/>
    <w:qFormat/>
    <w:rsid w:val="001064c1"/>
    <w:rPr/>
  </w:style>
  <w:style w:type="character" w:styleId="WW8Num13z4" w:customStyle="1">
    <w:name w:val="WW8Num13z4"/>
    <w:qFormat/>
    <w:rsid w:val="001064c1"/>
    <w:rPr/>
  </w:style>
  <w:style w:type="character" w:styleId="WW8Num13z5" w:customStyle="1">
    <w:name w:val="WW8Num13z5"/>
    <w:qFormat/>
    <w:rsid w:val="001064c1"/>
    <w:rPr/>
  </w:style>
  <w:style w:type="character" w:styleId="WW8Num13z6" w:customStyle="1">
    <w:name w:val="WW8Num13z6"/>
    <w:qFormat/>
    <w:rsid w:val="001064c1"/>
    <w:rPr/>
  </w:style>
  <w:style w:type="character" w:styleId="WW8Num13z7" w:customStyle="1">
    <w:name w:val="WW8Num13z7"/>
    <w:qFormat/>
    <w:rsid w:val="001064c1"/>
    <w:rPr/>
  </w:style>
  <w:style w:type="character" w:styleId="WW8Num13z8" w:customStyle="1">
    <w:name w:val="WW8Num13z8"/>
    <w:qFormat/>
    <w:rsid w:val="001064c1"/>
    <w:rPr/>
  </w:style>
  <w:style w:type="character" w:styleId="WW8Num14z0" w:customStyle="1">
    <w:name w:val="WW8Num14z0"/>
    <w:qFormat/>
    <w:rsid w:val="001064c1"/>
    <w:rPr/>
  </w:style>
  <w:style w:type="character" w:styleId="WW8Num15z0" w:customStyle="1">
    <w:name w:val="WW8Num15z0"/>
    <w:qFormat/>
    <w:rsid w:val="001064c1"/>
    <w:rPr/>
  </w:style>
  <w:style w:type="character" w:styleId="WW8Num16z0" w:customStyle="1">
    <w:name w:val="WW8Num16z0"/>
    <w:qFormat/>
    <w:rsid w:val="001064c1"/>
    <w:rPr/>
  </w:style>
  <w:style w:type="character" w:styleId="1" w:customStyle="1">
    <w:name w:val="Προεπιλεγμένη γραμματοσειρά1"/>
    <w:qFormat/>
    <w:rsid w:val="001064c1"/>
    <w:rPr/>
  </w:style>
  <w:style w:type="character" w:styleId="2Char" w:customStyle="1">
    <w:name w:val="Σώμα κείμενου 2 Char"/>
    <w:qFormat/>
    <w:rsid w:val="001064c1"/>
    <w:rPr>
      <w:rFonts w:ascii="Arial" w:hAnsi="Arial" w:cs="Arial"/>
      <w:spacing w:val="-2"/>
      <w:sz w:val="18"/>
      <w:lang w:val="el-GR" w:bidi="ar-SA"/>
    </w:rPr>
  </w:style>
  <w:style w:type="character" w:styleId="1Char" w:customStyle="1">
    <w:name w:val="Επικεφαλίδα 1 Char"/>
    <w:qFormat/>
    <w:rsid w:val="001064c1"/>
    <w:rPr>
      <w:rFonts w:ascii="Arial" w:hAnsi="Arial" w:cs="Arial"/>
      <w:b/>
      <w:spacing w:val="-2"/>
      <w:sz w:val="18"/>
      <w:lang w:val="el-GR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rsid w:val="001064c1"/>
    <w:pPr/>
    <w:rPr>
      <w:b/>
      <w:bCs/>
      <w:sz w:val="22"/>
    </w:rPr>
  </w:style>
  <w:style w:type="paragraph" w:styleId="List">
    <w:name w:val="List"/>
    <w:basedOn w:val="TextBody"/>
    <w:rsid w:val="001064c1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11" w:customStyle="1">
    <w:name w:val="Επικεφαλίδα"/>
    <w:basedOn w:val="Normal"/>
    <w:next w:val="TextBody"/>
    <w:qFormat/>
    <w:rsid w:val="001064c1"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1">
    <w:name w:val="caption"/>
    <w:basedOn w:val="Normal"/>
    <w:qFormat/>
    <w:rsid w:val="001064c1"/>
    <w:pPr>
      <w:suppressLineNumbers/>
      <w:spacing w:before="120" w:after="120"/>
    </w:pPr>
    <w:rPr>
      <w:rFonts w:cs="Arial Unicode MS"/>
      <w:i/>
      <w:iCs/>
      <w:szCs w:val="24"/>
    </w:rPr>
  </w:style>
  <w:style w:type="paragraph" w:styleId="Style12" w:customStyle="1">
    <w:name w:val="Ευρετήριο"/>
    <w:basedOn w:val="Normal"/>
    <w:qFormat/>
    <w:rsid w:val="001064c1"/>
    <w:pPr>
      <w:suppressLineNumbers/>
    </w:pPr>
    <w:rPr>
      <w:rFonts w:cs="Arial Unicode MS"/>
    </w:rPr>
  </w:style>
  <w:style w:type="paragraph" w:styleId="21" w:customStyle="1">
    <w:name w:val="Σώμα κείμενου 21"/>
    <w:basedOn w:val="Normal"/>
    <w:qFormat/>
    <w:rsid w:val="001064c1"/>
    <w:pPr>
      <w:tabs>
        <w:tab w:val="clear" w:pos="720"/>
        <w:tab w:val="left" w:pos="-720" w:leader="none"/>
      </w:tabs>
      <w:jc w:val="center"/>
    </w:pPr>
    <w:rPr>
      <w:spacing w:val="-2"/>
      <w:sz w:val="18"/>
    </w:rPr>
  </w:style>
  <w:style w:type="paragraph" w:styleId="BalloonText">
    <w:name w:val="Balloon Text"/>
    <w:basedOn w:val="Normal"/>
    <w:qFormat/>
    <w:rsid w:val="001064c1"/>
    <w:pPr/>
    <w:rPr>
      <w:rFonts w:ascii="Tahoma" w:hAnsi="Tahoma" w:cs="Tahoma"/>
      <w:sz w:val="16"/>
      <w:szCs w:val="16"/>
    </w:rPr>
  </w:style>
  <w:style w:type="paragraph" w:styleId="Style13" w:customStyle="1">
    <w:name w:val="Περιεχόμενα πίνακα"/>
    <w:basedOn w:val="Normal"/>
    <w:qFormat/>
    <w:rsid w:val="001064c1"/>
    <w:pPr>
      <w:suppressLineNumbers/>
    </w:pPr>
    <w:rPr/>
  </w:style>
  <w:style w:type="paragraph" w:styleId="Style14" w:customStyle="1">
    <w:name w:val="Επικεφαλίδα πίνακα"/>
    <w:basedOn w:val="Style13"/>
    <w:qFormat/>
    <w:rsid w:val="001064c1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LibreOffice/7.3.5.2$Linux_X86_64 LibreOffice_project/30$Build-2</Application>
  <AppVersion>15.0000</AppVersion>
  <Pages>6</Pages>
  <Words>1086</Words>
  <Characters>6008</Characters>
  <CharactersWithSpaces>6998</CharactersWithSpaces>
  <Paragraphs>564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2022-09-23T07:34:00Z</dcterms:created>
  <dc:creator>ΠΑΝΤΑΖΗΣ</dc:creator>
  <dc:description/>
  <dc:language>en-US</dc:language>
  <cp:lastModifiedBy/>
  <cp:lastPrinted>2022-09-26T06:25:00Z</cp:lastPrinted>
  <dcterms:modified xsi:type="dcterms:W3CDTF">2022-09-30T14:37:58Z</dcterms:modified>
  <cp:revision>31</cp:revision>
  <dc:subject/>
  <dc:title>ΠΑΡΑΡΤΗΜΑ 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