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921" w:rsidRPr="00981921" w:rsidRDefault="0098192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Создание координатной разметки подразумевает разработку алгоритма, ставящего в однозначное соответствие каждому участку изображения, на котором расположена шахматная доска, верную шахматную нотацию, где нотация (название шахматной клетки) – двумерный вектор, по оси абсцисс имеющий буквы (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e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g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h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), по оси ординат числа (1,2,3,4,5,6,7,8).</w:t>
      </w:r>
    </w:p>
    <w:p w:rsidR="00981921" w:rsidRPr="00981921" w:rsidRDefault="0098192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81921" w:rsidRPr="00981921" w:rsidRDefault="0098192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Были использованы два подхода, оба из которых содержатся в специализированной на компьютерном зрении библиотеке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OpenCV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реализованных ресурсами языка программирования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Python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81921" w:rsidRPr="00981921" w:rsidRDefault="00981921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  <w:proofErr w:type="spellStart"/>
      <w:proofErr w:type="gramStart"/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findChessboardCorners</w:t>
      </w:r>
      <w:proofErr w:type="spellEnd"/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(</w:t>
      </w:r>
      <w:proofErr w:type="gramEnd"/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– функция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OpenCV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, более очевидное решение, но менее стабильное. Не смотря на название, данная функция была разработана для калибровки камер. Она возвращает массив координат углов шахматного поля.</w:t>
      </w:r>
      <w:r w:rsidRPr="00981921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drawing>
          <wp:inline distT="0" distB="0" distL="0" distR="0" wp14:anchorId="47E9FBFA" wp14:editId="76748FB1">
            <wp:extent cx="2452778" cy="1953789"/>
            <wp:effectExtent l="0" t="0" r="0" b="2540"/>
            <wp:docPr id="1" name="Рисунок 1" descr="Изображение выглядит как внутренний, контрольное устройство, объект, шахматная фиг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5-22 в 1.51.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739" cy="19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Однако минимальные шумы на фотографии мешали работе функции, что недопустимо в реальном использовании.</w:t>
      </w:r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81921" w:rsidRPr="00981921" w:rsidRDefault="00981921" w:rsidP="00981921">
      <w:pPr>
        <w:pStyle w:val="a3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</w:pPr>
      <w:proofErr w:type="spellStart"/>
      <w:proofErr w:type="gramStart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 w:eastAsia="ru-RU"/>
        </w:rPr>
        <w:t>goodFeaturesToTrack</w:t>
      </w:r>
      <w:proofErr w:type="spell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(</w:t>
      </w:r>
      <w:proofErr w:type="gram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 xml:space="preserve">) – функция 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 w:eastAsia="ru-RU"/>
        </w:rPr>
        <w:t>OpenCV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, более общее решение,  в чем и заключается его преимущество. Она обнаруживает замечательные особенности на изображении, что в случае с шахматной доской является пересечением черных полей по диагоналям. Таким образом удается получить массив координат 7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 w:eastAsia="ru-RU"/>
        </w:rPr>
        <w:t>x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 xml:space="preserve">7, полностью характеризующим координатную сетку доски. У </w:t>
      </w:r>
      <w:proofErr w:type="spellStart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 w:eastAsia="ru-RU"/>
        </w:rPr>
        <w:t>goodFeaturesToTrack</w:t>
      </w:r>
      <w:proofErr w:type="spell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 w:eastAsia="ru-RU"/>
        </w:rPr>
        <w:t xml:space="preserve"> 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  <w:lang w:eastAsia="ru-RU"/>
        </w:rPr>
        <w:t>были обнаружены два недостатка:</w:t>
      </w:r>
    </w:p>
    <w:p w:rsidR="00981921" w:rsidRPr="00981921" w:rsidRDefault="00981921" w:rsidP="009819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Цикл определения нотации заданной клетки ошибается при ракурсе изображения, отличного от перпендикулярного. Решение было найдено в изменении перспективы фотографии с помощью встроенных ресурсов 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 w:eastAsia="ru-RU"/>
        </w:rPr>
        <w:t>OpenCV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</w:t>
      </w:r>
      <w:proofErr w:type="spellStart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 w:eastAsia="ru-RU"/>
        </w:rPr>
        <w:t>getPerspectiveTransform</w:t>
      </w:r>
      <w:proofErr w:type="spell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 и </w:t>
      </w:r>
      <w:proofErr w:type="spellStart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 w:eastAsia="ru-RU"/>
        </w:rPr>
        <w:t>WarpPerspective</w:t>
      </w:r>
      <w:proofErr w:type="spell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. Задав углы шахматной доски, можно получить преобразованное масштабированное изображение, исключающее артефакты при работе </w:t>
      </w:r>
      <w:proofErr w:type="spellStart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 w:eastAsia="ru-RU"/>
        </w:rPr>
        <w:t>goodfeaturesToTrack</w:t>
      </w:r>
      <w:proofErr w:type="spellEnd"/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>.</w:t>
      </w:r>
      <w:r w:rsidRPr="00981921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eastAsia="ru-RU"/>
        </w:rPr>
        <w:drawing>
          <wp:inline distT="0" distB="0" distL="0" distR="0">
            <wp:extent cx="5026679" cy="2652865"/>
            <wp:effectExtent l="0" t="0" r="254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5-22 в 15.59.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462" cy="266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21" w:rsidRPr="00981921" w:rsidRDefault="00981921" w:rsidP="00981921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</w:pP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t xml:space="preserve">Функция не обнаруживает крайние углы шахматной доски ввиду отсутствия контакта с черными полями (за пределами доски нет объектов, позволяющих функции связать особенности). Проблема решается алгоритмически, добавляя крайние координаты на некоторое количество пикселей, равное средней разнице между ближайшими </w:t>
      </w:r>
      <w:r w:rsidRPr="00981921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eastAsia="ru-RU"/>
        </w:rPr>
        <w:lastRenderedPageBreak/>
        <w:t>определяемыми углами. В общем случае этого метода достаточно, хотя не исключается возможность более адаптивного расширения.</w:t>
      </w:r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По итогу разметка может быть использована для определения границ нарезки входного изображения и автоматического получения набора из 64-х изображений, соответствующих каждому из полей шахматной доски. Такой способ значительно упрощает алгоритм подачи данных нейронной сети, в перспективе позволяющий не нагружать ресурсы устройства сложными методами обхода вроде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CNN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region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convolutional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neural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network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или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YOLO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you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only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look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once</w:t>
      </w:r>
      <w:r w:rsidRPr="009819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Тем не менее, вопрос поиска крайних углов шахматной доски при построении перспективы нестандартных изображений остается открытым.</w:t>
      </w:r>
      <w:bookmarkStart w:id="0" w:name="_GoBack"/>
      <w:bookmarkEnd w:id="0"/>
    </w:p>
    <w:p w:rsidR="00981921" w:rsidRPr="00981921" w:rsidRDefault="00981921" w:rsidP="00981921">
      <w:pPr>
        <w:pStyle w:val="a3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981921" w:rsidRPr="00981921" w:rsidSect="0098691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45F39"/>
    <w:multiLevelType w:val="hybridMultilevel"/>
    <w:tmpl w:val="6E5EACD6"/>
    <w:lvl w:ilvl="0" w:tplc="357094AE">
      <w:start w:val="1"/>
      <w:numFmt w:val="decimal"/>
      <w:lvlText w:val="%1)"/>
      <w:lvlJc w:val="left"/>
      <w:pPr>
        <w:ind w:left="1080" w:hanging="360"/>
      </w:pPr>
      <w:rPr>
        <w:rFonts w:hint="default"/>
        <w:color w:val="24292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0C09BC"/>
    <w:multiLevelType w:val="hybridMultilevel"/>
    <w:tmpl w:val="09CAD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21"/>
    <w:rsid w:val="00981921"/>
    <w:rsid w:val="0098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D8C512"/>
  <w15:chartTrackingRefBased/>
  <w15:docId w15:val="{47FA6104-2616-0649-A112-7D15ABFD4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92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1921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192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Пучко Николай Александрович</dc:creator>
  <cp:keywords/>
  <dc:description/>
  <cp:lastModifiedBy>Пучко Николай Александрович</cp:lastModifiedBy>
  <cp:revision>1</cp:revision>
  <dcterms:created xsi:type="dcterms:W3CDTF">2019-05-21T22:26:00Z</dcterms:created>
  <dcterms:modified xsi:type="dcterms:W3CDTF">2019-05-22T15:53:00Z</dcterms:modified>
</cp:coreProperties>
</file>