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AC-1:</w:t>
        <w:br w:type="textWrapping"/>
      </w:r>
      <w:r w:rsidDel="00000000" w:rsidR="00000000" w:rsidRPr="00000000">
        <w:rPr>
          <w:b w:val="1"/>
          <w:bCs w:val="1"/>
          <w:rtl w:val="0"/>
        </w:rPr>
        <w:t xml:space="preserve">Does the organization have a documented Access Control Policy and supporting procedures? If so, how are employees made aware of them and where can they access them?</w:t>
      </w:r>
    </w:p>
    <w:p w:rsidR="00000000" w:rsidDel="00000000" w:rsidP="00000000" w:rsidRDefault="00000000" w:rsidRPr="00000000" w14:paraId="00000002">
      <w:pPr>
        <w:spacing w:after="240" w:before="240" w:lineRule="auto"/>
        <w:rPr>
          <w:color w:val="1155cc"/>
        </w:rPr>
      </w:pPr>
      <w:r w:rsidDel="00000000" w:rsidR="00000000" w:rsidRPr="00000000">
        <w:rPr>
          <w:color w:val="1155cc"/>
          <w:rtl w:val="0"/>
        </w:rPr>
        <w:t xml:space="preserve">Absolutely. We have an Access Control Policy that's part of our overall information security documentation. It outlines things like how employees are granted access, what they're allowed to access based on their job responsibilities, and who is responsible for approving access requests.</w:t>
      </w:r>
    </w:p>
    <w:p w:rsidR="00000000" w:rsidDel="00000000" w:rsidP="00000000" w:rsidRDefault="00000000" w:rsidRPr="00000000" w14:paraId="00000003">
      <w:pPr>
        <w:spacing w:after="240" w:before="240" w:lineRule="auto"/>
        <w:rPr>
          <w:color w:val="1155cc"/>
        </w:rPr>
      </w:pPr>
      <w:r w:rsidDel="00000000" w:rsidR="00000000" w:rsidRPr="00000000">
        <w:rPr>
          <w:color w:val="1155cc"/>
          <w:rtl w:val="0"/>
        </w:rPr>
        <w:t xml:space="preserve">As for procedures, we do have documented steps that HR and IT follow when onboarding new employees, changing someone's access, or removing access when someone leaves the company.</w:t>
      </w:r>
    </w:p>
    <w:p w:rsidR="00000000" w:rsidDel="00000000" w:rsidP="00000000" w:rsidRDefault="00000000" w:rsidRPr="00000000" w14:paraId="00000004">
      <w:pPr>
        <w:spacing w:after="240" w:before="240" w:lineRule="auto"/>
        <w:rPr>
          <w:color w:val="1155cc"/>
        </w:rPr>
      </w:pPr>
      <w:r w:rsidDel="00000000" w:rsidR="00000000" w:rsidRPr="00000000">
        <w:rPr>
          <w:color w:val="1155cc"/>
          <w:rtl w:val="0"/>
        </w:rPr>
        <w:t xml:space="preserve">Employees can access our policies through our internal company SharePoint site. During new hire orientation, HR tells employees where the policies are located and encourages them to review the security policies as part of onboarding.</w:t>
      </w:r>
    </w:p>
    <w:p w:rsidR="00000000" w:rsidDel="00000000" w:rsidP="00000000" w:rsidRDefault="00000000" w:rsidRPr="00000000" w14:paraId="00000005">
      <w:pPr>
        <w:spacing w:after="240" w:before="240" w:lineRule="auto"/>
        <w:rPr>
          <w:color w:val="1155cc"/>
        </w:rPr>
      </w:pPr>
      <w:r w:rsidDel="00000000" w:rsidR="00000000" w:rsidRPr="00000000">
        <w:rPr>
          <w:color w:val="1155cc"/>
          <w:rtl w:val="0"/>
        </w:rPr>
        <w:t xml:space="preserve">That said, I can't say that every employee goes back and reads them after they're hired. We don't have a formal process to verify that employees review the policies on a recurring basis.</w:t>
      </w:r>
    </w:p>
    <w:p w:rsidR="00000000" w:rsidDel="00000000" w:rsidP="00000000" w:rsidRDefault="00000000" w:rsidRPr="00000000" w14:paraId="00000006">
      <w:pPr>
        <w:rPr/>
      </w:pPr>
      <w:r w:rsidDel="00000000" w:rsidR="00000000" w:rsidRPr="00000000">
        <w:rPr>
          <w:rtl w:val="0"/>
        </w:rPr>
        <w:t xml:space="preserve">AC-2:</w:t>
      </w:r>
    </w:p>
    <w:p w:rsidR="00000000" w:rsidDel="00000000" w:rsidP="00000000" w:rsidRDefault="00000000" w:rsidRPr="00000000" w14:paraId="00000007">
      <w:pPr>
        <w:rPr>
          <w:b w:val="1"/>
          <w:bCs w:val="1"/>
        </w:rPr>
      </w:pPr>
      <w:r w:rsidDel="00000000" w:rsidR="00000000" w:rsidRPr="00000000">
        <w:rPr>
          <w:b w:val="1"/>
          <w:bCs w:val="1"/>
          <w:rtl w:val="0"/>
        </w:rPr>
        <w:t xml:space="preserve">Can you walk me through your organization's account management process from beginning to end? Specifically, I'd like to understand how accounts are created, approved, modified, reviewed, and disabled. I'd also like to discuss the different account types you maintain, how access changes are handled when job responsibilities change, how cloud application accounts are reviewed, and how shared account credentials are managed when someone no longer requires access.</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spacing w:after="240" w:before="240" w:lineRule="auto"/>
        <w:rPr>
          <w:color w:val="1155cc"/>
        </w:rPr>
      </w:pPr>
      <w:r w:rsidDel="00000000" w:rsidR="00000000" w:rsidRPr="00000000">
        <w:rPr>
          <w:color w:val="1155cc"/>
          <w:rtl w:val="0"/>
        </w:rPr>
        <w:t xml:space="preserve">When we hire a new employee, HR submits a ticket to IT after the offer is accepted. The ticket includes the employee's department, manager, job title, and start date. The hiring manager specifies what systems the employee needs access to, and IT creates the necessary accounts before the employee's first day.</w:t>
      </w:r>
    </w:p>
    <w:p w:rsidR="00000000" w:rsidDel="00000000" w:rsidP="00000000" w:rsidRDefault="00000000" w:rsidRPr="00000000" w14:paraId="0000000A">
      <w:pPr>
        <w:spacing w:after="240" w:before="240" w:lineRule="auto"/>
        <w:rPr>
          <w:color w:val="1155cc"/>
        </w:rPr>
      </w:pPr>
      <w:r w:rsidDel="00000000" w:rsidR="00000000" w:rsidRPr="00000000">
        <w:rPr>
          <w:color w:val="1155cc"/>
          <w:rtl w:val="0"/>
        </w:rPr>
        <w:t xml:space="preserve">Every access request requires the employee's manager to approve it before IT provisions the account.</w:t>
      </w:r>
    </w:p>
    <w:p w:rsidR="00000000" w:rsidDel="00000000" w:rsidP="00000000" w:rsidRDefault="00000000" w:rsidRPr="00000000" w14:paraId="0000000B">
      <w:pPr>
        <w:spacing w:after="240" w:before="240" w:lineRule="auto"/>
        <w:rPr>
          <w:color w:val="1155cc"/>
        </w:rPr>
      </w:pPr>
      <w:r w:rsidDel="00000000" w:rsidR="00000000" w:rsidRPr="00000000">
        <w:rPr>
          <w:color w:val="1155cc"/>
          <w:rtl w:val="0"/>
        </w:rPr>
        <w:t xml:space="preserve">If an employee changes roles or transfers departments, the manager submits another request to IT describing what access needs to be added or removed. IT updates the user's permissions accordingly.</w:t>
      </w:r>
    </w:p>
    <w:p w:rsidR="00000000" w:rsidDel="00000000" w:rsidP="00000000" w:rsidRDefault="00000000" w:rsidRPr="00000000" w14:paraId="0000000C">
      <w:pPr>
        <w:spacing w:after="240" w:before="240" w:lineRule="auto"/>
        <w:rPr>
          <w:color w:val="1155cc"/>
        </w:rPr>
      </w:pPr>
      <w:r w:rsidDel="00000000" w:rsidR="00000000" w:rsidRPr="00000000">
        <w:rPr>
          <w:color w:val="1155cc"/>
          <w:rtl w:val="0"/>
        </w:rPr>
        <w:t xml:space="preserve">When someone leaves the company, HR notifies IT as part of the offboarding process. IT disables the user's accounts on the employee's last working day, although if the departure is unexpected, we try to disable the account as soon as we're notified.</w:t>
      </w:r>
    </w:p>
    <w:p w:rsidR="00000000" w:rsidDel="00000000" w:rsidP="00000000" w:rsidRDefault="00000000" w:rsidRPr="00000000" w14:paraId="0000000D">
      <w:pPr>
        <w:spacing w:after="240" w:before="240" w:lineRule="auto"/>
        <w:rPr>
          <w:color w:val="1155cc"/>
        </w:rPr>
      </w:pPr>
      <w:r w:rsidDel="00000000" w:rsidR="00000000" w:rsidRPr="00000000">
        <w:rPr>
          <w:color w:val="1155cc"/>
          <w:rtl w:val="0"/>
        </w:rPr>
        <w:t xml:space="preserve">As for account reviews, I know IT performs periodic reviews of user accounts, but I honestly don't know how often those reviews occur or exactly what's included. That would be a better question for the IT Manager.</w:t>
      </w:r>
    </w:p>
    <w:p w:rsidR="00000000" w:rsidDel="00000000" w:rsidP="00000000" w:rsidRDefault="00000000" w:rsidRPr="00000000" w14:paraId="0000000E">
      <w:pPr>
        <w:spacing w:after="240" w:before="240" w:lineRule="auto"/>
        <w:rPr>
          <w:color w:val="1155cc"/>
        </w:rPr>
      </w:pPr>
      <w:r w:rsidDel="00000000" w:rsidR="00000000" w:rsidRPr="00000000">
        <w:rPr>
          <w:color w:val="1155cc"/>
          <w:rtl w:val="0"/>
        </w:rPr>
        <w:t xml:space="preserve">Regarding cloud applications like Microsoft 365 and Salesforce, each application owner is responsible for reviewing who has access. I don't know if those reviews happen on a formal schedule.</w:t>
      </w:r>
    </w:p>
    <w:p w:rsidR="00000000" w:rsidDel="00000000" w:rsidP="00000000" w:rsidRDefault="00000000" w:rsidRPr="00000000" w14:paraId="0000000F">
      <w:pPr>
        <w:spacing w:after="240" w:before="240" w:lineRule="auto"/>
        <w:rPr>
          <w:color w:val="1155cc"/>
        </w:rPr>
      </w:pPr>
      <w:r w:rsidDel="00000000" w:rsidR="00000000" w:rsidRPr="00000000">
        <w:rPr>
          <w:color w:val="1155cc"/>
          <w:rtl w:val="0"/>
        </w:rPr>
        <w:t xml:space="preserve">We generally discourage shared accounts. There are a few service accounts and a couple of shared departmental accounts used for operational purposes, but I don't personally manage them. I also couldn't tell you exactly how those credentials are handled when someone no longer needs access—that would fall under IT.</w:t>
      </w:r>
    </w:p>
    <w:p w:rsidR="00000000" w:rsidDel="00000000" w:rsidP="00000000" w:rsidRDefault="00000000" w:rsidRPr="00000000" w14:paraId="00000010">
      <w:pPr>
        <w:spacing w:after="240" w:before="240" w:lineRule="auto"/>
        <w:rPr/>
      </w:pPr>
      <w:r w:rsidDel="00000000" w:rsidR="00000000" w:rsidRPr="00000000">
        <w:rPr>
          <w:rtl w:val="0"/>
        </w:rPr>
        <w:t xml:space="preserve">AC-3:</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Does the organization require approved authorization before granting users access to information and system resources, and how is that access enforced in accordance with your access control policies?</w:t>
      </w:r>
    </w:p>
    <w:p w:rsidR="00000000" w:rsidDel="00000000" w:rsidP="00000000" w:rsidRDefault="00000000" w:rsidRPr="00000000" w14:paraId="00000012">
      <w:pPr>
        <w:spacing w:after="240" w:before="240" w:lineRule="auto"/>
        <w:rPr>
          <w:color w:val="1155cc"/>
        </w:rPr>
      </w:pPr>
      <w:r w:rsidDel="00000000" w:rsidR="00000000" w:rsidRPr="00000000">
        <w:rPr>
          <w:color w:val="1155cc"/>
          <w:rtl w:val="0"/>
        </w:rPr>
        <w:t xml:space="preserve">Yes. Before a user is granted access to company systems, the request must be approved by the employee's direct manager. IT won't provision access until they receive that approval through our ticketing system.</w:t>
      </w:r>
    </w:p>
    <w:p w:rsidR="00000000" w:rsidDel="00000000" w:rsidP="00000000" w:rsidRDefault="00000000" w:rsidRPr="00000000" w14:paraId="00000013">
      <w:pPr>
        <w:spacing w:after="240" w:before="240" w:lineRule="auto"/>
        <w:rPr>
          <w:color w:val="1155cc"/>
        </w:rPr>
      </w:pPr>
      <w:r w:rsidDel="00000000" w:rsidR="00000000" w:rsidRPr="00000000">
        <w:rPr>
          <w:color w:val="1155cc"/>
          <w:rtl w:val="0"/>
        </w:rPr>
        <w:t xml:space="preserve">Once access is approved, IT assigns permissions based on the employee's role. For example, someone in Finance would receive access to the accounting system, while someone in Human Resources would receive access to HR applications. Employees don't automatically have access to every system.</w:t>
      </w:r>
    </w:p>
    <w:p w:rsidR="00000000" w:rsidDel="00000000" w:rsidP="00000000" w:rsidRDefault="00000000" w:rsidRPr="00000000" w14:paraId="00000014">
      <w:pPr>
        <w:spacing w:after="240" w:before="240" w:lineRule="auto"/>
        <w:rPr>
          <w:color w:val="1155cc"/>
        </w:rPr>
      </w:pPr>
      <w:r w:rsidDel="00000000" w:rsidR="00000000" w:rsidRPr="00000000">
        <w:rPr>
          <w:color w:val="1155cc"/>
          <w:rtl w:val="0"/>
        </w:rPr>
        <w:t xml:space="preserve">We also use Microsoft Entra ID groups to help manage access to several of our cloud applications, and some of our on-premises file shares are controlled through Active Directory security groups.</w:t>
      </w:r>
    </w:p>
    <w:p w:rsidR="00000000" w:rsidDel="00000000" w:rsidP="00000000" w:rsidRDefault="00000000" w:rsidRPr="00000000" w14:paraId="00000015">
      <w:pPr>
        <w:spacing w:after="240" w:before="240" w:lineRule="auto"/>
        <w:rPr>
          <w:color w:val="1155cc"/>
        </w:rPr>
      </w:pPr>
      <w:r w:rsidDel="00000000" w:rsidR="00000000" w:rsidRPr="00000000">
        <w:rPr>
          <w:color w:val="1155cc"/>
          <w:rtl w:val="0"/>
        </w:rPr>
        <w:t xml:space="preserve">That said, there are a few older file shares that were set up years ago. I've heard they've accumulated permissions over time as employees changed roles, and I'm not sure anyone has reviewed those permissions recently. IT has mentioned they're planning to clean those up, but I don't know if that's happened yet.</w:t>
      </w:r>
    </w:p>
    <w:p w:rsidR="00000000" w:rsidDel="00000000" w:rsidP="00000000" w:rsidRDefault="00000000" w:rsidRPr="00000000" w14:paraId="00000016">
      <w:pPr>
        <w:spacing w:after="240" w:before="240" w:lineRule="auto"/>
        <w:rPr>
          <w:color w:val="1155cc"/>
        </w:rPr>
      </w:pPr>
      <w:r w:rsidDel="00000000" w:rsidR="00000000" w:rsidRPr="00000000">
        <w:rPr>
          <w:color w:val="1155cc"/>
          <w:rtl w:val="0"/>
        </w:rPr>
        <w:t xml:space="preserve">Overall, access is intended to follow our Access Control Policy, but I can't personally verify every technical permission that's configured in our environment.</w:t>
      </w:r>
    </w:p>
    <w:p w:rsidR="00000000" w:rsidDel="00000000" w:rsidP="00000000" w:rsidRDefault="00000000" w:rsidRPr="00000000" w14:paraId="00000017">
      <w:pPr>
        <w:spacing w:after="240" w:before="240" w:lineRule="auto"/>
        <w:rPr/>
      </w:pPr>
      <w:r w:rsidDel="00000000" w:rsidR="00000000" w:rsidRPr="00000000">
        <w:rPr>
          <w:rtl w:val="0"/>
        </w:rPr>
        <w:t xml:space="preserve">AC-4:</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Does the company have approved authorizations for controlling the flow of information within the system and between connected systems based on flow control policies?</w:t>
      </w:r>
    </w:p>
    <w:p w:rsidR="00000000" w:rsidDel="00000000" w:rsidP="00000000" w:rsidRDefault="00000000" w:rsidRPr="00000000" w14:paraId="00000019">
      <w:pPr>
        <w:spacing w:after="240" w:before="240" w:lineRule="auto"/>
        <w:rPr>
          <w:color w:val="1155cc"/>
        </w:rPr>
      </w:pPr>
      <w:r w:rsidDel="00000000" w:rsidR="00000000" w:rsidRPr="00000000">
        <w:rPr>
          <w:color w:val="1155cc"/>
          <w:rtl w:val="0"/>
        </w:rPr>
        <w:t xml:space="preserve">We do have policies that define what information employees are allowed to access based on their job role. For information moving between systems, our IT team manages integrations between applications like Microsoft 365, our HR platform, and our customer relationship management system.</w:t>
      </w:r>
    </w:p>
    <w:p w:rsidR="00000000" w:rsidDel="00000000" w:rsidP="00000000" w:rsidRDefault="00000000" w:rsidRPr="00000000" w14:paraId="0000001A">
      <w:pPr>
        <w:spacing w:after="240" w:before="240" w:lineRule="auto"/>
        <w:rPr>
          <w:color w:val="1155cc"/>
        </w:rPr>
      </w:pPr>
      <w:r w:rsidDel="00000000" w:rsidR="00000000" w:rsidRPr="00000000">
        <w:rPr>
          <w:color w:val="1155cc"/>
          <w:rtl w:val="0"/>
        </w:rPr>
        <w:t xml:space="preserve">As far as I know, new integrations or changes to existing ones have to be reviewed and approved by IT before they're implemented. We don't allow departments to connect new software or move company data between systems on their own.</w:t>
      </w:r>
    </w:p>
    <w:p w:rsidR="00000000" w:rsidDel="00000000" w:rsidP="00000000" w:rsidRDefault="00000000" w:rsidRPr="00000000" w14:paraId="0000001B">
      <w:pPr>
        <w:spacing w:after="240" w:before="240" w:lineRule="auto"/>
        <w:rPr>
          <w:color w:val="1155cc"/>
        </w:rPr>
      </w:pPr>
      <w:r w:rsidDel="00000000" w:rsidR="00000000" w:rsidRPr="00000000">
        <w:rPr>
          <w:color w:val="1155cc"/>
          <w:rtl w:val="0"/>
        </w:rPr>
        <w:t xml:space="preserve">However, I couldn't tell you whether there's a formal information flow policy or exactly how those data flows are documented and approved. That would be something our IT Manager or Information Security team would be able to explain better.</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AC-5:</w:t>
        <w:br w:type="textWrapping"/>
      </w:r>
      <w:r w:rsidDel="00000000" w:rsidR="00000000" w:rsidRPr="00000000">
        <w:rPr>
          <w:b w:val="1"/>
          <w:bCs w:val="1"/>
          <w:rtl w:val="0"/>
        </w:rPr>
        <w:t xml:space="preserve">What duties within the organization require separation of duties outside of financial processes? How are users with multiple roles handled, and how do you verify that they don't have conflicting responsibilities or permissions? </w:t>
      </w:r>
    </w:p>
    <w:p w:rsidR="00000000" w:rsidDel="00000000" w:rsidP="00000000" w:rsidRDefault="00000000" w:rsidRPr="00000000" w14:paraId="0000001D">
      <w:pPr>
        <w:spacing w:after="240" w:before="240" w:lineRule="auto"/>
        <w:rPr/>
      </w:pPr>
      <w:r w:rsidDel="00000000" w:rsidR="00000000" w:rsidRPr="00000000">
        <w:rPr>
          <w:rtl w:val="0"/>
        </w:rPr>
        <w:t xml:space="preserve">While most people think about separation of duties in terms of finance, we apply it in other areas as well.</w:t>
      </w:r>
    </w:p>
    <w:p w:rsidR="00000000" w:rsidDel="00000000" w:rsidP="00000000" w:rsidRDefault="00000000" w:rsidRPr="00000000" w14:paraId="0000001E">
      <w:pPr>
        <w:spacing w:after="240" w:before="240" w:lineRule="auto"/>
        <w:rPr/>
      </w:pPr>
      <w:r w:rsidDel="00000000" w:rsidR="00000000" w:rsidRPr="00000000">
        <w:rPr>
          <w:rtl w:val="0"/>
        </w:rPr>
        <w:t xml:space="preserve">For example, our Help Desk technicians can reset employee passwords, but they can't approve their own requests for elevated access. Those requests have to be approved by the employee's manager and then fulfilled by another member of IT.</w:t>
      </w:r>
    </w:p>
    <w:p w:rsidR="00000000" w:rsidDel="00000000" w:rsidP="00000000" w:rsidRDefault="00000000" w:rsidRPr="00000000" w14:paraId="0000001F">
      <w:pPr>
        <w:spacing w:after="240" w:before="240" w:lineRule="auto"/>
        <w:rPr/>
      </w:pPr>
      <w:r w:rsidDel="00000000" w:rsidR="00000000" w:rsidRPr="00000000">
        <w:rPr>
          <w:rtl w:val="0"/>
        </w:rPr>
        <w:t xml:space="preserve">We also separate responsibilities between HR and IT during onboarding and offboarding. HR initiates the process and confirms employment status, while IT is responsible for creating, modifying, or disabling accounts.</w:t>
      </w:r>
    </w:p>
    <w:p w:rsidR="00000000" w:rsidDel="00000000" w:rsidP="00000000" w:rsidRDefault="00000000" w:rsidRPr="00000000" w14:paraId="00000020">
      <w:pPr>
        <w:spacing w:after="240" w:before="240" w:lineRule="auto"/>
        <w:rPr/>
      </w:pPr>
      <w:r w:rsidDel="00000000" w:rsidR="00000000" w:rsidRPr="00000000">
        <w:rPr>
          <w:rtl w:val="0"/>
        </w:rPr>
        <w:t xml:space="preserve">As for verifying conflicting roles, we don't have an automated tool that checks for conflicts. IT performs periodic access reviews, and managers are expected to notify IT if someone's responsibilities change. I don't know exactly how those reviews are documented or whether there's a formal checklist used to identify conflicting permissions.</w:t>
      </w:r>
    </w:p>
    <w:p w:rsidR="00000000" w:rsidDel="00000000" w:rsidP="00000000" w:rsidRDefault="00000000" w:rsidRPr="00000000" w14:paraId="00000021">
      <w:pPr>
        <w:spacing w:after="240" w:before="240" w:lineRule="auto"/>
        <w:rPr/>
      </w:pPr>
      <w:r w:rsidDel="00000000" w:rsidR="00000000" w:rsidRPr="00000000">
        <w:rPr>
          <w:rtl w:val="0"/>
        </w:rPr>
        <w:t xml:space="preserve">There have been a couple of occasions where employees temporarily had access to systems from their previous department after transferring roles. Those issues were corrected once they were identified, but I don't believe we have a formal process that specifically checks for conflicts before or immediately after access changes.</w:t>
      </w:r>
    </w:p>
    <w:p w:rsidR="00000000" w:rsidDel="00000000" w:rsidP="00000000" w:rsidRDefault="00000000" w:rsidRPr="00000000" w14:paraId="00000022">
      <w:pPr>
        <w:spacing w:after="240" w:before="240" w:lineRule="auto"/>
        <w:rPr/>
      </w:pPr>
      <w:r w:rsidDel="00000000" w:rsidR="00000000" w:rsidRPr="00000000">
        <w:rPr>
          <w:rtl w:val="0"/>
        </w:rPr>
        <w:t xml:space="preserve">AC-6:</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How is access given to users to ensure users are not given greater access than what they need to do their job?  Any audits of this to ensure compliance with expectations? </w:t>
      </w:r>
    </w:p>
    <w:p w:rsidR="00000000" w:rsidDel="00000000" w:rsidP="00000000" w:rsidRDefault="00000000" w:rsidRPr="00000000" w14:paraId="00000024">
      <w:pPr>
        <w:spacing w:after="240" w:before="240" w:lineRule="auto"/>
        <w:rPr>
          <w:color w:val="1155cc"/>
        </w:rPr>
      </w:pPr>
      <w:r w:rsidDel="00000000" w:rsidR="00000000" w:rsidRPr="00000000">
        <w:rPr>
          <w:color w:val="1155cc"/>
          <w:rtl w:val="0"/>
        </w:rPr>
        <w:t xml:space="preserve">When a new employee joins, the hiring manager tells IT what systems the employee needs based on their job responsibilities. IT provisions access according to that request rather than giving employees broad access by default.</w:t>
      </w:r>
    </w:p>
    <w:p w:rsidR="00000000" w:rsidDel="00000000" w:rsidP="00000000" w:rsidRDefault="00000000" w:rsidRPr="00000000" w14:paraId="00000025">
      <w:pPr>
        <w:spacing w:after="240" w:before="240" w:lineRule="auto"/>
        <w:rPr>
          <w:color w:val="1155cc"/>
        </w:rPr>
      </w:pPr>
      <w:r w:rsidDel="00000000" w:rsidR="00000000" w:rsidRPr="00000000">
        <w:rPr>
          <w:color w:val="1155cc"/>
          <w:rtl w:val="0"/>
        </w:rPr>
        <w:t xml:space="preserve">For our day-to-day users, we try to follow the principle of least privilege. Most employees only have access to the applications and shared folders necessary to perform their jobs.</w:t>
      </w:r>
    </w:p>
    <w:p w:rsidR="00000000" w:rsidDel="00000000" w:rsidP="00000000" w:rsidRDefault="00000000" w:rsidRPr="00000000" w14:paraId="00000026">
      <w:pPr>
        <w:spacing w:after="240" w:before="240" w:lineRule="auto"/>
        <w:rPr>
          <w:color w:val="1155cc"/>
        </w:rPr>
      </w:pPr>
      <w:r w:rsidDel="00000000" w:rsidR="00000000" w:rsidRPr="00000000">
        <w:rPr>
          <w:color w:val="1155cc"/>
          <w:rtl w:val="0"/>
        </w:rPr>
        <w:t xml:space="preserve">Administrative privileges are much more limited. Only members of our Infrastructure and Systems Administration team have Domain Administrator privileges. Help Desk staff don't receive Domain Admin rights—they have delegated permissions that allow them to perform tasks like password resets and account unlocks without having full administrative access.</w:t>
      </w:r>
    </w:p>
    <w:p w:rsidR="00000000" w:rsidDel="00000000" w:rsidP="00000000" w:rsidRDefault="00000000" w:rsidRPr="00000000" w14:paraId="00000027">
      <w:pPr>
        <w:spacing w:after="240" w:before="240" w:lineRule="auto"/>
        <w:rPr>
          <w:color w:val="1155cc"/>
        </w:rPr>
      </w:pPr>
      <w:r w:rsidDel="00000000" w:rsidR="00000000" w:rsidRPr="00000000">
        <w:rPr>
          <w:color w:val="1155cc"/>
          <w:rtl w:val="0"/>
        </w:rPr>
        <w:t xml:space="preserve">Regarding audits, IT performs access reviews periodically, but I don't know the exact frequency. I do know that managers are occasionally asked to verify whether their employees still require the access they've been granted.</w:t>
      </w:r>
    </w:p>
    <w:p w:rsidR="00000000" w:rsidDel="00000000" w:rsidP="00000000" w:rsidRDefault="00000000" w:rsidRPr="00000000" w14:paraId="00000028">
      <w:pPr>
        <w:spacing w:after="240" w:before="240" w:lineRule="auto"/>
        <w:rPr>
          <w:color w:val="1155cc"/>
        </w:rPr>
      </w:pPr>
      <w:r w:rsidDel="00000000" w:rsidR="00000000" w:rsidRPr="00000000">
        <w:rPr>
          <w:color w:val="1155cc"/>
          <w:rtl w:val="0"/>
        </w:rPr>
        <w:t xml:space="preserve">However, I'll mention one area we've been trying to improve. Some employees who transfer between departments occasionally retain access to applications from their previous role longer than they should. Those situations are usually corrected when they're discovered during access reviews or when a manager notifies IT, but I don't believe we currently have a formal requirement that access be reviewed immediately after every internal transfer.</w:t>
      </w:r>
    </w:p>
    <w:p w:rsidR="00000000" w:rsidDel="00000000" w:rsidP="00000000" w:rsidRDefault="00000000" w:rsidRPr="00000000" w14:paraId="00000029">
      <w:pPr>
        <w:spacing w:after="240" w:before="240" w:lineRule="auto"/>
        <w:rPr/>
      </w:pPr>
      <w:r w:rsidDel="00000000" w:rsidR="00000000" w:rsidRPr="00000000">
        <w:rPr>
          <w:rtl w:val="0"/>
        </w:rPr>
        <w:t xml:space="preserve">AC-7:</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Does the company enforce a limit on consecutive invalid logon attempts, and does it lock user accounts for a defined period of time? If an account becomes locked, what is the process for restoring access? Are unsuccessful logon attempts monitored or reviewed by the IT or Security team? </w:t>
      </w:r>
    </w:p>
    <w:p w:rsidR="00000000" w:rsidDel="00000000" w:rsidP="00000000" w:rsidRDefault="00000000" w:rsidRPr="00000000" w14:paraId="0000002B">
      <w:pPr>
        <w:spacing w:after="240" w:before="240" w:lineRule="auto"/>
        <w:rPr>
          <w:color w:val="1155cc"/>
        </w:rPr>
      </w:pPr>
      <w:r w:rsidDel="00000000" w:rsidR="00000000" w:rsidRPr="00000000">
        <w:rPr>
          <w:color w:val="1155cc"/>
          <w:rtl w:val="0"/>
        </w:rPr>
        <w:t xml:space="preserve">Yes, we do have an account lockout policy in place.</w:t>
      </w:r>
    </w:p>
    <w:p w:rsidR="00000000" w:rsidDel="00000000" w:rsidP="00000000" w:rsidRDefault="00000000" w:rsidRPr="00000000" w14:paraId="0000002C">
      <w:pPr>
        <w:spacing w:after="240" w:before="240" w:lineRule="auto"/>
        <w:rPr>
          <w:color w:val="1155cc"/>
        </w:rPr>
      </w:pPr>
      <w:r w:rsidDel="00000000" w:rsidR="00000000" w:rsidRPr="00000000">
        <w:rPr>
          <w:color w:val="1155cc"/>
          <w:rtl w:val="0"/>
        </w:rPr>
        <w:t xml:space="preserve">If an employee enters the wrong password multiple times, their account is automatically locked. I believe the threshold is </w:t>
      </w:r>
      <w:r w:rsidDel="00000000" w:rsidR="00000000" w:rsidRPr="00000000">
        <w:rPr>
          <w:b w:val="1"/>
          <w:bCs w:val="1"/>
          <w:color w:val="1155cc"/>
          <w:rtl w:val="0"/>
        </w:rPr>
        <w:t xml:space="preserve">five unsuccessful logon attempts</w:t>
      </w:r>
      <w:r w:rsidDel="00000000" w:rsidR="00000000" w:rsidRPr="00000000">
        <w:rPr>
          <w:color w:val="1155cc"/>
          <w:rtl w:val="0"/>
        </w:rPr>
        <w:t xml:space="preserve">, and the account remains locked for </w:t>
      </w:r>
      <w:r w:rsidDel="00000000" w:rsidR="00000000" w:rsidRPr="00000000">
        <w:rPr>
          <w:b w:val="1"/>
          <w:bCs w:val="1"/>
          <w:color w:val="1155cc"/>
          <w:rtl w:val="0"/>
        </w:rPr>
        <w:t xml:space="preserve">15 minutes</w:t>
      </w:r>
      <w:r w:rsidDel="00000000" w:rsidR="00000000" w:rsidRPr="00000000">
        <w:rPr>
          <w:color w:val="1155cc"/>
          <w:rtl w:val="0"/>
        </w:rPr>
        <w:t xml:space="preserve"> before it's automatically unlocked.</w:t>
      </w:r>
    </w:p>
    <w:p w:rsidR="00000000" w:rsidDel="00000000" w:rsidP="00000000" w:rsidRDefault="00000000" w:rsidRPr="00000000" w14:paraId="0000002D">
      <w:pPr>
        <w:spacing w:after="240" w:before="240" w:lineRule="auto"/>
        <w:rPr>
          <w:color w:val="1155cc"/>
        </w:rPr>
      </w:pPr>
      <w:r w:rsidDel="00000000" w:rsidR="00000000" w:rsidRPr="00000000">
        <w:rPr>
          <w:color w:val="1155cc"/>
          <w:rtl w:val="0"/>
        </w:rPr>
        <w:t xml:space="preserve">If an employee can't wait or is having other issues, they can contact our Help Desk. The Help Desk has the ability to unlock user accounts after verifying the employee's identity.</w:t>
      </w:r>
    </w:p>
    <w:p w:rsidR="00000000" w:rsidDel="00000000" w:rsidP="00000000" w:rsidRDefault="00000000" w:rsidRPr="00000000" w14:paraId="0000002E">
      <w:pPr>
        <w:spacing w:after="240" w:before="240" w:lineRule="auto"/>
        <w:rPr>
          <w:color w:val="1155cc"/>
        </w:rPr>
      </w:pPr>
      <w:r w:rsidDel="00000000" w:rsidR="00000000" w:rsidRPr="00000000">
        <w:rPr>
          <w:color w:val="1155cc"/>
          <w:rtl w:val="0"/>
        </w:rPr>
        <w:t xml:space="preserve">As for notifying system administrators, I know failed logon attempts are recorded in our systems, but I'm not aware of automatic notifications being sent every time an account reaches the lockout threshold. I believe our Security team reviews authentication events through our monitoring tools, but I don't know whether there's a specific alert configured for account lockouts.</w:t>
      </w:r>
    </w:p>
    <w:p w:rsidR="00000000" w:rsidDel="00000000" w:rsidP="00000000" w:rsidRDefault="00000000" w:rsidRPr="00000000" w14:paraId="0000002F">
      <w:pPr>
        <w:spacing w:after="240" w:before="240" w:lineRule="auto"/>
        <w:rPr>
          <w:color w:val="1155cc"/>
        </w:rPr>
      </w:pPr>
      <w:r w:rsidDel="00000000" w:rsidR="00000000" w:rsidRPr="00000000">
        <w:rPr>
          <w:color w:val="1155cc"/>
          <w:rtl w:val="0"/>
        </w:rPr>
        <w:t xml:space="preserve">That would probably be a better question for our Security Operations or IT team.</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