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CC3A7" w14:textId="15961EBE" w:rsidR="00DF44DB" w:rsidRDefault="00DF44DB" w:rsidP="00DF44DB">
      <w:pPr>
        <w:spacing w:before="78"/>
        <w:ind w:left="2973" w:right="2962"/>
        <w:jc w:val="center"/>
        <w:rPr>
          <w:b/>
          <w:sz w:val="56"/>
        </w:rPr>
      </w:pPr>
      <w:r>
        <w:rPr>
          <w:b/>
          <w:sz w:val="56"/>
        </w:rPr>
        <w:t xml:space="preserve">   Lab Report #</w:t>
      </w:r>
      <w:r>
        <w:rPr>
          <w:b/>
          <w:sz w:val="56"/>
        </w:rPr>
        <w:t>3</w:t>
      </w:r>
    </w:p>
    <w:p w14:paraId="0C1ACA3E" w14:textId="77777777" w:rsidR="00DF44DB" w:rsidRDefault="00DF44DB" w:rsidP="00DF44DB">
      <w:pPr>
        <w:spacing w:before="276"/>
        <w:ind w:left="4545" w:right="4187"/>
        <w:jc w:val="center"/>
        <w:rPr>
          <w:b/>
          <w:sz w:val="24"/>
        </w:rPr>
      </w:pPr>
      <w:r>
        <w:rPr>
          <w:b/>
          <w:sz w:val="24"/>
        </w:rPr>
        <w:t>Name: Nicolas Rios CIS 495 + 595</w:t>
      </w:r>
    </w:p>
    <w:p w14:paraId="7ACD67A3" w14:textId="77777777" w:rsidR="00DF44DB" w:rsidRDefault="00DF44DB" w:rsidP="00DF44DB">
      <w:pPr>
        <w:pStyle w:val="BodyText"/>
        <w:rPr>
          <w:b/>
          <w:sz w:val="28"/>
        </w:rPr>
      </w:pPr>
    </w:p>
    <w:p w14:paraId="350DE47B" w14:textId="77777777" w:rsidR="00DF44DB" w:rsidRDefault="00DF44DB" w:rsidP="00DF44DB">
      <w:pPr>
        <w:spacing w:before="232" w:line="242" w:lineRule="auto"/>
        <w:ind w:left="120" w:right="207"/>
        <w:rPr>
          <w:sz w:val="24"/>
        </w:rPr>
      </w:pPr>
      <w:r>
        <w:rPr>
          <w:sz w:val="24"/>
        </w:rPr>
        <w:t xml:space="preserve">Students need to submit a detailed lab report to describe what they have done, what they have observed, and how they interpret the results. Reports should include </w:t>
      </w:r>
      <w:proofErr w:type="gramStart"/>
      <w:r>
        <w:rPr>
          <w:sz w:val="24"/>
          <w:shd w:val="clear" w:color="auto" w:fill="FFFF00"/>
        </w:rPr>
        <w:t>evidences</w:t>
      </w:r>
      <w:proofErr w:type="gramEnd"/>
      <w:r>
        <w:rPr>
          <w:sz w:val="24"/>
          <w:shd w:val="clear" w:color="auto" w:fill="FFFF00"/>
        </w:rPr>
        <w:t xml:space="preserve"> </w:t>
      </w:r>
      <w:r>
        <w:rPr>
          <w:sz w:val="24"/>
        </w:rPr>
        <w:t xml:space="preserve">to support the observations. </w:t>
      </w:r>
      <w:proofErr w:type="gramStart"/>
      <w:r>
        <w:rPr>
          <w:sz w:val="24"/>
        </w:rPr>
        <w:t>Evidences</w:t>
      </w:r>
      <w:proofErr w:type="gramEnd"/>
      <w:r>
        <w:rPr>
          <w:sz w:val="24"/>
        </w:rPr>
        <w:t xml:space="preserve"> include packet traces, </w:t>
      </w:r>
      <w:r>
        <w:rPr>
          <w:sz w:val="24"/>
          <w:shd w:val="clear" w:color="auto" w:fill="FFFF00"/>
        </w:rPr>
        <w:t>screenshots</w:t>
      </w:r>
      <w:r>
        <w:rPr>
          <w:sz w:val="24"/>
        </w:rPr>
        <w:t>, etc.</w:t>
      </w:r>
    </w:p>
    <w:sdt>
      <w:sdtPr>
        <w:rPr>
          <w:i/>
          <w:sz w:val="22"/>
          <w:szCs w:val="22"/>
        </w:rPr>
        <w:id w:val="-596167106"/>
        <w:docPartObj>
          <w:docPartGallery w:val="Table of Contents"/>
          <w:docPartUnique/>
        </w:docPartObj>
      </w:sdtPr>
      <w:sdtContent>
        <w:p w14:paraId="71031DB8" w14:textId="77777777" w:rsidR="00DF44DB" w:rsidRDefault="00DF44DB" w:rsidP="00DF44DB">
          <w:pPr>
            <w:pStyle w:val="TOC1"/>
            <w:tabs>
              <w:tab w:val="left" w:leader="dot" w:pos="10689"/>
            </w:tabs>
            <w:spacing w:before="279"/>
            <w:rPr>
              <w:rFonts w:ascii="Calibri"/>
            </w:rPr>
          </w:pPr>
          <w:hyperlink w:anchor="_TOC_250001" w:history="1">
            <w:r>
              <w:rPr>
                <w:sz w:val="23"/>
                <w:szCs w:val="23"/>
              </w:rPr>
              <w:t>ENVIRONMENT SETUP</w:t>
            </w:r>
            <w:r>
              <w:tab/>
            </w:r>
            <w:r>
              <w:rPr>
                <w:rFonts w:ascii="Calibri"/>
                <w:spacing w:val="-1"/>
              </w:rPr>
              <w:t>1</w:t>
            </w:r>
          </w:hyperlink>
        </w:p>
        <w:p w14:paraId="4EB2CBC8" w14:textId="0004A5A7" w:rsidR="00DF44DB" w:rsidRPr="00B73ED1" w:rsidRDefault="00B73ED1" w:rsidP="00B73ED1">
          <w:pPr>
            <w:pStyle w:val="TOC4"/>
            <w:numPr>
              <w:ilvl w:val="0"/>
              <w:numId w:val="3"/>
            </w:numPr>
            <w:tabs>
              <w:tab w:val="left" w:pos="839"/>
              <w:tab w:val="left" w:pos="840"/>
              <w:tab w:val="left" w:leader="dot" w:pos="10809"/>
            </w:tabs>
            <w:rPr>
              <w:rFonts w:ascii="Calibri"/>
              <w:sz w:val="20"/>
            </w:rPr>
          </w:pPr>
          <w:r>
            <w:t>TURNING OFF COUNTERMEASURES</w:t>
          </w:r>
          <w:r w:rsidR="00DF44DB">
            <w:tab/>
          </w:r>
          <w:r w:rsidR="00DF44DB">
            <w:rPr>
              <w:rFonts w:ascii="Calibri"/>
              <w:sz w:val="20"/>
            </w:rPr>
            <w:t>1</w:t>
          </w:r>
        </w:p>
        <w:sdt>
          <w:sdtPr>
            <w:rPr>
              <w:i/>
              <w:sz w:val="22"/>
              <w:szCs w:val="22"/>
            </w:rPr>
            <w:id w:val="-1564096040"/>
            <w:docPartObj>
              <w:docPartGallery w:val="Table of Contents"/>
              <w:docPartUnique/>
            </w:docPartObj>
          </w:sdtPr>
          <w:sdtContent>
            <w:p w14:paraId="3C40940B" w14:textId="31D9544C" w:rsidR="00DF44DB" w:rsidRDefault="00DF44DB" w:rsidP="00DF44DB">
              <w:pPr>
                <w:pStyle w:val="TOC1"/>
                <w:tabs>
                  <w:tab w:val="left" w:leader="dot" w:pos="10689"/>
                </w:tabs>
                <w:spacing w:before="279"/>
                <w:rPr>
                  <w:rFonts w:ascii="Calibri"/>
                </w:rPr>
              </w:pPr>
              <w:hyperlink w:anchor="_TOC_250001" w:history="1">
                <w:r>
                  <w:rPr>
                    <w:sz w:val="23"/>
                    <w:szCs w:val="23"/>
                  </w:rPr>
                  <w:t>LAB TASKS</w:t>
                </w:r>
                <w:r>
                  <w:tab/>
                </w:r>
                <w:r w:rsidR="00742833">
                  <w:t>3</w:t>
                </w:r>
              </w:hyperlink>
            </w:p>
            <w:p w14:paraId="147C426A" w14:textId="4F730102" w:rsidR="00DF44DB" w:rsidRDefault="00B73ED1" w:rsidP="00DF44DB">
              <w:pPr>
                <w:pStyle w:val="TOC4"/>
                <w:numPr>
                  <w:ilvl w:val="0"/>
                  <w:numId w:val="4"/>
                </w:numPr>
                <w:tabs>
                  <w:tab w:val="left" w:pos="839"/>
                  <w:tab w:val="left" w:pos="840"/>
                  <w:tab w:val="left" w:leader="dot" w:pos="10809"/>
                </w:tabs>
                <w:rPr>
                  <w:rFonts w:ascii="Calibri"/>
                  <w:sz w:val="20"/>
                </w:rPr>
              </w:pPr>
              <w:r>
                <w:t>GETTING FAMILIAR WITH SHELLCODE</w:t>
              </w:r>
              <w:r w:rsidR="00DF44DB">
                <w:tab/>
              </w:r>
              <w:r w:rsidR="00742833">
                <w:rPr>
                  <w:rFonts w:ascii="Calibri"/>
                  <w:sz w:val="20"/>
                </w:rPr>
                <w:t>3</w:t>
              </w:r>
            </w:p>
            <w:p w14:paraId="7E0C9CDE" w14:textId="219CC576" w:rsidR="00DF44DB" w:rsidRPr="00E44887" w:rsidRDefault="009144EE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UNDERSTANDING THE VULNERABLE PROGRAM</w:t>
              </w:r>
              <w:r w:rsidR="00DF44DB">
                <w:tab/>
              </w:r>
              <w:r w:rsidR="00A24BB4">
                <w:rPr>
                  <w:rFonts w:ascii="Calibri"/>
                  <w:spacing w:val="-1"/>
                  <w:sz w:val="20"/>
                </w:rPr>
                <w:t>5</w:t>
              </w:r>
            </w:p>
            <w:p w14:paraId="44EAF1FA" w14:textId="3F7F6508" w:rsidR="00DF44DB" w:rsidRPr="000735E2" w:rsidRDefault="00DF44DB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 xml:space="preserve">LAUNCHING </w:t>
              </w:r>
              <w:r w:rsidR="009144EE">
                <w:t>ATTACK ON 32-BIT PROGRAM (LEVEL 1)</w:t>
              </w:r>
              <w:r>
                <w:tab/>
              </w:r>
              <w:r>
                <w:rPr>
                  <w:rFonts w:ascii="Calibri"/>
                  <w:spacing w:val="-1"/>
                  <w:sz w:val="20"/>
                </w:rPr>
                <w:t>7</w:t>
              </w:r>
            </w:p>
            <w:p w14:paraId="0451CB15" w14:textId="3DBB99A3" w:rsidR="00DF44DB" w:rsidRPr="00324BB1" w:rsidRDefault="009144EE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LAUNCHING ATTACK WITHOUT KNOWING BUFFER SIZE (LEVEL 2)</w:t>
              </w:r>
              <w:r w:rsidR="00DF44DB">
                <w:tab/>
              </w:r>
              <w:r w:rsidR="00D51070">
                <w:rPr>
                  <w:rFonts w:ascii="Calibri"/>
                  <w:spacing w:val="-1"/>
                  <w:sz w:val="20"/>
                </w:rPr>
                <w:t>1</w:t>
              </w:r>
              <w:r w:rsidR="00DF44DB">
                <w:rPr>
                  <w:rFonts w:ascii="Calibri"/>
                  <w:spacing w:val="-1"/>
                  <w:sz w:val="20"/>
                </w:rPr>
                <w:t>0</w:t>
              </w:r>
            </w:p>
            <w:p w14:paraId="04A1C6AF" w14:textId="5BF5C19F" w:rsidR="00DF44DB" w:rsidRDefault="00DF44DB" w:rsidP="00DF44DB">
              <w:pPr>
                <w:pStyle w:val="TOC2"/>
                <w:numPr>
                  <w:ilvl w:val="0"/>
                  <w:numId w:val="4"/>
                </w:numPr>
                <w:tabs>
                  <w:tab w:val="left" w:pos="479"/>
                  <w:tab w:val="left" w:pos="840"/>
                  <w:tab w:val="left" w:leader="dot" w:pos="10449"/>
                </w:tabs>
                <w:spacing w:line="242" w:lineRule="exact"/>
                <w:ind w:hanging="840"/>
                <w:rPr>
                  <w:rFonts w:ascii="Calibri"/>
                  <w:sz w:val="20"/>
                </w:rPr>
              </w:pPr>
              <w:r>
                <w:t>SUMMARY</w:t>
              </w:r>
              <w:r>
                <w:tab/>
              </w:r>
              <w:r w:rsidR="003711C6">
                <w:rPr>
                  <w:rFonts w:ascii="Calibri"/>
                  <w:spacing w:val="-1"/>
                  <w:sz w:val="20"/>
                </w:rPr>
                <w:t>13</w:t>
              </w:r>
            </w:p>
            <w:p w14:paraId="4D4FE59D" w14:textId="77777777" w:rsidR="00DF44DB" w:rsidRPr="007F1AA1" w:rsidRDefault="00DF44DB" w:rsidP="00DF44DB">
              <w:pPr>
                <w:pStyle w:val="TOC3"/>
                <w:tabs>
                  <w:tab w:val="left" w:pos="479"/>
                  <w:tab w:val="left" w:pos="480"/>
                  <w:tab w:val="left" w:pos="840"/>
                  <w:tab w:val="left" w:leader="dot" w:pos="10449"/>
                </w:tabs>
                <w:ind w:left="0" w:firstLine="0"/>
                <w:jc w:val="left"/>
              </w:pPr>
            </w:p>
          </w:sdtContent>
        </w:sdt>
      </w:sdtContent>
    </w:sdt>
    <w:p w14:paraId="0D28A12A" w14:textId="77777777" w:rsidR="00DF44DB" w:rsidRDefault="00DF44DB" w:rsidP="00DF44DB">
      <w:pPr>
        <w:pStyle w:val="Heading1"/>
        <w:spacing w:before="839"/>
      </w:pPr>
      <w:bookmarkStart w:id="0" w:name="_TOC_250001"/>
      <w:bookmarkEnd w:id="0"/>
      <w:r>
        <w:rPr>
          <w:color w:val="2F5496"/>
        </w:rPr>
        <w:t>Environment Setup</w:t>
      </w:r>
    </w:p>
    <w:p w14:paraId="6ABB75A9" w14:textId="61EDE2FB" w:rsidR="00DF44DB" w:rsidRPr="00580B4E" w:rsidRDefault="009144EE" w:rsidP="00DF44DB">
      <w:pPr>
        <w:pStyle w:val="ListParagraph"/>
        <w:numPr>
          <w:ilvl w:val="0"/>
          <w:numId w:val="2"/>
        </w:numPr>
        <w:tabs>
          <w:tab w:val="left" w:pos="480"/>
        </w:tabs>
        <w:spacing w:before="318"/>
        <w:rPr>
          <w:sz w:val="26"/>
        </w:rPr>
      </w:pPr>
      <w:r>
        <w:rPr>
          <w:color w:val="2F5496"/>
          <w:sz w:val="26"/>
        </w:rPr>
        <w:t>Turning Off Countermeasures</w:t>
      </w:r>
    </w:p>
    <w:p w14:paraId="13C61119" w14:textId="246557FF" w:rsidR="00DF44DB" w:rsidRPr="00DF44DB" w:rsidRDefault="00424736" w:rsidP="00DF44DB">
      <w:pPr>
        <w:pStyle w:val="ListParagraph"/>
        <w:numPr>
          <w:ilvl w:val="1"/>
          <w:numId w:val="2"/>
        </w:numPr>
        <w:tabs>
          <w:tab w:val="left" w:pos="480"/>
        </w:tabs>
        <w:spacing w:before="318"/>
        <w:rPr>
          <w:sz w:val="26"/>
        </w:rPr>
      </w:pPr>
      <w:r>
        <w:rPr>
          <w:sz w:val="26"/>
        </w:rPr>
        <w:t>To have the</w:t>
      </w:r>
      <w:r w:rsidR="00526E86">
        <w:rPr>
          <w:sz w:val="26"/>
        </w:rPr>
        <w:t xml:space="preserve"> proper setup, to exploit the vulnerability of the buffer with this a</w:t>
      </w:r>
      <w:r w:rsidR="009127BE">
        <w:rPr>
          <w:sz w:val="26"/>
        </w:rPr>
        <w:t>t</w:t>
      </w:r>
      <w:r w:rsidR="00526E86">
        <w:rPr>
          <w:sz w:val="26"/>
        </w:rPr>
        <w:t>t</w:t>
      </w:r>
      <w:r w:rsidR="009127BE">
        <w:rPr>
          <w:sz w:val="26"/>
        </w:rPr>
        <w:t>a</w:t>
      </w:r>
      <w:r w:rsidR="00526E86">
        <w:rPr>
          <w:sz w:val="26"/>
        </w:rPr>
        <w:t xml:space="preserve">ck, we must first disable the </w:t>
      </w:r>
      <w:r w:rsidR="009127BE">
        <w:rPr>
          <w:sz w:val="26"/>
        </w:rPr>
        <w:t xml:space="preserve">randomization of address spaces within the heap and stack. </w:t>
      </w:r>
      <w:r w:rsidR="003D2AE5">
        <w:rPr>
          <w:sz w:val="26"/>
        </w:rPr>
        <w:t xml:space="preserve">This will </w:t>
      </w:r>
      <w:r w:rsidR="00C76CD5">
        <w:rPr>
          <w:sz w:val="26"/>
        </w:rPr>
        <w:t xml:space="preserve">make guessing the exact address spaces more feasible for the buffer overflow attack. </w:t>
      </w:r>
      <w:r w:rsidR="00614ACC">
        <w:rPr>
          <w:sz w:val="26"/>
        </w:rPr>
        <w:t>Additionally, we must change the symbolic link between the /bin/</w:t>
      </w:r>
      <w:proofErr w:type="spellStart"/>
      <w:r w:rsidR="00614ACC">
        <w:rPr>
          <w:sz w:val="26"/>
        </w:rPr>
        <w:t>sh</w:t>
      </w:r>
      <w:proofErr w:type="spellEnd"/>
      <w:r w:rsidR="00614ACC">
        <w:rPr>
          <w:sz w:val="26"/>
        </w:rPr>
        <w:t xml:space="preserve"> and the /bin/dash programs since these have countermeasures implemented within </w:t>
      </w:r>
      <w:r w:rsidR="007D0319">
        <w:rPr>
          <w:sz w:val="26"/>
        </w:rPr>
        <w:t xml:space="preserve">that prevent Set-UID programs from </w:t>
      </w:r>
      <w:r w:rsidR="00B278D4">
        <w:rPr>
          <w:sz w:val="26"/>
        </w:rPr>
        <w:t xml:space="preserve">executing them. Thus, we change the link to a more vulnerable </w:t>
      </w:r>
      <w:r w:rsidR="003401C3">
        <w:rPr>
          <w:sz w:val="26"/>
        </w:rPr>
        <w:t>program /bin/</w:t>
      </w:r>
      <w:proofErr w:type="spellStart"/>
      <w:r w:rsidR="003401C3">
        <w:rPr>
          <w:sz w:val="26"/>
        </w:rPr>
        <w:t>zsh</w:t>
      </w:r>
      <w:proofErr w:type="spellEnd"/>
      <w:r w:rsidR="003401C3">
        <w:rPr>
          <w:sz w:val="26"/>
        </w:rPr>
        <w:t xml:space="preserve"> to increase the effectiveness of our attack. </w:t>
      </w:r>
    </w:p>
    <w:p w14:paraId="0E7A0D77" w14:textId="77777777" w:rsidR="00B73ED1" w:rsidRPr="009144EE" w:rsidRDefault="00B73ED1" w:rsidP="009144EE">
      <w:pPr>
        <w:tabs>
          <w:tab w:val="left" w:pos="480"/>
        </w:tabs>
        <w:spacing w:before="99" w:after="3"/>
        <w:rPr>
          <w:sz w:val="2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8453"/>
      </w:tblGrid>
      <w:tr w:rsidR="00DF44DB" w14:paraId="7D917F47" w14:textId="77777777" w:rsidTr="00161EFF">
        <w:trPr>
          <w:trHeight w:val="431"/>
        </w:trPr>
        <w:tc>
          <w:tcPr>
            <w:tcW w:w="10791" w:type="dxa"/>
            <w:gridSpan w:val="2"/>
          </w:tcPr>
          <w:p w14:paraId="707CC4A9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456FC48" w14:textId="77777777" w:rsidTr="00161EFF">
        <w:trPr>
          <w:trHeight w:val="1592"/>
        </w:trPr>
        <w:tc>
          <w:tcPr>
            <w:tcW w:w="2338" w:type="dxa"/>
          </w:tcPr>
          <w:p w14:paraId="35D30F37" w14:textId="3237A416" w:rsidR="00DF44DB" w:rsidRPr="00F2443D" w:rsidRDefault="006B653A" w:rsidP="00161E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Disabling </w:t>
            </w:r>
            <w:r w:rsidR="00B63F6F">
              <w:rPr>
                <w:sz w:val="24"/>
              </w:rPr>
              <w:t>Address Space Rando</w:t>
            </w:r>
            <w:r>
              <w:rPr>
                <w:sz w:val="24"/>
              </w:rPr>
              <w:t>mization</w:t>
            </w:r>
          </w:p>
        </w:tc>
        <w:tc>
          <w:tcPr>
            <w:tcW w:w="8453" w:type="dxa"/>
          </w:tcPr>
          <w:p w14:paraId="1E9E2750" w14:textId="12815587" w:rsidR="00DF44DB" w:rsidRDefault="00E2080F" w:rsidP="003401C3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5668527" wp14:editId="190EE8A3">
                  <wp:extent cx="5361305" cy="185801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4461B49D" w14:textId="77777777" w:rsidTr="00161EFF">
        <w:trPr>
          <w:trHeight w:val="1391"/>
        </w:trPr>
        <w:tc>
          <w:tcPr>
            <w:tcW w:w="2338" w:type="dxa"/>
          </w:tcPr>
          <w:p w14:paraId="0819364B" w14:textId="56C0730C" w:rsidR="00DF44DB" w:rsidRDefault="00B45993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Configuring /bin/</w:t>
            </w:r>
            <w:proofErr w:type="spellStart"/>
            <w:r>
              <w:rPr>
                <w:sz w:val="24"/>
              </w:rPr>
              <w:t>sh</w:t>
            </w:r>
            <w:proofErr w:type="spellEnd"/>
          </w:p>
        </w:tc>
        <w:tc>
          <w:tcPr>
            <w:tcW w:w="8453" w:type="dxa"/>
          </w:tcPr>
          <w:p w14:paraId="4A449072" w14:textId="0615B618" w:rsidR="00DF44DB" w:rsidRDefault="00F87B98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9F76567" wp14:editId="72F9DA1C">
                  <wp:extent cx="5361305" cy="2006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63DE8" w14:textId="7E6AD215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6202E4A" w14:textId="77777777" w:rsidR="00DF44DB" w:rsidRDefault="00DF44DB" w:rsidP="00DF44DB">
      <w:pPr>
        <w:rPr>
          <w:rFonts w:ascii="Times New Roman"/>
          <w:sz w:val="24"/>
        </w:rPr>
        <w:sectPr w:rsidR="00DF44DB">
          <w:footerReference w:type="default" r:id="rId9"/>
          <w:pgSz w:w="12240" w:h="15840"/>
          <w:pgMar w:top="720" w:right="600" w:bottom="980" w:left="600" w:header="0" w:footer="787" w:gutter="0"/>
          <w:cols w:space="720"/>
        </w:sectPr>
      </w:pPr>
    </w:p>
    <w:p w14:paraId="0F3A5164" w14:textId="77777777" w:rsidR="00DF44DB" w:rsidRDefault="00DF44DB" w:rsidP="00DF44DB">
      <w:pPr>
        <w:pStyle w:val="Heading1"/>
        <w:spacing w:before="839"/>
        <w:ind w:left="0"/>
      </w:pPr>
      <w:r>
        <w:rPr>
          <w:color w:val="2F5496"/>
        </w:rPr>
        <w:lastRenderedPageBreak/>
        <w:t>Lab Tasks</w:t>
      </w:r>
    </w:p>
    <w:p w14:paraId="4B511BD4" w14:textId="480F2879" w:rsidR="00DF44DB" w:rsidRPr="00150CA2" w:rsidRDefault="009144EE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318"/>
        <w:rPr>
          <w:sz w:val="26"/>
        </w:rPr>
      </w:pPr>
      <w:r>
        <w:rPr>
          <w:color w:val="2F5496"/>
          <w:sz w:val="26"/>
        </w:rPr>
        <w:t>Getting Familiar with Shellcode</w:t>
      </w:r>
    </w:p>
    <w:p w14:paraId="231C3F3D" w14:textId="6C1E6B1E" w:rsidR="00DB7468" w:rsidRPr="00DB7468" w:rsidRDefault="00DF44DB" w:rsidP="00DB7468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sz w:val="26"/>
        </w:rPr>
      </w:pPr>
      <w:r>
        <w:rPr>
          <w:color w:val="2F5496"/>
          <w:sz w:val="26"/>
        </w:rPr>
        <w:t>For this task,</w:t>
      </w:r>
      <w:r w:rsidR="00DE358C">
        <w:rPr>
          <w:color w:val="2F5496"/>
          <w:sz w:val="26"/>
        </w:rPr>
        <w:t xml:space="preserve"> </w:t>
      </w:r>
      <w:r w:rsidR="00A07F0C">
        <w:rPr>
          <w:color w:val="2F5496"/>
          <w:sz w:val="26"/>
        </w:rPr>
        <w:t xml:space="preserve">I examined the </w:t>
      </w:r>
      <w:proofErr w:type="spellStart"/>
      <w:r w:rsidR="00A07F0C">
        <w:rPr>
          <w:color w:val="2F5496"/>
          <w:sz w:val="26"/>
        </w:rPr>
        <w:t>call_shellcode.c</w:t>
      </w:r>
      <w:proofErr w:type="spellEnd"/>
      <w:r w:rsidR="00A07F0C">
        <w:rPr>
          <w:color w:val="2F5496"/>
          <w:sz w:val="26"/>
        </w:rPr>
        <w:t xml:space="preserve"> file</w:t>
      </w:r>
      <w:r w:rsidR="00E70A99">
        <w:rPr>
          <w:color w:val="2F5496"/>
          <w:sz w:val="26"/>
        </w:rPr>
        <w:t xml:space="preserve">, which contains </w:t>
      </w:r>
      <w:r w:rsidR="008B7CF4">
        <w:rPr>
          <w:color w:val="2F5496"/>
          <w:sz w:val="26"/>
        </w:rPr>
        <w:t xml:space="preserve">generated binary code from the assembly code used to </w:t>
      </w:r>
      <w:r w:rsidR="006248DC">
        <w:rPr>
          <w:color w:val="2F5496"/>
          <w:sz w:val="26"/>
        </w:rPr>
        <w:t xml:space="preserve">invoke the execve() function to </w:t>
      </w:r>
      <w:r w:rsidR="0044571E">
        <w:rPr>
          <w:color w:val="2F5496"/>
          <w:sz w:val="26"/>
        </w:rPr>
        <w:t>execute the /bin/</w:t>
      </w:r>
      <w:proofErr w:type="spellStart"/>
      <w:r w:rsidR="0044571E">
        <w:rPr>
          <w:color w:val="2F5496"/>
          <w:sz w:val="26"/>
        </w:rPr>
        <w:t>sh</w:t>
      </w:r>
      <w:proofErr w:type="spellEnd"/>
      <w:r w:rsidR="0044571E">
        <w:rPr>
          <w:color w:val="2F5496"/>
          <w:sz w:val="26"/>
        </w:rPr>
        <w:t xml:space="preserve"> program. For this lab, we have been instructed to center our focus on the code for the 32-bit machine. I then utilized the </w:t>
      </w:r>
      <w:proofErr w:type="spellStart"/>
      <w:r w:rsidR="004C39C4">
        <w:rPr>
          <w:color w:val="2F5496"/>
          <w:sz w:val="26"/>
        </w:rPr>
        <w:t>Makefile</w:t>
      </w:r>
      <w:proofErr w:type="spellEnd"/>
      <w:r w:rsidR="004C39C4">
        <w:rPr>
          <w:color w:val="2F5496"/>
          <w:sz w:val="26"/>
        </w:rPr>
        <w:t xml:space="preserve"> to compile this program using the </w:t>
      </w:r>
      <w:proofErr w:type="spellStart"/>
      <w:r w:rsidR="004C39C4">
        <w:rPr>
          <w:color w:val="2F5496"/>
          <w:sz w:val="26"/>
        </w:rPr>
        <w:t>execstack</w:t>
      </w:r>
      <w:proofErr w:type="spellEnd"/>
      <w:r w:rsidR="004C39C4">
        <w:rPr>
          <w:color w:val="2F5496"/>
          <w:sz w:val="26"/>
        </w:rPr>
        <w:t xml:space="preserve"> option which allows for </w:t>
      </w:r>
      <w:r w:rsidR="00962F17">
        <w:rPr>
          <w:color w:val="2F5496"/>
          <w:sz w:val="26"/>
        </w:rPr>
        <w:t>code to be executed from the stack. This produced the a32.out</w:t>
      </w:r>
      <w:r w:rsidR="009478BE">
        <w:rPr>
          <w:color w:val="2F5496"/>
          <w:sz w:val="26"/>
        </w:rPr>
        <w:t xml:space="preserve"> file</w:t>
      </w:r>
      <w:r w:rsidR="00962F17">
        <w:rPr>
          <w:color w:val="2F5496"/>
          <w:sz w:val="26"/>
        </w:rPr>
        <w:t xml:space="preserve">, which I then </w:t>
      </w:r>
      <w:r w:rsidR="00DB7468">
        <w:rPr>
          <w:color w:val="2F5496"/>
          <w:sz w:val="26"/>
        </w:rPr>
        <w:t xml:space="preserve">ran using the </w:t>
      </w:r>
      <w:proofErr w:type="spellStart"/>
      <w:r w:rsidR="00DB7468">
        <w:rPr>
          <w:color w:val="2F5496"/>
          <w:sz w:val="26"/>
        </w:rPr>
        <w:t>sudo</w:t>
      </w:r>
      <w:proofErr w:type="spellEnd"/>
      <w:r w:rsidR="00DB7468">
        <w:rPr>
          <w:color w:val="2F5496"/>
          <w:sz w:val="26"/>
        </w:rPr>
        <w:t xml:space="preserve"> command, resulting in the root shell</w:t>
      </w:r>
      <w:r w:rsidR="009478BE">
        <w:rPr>
          <w:color w:val="2F5496"/>
          <w:sz w:val="26"/>
        </w:rPr>
        <w:t xml:space="preserve"> of the program.</w:t>
      </w:r>
      <w:r w:rsidR="00DB7468">
        <w:rPr>
          <w:color w:val="2F5496"/>
          <w:sz w:val="26"/>
        </w:rPr>
        <w:t xml:space="preserve"> </w:t>
      </w:r>
    </w:p>
    <w:p w14:paraId="44E6E00A" w14:textId="77777777" w:rsidR="00DF44DB" w:rsidRDefault="00DF44DB" w:rsidP="00DF44DB">
      <w:pPr>
        <w:pStyle w:val="BodyText"/>
        <w:spacing w:before="10"/>
        <w:rPr>
          <w:sz w:val="2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9566"/>
      </w:tblGrid>
      <w:tr w:rsidR="00DF44DB" w14:paraId="3AB8D08C" w14:textId="77777777" w:rsidTr="00161EFF">
        <w:trPr>
          <w:trHeight w:val="431"/>
        </w:trPr>
        <w:tc>
          <w:tcPr>
            <w:tcW w:w="10791" w:type="dxa"/>
            <w:gridSpan w:val="2"/>
          </w:tcPr>
          <w:p w14:paraId="682DA8FD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6B62BE10" w14:textId="77777777" w:rsidTr="00161EFF">
        <w:trPr>
          <w:trHeight w:val="1484"/>
        </w:trPr>
        <w:tc>
          <w:tcPr>
            <w:tcW w:w="1225" w:type="dxa"/>
          </w:tcPr>
          <w:p w14:paraId="6527B908" w14:textId="77777777" w:rsidR="00AF2527" w:rsidRDefault="00AF2527" w:rsidP="00161E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Call_</w:t>
            </w:r>
          </w:p>
          <w:p w14:paraId="5F254E25" w14:textId="5C5C8A05" w:rsidR="00DF44DB" w:rsidRPr="008118E1" w:rsidRDefault="00AF2527" w:rsidP="00161EFF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shellcode.c</w:t>
            </w:r>
            <w:proofErr w:type="spellEnd"/>
          </w:p>
        </w:tc>
        <w:tc>
          <w:tcPr>
            <w:tcW w:w="9566" w:type="dxa"/>
          </w:tcPr>
          <w:p w14:paraId="3533BFA1" w14:textId="1DF0D804" w:rsidR="00DF44DB" w:rsidRDefault="0077623D" w:rsidP="00161EFF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9BD244" wp14:editId="63DE591C">
                  <wp:extent cx="6068060" cy="5946775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B4354" w14:textId="7500C3B2" w:rsidR="00DF44DB" w:rsidRDefault="00DF44DB" w:rsidP="00161EFF">
            <w:pPr>
              <w:pStyle w:val="TableParagraph"/>
              <w:rPr>
                <w:sz w:val="20"/>
              </w:rPr>
            </w:pPr>
          </w:p>
        </w:tc>
      </w:tr>
      <w:tr w:rsidR="00DF44DB" w14:paraId="15EA1EFB" w14:textId="77777777" w:rsidTr="00161EFF">
        <w:trPr>
          <w:trHeight w:val="1484"/>
        </w:trPr>
        <w:tc>
          <w:tcPr>
            <w:tcW w:w="1225" w:type="dxa"/>
          </w:tcPr>
          <w:p w14:paraId="46224FC4" w14:textId="6689F771" w:rsidR="00DF44DB" w:rsidRDefault="00AF2527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lastRenderedPageBreak/>
              <w:t>Compiling and Invoking Shellcode</w:t>
            </w:r>
          </w:p>
        </w:tc>
        <w:tc>
          <w:tcPr>
            <w:tcW w:w="9566" w:type="dxa"/>
          </w:tcPr>
          <w:p w14:paraId="2D5AF808" w14:textId="3E426F86" w:rsidR="00DF44DB" w:rsidRDefault="00C5456F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D49EA" wp14:editId="19C94E82">
                  <wp:extent cx="6068060" cy="7059930"/>
                  <wp:effectExtent l="0" t="0" r="889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060" cy="705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32F04" w14:textId="77777777" w:rsidR="00DF44DB" w:rsidRDefault="00DF44DB" w:rsidP="00DF44DB">
      <w:pPr>
        <w:rPr>
          <w:rFonts w:ascii="Times New Roman"/>
          <w:sz w:val="24"/>
        </w:rPr>
        <w:sectPr w:rsidR="00DF44DB">
          <w:pgSz w:w="12240" w:h="15840"/>
          <w:pgMar w:top="720" w:right="600" w:bottom="980" w:left="600" w:header="0" w:footer="787" w:gutter="0"/>
          <w:cols w:space="720"/>
        </w:sectPr>
      </w:pPr>
    </w:p>
    <w:p w14:paraId="621F9041" w14:textId="779F7FA8" w:rsidR="00DF44DB" w:rsidRPr="00A25DFD" w:rsidRDefault="009144EE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40"/>
        <w:rPr>
          <w:sz w:val="26"/>
        </w:rPr>
      </w:pPr>
      <w:bookmarkStart w:id="1" w:name="_TOC_250000"/>
      <w:bookmarkEnd w:id="1"/>
      <w:r>
        <w:rPr>
          <w:color w:val="2F5496"/>
          <w:sz w:val="26"/>
        </w:rPr>
        <w:lastRenderedPageBreak/>
        <w:t>Understanding the Vulnerable Program</w:t>
      </w:r>
    </w:p>
    <w:p w14:paraId="6FEE0BB7" w14:textId="60DCFC14" w:rsidR="00DF44DB" w:rsidRDefault="00DF44DB" w:rsidP="00DF44DB">
      <w:pPr>
        <w:pStyle w:val="ListParagraph"/>
        <w:numPr>
          <w:ilvl w:val="1"/>
          <w:numId w:val="1"/>
        </w:numPr>
        <w:tabs>
          <w:tab w:val="left" w:pos="480"/>
        </w:tabs>
        <w:spacing w:before="40"/>
        <w:rPr>
          <w:sz w:val="26"/>
        </w:rPr>
      </w:pPr>
      <w:r>
        <w:rPr>
          <w:color w:val="2F5496"/>
          <w:sz w:val="26"/>
        </w:rPr>
        <w:t xml:space="preserve">In this task, </w:t>
      </w:r>
      <w:r w:rsidR="00EE62FF">
        <w:rPr>
          <w:color w:val="2F5496"/>
          <w:sz w:val="26"/>
        </w:rPr>
        <w:t xml:space="preserve">I inspected the vulnerable program, </w:t>
      </w:r>
      <w:proofErr w:type="spellStart"/>
      <w:r w:rsidR="00EE62FF">
        <w:rPr>
          <w:i/>
          <w:iCs/>
          <w:color w:val="2F5496"/>
          <w:sz w:val="26"/>
        </w:rPr>
        <w:t>stack.c</w:t>
      </w:r>
      <w:proofErr w:type="spellEnd"/>
      <w:r w:rsidR="00EE62FF">
        <w:rPr>
          <w:color w:val="2F5496"/>
          <w:sz w:val="26"/>
        </w:rPr>
        <w:t xml:space="preserve">, and </w:t>
      </w:r>
      <w:r w:rsidR="00AF2899">
        <w:rPr>
          <w:color w:val="2F5496"/>
          <w:sz w:val="26"/>
        </w:rPr>
        <w:t xml:space="preserve">noticed that the program takes in user input through </w:t>
      </w:r>
      <w:proofErr w:type="spellStart"/>
      <w:r w:rsidR="00AF2899">
        <w:rPr>
          <w:i/>
          <w:iCs/>
          <w:color w:val="2F5496"/>
          <w:sz w:val="26"/>
        </w:rPr>
        <w:t>badfile</w:t>
      </w:r>
      <w:proofErr w:type="spellEnd"/>
      <w:r w:rsidR="00A2607E">
        <w:rPr>
          <w:color w:val="2F5496"/>
          <w:sz w:val="26"/>
        </w:rPr>
        <w:t xml:space="preserve">, which </w:t>
      </w:r>
      <w:r w:rsidR="0036346C">
        <w:rPr>
          <w:color w:val="2F5496"/>
          <w:sz w:val="26"/>
        </w:rPr>
        <w:t xml:space="preserve">can have a size of 517 bytes. This number is </w:t>
      </w:r>
      <w:r w:rsidR="00175783">
        <w:rPr>
          <w:color w:val="2F5496"/>
          <w:sz w:val="26"/>
        </w:rPr>
        <w:t xml:space="preserve">much larger than the size of the buffer within the </w:t>
      </w:r>
      <w:proofErr w:type="spellStart"/>
      <w:r w:rsidR="00175783">
        <w:rPr>
          <w:i/>
          <w:iCs/>
          <w:color w:val="2F5496"/>
          <w:sz w:val="26"/>
        </w:rPr>
        <w:t>bof</w:t>
      </w:r>
      <w:proofErr w:type="spellEnd"/>
      <w:r w:rsidR="00175783">
        <w:rPr>
          <w:color w:val="2F5496"/>
          <w:sz w:val="26"/>
        </w:rPr>
        <w:t xml:space="preserve"> function (</w:t>
      </w:r>
      <w:r w:rsidR="00694065">
        <w:rPr>
          <w:color w:val="2F5496"/>
          <w:sz w:val="26"/>
        </w:rPr>
        <w:t xml:space="preserve">size of 100 bytes). This will cause a buffer overflow to occur when a large of </w:t>
      </w:r>
      <w:r w:rsidR="007F20CE">
        <w:rPr>
          <w:color w:val="2F5496"/>
          <w:sz w:val="26"/>
        </w:rPr>
        <w:t xml:space="preserve">data is entered by the user into this function, since it is allowed by the </w:t>
      </w:r>
      <w:proofErr w:type="spellStart"/>
      <w:r w:rsidR="007F20CE">
        <w:rPr>
          <w:color w:val="2F5496"/>
          <w:sz w:val="26"/>
        </w:rPr>
        <w:t>strcpy</w:t>
      </w:r>
      <w:proofErr w:type="spellEnd"/>
      <w:r w:rsidR="007F20CE">
        <w:rPr>
          <w:color w:val="2F5496"/>
          <w:sz w:val="26"/>
        </w:rPr>
        <w:t xml:space="preserve">() function that does not check string boundaries. </w:t>
      </w:r>
      <w:r w:rsidR="004E78A6">
        <w:rPr>
          <w:color w:val="2F5496"/>
          <w:sz w:val="26"/>
        </w:rPr>
        <w:t xml:space="preserve">I then complied the </w:t>
      </w:r>
      <w:proofErr w:type="spellStart"/>
      <w:r w:rsidR="00B10544">
        <w:rPr>
          <w:color w:val="2F5496"/>
          <w:sz w:val="26"/>
        </w:rPr>
        <w:t>stack.c</w:t>
      </w:r>
      <w:proofErr w:type="spellEnd"/>
      <w:r w:rsidR="00B10544">
        <w:rPr>
          <w:color w:val="2F5496"/>
          <w:sz w:val="26"/>
        </w:rPr>
        <w:t xml:space="preserve"> program and disabled the Stack </w:t>
      </w:r>
      <w:r w:rsidR="00507E3B">
        <w:rPr>
          <w:color w:val="2F5496"/>
          <w:sz w:val="26"/>
        </w:rPr>
        <w:t>Guard</w:t>
      </w:r>
      <w:r w:rsidR="00B10544">
        <w:rPr>
          <w:color w:val="2F5496"/>
          <w:sz w:val="26"/>
        </w:rPr>
        <w:t xml:space="preserve"> and non</w:t>
      </w:r>
      <w:r w:rsidR="00507E3B">
        <w:rPr>
          <w:color w:val="2F5496"/>
          <w:sz w:val="26"/>
        </w:rPr>
        <w:t xml:space="preserve">executable stack protections countermeasures. I also verified the </w:t>
      </w:r>
      <w:r w:rsidR="00F2080A">
        <w:rPr>
          <w:color w:val="2F5496"/>
          <w:sz w:val="26"/>
        </w:rPr>
        <w:t xml:space="preserve">values of L1thorugh L4, within the </w:t>
      </w:r>
      <w:proofErr w:type="spellStart"/>
      <w:r w:rsidR="00F2080A">
        <w:rPr>
          <w:color w:val="2F5496"/>
          <w:sz w:val="26"/>
        </w:rPr>
        <w:t>Makefile</w:t>
      </w:r>
      <w:proofErr w:type="spellEnd"/>
      <w:r w:rsidR="00F2080A">
        <w:rPr>
          <w:color w:val="2F5496"/>
          <w:sz w:val="26"/>
        </w:rPr>
        <w:t xml:space="preserve"> as outlined by the instructor. Finally, I made the compiled stack program a root </w:t>
      </w:r>
      <w:r w:rsidR="0080030D">
        <w:rPr>
          <w:color w:val="2F5496"/>
          <w:sz w:val="26"/>
        </w:rPr>
        <w:t>S</w:t>
      </w:r>
      <w:r w:rsidR="00F2080A">
        <w:rPr>
          <w:color w:val="2F5496"/>
          <w:sz w:val="26"/>
        </w:rPr>
        <w:t xml:space="preserve">et-UID program so that a normal user may invoke this program and gain root shell access </w:t>
      </w:r>
      <w:r w:rsidR="0080030D">
        <w:rPr>
          <w:color w:val="2F5496"/>
          <w:sz w:val="26"/>
        </w:rPr>
        <w:t xml:space="preserve">for this attack. </w:t>
      </w:r>
    </w:p>
    <w:p w14:paraId="1A446039" w14:textId="77777777" w:rsidR="00DF44DB" w:rsidRDefault="00DF44DB" w:rsidP="00DF44DB">
      <w:pPr>
        <w:pStyle w:val="BodyText"/>
        <w:rPr>
          <w:sz w:val="20"/>
        </w:rPr>
      </w:pPr>
    </w:p>
    <w:p w14:paraId="4C2C1E2F" w14:textId="77777777" w:rsidR="00DF44DB" w:rsidRDefault="00DF44DB" w:rsidP="00DF44DB">
      <w:pPr>
        <w:pStyle w:val="BodyText"/>
        <w:spacing w:before="6"/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5"/>
        <w:gridCol w:w="9476"/>
      </w:tblGrid>
      <w:tr w:rsidR="00DF44DB" w14:paraId="26D1F2C7" w14:textId="77777777" w:rsidTr="00161EFF">
        <w:trPr>
          <w:trHeight w:val="426"/>
        </w:trPr>
        <w:tc>
          <w:tcPr>
            <w:tcW w:w="10791" w:type="dxa"/>
            <w:gridSpan w:val="2"/>
          </w:tcPr>
          <w:p w14:paraId="538EC2BF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E9867FC" w14:textId="77777777" w:rsidTr="00161EFF">
        <w:trPr>
          <w:trHeight w:val="1142"/>
        </w:trPr>
        <w:tc>
          <w:tcPr>
            <w:tcW w:w="1315" w:type="dxa"/>
          </w:tcPr>
          <w:p w14:paraId="55DDDC11" w14:textId="3E2C5223" w:rsidR="00DF44DB" w:rsidRPr="00D67679" w:rsidRDefault="004900F6" w:rsidP="00DF44D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Stack.c</w:t>
            </w:r>
            <w:proofErr w:type="spellEnd"/>
            <w:r>
              <w:rPr>
                <w:sz w:val="24"/>
              </w:rPr>
              <w:t xml:space="preserve"> </w:t>
            </w:r>
            <w:r w:rsidR="00920344">
              <w:rPr>
                <w:sz w:val="24"/>
              </w:rPr>
              <w:t>file</w:t>
            </w:r>
          </w:p>
        </w:tc>
        <w:tc>
          <w:tcPr>
            <w:tcW w:w="9476" w:type="dxa"/>
          </w:tcPr>
          <w:p w14:paraId="3B506A84" w14:textId="0D7648F9" w:rsidR="00DF44DB" w:rsidRDefault="004900F6" w:rsidP="00161EFF">
            <w:pPr>
              <w:pStyle w:val="TableParagraph"/>
              <w:spacing w:before="2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DDA4051" wp14:editId="08E21E53">
                  <wp:extent cx="6010910" cy="5703570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570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F2843" w14:textId="77777777" w:rsidR="00DF44DB" w:rsidRDefault="00DF44DB" w:rsidP="0080030D">
            <w:pPr>
              <w:pStyle w:val="TableParagraph"/>
              <w:rPr>
                <w:sz w:val="20"/>
              </w:rPr>
            </w:pPr>
          </w:p>
        </w:tc>
      </w:tr>
      <w:tr w:rsidR="00DF44DB" w14:paraId="3CE3BD38" w14:textId="77777777" w:rsidTr="00161EFF">
        <w:trPr>
          <w:trHeight w:val="1391"/>
        </w:trPr>
        <w:tc>
          <w:tcPr>
            <w:tcW w:w="1315" w:type="dxa"/>
          </w:tcPr>
          <w:p w14:paraId="77D9F99F" w14:textId="2405A844" w:rsidR="00DF44DB" w:rsidRPr="005D2552" w:rsidRDefault="00505C04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Compiling </w:t>
            </w:r>
            <w:proofErr w:type="spellStart"/>
            <w:r w:rsidRPr="005D2552">
              <w:rPr>
                <w:i/>
                <w:iCs/>
                <w:sz w:val="24"/>
              </w:rPr>
              <w:t>stack.c</w:t>
            </w:r>
            <w:proofErr w:type="spellEnd"/>
            <w:r>
              <w:rPr>
                <w:sz w:val="24"/>
              </w:rPr>
              <w:t xml:space="preserve"> and making </w:t>
            </w:r>
            <w:r w:rsidR="005D2552">
              <w:rPr>
                <w:i/>
                <w:iCs/>
                <w:sz w:val="24"/>
              </w:rPr>
              <w:t xml:space="preserve">stack </w:t>
            </w:r>
            <w:r w:rsidR="005D2552">
              <w:rPr>
                <w:sz w:val="24"/>
              </w:rPr>
              <w:t>a Set-UID program</w:t>
            </w:r>
          </w:p>
        </w:tc>
        <w:tc>
          <w:tcPr>
            <w:tcW w:w="9476" w:type="dxa"/>
          </w:tcPr>
          <w:p w14:paraId="004A491E" w14:textId="7777DF6C" w:rsidR="00DF44DB" w:rsidRDefault="00E55FE7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C318D0" wp14:editId="739BB0A9">
                  <wp:extent cx="6010910" cy="4458335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44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027BC284" w14:textId="77777777" w:rsidTr="00161EFF">
        <w:trPr>
          <w:trHeight w:val="1016"/>
        </w:trPr>
        <w:tc>
          <w:tcPr>
            <w:tcW w:w="1315" w:type="dxa"/>
          </w:tcPr>
          <w:p w14:paraId="07DEE577" w14:textId="6629A492" w:rsidR="00DF44DB" w:rsidRPr="00742833" w:rsidRDefault="005D2552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Confirming values for </w:t>
            </w:r>
            <w:proofErr w:type="spellStart"/>
            <w:r w:rsidRPr="005D2552">
              <w:rPr>
                <w:i/>
                <w:iCs/>
                <w:sz w:val="24"/>
              </w:rPr>
              <w:t>Makefile</w:t>
            </w:r>
            <w:proofErr w:type="spellEnd"/>
            <w:r>
              <w:rPr>
                <w:i/>
                <w:iCs/>
                <w:sz w:val="24"/>
              </w:rPr>
              <w:t xml:space="preserve"> </w:t>
            </w:r>
            <w:r w:rsidRPr="00742833">
              <w:rPr>
                <w:sz w:val="24"/>
              </w:rPr>
              <w:t>(</w:t>
            </w:r>
            <w:r w:rsidR="00742833">
              <w:rPr>
                <w:sz w:val="24"/>
              </w:rPr>
              <w:t>L1- L4)</w:t>
            </w:r>
          </w:p>
        </w:tc>
        <w:tc>
          <w:tcPr>
            <w:tcW w:w="9476" w:type="dxa"/>
          </w:tcPr>
          <w:p w14:paraId="0D15B91C" w14:textId="4660D238" w:rsidR="00DF44DB" w:rsidRDefault="00505C04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6D95E6" wp14:editId="061C4D15">
                  <wp:extent cx="6010910" cy="3122295"/>
                  <wp:effectExtent l="0" t="0" r="889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B2777" w14:textId="74212A66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  <w:p w14:paraId="4AD5ADDD" w14:textId="77777777" w:rsidR="00DF44DB" w:rsidRDefault="00DF44DB" w:rsidP="00161EF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3F677B7" w14:textId="77777777" w:rsidR="009144EE" w:rsidRDefault="009144EE" w:rsidP="0080030D">
      <w:pPr>
        <w:tabs>
          <w:tab w:val="left" w:pos="480"/>
        </w:tabs>
        <w:spacing w:before="99"/>
        <w:rPr>
          <w:sz w:val="26"/>
        </w:rPr>
      </w:pPr>
    </w:p>
    <w:p w14:paraId="1E4B0805" w14:textId="77777777" w:rsidR="0080030D" w:rsidRPr="0080030D" w:rsidRDefault="0080030D" w:rsidP="0080030D">
      <w:pPr>
        <w:tabs>
          <w:tab w:val="left" w:pos="480"/>
        </w:tabs>
        <w:spacing w:before="99"/>
        <w:rPr>
          <w:sz w:val="26"/>
        </w:rPr>
      </w:pPr>
    </w:p>
    <w:p w14:paraId="243B4529" w14:textId="66697B9E" w:rsidR="00DF44DB" w:rsidRPr="005F416D" w:rsidRDefault="00DF44DB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99"/>
        <w:rPr>
          <w:sz w:val="26"/>
        </w:rPr>
      </w:pPr>
      <w:r>
        <w:rPr>
          <w:color w:val="2F5496"/>
          <w:sz w:val="26"/>
        </w:rPr>
        <w:lastRenderedPageBreak/>
        <w:t xml:space="preserve">Launching </w:t>
      </w:r>
      <w:r w:rsidR="009144EE">
        <w:rPr>
          <w:color w:val="2F5496"/>
          <w:sz w:val="26"/>
        </w:rPr>
        <w:t>Attack on 32-bit Program (Level 1)</w:t>
      </w:r>
    </w:p>
    <w:p w14:paraId="61B81C42" w14:textId="0BC05B0F" w:rsidR="00DF44DB" w:rsidRPr="00992C45" w:rsidRDefault="00DF44DB" w:rsidP="00DF44DB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sz w:val="20"/>
        </w:rPr>
      </w:pPr>
      <w:r>
        <w:rPr>
          <w:color w:val="2F5496"/>
          <w:sz w:val="26"/>
        </w:rPr>
        <w:t>For t</w:t>
      </w:r>
      <w:r w:rsidR="0080030D">
        <w:rPr>
          <w:color w:val="2F5496"/>
          <w:sz w:val="26"/>
        </w:rPr>
        <w:t xml:space="preserve">his </w:t>
      </w:r>
      <w:r>
        <w:rPr>
          <w:color w:val="2F5496"/>
          <w:sz w:val="26"/>
        </w:rPr>
        <w:t>task,</w:t>
      </w:r>
      <w:r w:rsidR="00C4452D">
        <w:rPr>
          <w:color w:val="2F5496"/>
          <w:sz w:val="26"/>
        </w:rPr>
        <w:t xml:space="preserve"> </w:t>
      </w:r>
      <w:r w:rsidR="00DF178F">
        <w:rPr>
          <w:color w:val="2F5496"/>
          <w:sz w:val="26"/>
        </w:rPr>
        <w:t xml:space="preserve">I first ran the make command to compile </w:t>
      </w:r>
      <w:r w:rsidR="00DF7F3F">
        <w:rPr>
          <w:color w:val="2F5496"/>
          <w:sz w:val="26"/>
        </w:rPr>
        <w:t xml:space="preserve">the stack program with the debugging flag to add the debugging information to the binary. </w:t>
      </w:r>
      <w:r w:rsidR="00811E2B">
        <w:rPr>
          <w:color w:val="2F5496"/>
          <w:sz w:val="26"/>
        </w:rPr>
        <w:t xml:space="preserve">I then created the </w:t>
      </w:r>
      <w:proofErr w:type="spellStart"/>
      <w:r w:rsidR="00811E2B">
        <w:rPr>
          <w:color w:val="2F5496"/>
          <w:sz w:val="26"/>
        </w:rPr>
        <w:t>badfile</w:t>
      </w:r>
      <w:proofErr w:type="spellEnd"/>
      <w:r w:rsidR="00811E2B">
        <w:rPr>
          <w:color w:val="2F5496"/>
          <w:sz w:val="26"/>
        </w:rPr>
        <w:t xml:space="preserve"> using the touch command, </w:t>
      </w:r>
      <w:r w:rsidR="002700D6">
        <w:rPr>
          <w:color w:val="2F5496"/>
          <w:sz w:val="26"/>
        </w:rPr>
        <w:t xml:space="preserve">since this will store my shellcode within its payload. </w:t>
      </w:r>
      <w:r w:rsidR="00696722">
        <w:rPr>
          <w:color w:val="2F5496"/>
          <w:sz w:val="26"/>
        </w:rPr>
        <w:t xml:space="preserve">I then </w:t>
      </w:r>
      <w:r w:rsidR="00057803">
        <w:rPr>
          <w:color w:val="2F5496"/>
          <w:sz w:val="26"/>
        </w:rPr>
        <w:t>open the debugger for the stack-L1-dbg program in order to know the address of the $</w:t>
      </w:r>
      <w:proofErr w:type="spellStart"/>
      <w:r w:rsidR="00057803">
        <w:rPr>
          <w:color w:val="2F5496"/>
          <w:sz w:val="26"/>
        </w:rPr>
        <w:t>ebp</w:t>
      </w:r>
      <w:proofErr w:type="spellEnd"/>
      <w:r w:rsidR="00057803">
        <w:rPr>
          <w:color w:val="2F5496"/>
          <w:sz w:val="26"/>
        </w:rPr>
        <w:t xml:space="preserve"> </w:t>
      </w:r>
      <w:r w:rsidR="00726192">
        <w:rPr>
          <w:color w:val="2F5496"/>
          <w:sz w:val="26"/>
        </w:rPr>
        <w:t>(</w:t>
      </w:r>
      <w:r w:rsidR="00C9425F">
        <w:rPr>
          <w:color w:val="2F5496"/>
          <w:sz w:val="26"/>
        </w:rPr>
        <w:t xml:space="preserve">points to stack frame of </w:t>
      </w:r>
      <w:proofErr w:type="spellStart"/>
      <w:r w:rsidR="00C9425F">
        <w:rPr>
          <w:color w:val="2F5496"/>
          <w:sz w:val="26"/>
        </w:rPr>
        <w:t>bof</w:t>
      </w:r>
      <w:proofErr w:type="spellEnd"/>
      <w:r w:rsidR="00C9425F">
        <w:rPr>
          <w:color w:val="2F5496"/>
          <w:sz w:val="26"/>
        </w:rPr>
        <w:t xml:space="preserve"> function) </w:t>
      </w:r>
      <w:r w:rsidR="00057803">
        <w:rPr>
          <w:color w:val="2F5496"/>
          <w:sz w:val="26"/>
        </w:rPr>
        <w:t xml:space="preserve">and &amp;buffer </w:t>
      </w:r>
      <w:r w:rsidR="00726192">
        <w:rPr>
          <w:color w:val="2F5496"/>
          <w:sz w:val="26"/>
        </w:rPr>
        <w:t>(start of the buffer)</w:t>
      </w:r>
      <w:r w:rsidR="00C9425F">
        <w:rPr>
          <w:color w:val="2F5496"/>
          <w:sz w:val="26"/>
        </w:rPr>
        <w:t xml:space="preserve"> values. With these we can then calculate the distance and </w:t>
      </w:r>
      <w:r w:rsidR="00992C45">
        <w:rPr>
          <w:color w:val="2F5496"/>
          <w:sz w:val="26"/>
        </w:rPr>
        <w:t>determine our return addresses for exploit file.</w:t>
      </w:r>
    </w:p>
    <w:p w14:paraId="4D27AB95" w14:textId="3863F156" w:rsidR="00992C45" w:rsidRDefault="00992C45" w:rsidP="00DF44DB">
      <w:pPr>
        <w:pStyle w:val="ListParagraph"/>
        <w:numPr>
          <w:ilvl w:val="1"/>
          <w:numId w:val="5"/>
        </w:numPr>
        <w:tabs>
          <w:tab w:val="left" w:pos="480"/>
        </w:tabs>
        <w:spacing w:before="99"/>
        <w:rPr>
          <w:sz w:val="20"/>
        </w:rPr>
      </w:pPr>
      <w:r>
        <w:rPr>
          <w:color w:val="2F5496"/>
          <w:sz w:val="26"/>
        </w:rPr>
        <w:t xml:space="preserve">In the exploit.py file, I chose to change the value of start to </w:t>
      </w:r>
      <w:r w:rsidR="00BF4CEE">
        <w:rPr>
          <w:color w:val="2F5496"/>
          <w:sz w:val="26"/>
        </w:rPr>
        <w:t xml:space="preserve">517 – the length of the shell code in order to place the shellcode at the end of the payload and fill the rest of the file with NOPs, this </w:t>
      </w:r>
      <w:r w:rsidR="00A4788D">
        <w:rPr>
          <w:color w:val="2F5496"/>
          <w:sz w:val="26"/>
        </w:rPr>
        <w:t xml:space="preserve">will give me a greater range of addresses to choose from so that the slope of NOPs will eventually reach my malicious shellcode. </w:t>
      </w:r>
      <w:r w:rsidR="00B4221C">
        <w:rPr>
          <w:color w:val="2F5496"/>
          <w:sz w:val="26"/>
        </w:rPr>
        <w:t>I then chose the return address to be the value of $</w:t>
      </w:r>
      <w:proofErr w:type="spellStart"/>
      <w:r w:rsidR="00B4221C">
        <w:rPr>
          <w:color w:val="2F5496"/>
          <w:sz w:val="26"/>
        </w:rPr>
        <w:t>ebp</w:t>
      </w:r>
      <w:proofErr w:type="spellEnd"/>
      <w:r w:rsidR="00B4221C">
        <w:rPr>
          <w:color w:val="2F5496"/>
          <w:sz w:val="26"/>
        </w:rPr>
        <w:t xml:space="preserve"> plus </w:t>
      </w:r>
      <w:r w:rsidR="00774E40">
        <w:rPr>
          <w:color w:val="2F5496"/>
          <w:sz w:val="26"/>
        </w:rPr>
        <w:t xml:space="preserve">112 since </w:t>
      </w:r>
      <w:r w:rsidR="005E5431">
        <w:rPr>
          <w:color w:val="2F5496"/>
          <w:sz w:val="26"/>
        </w:rPr>
        <w:t xml:space="preserve">this shall hopefully compensate for any environment data add by the debugger </w:t>
      </w:r>
      <w:r w:rsidR="00A01AF2">
        <w:rPr>
          <w:color w:val="2F5496"/>
          <w:sz w:val="26"/>
        </w:rPr>
        <w:t>which manipulates the address value of $</w:t>
      </w:r>
      <w:proofErr w:type="spellStart"/>
      <w:r w:rsidR="00A01AF2">
        <w:rPr>
          <w:color w:val="2F5496"/>
          <w:sz w:val="26"/>
        </w:rPr>
        <w:t>ebp</w:t>
      </w:r>
      <w:proofErr w:type="spellEnd"/>
      <w:r w:rsidR="00A01AF2">
        <w:rPr>
          <w:color w:val="2F5496"/>
          <w:sz w:val="26"/>
        </w:rPr>
        <w:t xml:space="preserve">. </w:t>
      </w:r>
      <w:r w:rsidR="00AF1D10">
        <w:rPr>
          <w:color w:val="2F5496"/>
          <w:sz w:val="26"/>
        </w:rPr>
        <w:t xml:space="preserve">This can then point to some point </w:t>
      </w:r>
      <w:proofErr w:type="gramStart"/>
      <w:r w:rsidR="00AF1D10">
        <w:rPr>
          <w:color w:val="2F5496"/>
          <w:sz w:val="26"/>
        </w:rPr>
        <w:t>with in</w:t>
      </w:r>
      <w:proofErr w:type="gramEnd"/>
      <w:r w:rsidR="00AF1D10">
        <w:rPr>
          <w:color w:val="2F5496"/>
          <w:sz w:val="26"/>
        </w:rPr>
        <w:t xml:space="preserve"> my file so that the malicious code can be run. I then chose the offset </w:t>
      </w:r>
      <w:r w:rsidR="00862433">
        <w:rPr>
          <w:color w:val="2F5496"/>
          <w:sz w:val="26"/>
        </w:rPr>
        <w:t>of 108+4 since this is the distance between the $</w:t>
      </w:r>
      <w:proofErr w:type="spellStart"/>
      <w:r w:rsidR="00862433">
        <w:rPr>
          <w:color w:val="2F5496"/>
          <w:sz w:val="26"/>
        </w:rPr>
        <w:t>ebp</w:t>
      </w:r>
      <w:proofErr w:type="spellEnd"/>
      <w:r w:rsidR="00862433">
        <w:rPr>
          <w:color w:val="2F5496"/>
          <w:sz w:val="26"/>
        </w:rPr>
        <w:t xml:space="preserve"> and &amp;buffer and again adding </w:t>
      </w:r>
      <w:r w:rsidR="00630966">
        <w:rPr>
          <w:color w:val="2F5496"/>
          <w:sz w:val="26"/>
        </w:rPr>
        <w:t xml:space="preserve">4 to compensate for the added bytes by the debugger. </w:t>
      </w:r>
    </w:p>
    <w:p w14:paraId="6F20E791" w14:textId="77777777" w:rsidR="00DF44DB" w:rsidRDefault="00DF44DB" w:rsidP="00DF44DB">
      <w:pPr>
        <w:pStyle w:val="BodyText"/>
        <w:spacing w:before="4" w:after="1"/>
        <w:rPr>
          <w:sz w:val="27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8453"/>
      </w:tblGrid>
      <w:tr w:rsidR="00DF44DB" w14:paraId="7EFA0640" w14:textId="77777777" w:rsidTr="00161EFF">
        <w:trPr>
          <w:trHeight w:val="431"/>
        </w:trPr>
        <w:tc>
          <w:tcPr>
            <w:tcW w:w="10791" w:type="dxa"/>
            <w:gridSpan w:val="2"/>
          </w:tcPr>
          <w:p w14:paraId="5C608C7A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3C0D3757" w14:textId="77777777" w:rsidTr="00161EFF">
        <w:trPr>
          <w:trHeight w:val="1179"/>
        </w:trPr>
        <w:tc>
          <w:tcPr>
            <w:tcW w:w="2338" w:type="dxa"/>
          </w:tcPr>
          <w:p w14:paraId="0C0D0C69" w14:textId="7D3752AB" w:rsidR="0000714C" w:rsidRDefault="0000714C" w:rsidP="00DF44D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Compiling debug/stack files and entering </w:t>
            </w:r>
            <w:r w:rsidR="00F873C8">
              <w:rPr>
                <w:sz w:val="24"/>
              </w:rPr>
              <w:t xml:space="preserve">debugger for </w:t>
            </w:r>
            <w:r w:rsidR="00F873C8" w:rsidRPr="00F873C8">
              <w:rPr>
                <w:i/>
                <w:iCs/>
                <w:sz w:val="24"/>
              </w:rPr>
              <w:t>stack-L1-dbg</w:t>
            </w:r>
          </w:p>
        </w:tc>
        <w:tc>
          <w:tcPr>
            <w:tcW w:w="8453" w:type="dxa"/>
          </w:tcPr>
          <w:p w14:paraId="6BA1D00A" w14:textId="55F02B05" w:rsidR="00DF44DB" w:rsidRDefault="001B0D86" w:rsidP="00161EFF">
            <w:pPr>
              <w:pStyle w:val="TableParagraph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AF3AD3" wp14:editId="5270B2F4">
                  <wp:extent cx="5361305" cy="401891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01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6FCCE" w14:textId="77777777" w:rsidR="00DF44DB" w:rsidRDefault="00DF44DB" w:rsidP="00161EFF">
            <w:pPr>
              <w:pStyle w:val="TableParagraph"/>
              <w:rPr>
                <w:sz w:val="20"/>
              </w:rPr>
            </w:pPr>
          </w:p>
        </w:tc>
      </w:tr>
      <w:tr w:rsidR="00DF44DB" w14:paraId="4B9DF6E3" w14:textId="77777777" w:rsidTr="00161EFF">
        <w:trPr>
          <w:trHeight w:val="1179"/>
        </w:trPr>
        <w:tc>
          <w:tcPr>
            <w:tcW w:w="2338" w:type="dxa"/>
          </w:tcPr>
          <w:p w14:paraId="6210C98A" w14:textId="0A8641FB" w:rsidR="00DF44DB" w:rsidRPr="00F873C8" w:rsidRDefault="00F873C8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i/>
                <w:iCs/>
                <w:sz w:val="23"/>
              </w:rPr>
              <w:lastRenderedPageBreak/>
              <w:t xml:space="preserve">Run </w:t>
            </w:r>
            <w:r>
              <w:rPr>
                <w:sz w:val="23"/>
              </w:rPr>
              <w:t xml:space="preserve">and </w:t>
            </w:r>
            <w:r>
              <w:rPr>
                <w:i/>
                <w:iCs/>
                <w:sz w:val="23"/>
              </w:rPr>
              <w:t>next</w:t>
            </w:r>
            <w:r>
              <w:rPr>
                <w:sz w:val="23"/>
              </w:rPr>
              <w:t xml:space="preserve"> commands </w:t>
            </w:r>
          </w:p>
        </w:tc>
        <w:tc>
          <w:tcPr>
            <w:tcW w:w="8453" w:type="dxa"/>
          </w:tcPr>
          <w:p w14:paraId="3910912B" w14:textId="34F3FF2B" w:rsidR="00DF44DB" w:rsidRDefault="00745D76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0E579" wp14:editId="44C0060F">
                  <wp:extent cx="5361305" cy="40811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465EB1A6" w14:textId="77777777" w:rsidTr="00161EFF">
        <w:trPr>
          <w:trHeight w:val="1179"/>
        </w:trPr>
        <w:tc>
          <w:tcPr>
            <w:tcW w:w="2338" w:type="dxa"/>
          </w:tcPr>
          <w:p w14:paraId="06153B42" w14:textId="2A0F0C8E" w:rsidR="00DF44DB" w:rsidRPr="00A92E98" w:rsidRDefault="00DF44DB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t xml:space="preserve"> </w:t>
            </w:r>
            <w:r w:rsidR="00A92E98">
              <w:rPr>
                <w:sz w:val="23"/>
              </w:rPr>
              <w:t xml:space="preserve">Getting </w:t>
            </w:r>
            <w:r w:rsidR="00A92E98">
              <w:rPr>
                <w:i/>
                <w:iCs/>
                <w:sz w:val="23"/>
              </w:rPr>
              <w:t>$</w:t>
            </w:r>
            <w:proofErr w:type="spellStart"/>
            <w:r w:rsidR="00A92E98">
              <w:rPr>
                <w:i/>
                <w:iCs/>
                <w:sz w:val="23"/>
              </w:rPr>
              <w:t>ebp</w:t>
            </w:r>
            <w:proofErr w:type="spellEnd"/>
            <w:r w:rsidR="00A92E98">
              <w:rPr>
                <w:i/>
                <w:iCs/>
                <w:sz w:val="23"/>
              </w:rPr>
              <w:t xml:space="preserve"> </w:t>
            </w:r>
            <w:r w:rsidR="00A92E98">
              <w:rPr>
                <w:sz w:val="23"/>
              </w:rPr>
              <w:t xml:space="preserve">and </w:t>
            </w:r>
            <w:r w:rsidR="00A92E98">
              <w:rPr>
                <w:i/>
                <w:iCs/>
                <w:sz w:val="23"/>
              </w:rPr>
              <w:t>&amp;buffer</w:t>
            </w:r>
            <w:r w:rsidR="00A92E98">
              <w:rPr>
                <w:sz w:val="23"/>
              </w:rPr>
              <w:t xml:space="preserve"> values </w:t>
            </w:r>
          </w:p>
        </w:tc>
        <w:tc>
          <w:tcPr>
            <w:tcW w:w="8453" w:type="dxa"/>
          </w:tcPr>
          <w:p w14:paraId="778F0FD1" w14:textId="4A984DCD" w:rsidR="00DF44DB" w:rsidRDefault="00CE67FB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D7B47" wp14:editId="649F2968">
                  <wp:extent cx="5361305" cy="41751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17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5B00D26A" w14:textId="77777777" w:rsidTr="00161EFF">
        <w:trPr>
          <w:trHeight w:val="1179"/>
        </w:trPr>
        <w:tc>
          <w:tcPr>
            <w:tcW w:w="2338" w:type="dxa"/>
          </w:tcPr>
          <w:p w14:paraId="39D1F65C" w14:textId="6BC23CED" w:rsidR="00DF44DB" w:rsidRDefault="00DF44DB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lastRenderedPageBreak/>
              <w:t xml:space="preserve"> </w:t>
            </w:r>
            <w:r w:rsidR="0065498F">
              <w:rPr>
                <w:sz w:val="23"/>
              </w:rPr>
              <w:t>Modifying exploit.py file with new values</w:t>
            </w:r>
          </w:p>
        </w:tc>
        <w:tc>
          <w:tcPr>
            <w:tcW w:w="8453" w:type="dxa"/>
          </w:tcPr>
          <w:p w14:paraId="46E50515" w14:textId="0E17DD44" w:rsidR="00DF44DB" w:rsidRDefault="00AA18F3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035F2" wp14:editId="6B726040">
                  <wp:extent cx="5361305" cy="40976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DB" w14:paraId="08B73338" w14:textId="77777777" w:rsidTr="00161EFF">
        <w:trPr>
          <w:trHeight w:val="1179"/>
        </w:trPr>
        <w:tc>
          <w:tcPr>
            <w:tcW w:w="2338" w:type="dxa"/>
          </w:tcPr>
          <w:p w14:paraId="499519E7" w14:textId="6B035223" w:rsidR="00DF44DB" w:rsidRDefault="0065498F" w:rsidP="00161EFF">
            <w:pPr>
              <w:pStyle w:val="TableParagraph"/>
              <w:spacing w:before="9"/>
              <w:rPr>
                <w:sz w:val="23"/>
              </w:rPr>
            </w:pPr>
            <w:r>
              <w:rPr>
                <w:sz w:val="23"/>
              </w:rPr>
              <w:t xml:space="preserve">Running exploit.py and </w:t>
            </w:r>
            <w:r w:rsidR="00E65E8E">
              <w:rPr>
                <w:sz w:val="23"/>
              </w:rPr>
              <w:t xml:space="preserve">stack-L1 </w:t>
            </w:r>
          </w:p>
        </w:tc>
        <w:tc>
          <w:tcPr>
            <w:tcW w:w="8453" w:type="dxa"/>
          </w:tcPr>
          <w:p w14:paraId="780F943F" w14:textId="607AEC2B" w:rsidR="00DF44DB" w:rsidRDefault="00697CD7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328BA" wp14:editId="67FE521E">
                  <wp:extent cx="5361305" cy="402971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402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8F929" w14:textId="77777777" w:rsidR="00DF44DB" w:rsidRDefault="00DF44DB" w:rsidP="00DF44DB">
      <w:pPr>
        <w:rPr>
          <w:rFonts w:ascii="Times New Roman"/>
          <w:sz w:val="26"/>
        </w:rPr>
        <w:sectPr w:rsidR="00DF44DB">
          <w:pgSz w:w="12240" w:h="15840"/>
          <w:pgMar w:top="1160" w:right="600" w:bottom="980" w:left="600" w:header="0" w:footer="787" w:gutter="0"/>
          <w:cols w:space="720"/>
        </w:sectPr>
      </w:pPr>
    </w:p>
    <w:p w14:paraId="5C2B60DA" w14:textId="77777777" w:rsidR="00DF44DB" w:rsidRDefault="00DF44DB" w:rsidP="00DF44DB">
      <w:pPr>
        <w:pStyle w:val="BodyText"/>
        <w:rPr>
          <w:sz w:val="20"/>
        </w:rPr>
      </w:pPr>
    </w:p>
    <w:p w14:paraId="072F6590" w14:textId="77777777" w:rsidR="00DF44DB" w:rsidRDefault="00DF44DB" w:rsidP="00DF44DB">
      <w:pPr>
        <w:pStyle w:val="BodyText"/>
        <w:spacing w:before="4"/>
        <w:rPr>
          <w:sz w:val="28"/>
        </w:rPr>
      </w:pPr>
    </w:p>
    <w:p w14:paraId="4057FB09" w14:textId="3E5B1C97" w:rsidR="00DF44DB" w:rsidRPr="001B2A4E" w:rsidRDefault="00365BDB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100"/>
        <w:rPr>
          <w:sz w:val="26"/>
        </w:rPr>
      </w:pPr>
      <w:r>
        <w:rPr>
          <w:color w:val="2F5496"/>
          <w:sz w:val="26"/>
        </w:rPr>
        <w:t>Launching Attack without Knowing Buffer Size (Level 2)</w:t>
      </w:r>
    </w:p>
    <w:p w14:paraId="0A466B2E" w14:textId="3F080DF5" w:rsidR="00DF44DB" w:rsidRPr="001F7724" w:rsidRDefault="00DF44DB" w:rsidP="00DF44DB">
      <w:pPr>
        <w:pStyle w:val="ListParagraph"/>
        <w:numPr>
          <w:ilvl w:val="1"/>
          <w:numId w:val="5"/>
        </w:numPr>
        <w:tabs>
          <w:tab w:val="left" w:pos="480"/>
        </w:tabs>
        <w:spacing w:before="100"/>
        <w:rPr>
          <w:sz w:val="26"/>
        </w:rPr>
      </w:pPr>
      <w:r>
        <w:rPr>
          <w:color w:val="2F5496"/>
          <w:sz w:val="26"/>
        </w:rPr>
        <w:t>In this task</w:t>
      </w:r>
      <w:r w:rsidR="00630966">
        <w:rPr>
          <w:color w:val="2F5496"/>
          <w:sz w:val="26"/>
        </w:rPr>
        <w:t xml:space="preserve">, </w:t>
      </w:r>
      <w:r w:rsidR="00702E58">
        <w:rPr>
          <w:color w:val="2F5496"/>
          <w:sz w:val="26"/>
        </w:rPr>
        <w:t xml:space="preserve">I </w:t>
      </w:r>
      <w:r w:rsidR="009A6424">
        <w:rPr>
          <w:color w:val="2F5496"/>
          <w:sz w:val="26"/>
        </w:rPr>
        <w:t xml:space="preserve">attempted to perform the buffer overflow attack again, however, this time without knowing the size of the </w:t>
      </w:r>
      <w:r w:rsidR="00C61F90">
        <w:rPr>
          <w:color w:val="2F5496"/>
          <w:sz w:val="26"/>
        </w:rPr>
        <w:t>buffer ($</w:t>
      </w:r>
      <w:proofErr w:type="spellStart"/>
      <w:r w:rsidR="00C61F90">
        <w:rPr>
          <w:color w:val="2F5496"/>
          <w:sz w:val="26"/>
        </w:rPr>
        <w:t>ebp</w:t>
      </w:r>
      <w:proofErr w:type="spellEnd"/>
      <w:r w:rsidR="00C61F90">
        <w:rPr>
          <w:color w:val="2F5496"/>
          <w:sz w:val="26"/>
        </w:rPr>
        <w:t xml:space="preserve"> value). I still utilized the </w:t>
      </w:r>
      <w:proofErr w:type="spellStart"/>
      <w:r w:rsidR="00C4503D">
        <w:rPr>
          <w:color w:val="2F5496"/>
          <w:sz w:val="26"/>
        </w:rPr>
        <w:t>gdb</w:t>
      </w:r>
      <w:proofErr w:type="spellEnd"/>
      <w:r w:rsidR="00C4503D">
        <w:rPr>
          <w:color w:val="2F5496"/>
          <w:sz w:val="26"/>
        </w:rPr>
        <w:t xml:space="preserve"> debugger tool to determine the start of the buffer (&amp;buffer)</w:t>
      </w:r>
      <w:r w:rsidR="00E53624">
        <w:rPr>
          <w:color w:val="2F5496"/>
          <w:sz w:val="26"/>
        </w:rPr>
        <w:t xml:space="preserve"> and implemented this into the </w:t>
      </w:r>
      <w:r w:rsidR="001F7724">
        <w:rPr>
          <w:color w:val="2F5496"/>
          <w:sz w:val="26"/>
        </w:rPr>
        <w:t xml:space="preserve">new values for my exploit-2-class.py file. </w:t>
      </w:r>
    </w:p>
    <w:p w14:paraId="7AE3E4D8" w14:textId="661534AD" w:rsidR="001F7724" w:rsidRDefault="001F7724" w:rsidP="00DF44DB">
      <w:pPr>
        <w:pStyle w:val="ListParagraph"/>
        <w:numPr>
          <w:ilvl w:val="1"/>
          <w:numId w:val="5"/>
        </w:numPr>
        <w:tabs>
          <w:tab w:val="left" w:pos="480"/>
        </w:tabs>
        <w:spacing w:before="100"/>
        <w:rPr>
          <w:sz w:val="26"/>
        </w:rPr>
      </w:pPr>
      <w:r>
        <w:rPr>
          <w:color w:val="2F5496"/>
          <w:sz w:val="26"/>
        </w:rPr>
        <w:t>For the exploit-2-class.py</w:t>
      </w:r>
      <w:r w:rsidR="00AF0FBE">
        <w:rPr>
          <w:color w:val="2F5496"/>
          <w:sz w:val="26"/>
        </w:rPr>
        <w:t xml:space="preserve"> file, I </w:t>
      </w:r>
      <w:r w:rsidR="00192DFF">
        <w:rPr>
          <w:color w:val="2F5496"/>
          <w:sz w:val="26"/>
        </w:rPr>
        <w:t xml:space="preserve">kept the shellcode and array of NOPs the same for the </w:t>
      </w:r>
      <w:proofErr w:type="spellStart"/>
      <w:r w:rsidR="00192DFF">
        <w:rPr>
          <w:color w:val="2F5496"/>
          <w:sz w:val="26"/>
        </w:rPr>
        <w:t>badfile</w:t>
      </w:r>
      <w:proofErr w:type="spellEnd"/>
      <w:r w:rsidR="00192DFF">
        <w:rPr>
          <w:color w:val="2F5496"/>
          <w:sz w:val="26"/>
        </w:rPr>
        <w:t xml:space="preserve"> and placed the malicious shell code at the end of the payload</w:t>
      </w:r>
      <w:r w:rsidR="00C216A5">
        <w:rPr>
          <w:color w:val="2F5496"/>
          <w:sz w:val="26"/>
        </w:rPr>
        <w:t>, to have room for the return address</w:t>
      </w:r>
      <w:r w:rsidR="00C83153">
        <w:rPr>
          <w:color w:val="2F5496"/>
          <w:sz w:val="26"/>
        </w:rPr>
        <w:t xml:space="preserve"> values </w:t>
      </w:r>
      <w:r w:rsidR="00C216A5">
        <w:rPr>
          <w:color w:val="2F5496"/>
          <w:sz w:val="26"/>
        </w:rPr>
        <w:t>within the file.</w:t>
      </w:r>
      <w:r w:rsidR="00C83153">
        <w:rPr>
          <w:color w:val="2F5496"/>
          <w:sz w:val="26"/>
        </w:rPr>
        <w:t xml:space="preserve"> </w:t>
      </w:r>
      <w:r w:rsidR="009A6656">
        <w:rPr>
          <w:color w:val="2F5496"/>
          <w:sz w:val="26"/>
        </w:rPr>
        <w:t xml:space="preserve">I then changed the value of the return address to the start of the buffer (&amp;buffer) plus 400 bytes in order to make sure that the </w:t>
      </w:r>
      <w:r w:rsidR="00333C41">
        <w:rPr>
          <w:color w:val="2F5496"/>
          <w:sz w:val="26"/>
        </w:rPr>
        <w:t xml:space="preserve">size of the buffer is surpassed </w:t>
      </w:r>
      <w:r w:rsidR="0042057A">
        <w:rPr>
          <w:color w:val="2F5496"/>
          <w:sz w:val="26"/>
        </w:rPr>
        <w:t xml:space="preserve">(ranges from 100 to 200) and also moves ahead to </w:t>
      </w:r>
      <w:r w:rsidR="008848FA">
        <w:rPr>
          <w:color w:val="2F5496"/>
          <w:sz w:val="26"/>
        </w:rPr>
        <w:t xml:space="preserve">either one of the NOPs in the </w:t>
      </w:r>
      <w:proofErr w:type="spellStart"/>
      <w:r w:rsidR="008848FA">
        <w:rPr>
          <w:color w:val="2F5496"/>
          <w:sz w:val="26"/>
        </w:rPr>
        <w:t>badfile</w:t>
      </w:r>
      <w:proofErr w:type="spellEnd"/>
      <w:r w:rsidR="008848FA">
        <w:rPr>
          <w:color w:val="2F5496"/>
          <w:sz w:val="26"/>
        </w:rPr>
        <w:t xml:space="preserve"> or the start of the malicious shellcode. I then used a for loop to essentially </w:t>
      </w:r>
      <w:r w:rsidR="0065705A">
        <w:rPr>
          <w:color w:val="2F5496"/>
          <w:sz w:val="26"/>
        </w:rPr>
        <w:t xml:space="preserve">spray the return address within the first 240 bytes </w:t>
      </w:r>
      <w:r w:rsidR="00000618">
        <w:rPr>
          <w:color w:val="2F5496"/>
          <w:sz w:val="26"/>
        </w:rPr>
        <w:t xml:space="preserve">(240/4 = 60) </w:t>
      </w:r>
      <w:r w:rsidR="0065705A">
        <w:rPr>
          <w:color w:val="2F5496"/>
          <w:sz w:val="26"/>
        </w:rPr>
        <w:t xml:space="preserve">of the </w:t>
      </w:r>
      <w:proofErr w:type="spellStart"/>
      <w:r w:rsidR="0065705A">
        <w:rPr>
          <w:color w:val="2F5496"/>
          <w:sz w:val="26"/>
        </w:rPr>
        <w:t>badfile</w:t>
      </w:r>
      <w:proofErr w:type="spellEnd"/>
      <w:r w:rsidR="0065705A">
        <w:rPr>
          <w:color w:val="2F5496"/>
          <w:sz w:val="26"/>
        </w:rPr>
        <w:t xml:space="preserve"> </w:t>
      </w:r>
      <w:r w:rsidR="00F03FF1">
        <w:rPr>
          <w:color w:val="2F5496"/>
          <w:sz w:val="26"/>
        </w:rPr>
        <w:t xml:space="preserve">to increase the likely hood of the return address being pointed to and then proceeding to the </w:t>
      </w:r>
      <w:r w:rsidR="00000618">
        <w:rPr>
          <w:color w:val="2F5496"/>
          <w:sz w:val="26"/>
        </w:rPr>
        <w:t xml:space="preserve">malicious shellcode. </w:t>
      </w:r>
      <w:r w:rsidR="00EB7304">
        <w:rPr>
          <w:color w:val="2F5496"/>
          <w:sz w:val="26"/>
        </w:rPr>
        <w:t xml:space="preserve">I then ran this exploit file and then the stack-L2 program </w:t>
      </w:r>
      <w:r w:rsidR="001C4522">
        <w:rPr>
          <w:color w:val="2F5496"/>
          <w:sz w:val="26"/>
        </w:rPr>
        <w:t xml:space="preserve">and was returned a root shell. </w:t>
      </w:r>
    </w:p>
    <w:p w14:paraId="4A8A6E32" w14:textId="77777777" w:rsidR="00DF44DB" w:rsidRDefault="00DF44DB" w:rsidP="00DF44DB">
      <w:pPr>
        <w:pStyle w:val="BodyText"/>
        <w:rPr>
          <w:sz w:val="20"/>
        </w:rPr>
      </w:pPr>
    </w:p>
    <w:p w14:paraId="3BB24DA1" w14:textId="77777777" w:rsidR="00DF44DB" w:rsidRDefault="00DF44DB" w:rsidP="00DF44DB">
      <w:pPr>
        <w:pStyle w:val="BodyText"/>
        <w:rPr>
          <w:sz w:val="20"/>
        </w:rPr>
      </w:pPr>
    </w:p>
    <w:p w14:paraId="4258EEAF" w14:textId="77777777" w:rsidR="00DF44DB" w:rsidRDefault="00DF44DB" w:rsidP="00DF44DB">
      <w:pPr>
        <w:pStyle w:val="BodyText"/>
        <w:spacing w:before="2"/>
        <w:rPr>
          <w:sz w:val="1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3"/>
        <w:gridCol w:w="8578"/>
      </w:tblGrid>
      <w:tr w:rsidR="00DF44DB" w14:paraId="13EEF89C" w14:textId="77777777" w:rsidTr="00161EFF">
        <w:trPr>
          <w:trHeight w:val="426"/>
        </w:trPr>
        <w:tc>
          <w:tcPr>
            <w:tcW w:w="10791" w:type="dxa"/>
            <w:gridSpan w:val="2"/>
          </w:tcPr>
          <w:p w14:paraId="68C97734" w14:textId="77777777" w:rsidR="00DF44DB" w:rsidRDefault="00DF44DB" w:rsidP="00161EFF">
            <w:pPr>
              <w:pStyle w:val="TableParagraph"/>
              <w:spacing w:line="276" w:lineRule="exact"/>
              <w:ind w:left="4013" w:right="399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Screenshots as Evidence</w:t>
            </w:r>
          </w:p>
        </w:tc>
      </w:tr>
      <w:tr w:rsidR="00DF44DB" w14:paraId="5C6D3EF5" w14:textId="77777777" w:rsidTr="00161EFF">
        <w:trPr>
          <w:trHeight w:val="1142"/>
        </w:trPr>
        <w:tc>
          <w:tcPr>
            <w:tcW w:w="2213" w:type="dxa"/>
          </w:tcPr>
          <w:p w14:paraId="6E659965" w14:textId="034DAA04" w:rsidR="00DF44DB" w:rsidRPr="004B2902" w:rsidRDefault="00833436" w:rsidP="00161E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 xml:space="preserve">Running debugger on </w:t>
            </w:r>
            <w:r w:rsidR="004B2902">
              <w:rPr>
                <w:i/>
                <w:iCs/>
                <w:sz w:val="24"/>
              </w:rPr>
              <w:t>stack-L2-dbg</w:t>
            </w:r>
            <w:r w:rsidR="004B2902">
              <w:rPr>
                <w:sz w:val="24"/>
              </w:rPr>
              <w:t xml:space="preserve"> program</w:t>
            </w:r>
          </w:p>
        </w:tc>
        <w:tc>
          <w:tcPr>
            <w:tcW w:w="8578" w:type="dxa"/>
          </w:tcPr>
          <w:p w14:paraId="4ABAB592" w14:textId="7916DCE7" w:rsidR="00DF44DB" w:rsidRDefault="002E40D5" w:rsidP="00161EFF">
            <w:pPr>
              <w:pStyle w:val="TableParagraph"/>
              <w:spacing w:before="2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258AB7" wp14:editId="244797FA">
                  <wp:extent cx="5440680" cy="4142105"/>
                  <wp:effectExtent l="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414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481DF" w14:textId="77777777" w:rsidR="00DF44DB" w:rsidRDefault="00DF44DB" w:rsidP="00161EFF">
            <w:pPr>
              <w:pStyle w:val="TableParagraph"/>
              <w:ind w:left="109"/>
              <w:rPr>
                <w:noProof/>
              </w:rPr>
            </w:pPr>
          </w:p>
          <w:p w14:paraId="2E872E11" w14:textId="77777777" w:rsidR="00DF44DB" w:rsidRDefault="00DF44DB" w:rsidP="00161EFF">
            <w:pPr>
              <w:pStyle w:val="TableParagraph"/>
              <w:ind w:left="109"/>
              <w:rPr>
                <w:sz w:val="20"/>
              </w:rPr>
            </w:pPr>
          </w:p>
          <w:p w14:paraId="12FF04F1" w14:textId="77777777" w:rsidR="00DF44DB" w:rsidRDefault="00DF44DB" w:rsidP="00161EFF">
            <w:pPr>
              <w:pStyle w:val="TableParagraph"/>
              <w:ind w:left="109"/>
              <w:rPr>
                <w:sz w:val="20"/>
              </w:rPr>
            </w:pPr>
          </w:p>
        </w:tc>
      </w:tr>
      <w:tr w:rsidR="00DF44DB" w14:paraId="2FDCAC50" w14:textId="77777777" w:rsidTr="00161EFF">
        <w:trPr>
          <w:trHeight w:val="1391"/>
        </w:trPr>
        <w:tc>
          <w:tcPr>
            <w:tcW w:w="2213" w:type="dxa"/>
          </w:tcPr>
          <w:p w14:paraId="661519B0" w14:textId="6A959B04" w:rsidR="00DF44DB" w:rsidRDefault="004B2902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Getting &amp;buffer value</w:t>
            </w:r>
          </w:p>
        </w:tc>
        <w:tc>
          <w:tcPr>
            <w:tcW w:w="8578" w:type="dxa"/>
          </w:tcPr>
          <w:p w14:paraId="5287693A" w14:textId="313F8C38" w:rsidR="00DF44DB" w:rsidRDefault="00CA35B5" w:rsidP="00161EF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F3135D" wp14:editId="213ABA84">
                  <wp:extent cx="5440680" cy="4777105"/>
                  <wp:effectExtent l="0" t="0" r="762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47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5B5" w14:paraId="4F6BF489" w14:textId="77777777" w:rsidTr="00161EFF">
        <w:trPr>
          <w:trHeight w:val="1391"/>
        </w:trPr>
        <w:tc>
          <w:tcPr>
            <w:tcW w:w="2213" w:type="dxa"/>
          </w:tcPr>
          <w:p w14:paraId="42825026" w14:textId="44FE550D" w:rsidR="00CA35B5" w:rsidRDefault="004B2902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Mo</w:t>
            </w:r>
            <w:r w:rsidR="0058084C">
              <w:rPr>
                <w:sz w:val="24"/>
              </w:rPr>
              <w:t xml:space="preserve">difying exploit file with new return address value and </w:t>
            </w:r>
            <w:r w:rsidR="00D2532D">
              <w:rPr>
                <w:sz w:val="24"/>
              </w:rPr>
              <w:t>range for offset</w:t>
            </w:r>
          </w:p>
        </w:tc>
        <w:tc>
          <w:tcPr>
            <w:tcW w:w="8578" w:type="dxa"/>
          </w:tcPr>
          <w:p w14:paraId="1C499F2B" w14:textId="476C9D51" w:rsidR="00CA35B5" w:rsidRDefault="00F36036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C06B7" wp14:editId="0FFA6F9A">
                  <wp:extent cx="5440680" cy="4417060"/>
                  <wp:effectExtent l="0" t="0" r="762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441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020" w14:paraId="2468D3CD" w14:textId="77777777" w:rsidTr="00161EFF">
        <w:trPr>
          <w:trHeight w:val="1391"/>
        </w:trPr>
        <w:tc>
          <w:tcPr>
            <w:tcW w:w="2213" w:type="dxa"/>
          </w:tcPr>
          <w:p w14:paraId="3234B140" w14:textId="10CA1791" w:rsidR="00057020" w:rsidRDefault="00D2532D" w:rsidP="00161EFF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Running exploit-2-CLASS.py and stack-L2 </w:t>
            </w:r>
          </w:p>
        </w:tc>
        <w:tc>
          <w:tcPr>
            <w:tcW w:w="8578" w:type="dxa"/>
          </w:tcPr>
          <w:p w14:paraId="2A80A5E4" w14:textId="77BD6076" w:rsidR="00057020" w:rsidRDefault="00F03DC5" w:rsidP="00161EFF">
            <w:pPr>
              <w:pStyle w:val="TableParagrap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2A82C8" wp14:editId="74E80C7E">
                  <wp:extent cx="5440680" cy="2292350"/>
                  <wp:effectExtent l="0" t="0" r="762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B5586" w14:textId="77777777" w:rsidR="00DF44DB" w:rsidRDefault="00DF44DB" w:rsidP="00DF44DB">
      <w:pPr>
        <w:rPr>
          <w:rFonts w:ascii="Times New Roman"/>
          <w:sz w:val="24"/>
        </w:rPr>
        <w:sectPr w:rsidR="00DF44DB">
          <w:pgSz w:w="12240" w:h="15840"/>
          <w:pgMar w:top="720" w:right="600" w:bottom="980" w:left="600" w:header="0" w:footer="787" w:gutter="0"/>
          <w:cols w:space="720"/>
        </w:sectPr>
      </w:pPr>
    </w:p>
    <w:p w14:paraId="282C17D2" w14:textId="77777777" w:rsidR="00DF44DB" w:rsidRDefault="00DF44DB" w:rsidP="00DF44DB">
      <w:pPr>
        <w:rPr>
          <w:rFonts w:ascii="Times New Roman"/>
          <w:sz w:val="24"/>
        </w:rPr>
      </w:pPr>
    </w:p>
    <w:p w14:paraId="3E9A9A06" w14:textId="77777777" w:rsidR="00DF44DB" w:rsidRPr="00F35D04" w:rsidRDefault="00DF44DB" w:rsidP="00DF44DB">
      <w:pPr>
        <w:pStyle w:val="ListParagraph"/>
        <w:numPr>
          <w:ilvl w:val="0"/>
          <w:numId w:val="5"/>
        </w:numPr>
        <w:tabs>
          <w:tab w:val="left" w:pos="480"/>
        </w:tabs>
        <w:spacing w:before="83"/>
        <w:rPr>
          <w:sz w:val="26"/>
        </w:rPr>
      </w:pPr>
      <w:r>
        <w:rPr>
          <w:color w:val="2F5496"/>
          <w:sz w:val="26"/>
        </w:rPr>
        <w:t>Summary</w:t>
      </w:r>
    </w:p>
    <w:p w14:paraId="4C139DA3" w14:textId="3CF59315" w:rsidR="00DF44DB" w:rsidRPr="0026299F" w:rsidRDefault="00983F10" w:rsidP="00DF44DB">
      <w:pPr>
        <w:pStyle w:val="ListParagraph"/>
        <w:numPr>
          <w:ilvl w:val="1"/>
          <w:numId w:val="5"/>
        </w:numPr>
        <w:tabs>
          <w:tab w:val="left" w:pos="480"/>
        </w:tabs>
        <w:spacing w:before="83"/>
        <w:rPr>
          <w:sz w:val="26"/>
        </w:rPr>
      </w:pPr>
      <w:r>
        <w:rPr>
          <w:color w:val="2F5496"/>
          <w:sz w:val="26"/>
        </w:rPr>
        <w:t xml:space="preserve">Personally, I found this lab to be quite challenging </w:t>
      </w:r>
      <w:r w:rsidR="00905C1F">
        <w:rPr>
          <w:color w:val="2F5496"/>
          <w:sz w:val="26"/>
        </w:rPr>
        <w:t>as it was difficult for me to understand the nature of how the stack and pointers worked. However, once I understand how</w:t>
      </w:r>
      <w:r w:rsidR="009A18AB">
        <w:rPr>
          <w:color w:val="2F5496"/>
          <w:sz w:val="26"/>
        </w:rPr>
        <w:t xml:space="preserve"> the stack frame changed with each function, it was easier for me to determine the necessary values for the exploit files</w:t>
      </w:r>
      <w:r w:rsidR="00253DD7">
        <w:rPr>
          <w:color w:val="2F5496"/>
          <w:sz w:val="26"/>
        </w:rPr>
        <w:t xml:space="preserve">. This lab taught me the importance of first visualizing how an attack will be implemented </w:t>
      </w:r>
      <w:r w:rsidR="00DA48B8">
        <w:rPr>
          <w:color w:val="2F5496"/>
          <w:sz w:val="26"/>
        </w:rPr>
        <w:t xml:space="preserve">that way if the attack is unsuccessful, it is easier to understand your mistake and change your code to be more effective. </w:t>
      </w:r>
      <w:r w:rsidR="00E3373B">
        <w:rPr>
          <w:color w:val="2F5496"/>
          <w:sz w:val="26"/>
        </w:rPr>
        <w:t xml:space="preserve">Overall, it was interesting to see how a buffer overflow attack could escalate the privileges/access of a normal user </w:t>
      </w:r>
      <w:r w:rsidR="009266DC">
        <w:rPr>
          <w:color w:val="2F5496"/>
          <w:sz w:val="26"/>
        </w:rPr>
        <w:t xml:space="preserve">by exploiting </w:t>
      </w:r>
      <w:r w:rsidR="001C543E">
        <w:rPr>
          <w:color w:val="2F5496"/>
          <w:sz w:val="26"/>
        </w:rPr>
        <w:t xml:space="preserve">miscalculations in user input and buffer size made by the </w:t>
      </w:r>
      <w:r w:rsidR="003711C6">
        <w:rPr>
          <w:color w:val="2F5496"/>
          <w:sz w:val="26"/>
        </w:rPr>
        <w:t xml:space="preserve">developers of a software/program. </w:t>
      </w:r>
    </w:p>
    <w:p w14:paraId="77F26FD0" w14:textId="77777777" w:rsidR="00C95AAA" w:rsidRDefault="00C95AAA"/>
    <w:sectPr w:rsidR="00C95AAA">
      <w:pgSz w:w="12240" w:h="15840"/>
      <w:pgMar w:top="640" w:right="600" w:bottom="980" w:left="600" w:header="0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5EC01" w14:textId="77777777" w:rsidR="00365BDB" w:rsidRDefault="00365BDB" w:rsidP="00365BDB">
      <w:r>
        <w:separator/>
      </w:r>
    </w:p>
  </w:endnote>
  <w:endnote w:type="continuationSeparator" w:id="0">
    <w:p w14:paraId="5778B9AF" w14:textId="77777777" w:rsidR="00365BDB" w:rsidRDefault="00365BDB" w:rsidP="00365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89686" w14:textId="7EAF864C" w:rsidR="00D176F6" w:rsidRDefault="00DF44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F2B2E2A" wp14:editId="3A20281C">
              <wp:simplePos x="0" y="0"/>
              <wp:positionH relativeFrom="page">
                <wp:posOffset>3821430</wp:posOffset>
              </wp:positionH>
              <wp:positionV relativeFrom="page">
                <wp:posOffset>9418955</wp:posOffset>
              </wp:positionV>
              <wp:extent cx="127000" cy="19431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6C945" w14:textId="77777777" w:rsidR="00D176F6" w:rsidRDefault="003711C6">
                          <w:pPr>
                            <w:spacing w:before="10"/>
                            <w:ind w:left="4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B2E2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00.9pt;margin-top:741.65pt;width:10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" filled="f" stroked="f">
              <v:textbox inset="0,0,0,0">
                <w:txbxContent>
                  <w:p w14:paraId="0696C945" w14:textId="77777777" w:rsidR="00D176F6" w:rsidRDefault="003711C6">
                    <w:pPr>
                      <w:spacing w:before="10"/>
                      <w:ind w:left="4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89D5" w14:textId="77777777" w:rsidR="00365BDB" w:rsidRDefault="00365BDB" w:rsidP="00365BDB">
      <w:r>
        <w:separator/>
      </w:r>
    </w:p>
  </w:footnote>
  <w:footnote w:type="continuationSeparator" w:id="0">
    <w:p w14:paraId="03A7F93E" w14:textId="77777777" w:rsidR="00365BDB" w:rsidRDefault="00365BDB" w:rsidP="00365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E6A4B"/>
    <w:multiLevelType w:val="hybridMultilevel"/>
    <w:tmpl w:val="058AE620"/>
    <w:lvl w:ilvl="0" w:tplc="E42616D0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A6D2627E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D47296A8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1962126A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E8A80C46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54DA843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8E48E3CC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C7AEDA74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31BC6CA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84C283F"/>
    <w:multiLevelType w:val="hybridMultilevel"/>
    <w:tmpl w:val="D9844D2A"/>
    <w:lvl w:ilvl="0" w:tplc="FFFFFFFF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FFFFFFFF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FFFFFFFF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FFFFFFFF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FFFFFFFF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FFFFFFFF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FFFFFFFF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FFFFFFFF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FFFFFFFF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5FD2E56"/>
    <w:multiLevelType w:val="hybridMultilevel"/>
    <w:tmpl w:val="CCB49086"/>
    <w:lvl w:ilvl="0" w:tplc="D8864F1C">
      <w:start w:val="1"/>
      <w:numFmt w:val="decimal"/>
      <w:lvlText w:val="%1)"/>
      <w:lvlJc w:val="left"/>
      <w:pPr>
        <w:ind w:left="840" w:hanging="480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en-US"/>
      </w:rPr>
    </w:lvl>
    <w:lvl w:ilvl="1" w:tplc="6B10B3B4">
      <w:numFmt w:val="bullet"/>
      <w:lvlText w:val="•"/>
      <w:lvlJc w:val="left"/>
      <w:pPr>
        <w:ind w:left="1860" w:hanging="480"/>
      </w:pPr>
      <w:rPr>
        <w:rFonts w:hint="default"/>
        <w:lang w:val="en-US" w:eastAsia="en-US" w:bidi="en-US"/>
      </w:rPr>
    </w:lvl>
    <w:lvl w:ilvl="2" w:tplc="A9302496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en-US"/>
      </w:rPr>
    </w:lvl>
    <w:lvl w:ilvl="3" w:tplc="0194DF7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en-US"/>
      </w:rPr>
    </w:lvl>
    <w:lvl w:ilvl="4" w:tplc="EC32DB48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en-US"/>
      </w:rPr>
    </w:lvl>
    <w:lvl w:ilvl="5" w:tplc="015C8B82">
      <w:numFmt w:val="bullet"/>
      <w:lvlText w:val="•"/>
      <w:lvlJc w:val="left"/>
      <w:pPr>
        <w:ind w:left="5940" w:hanging="480"/>
      </w:pPr>
      <w:rPr>
        <w:rFonts w:hint="default"/>
        <w:lang w:val="en-US" w:eastAsia="en-US" w:bidi="en-US"/>
      </w:rPr>
    </w:lvl>
    <w:lvl w:ilvl="6" w:tplc="8822F01E">
      <w:numFmt w:val="bullet"/>
      <w:lvlText w:val="•"/>
      <w:lvlJc w:val="left"/>
      <w:pPr>
        <w:ind w:left="6960" w:hanging="480"/>
      </w:pPr>
      <w:rPr>
        <w:rFonts w:hint="default"/>
        <w:lang w:val="en-US" w:eastAsia="en-US" w:bidi="en-US"/>
      </w:rPr>
    </w:lvl>
    <w:lvl w:ilvl="7" w:tplc="6D18A966">
      <w:numFmt w:val="bullet"/>
      <w:lvlText w:val="•"/>
      <w:lvlJc w:val="left"/>
      <w:pPr>
        <w:ind w:left="7980" w:hanging="480"/>
      </w:pPr>
      <w:rPr>
        <w:rFonts w:hint="default"/>
        <w:lang w:val="en-US" w:eastAsia="en-US" w:bidi="en-US"/>
      </w:rPr>
    </w:lvl>
    <w:lvl w:ilvl="8" w:tplc="47D8A1F8">
      <w:numFmt w:val="bullet"/>
      <w:lvlText w:val="•"/>
      <w:lvlJc w:val="left"/>
      <w:pPr>
        <w:ind w:left="9000" w:hanging="480"/>
      </w:pPr>
      <w:rPr>
        <w:rFonts w:hint="default"/>
        <w:lang w:val="en-US" w:eastAsia="en-US" w:bidi="en-US"/>
      </w:rPr>
    </w:lvl>
  </w:abstractNum>
  <w:abstractNum w:abstractNumId="3" w15:restartNumberingAfterBreak="0">
    <w:nsid w:val="467D6095"/>
    <w:multiLevelType w:val="hybridMultilevel"/>
    <w:tmpl w:val="D9844D2A"/>
    <w:lvl w:ilvl="0" w:tplc="C7686934">
      <w:start w:val="1"/>
      <w:numFmt w:val="decimal"/>
      <w:lvlText w:val="%1)"/>
      <w:lvlJc w:val="left"/>
      <w:pPr>
        <w:ind w:left="480" w:hanging="360"/>
      </w:pPr>
      <w:rPr>
        <w:rFonts w:ascii="Calibri" w:eastAsia="Calibri" w:hAnsi="Calibri" w:cs="Calibri" w:hint="default"/>
        <w:color w:val="2F5496"/>
        <w:spacing w:val="-2"/>
        <w:w w:val="100"/>
        <w:sz w:val="22"/>
        <w:szCs w:val="22"/>
        <w:lang w:val="en-US" w:eastAsia="en-US" w:bidi="en-US"/>
      </w:rPr>
    </w:lvl>
    <w:lvl w:ilvl="1" w:tplc="7256B9A2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en-US"/>
      </w:rPr>
    </w:lvl>
    <w:lvl w:ilvl="2" w:tplc="358A789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C614725E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en-US"/>
      </w:rPr>
    </w:lvl>
    <w:lvl w:ilvl="4" w:tplc="E1784EA8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en-US"/>
      </w:rPr>
    </w:lvl>
    <w:lvl w:ilvl="5" w:tplc="18E0B3F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6" w:tplc="5C6885FA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en-US"/>
      </w:rPr>
    </w:lvl>
    <w:lvl w:ilvl="7" w:tplc="340E4422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en-US"/>
      </w:rPr>
    </w:lvl>
    <w:lvl w:ilvl="8" w:tplc="40989602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56C21C7A"/>
    <w:multiLevelType w:val="hybridMultilevel"/>
    <w:tmpl w:val="CCB49086"/>
    <w:lvl w:ilvl="0" w:tplc="FFFFFFFF">
      <w:start w:val="1"/>
      <w:numFmt w:val="decimal"/>
      <w:lvlText w:val="%1)"/>
      <w:lvlJc w:val="left"/>
      <w:pPr>
        <w:ind w:left="840" w:hanging="480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en-US"/>
      </w:rPr>
    </w:lvl>
    <w:lvl w:ilvl="1" w:tplc="FFFFFFFF">
      <w:numFmt w:val="bullet"/>
      <w:lvlText w:val="•"/>
      <w:lvlJc w:val="left"/>
      <w:pPr>
        <w:ind w:left="1860" w:hanging="480"/>
      </w:pPr>
      <w:rPr>
        <w:rFonts w:hint="default"/>
        <w:lang w:val="en-US" w:eastAsia="en-US" w:bidi="en-US"/>
      </w:rPr>
    </w:lvl>
    <w:lvl w:ilvl="2" w:tplc="FFFFFFFF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en-US"/>
      </w:rPr>
    </w:lvl>
    <w:lvl w:ilvl="3" w:tplc="FFFFFFFF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en-US"/>
      </w:rPr>
    </w:lvl>
    <w:lvl w:ilvl="4" w:tplc="FFFFFFFF"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en-US"/>
      </w:rPr>
    </w:lvl>
    <w:lvl w:ilvl="5" w:tplc="FFFFFFFF">
      <w:numFmt w:val="bullet"/>
      <w:lvlText w:val="•"/>
      <w:lvlJc w:val="left"/>
      <w:pPr>
        <w:ind w:left="5940" w:hanging="480"/>
      </w:pPr>
      <w:rPr>
        <w:rFonts w:hint="default"/>
        <w:lang w:val="en-US" w:eastAsia="en-US" w:bidi="en-US"/>
      </w:rPr>
    </w:lvl>
    <w:lvl w:ilvl="6" w:tplc="FFFFFFFF">
      <w:numFmt w:val="bullet"/>
      <w:lvlText w:val="•"/>
      <w:lvlJc w:val="left"/>
      <w:pPr>
        <w:ind w:left="6960" w:hanging="480"/>
      </w:pPr>
      <w:rPr>
        <w:rFonts w:hint="default"/>
        <w:lang w:val="en-US" w:eastAsia="en-US" w:bidi="en-US"/>
      </w:rPr>
    </w:lvl>
    <w:lvl w:ilvl="7" w:tplc="FFFFFFFF">
      <w:numFmt w:val="bullet"/>
      <w:lvlText w:val="•"/>
      <w:lvlJc w:val="left"/>
      <w:pPr>
        <w:ind w:left="7980" w:hanging="480"/>
      </w:pPr>
      <w:rPr>
        <w:rFonts w:hint="default"/>
        <w:lang w:val="en-US" w:eastAsia="en-US" w:bidi="en-US"/>
      </w:rPr>
    </w:lvl>
    <w:lvl w:ilvl="8" w:tplc="FFFFFFFF">
      <w:numFmt w:val="bullet"/>
      <w:lvlText w:val="•"/>
      <w:lvlJc w:val="left"/>
      <w:pPr>
        <w:ind w:left="9000" w:hanging="48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B"/>
    <w:rsid w:val="00000618"/>
    <w:rsid w:val="0000714C"/>
    <w:rsid w:val="00057020"/>
    <w:rsid w:val="00057803"/>
    <w:rsid w:val="001437AC"/>
    <w:rsid w:val="00175783"/>
    <w:rsid w:val="00192DFF"/>
    <w:rsid w:val="001B0D86"/>
    <w:rsid w:val="001C4522"/>
    <w:rsid w:val="001C543E"/>
    <w:rsid w:val="001F7724"/>
    <w:rsid w:val="00253DD7"/>
    <w:rsid w:val="002700D6"/>
    <w:rsid w:val="002E1A87"/>
    <w:rsid w:val="002E40D5"/>
    <w:rsid w:val="00333C41"/>
    <w:rsid w:val="003401C3"/>
    <w:rsid w:val="0036346C"/>
    <w:rsid w:val="00365BDB"/>
    <w:rsid w:val="003711C6"/>
    <w:rsid w:val="003D2AE5"/>
    <w:rsid w:val="0042057A"/>
    <w:rsid w:val="00424736"/>
    <w:rsid w:val="0044571E"/>
    <w:rsid w:val="004900F6"/>
    <w:rsid w:val="004B2902"/>
    <w:rsid w:val="004C0C13"/>
    <w:rsid w:val="004C39C4"/>
    <w:rsid w:val="004C482A"/>
    <w:rsid w:val="004E78A6"/>
    <w:rsid w:val="00505C04"/>
    <w:rsid w:val="00507E3B"/>
    <w:rsid w:val="00526E86"/>
    <w:rsid w:val="00546329"/>
    <w:rsid w:val="0058084C"/>
    <w:rsid w:val="00591099"/>
    <w:rsid w:val="005D2552"/>
    <w:rsid w:val="005E5431"/>
    <w:rsid w:val="00614ACC"/>
    <w:rsid w:val="00620911"/>
    <w:rsid w:val="006248DC"/>
    <w:rsid w:val="00630966"/>
    <w:rsid w:val="0065498F"/>
    <w:rsid w:val="0065705A"/>
    <w:rsid w:val="00694065"/>
    <w:rsid w:val="00696722"/>
    <w:rsid w:val="00697CD7"/>
    <w:rsid w:val="006B653A"/>
    <w:rsid w:val="00702E58"/>
    <w:rsid w:val="00726192"/>
    <w:rsid w:val="00742833"/>
    <w:rsid w:val="00743A37"/>
    <w:rsid w:val="00745D76"/>
    <w:rsid w:val="00774E40"/>
    <w:rsid w:val="0077623D"/>
    <w:rsid w:val="007D0319"/>
    <w:rsid w:val="007F20CE"/>
    <w:rsid w:val="0080030D"/>
    <w:rsid w:val="00811E2B"/>
    <w:rsid w:val="00833436"/>
    <w:rsid w:val="00862433"/>
    <w:rsid w:val="008848FA"/>
    <w:rsid w:val="008913F1"/>
    <w:rsid w:val="008B7CF4"/>
    <w:rsid w:val="00905C1F"/>
    <w:rsid w:val="009127BE"/>
    <w:rsid w:val="009144EE"/>
    <w:rsid w:val="00920344"/>
    <w:rsid w:val="009266DC"/>
    <w:rsid w:val="00930F5A"/>
    <w:rsid w:val="009478BE"/>
    <w:rsid w:val="00962F17"/>
    <w:rsid w:val="00983F10"/>
    <w:rsid w:val="00992C45"/>
    <w:rsid w:val="009A18AB"/>
    <w:rsid w:val="009A6424"/>
    <w:rsid w:val="009A6656"/>
    <w:rsid w:val="00A01AF2"/>
    <w:rsid w:val="00A07F0C"/>
    <w:rsid w:val="00A24BB4"/>
    <w:rsid w:val="00A2607E"/>
    <w:rsid w:val="00A4788D"/>
    <w:rsid w:val="00A92E98"/>
    <w:rsid w:val="00AA18F3"/>
    <w:rsid w:val="00AF0FBE"/>
    <w:rsid w:val="00AF1D10"/>
    <w:rsid w:val="00AF2527"/>
    <w:rsid w:val="00AF2899"/>
    <w:rsid w:val="00B10544"/>
    <w:rsid w:val="00B278D4"/>
    <w:rsid w:val="00B4221C"/>
    <w:rsid w:val="00B45993"/>
    <w:rsid w:val="00B63F6F"/>
    <w:rsid w:val="00B73ED1"/>
    <w:rsid w:val="00BB4546"/>
    <w:rsid w:val="00BE2DC6"/>
    <w:rsid w:val="00BF4CEE"/>
    <w:rsid w:val="00C216A5"/>
    <w:rsid w:val="00C22B0E"/>
    <w:rsid w:val="00C4452D"/>
    <w:rsid w:val="00C4503D"/>
    <w:rsid w:val="00C5456F"/>
    <w:rsid w:val="00C61F90"/>
    <w:rsid w:val="00C76CD5"/>
    <w:rsid w:val="00C83153"/>
    <w:rsid w:val="00C9425F"/>
    <w:rsid w:val="00C95AAA"/>
    <w:rsid w:val="00CA35B5"/>
    <w:rsid w:val="00CE67FB"/>
    <w:rsid w:val="00D2532D"/>
    <w:rsid w:val="00D51070"/>
    <w:rsid w:val="00DA48B8"/>
    <w:rsid w:val="00DB7468"/>
    <w:rsid w:val="00DE358C"/>
    <w:rsid w:val="00DF178F"/>
    <w:rsid w:val="00DF44DB"/>
    <w:rsid w:val="00DF7F3F"/>
    <w:rsid w:val="00E0208F"/>
    <w:rsid w:val="00E03C5E"/>
    <w:rsid w:val="00E2080F"/>
    <w:rsid w:val="00E24E65"/>
    <w:rsid w:val="00E3373B"/>
    <w:rsid w:val="00E53624"/>
    <w:rsid w:val="00E55FE7"/>
    <w:rsid w:val="00E65E8E"/>
    <w:rsid w:val="00E70A99"/>
    <w:rsid w:val="00EB7304"/>
    <w:rsid w:val="00EE62FF"/>
    <w:rsid w:val="00F03DC5"/>
    <w:rsid w:val="00F03FF1"/>
    <w:rsid w:val="00F2080A"/>
    <w:rsid w:val="00F36036"/>
    <w:rsid w:val="00F873C8"/>
    <w:rsid w:val="00F8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7FB18"/>
  <w15:chartTrackingRefBased/>
  <w15:docId w15:val="{13886ADC-7B77-4621-A99F-0E9626686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4DB"/>
    <w:pPr>
      <w:widowControl w:val="0"/>
      <w:autoSpaceDE w:val="0"/>
      <w:autoSpaceDN w:val="0"/>
      <w:spacing w:after="0" w:line="240" w:lineRule="auto"/>
    </w:pPr>
    <w:rPr>
      <w:rFonts w:ascii="Gill Sans MT" w:eastAsia="Gill Sans MT" w:hAnsi="Gill Sans MT" w:cs="Gill Sans MT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DF44DB"/>
    <w:pPr>
      <w:spacing w:before="78"/>
      <w:ind w:left="12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4DB"/>
    <w:rPr>
      <w:rFonts w:ascii="Gill Sans MT" w:eastAsia="Gill Sans MT" w:hAnsi="Gill Sans MT" w:cs="Gill Sans MT"/>
      <w:sz w:val="32"/>
      <w:szCs w:val="32"/>
      <w:lang w:bidi="en-US"/>
    </w:rPr>
  </w:style>
  <w:style w:type="paragraph" w:styleId="TOC1">
    <w:name w:val="toc 1"/>
    <w:basedOn w:val="Normal"/>
    <w:uiPriority w:val="1"/>
    <w:qFormat/>
    <w:rsid w:val="00DF44DB"/>
    <w:pPr>
      <w:spacing w:before="120"/>
      <w:ind w:right="126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rsid w:val="00DF44DB"/>
    <w:pPr>
      <w:ind w:left="840" w:right="126" w:hanging="840"/>
      <w:jc w:val="right"/>
    </w:pPr>
    <w:rPr>
      <w:sz w:val="16"/>
      <w:szCs w:val="16"/>
    </w:rPr>
  </w:style>
  <w:style w:type="paragraph" w:styleId="TOC3">
    <w:name w:val="toc 3"/>
    <w:basedOn w:val="Normal"/>
    <w:uiPriority w:val="1"/>
    <w:qFormat/>
    <w:rsid w:val="00DF44DB"/>
    <w:pPr>
      <w:spacing w:before="1"/>
      <w:ind w:left="840" w:right="126" w:hanging="840"/>
      <w:jc w:val="right"/>
    </w:pPr>
    <w:rPr>
      <w:b/>
      <w:bCs/>
      <w:i/>
    </w:rPr>
  </w:style>
  <w:style w:type="paragraph" w:styleId="TOC4">
    <w:name w:val="toc 4"/>
    <w:basedOn w:val="Normal"/>
    <w:uiPriority w:val="1"/>
    <w:qFormat/>
    <w:rsid w:val="00DF44DB"/>
    <w:pPr>
      <w:spacing w:before="120" w:line="242" w:lineRule="exact"/>
      <w:ind w:left="840" w:hanging="480"/>
    </w:pPr>
    <w:rPr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DF44DB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F44DB"/>
    <w:rPr>
      <w:rFonts w:ascii="Gill Sans MT" w:eastAsia="Gill Sans MT" w:hAnsi="Gill Sans MT" w:cs="Gill Sans MT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DF44DB"/>
    <w:pPr>
      <w:spacing w:before="1"/>
      <w:ind w:left="480" w:hanging="360"/>
    </w:pPr>
  </w:style>
  <w:style w:type="paragraph" w:customStyle="1" w:styleId="TableParagraph">
    <w:name w:val="Table Paragraph"/>
    <w:basedOn w:val="Normal"/>
    <w:uiPriority w:val="1"/>
    <w:qFormat/>
    <w:rsid w:val="00DF44DB"/>
  </w:style>
  <w:style w:type="paragraph" w:styleId="Header">
    <w:name w:val="header"/>
    <w:basedOn w:val="Normal"/>
    <w:link w:val="HeaderChar"/>
    <w:uiPriority w:val="99"/>
    <w:unhideWhenUsed/>
    <w:rsid w:val="00365B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BDB"/>
    <w:rPr>
      <w:rFonts w:ascii="Gill Sans MT" w:eastAsia="Gill Sans MT" w:hAnsi="Gill Sans MT" w:cs="Gill Sans MT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65B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BDB"/>
    <w:rPr>
      <w:rFonts w:ascii="Gill Sans MT" w:eastAsia="Gill Sans MT" w:hAnsi="Gill Sans MT" w:cs="Gill Sans MT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13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Rios</dc:creator>
  <cp:keywords/>
  <dc:description/>
  <cp:lastModifiedBy>Nicolas Rios</cp:lastModifiedBy>
  <cp:revision>131</cp:revision>
  <dcterms:created xsi:type="dcterms:W3CDTF">2022-03-11T22:18:00Z</dcterms:created>
  <dcterms:modified xsi:type="dcterms:W3CDTF">2022-03-12T05:36:00Z</dcterms:modified>
</cp:coreProperties>
</file>