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A67F6" w14:textId="77777777" w:rsidR="00C7143B" w:rsidRDefault="00813C05" w:rsidP="00813C05">
      <w:pPr>
        <w:pStyle w:val="Heading1"/>
        <w:rPr>
          <w:lang w:val="en-US"/>
        </w:rPr>
      </w:pPr>
      <w:r>
        <w:rPr>
          <w:lang w:val="en-US"/>
        </w:rPr>
        <w:t xml:space="preserve">Answers for 1.3P How Many Objects? </w:t>
      </w:r>
    </w:p>
    <w:p w14:paraId="2AD31E29" w14:textId="77777777" w:rsidR="00813C05" w:rsidRDefault="00813C05" w:rsidP="00813C05">
      <w:pPr>
        <w:rPr>
          <w:lang w:val="en-US"/>
        </w:rPr>
      </w:pPr>
    </w:p>
    <w:p w14:paraId="0038E3EA" w14:textId="77777777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Name: </w:t>
      </w:r>
      <w:r>
        <w:rPr>
          <w:lang w:val="en-US"/>
        </w:rPr>
        <w:tab/>
      </w:r>
    </w:p>
    <w:p w14:paraId="218C3365" w14:textId="77777777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ID: </w:t>
      </w:r>
      <w:r>
        <w:rPr>
          <w:lang w:val="en-US"/>
        </w:rPr>
        <w:tab/>
      </w:r>
      <w:r>
        <w:rPr>
          <w:lang w:val="en-US"/>
        </w:rPr>
        <w:tab/>
      </w:r>
    </w:p>
    <w:p w14:paraId="1A9C63B1" w14:textId="77777777" w:rsidR="00813C05" w:rsidRDefault="00813C05" w:rsidP="00813C05">
      <w:pPr>
        <w:rPr>
          <w:lang w:val="en-US"/>
        </w:rPr>
      </w:pPr>
    </w:p>
    <w:p w14:paraId="5A2451C5" w14:textId="6189C855" w:rsidR="00382EEC" w:rsidRDefault="00382EEC" w:rsidP="00382EEC">
      <w:pPr>
        <w:rPr>
          <w:lang w:val="en-US"/>
        </w:rPr>
      </w:pPr>
      <w:r w:rsidRPr="008E5E9B">
        <w:rPr>
          <w:b/>
          <w:lang w:val="en-US"/>
        </w:rPr>
        <w:t>Question 1</w:t>
      </w:r>
      <w:r>
        <w:rPr>
          <w:lang w:val="en-US"/>
        </w:rPr>
        <w:t xml:space="preserve">: How many </w:t>
      </w:r>
      <w:r w:rsidRPr="00382EEC">
        <w:rPr>
          <w:b/>
          <w:lang w:val="en-US"/>
        </w:rPr>
        <w:t>variables</w:t>
      </w:r>
      <w:r>
        <w:rPr>
          <w:lang w:val="en-US"/>
        </w:rPr>
        <w:t xml:space="preserve"> are there of each type?</w:t>
      </w:r>
    </w:p>
    <w:p w14:paraId="3E61E4C2" w14:textId="77777777" w:rsidR="00382EEC" w:rsidRDefault="00382EEC" w:rsidP="00382EEC">
      <w:pPr>
        <w:rPr>
          <w:lang w:val="en-US"/>
        </w:rPr>
      </w:pP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2252"/>
        <w:gridCol w:w="2252"/>
        <w:gridCol w:w="4568"/>
      </w:tblGrid>
      <w:tr w:rsidR="00382EEC" w14:paraId="7F614B87" w14:textId="65EB8F8D" w:rsidTr="00382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C91B96C" w14:textId="77777777" w:rsidR="00382EEC" w:rsidRPr="00975F79" w:rsidRDefault="00382EEC" w:rsidP="00DB0FE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Class</w:t>
            </w:r>
          </w:p>
        </w:tc>
        <w:tc>
          <w:tcPr>
            <w:tcW w:w="2252" w:type="dxa"/>
          </w:tcPr>
          <w:p w14:paraId="0D834100" w14:textId="05817854" w:rsidR="00382EEC" w:rsidRPr="00975F79" w:rsidRDefault="00382EEC" w:rsidP="00DB0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Number of Variables</w:t>
            </w:r>
          </w:p>
        </w:tc>
        <w:tc>
          <w:tcPr>
            <w:tcW w:w="4568" w:type="dxa"/>
          </w:tcPr>
          <w:p w14:paraId="18EF0B83" w14:textId="5C6E7D72" w:rsidR="00382EEC" w:rsidRPr="00382EEC" w:rsidRDefault="00382EEC" w:rsidP="00DB0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Variable names</w:t>
            </w:r>
          </w:p>
        </w:tc>
      </w:tr>
      <w:tr w:rsidR="00382EEC" w:rsidRPr="00975F79" w14:paraId="0CD4709B" w14:textId="25995AA9" w:rsidTr="00382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29B7287" w14:textId="77777777" w:rsidR="00382EEC" w:rsidRPr="00975F79" w:rsidRDefault="00382EEC" w:rsidP="00DB0FE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Window</w:t>
            </w:r>
          </w:p>
        </w:tc>
        <w:tc>
          <w:tcPr>
            <w:tcW w:w="2252" w:type="dxa"/>
          </w:tcPr>
          <w:p w14:paraId="308581E1" w14:textId="767DCCCF" w:rsidR="00382EEC" w:rsidRPr="00975F79" w:rsidRDefault="00C53A91" w:rsidP="00DB0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68" w:type="dxa"/>
          </w:tcPr>
          <w:p w14:paraId="0737D679" w14:textId="29E4738A" w:rsidR="00382EEC" w:rsidRPr="00C53A91" w:rsidRDefault="00C53A91" w:rsidP="00C53A9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</w:rPr>
              <w:t>helloWindow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anotherWindow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yetAnotherWindow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382EEC" w:rsidRPr="00975F79" w14:paraId="79BF79F6" w14:textId="042B819B" w:rsidTr="00382E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CF091F2" w14:textId="77777777" w:rsidR="00382EEC" w:rsidRPr="00975F79" w:rsidRDefault="00382EEC" w:rsidP="00DB0FE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Bitmap</w:t>
            </w:r>
          </w:p>
        </w:tc>
        <w:tc>
          <w:tcPr>
            <w:tcW w:w="2252" w:type="dxa"/>
          </w:tcPr>
          <w:p w14:paraId="441BCE20" w14:textId="5327255F" w:rsidR="00382EEC" w:rsidRPr="00975F79" w:rsidRDefault="00C53A91" w:rsidP="00DB0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68" w:type="dxa"/>
          </w:tcPr>
          <w:p w14:paraId="1417B9C7" w14:textId="76D00A1E" w:rsidR="00382EEC" w:rsidRPr="00975F79" w:rsidRDefault="00C53A91" w:rsidP="00DB0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pegasi</w:t>
            </w:r>
            <w:proofErr w:type="spellEnd"/>
          </w:p>
        </w:tc>
      </w:tr>
      <w:tr w:rsidR="00382EEC" w:rsidRPr="00975F79" w14:paraId="6484189C" w14:textId="6D3ED00C" w:rsidTr="00382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1B6D87D" w14:textId="77777777" w:rsidR="00382EEC" w:rsidRPr="00975F79" w:rsidRDefault="00382EEC" w:rsidP="00DB0FE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Sound Effect</w:t>
            </w:r>
          </w:p>
        </w:tc>
        <w:tc>
          <w:tcPr>
            <w:tcW w:w="2252" w:type="dxa"/>
          </w:tcPr>
          <w:p w14:paraId="1E9C12A5" w14:textId="1FD1973D" w:rsidR="00382EEC" w:rsidRPr="00975F79" w:rsidRDefault="00C53A91" w:rsidP="00DB0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68" w:type="dxa"/>
          </w:tcPr>
          <w:p w14:paraId="1DC04483" w14:textId="1A29EA46" w:rsidR="00382EEC" w:rsidRPr="00975F79" w:rsidRDefault="00C53A91" w:rsidP="00DB0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knock</w:t>
            </w:r>
          </w:p>
        </w:tc>
      </w:tr>
      <w:tr w:rsidR="00382EEC" w:rsidRPr="00975F79" w14:paraId="0C4C7285" w14:textId="74111BA5" w:rsidTr="0038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AB0FC41" w14:textId="77777777" w:rsidR="00382EEC" w:rsidRPr="00975F79" w:rsidRDefault="00382EEC" w:rsidP="00DB0FE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Font</w:t>
            </w:r>
          </w:p>
        </w:tc>
        <w:tc>
          <w:tcPr>
            <w:tcW w:w="2252" w:type="dxa"/>
          </w:tcPr>
          <w:p w14:paraId="32CA0C73" w14:textId="3B75F3B4" w:rsidR="00382EEC" w:rsidRPr="00975F79" w:rsidRDefault="00C53A91" w:rsidP="00DB0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68" w:type="dxa"/>
          </w:tcPr>
          <w:p w14:paraId="4F5E82C6" w14:textId="77777777" w:rsidR="00382EEC" w:rsidRPr="00975F79" w:rsidRDefault="00382EEC" w:rsidP="00DB0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346B1EA" w14:textId="77777777" w:rsidR="00382EEC" w:rsidRDefault="00382EEC" w:rsidP="00391FEA">
      <w:pPr>
        <w:rPr>
          <w:b/>
          <w:lang w:val="en-US"/>
        </w:rPr>
      </w:pPr>
    </w:p>
    <w:p w14:paraId="7CA92F6D" w14:textId="562CE02A" w:rsidR="00813C05" w:rsidRDefault="00813C05" w:rsidP="00391FEA">
      <w:pPr>
        <w:rPr>
          <w:lang w:val="en-US"/>
        </w:rPr>
      </w:pPr>
      <w:r w:rsidRPr="008E5E9B">
        <w:rPr>
          <w:b/>
          <w:lang w:val="en-US"/>
        </w:rPr>
        <w:t xml:space="preserve">Question </w:t>
      </w:r>
      <w:r w:rsidR="00382EEC">
        <w:rPr>
          <w:b/>
          <w:lang w:val="en-US"/>
        </w:rPr>
        <w:t>2</w:t>
      </w:r>
      <w:r>
        <w:rPr>
          <w:lang w:val="en-US"/>
        </w:rPr>
        <w:t xml:space="preserve">: How many </w:t>
      </w:r>
      <w:r w:rsidRPr="00382EEC">
        <w:rPr>
          <w:b/>
          <w:lang w:val="en-US"/>
        </w:rPr>
        <w:t>object</w:t>
      </w:r>
      <w:r w:rsidR="00382EEC">
        <w:rPr>
          <w:b/>
          <w:lang w:val="en-US"/>
        </w:rPr>
        <w:t>s</w:t>
      </w:r>
      <w:r>
        <w:rPr>
          <w:lang w:val="en-US"/>
        </w:rPr>
        <w:t xml:space="preserve"> </w:t>
      </w:r>
      <w:r w:rsidR="00382EEC">
        <w:rPr>
          <w:lang w:val="en-US"/>
        </w:rPr>
        <w:t xml:space="preserve">of each class are </w:t>
      </w:r>
      <w:r w:rsidR="00382EEC">
        <w:rPr>
          <w:b/>
          <w:lang w:val="en-US"/>
        </w:rPr>
        <w:t xml:space="preserve">created </w:t>
      </w:r>
      <w:r>
        <w:rPr>
          <w:lang w:val="en-US"/>
        </w:rPr>
        <w:t>in this</w:t>
      </w:r>
      <w:r w:rsidR="00391FEA">
        <w:rPr>
          <w:lang w:val="en-US"/>
        </w:rPr>
        <w:t xml:space="preserve"> code?</w:t>
      </w:r>
    </w:p>
    <w:p w14:paraId="018D564C" w14:textId="77777777" w:rsidR="00975F79" w:rsidRDefault="00975F79" w:rsidP="00391FEA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252"/>
        <w:gridCol w:w="2252"/>
      </w:tblGrid>
      <w:tr w:rsidR="008E5E9B" w14:paraId="520E7127" w14:textId="77777777" w:rsidTr="003E6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F5EE0E5" w14:textId="798D351D" w:rsidR="008E5E9B" w:rsidRPr="00975F79" w:rsidRDefault="008E5E9B" w:rsidP="003E681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Class</w:t>
            </w:r>
          </w:p>
        </w:tc>
        <w:tc>
          <w:tcPr>
            <w:tcW w:w="2252" w:type="dxa"/>
          </w:tcPr>
          <w:p w14:paraId="65E69059" w14:textId="3CC26DC9" w:rsidR="008E5E9B" w:rsidRPr="00975F79" w:rsidRDefault="008E5E9B" w:rsidP="003E6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Number of Objects</w:t>
            </w:r>
          </w:p>
        </w:tc>
      </w:tr>
      <w:tr w:rsidR="008E5E9B" w:rsidRPr="00975F79" w14:paraId="18E2B01B" w14:textId="77777777" w:rsidTr="003E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F17C36E" w14:textId="3FD24944" w:rsidR="008E5E9B" w:rsidRPr="00975F79" w:rsidRDefault="008E5E9B" w:rsidP="003E681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Window</w:t>
            </w:r>
          </w:p>
        </w:tc>
        <w:tc>
          <w:tcPr>
            <w:tcW w:w="2252" w:type="dxa"/>
          </w:tcPr>
          <w:p w14:paraId="1DB119C5" w14:textId="72A2DDF3" w:rsidR="008E5E9B" w:rsidRPr="00975F79" w:rsidRDefault="00C53A91" w:rsidP="003E6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5E9B" w:rsidRPr="00975F79" w14:paraId="5F9F9770" w14:textId="77777777" w:rsidTr="003E681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B8AAD7C" w14:textId="0151904C" w:rsidR="008E5E9B" w:rsidRPr="00975F79" w:rsidRDefault="008E5E9B" w:rsidP="003E681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Bitmap</w:t>
            </w:r>
          </w:p>
        </w:tc>
        <w:tc>
          <w:tcPr>
            <w:tcW w:w="2252" w:type="dxa"/>
          </w:tcPr>
          <w:p w14:paraId="222E584C" w14:textId="78EAA2FB" w:rsidR="008E5E9B" w:rsidRPr="00975F79" w:rsidRDefault="00C53A91" w:rsidP="003E6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5E9B" w:rsidRPr="00975F79" w14:paraId="4C3117E9" w14:textId="77777777" w:rsidTr="003E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88191D6" w14:textId="311957E0" w:rsidR="008E5E9B" w:rsidRPr="00975F79" w:rsidRDefault="008E5E9B" w:rsidP="003E681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Sound Effect</w:t>
            </w:r>
          </w:p>
        </w:tc>
        <w:tc>
          <w:tcPr>
            <w:tcW w:w="2252" w:type="dxa"/>
          </w:tcPr>
          <w:p w14:paraId="6DC472AA" w14:textId="5C7B748A" w:rsidR="008E5E9B" w:rsidRPr="00975F79" w:rsidRDefault="00C53A91" w:rsidP="003E6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5E9B" w:rsidRPr="00975F79" w14:paraId="53DCEB2B" w14:textId="77777777" w:rsidTr="003E6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6F22C9" w14:textId="344D02EB" w:rsidR="008E5E9B" w:rsidRPr="00975F79" w:rsidRDefault="008E5E9B" w:rsidP="003E681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Font</w:t>
            </w:r>
          </w:p>
        </w:tc>
        <w:tc>
          <w:tcPr>
            <w:tcW w:w="2252" w:type="dxa"/>
          </w:tcPr>
          <w:p w14:paraId="4C962407" w14:textId="0732A7A1" w:rsidR="008E5E9B" w:rsidRPr="00975F79" w:rsidRDefault="00C53A91" w:rsidP="003E6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03E03D7" w14:textId="77777777" w:rsidR="00391FEA" w:rsidRDefault="00391FEA" w:rsidP="00391FEA">
      <w:pPr>
        <w:rPr>
          <w:lang w:val="en-US"/>
        </w:rPr>
      </w:pPr>
    </w:p>
    <w:p w14:paraId="3321E70D" w14:textId="36A9DFEB" w:rsidR="00975F79" w:rsidRDefault="00975F79" w:rsidP="00391FEA">
      <w:pPr>
        <w:rPr>
          <w:lang w:val="en-US"/>
        </w:rPr>
      </w:pPr>
      <w:r w:rsidRPr="008E5E9B">
        <w:rPr>
          <w:b/>
          <w:lang w:val="en-US"/>
        </w:rPr>
        <w:t xml:space="preserve">Question </w:t>
      </w:r>
      <w:r w:rsidR="00382EEC">
        <w:rPr>
          <w:b/>
          <w:lang w:val="en-US"/>
        </w:rPr>
        <w:t>3</w:t>
      </w:r>
      <w:r>
        <w:rPr>
          <w:lang w:val="en-US"/>
        </w:rPr>
        <w:t>: What are the details of the different window</w:t>
      </w:r>
      <w:r w:rsidR="00382EEC">
        <w:rPr>
          <w:lang w:val="en-US"/>
        </w:rPr>
        <w:t xml:space="preserve"> objects created by this code</w:t>
      </w:r>
      <w:r>
        <w:rPr>
          <w:lang w:val="en-US"/>
        </w:rPr>
        <w:t>? Complete the following table.</w:t>
      </w:r>
      <w:r w:rsidR="008E5E9B">
        <w:rPr>
          <w:lang w:val="en-US"/>
        </w:rPr>
        <w:t xml:space="preserve"> </w:t>
      </w:r>
      <w:r w:rsidR="00382EEC">
        <w:rPr>
          <w:lang w:val="en-US"/>
        </w:rPr>
        <w:t>I</w:t>
      </w:r>
      <w:r w:rsidR="00DB6F80" w:rsidRPr="00DB6F80">
        <w:rPr>
          <w:lang w:val="en-US"/>
        </w:rPr>
        <w:t>ndicate the color that the window was cleared</w:t>
      </w:r>
      <w:r w:rsidR="008E5E9B">
        <w:rPr>
          <w:lang w:val="en-US"/>
        </w:rPr>
        <w:t xml:space="preserve"> to</w:t>
      </w:r>
      <w:r w:rsidR="00382EEC">
        <w:rPr>
          <w:lang w:val="en-US"/>
        </w:rPr>
        <w:t xml:space="preserve"> (use Grey if not cleared)</w:t>
      </w:r>
      <w:r w:rsidR="00DB6F80" w:rsidRPr="00DB6F80">
        <w:rPr>
          <w:lang w:val="en-US"/>
        </w:rPr>
        <w:t>.</w:t>
      </w:r>
    </w:p>
    <w:p w14:paraId="36A9BA2F" w14:textId="77777777" w:rsidR="00DB6F80" w:rsidRDefault="00DB6F80" w:rsidP="00391FEA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75F79" w14:paraId="5523CB31" w14:textId="77777777" w:rsidTr="00975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8587C76" w14:textId="77777777" w:rsidR="00975F79" w:rsidRPr="00975F79" w:rsidRDefault="00975F79" w:rsidP="00391FEA">
            <w:pPr>
              <w:rPr>
                <w:b w:val="0"/>
                <w:lang w:val="en-US"/>
              </w:rPr>
            </w:pPr>
            <w:r w:rsidRPr="00975F79">
              <w:rPr>
                <w:b w:val="0"/>
                <w:lang w:val="en-US"/>
              </w:rPr>
              <w:t>Window Title</w:t>
            </w:r>
          </w:p>
        </w:tc>
        <w:tc>
          <w:tcPr>
            <w:tcW w:w="2252" w:type="dxa"/>
          </w:tcPr>
          <w:p w14:paraId="65AB771C" w14:textId="77777777" w:rsidR="00975F79" w:rsidRPr="00975F79" w:rsidRDefault="00975F79" w:rsidP="0039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75F79">
              <w:rPr>
                <w:b w:val="0"/>
                <w:lang w:val="en-US"/>
              </w:rPr>
              <w:t>Width</w:t>
            </w:r>
          </w:p>
        </w:tc>
        <w:tc>
          <w:tcPr>
            <w:tcW w:w="2253" w:type="dxa"/>
          </w:tcPr>
          <w:p w14:paraId="7E054882" w14:textId="77777777" w:rsidR="00975F79" w:rsidRPr="00975F79" w:rsidRDefault="00975F79" w:rsidP="0039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75F79">
              <w:rPr>
                <w:b w:val="0"/>
                <w:lang w:val="en-US"/>
              </w:rPr>
              <w:t>Height</w:t>
            </w:r>
          </w:p>
        </w:tc>
        <w:tc>
          <w:tcPr>
            <w:tcW w:w="2253" w:type="dxa"/>
          </w:tcPr>
          <w:p w14:paraId="2BBB8D2D" w14:textId="77777777" w:rsidR="00975F79" w:rsidRPr="00975F79" w:rsidRDefault="00975F79" w:rsidP="0039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75F79">
              <w:rPr>
                <w:b w:val="0"/>
                <w:lang w:val="en-US"/>
              </w:rPr>
              <w:t>Color</w:t>
            </w:r>
            <w:r>
              <w:rPr>
                <w:b w:val="0"/>
                <w:lang w:val="en-US"/>
              </w:rPr>
              <w:t xml:space="preserve"> Shown</w:t>
            </w:r>
          </w:p>
        </w:tc>
      </w:tr>
      <w:tr w:rsidR="00975F79" w:rsidRPr="00975F79" w14:paraId="3BCEF5ED" w14:textId="77777777" w:rsidTr="00975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936FA74" w14:textId="65D38F68" w:rsidR="00975F79" w:rsidRPr="00975F79" w:rsidRDefault="009A206D" w:rsidP="00391F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“Hello World”</w:t>
            </w:r>
          </w:p>
        </w:tc>
        <w:tc>
          <w:tcPr>
            <w:tcW w:w="2252" w:type="dxa"/>
          </w:tcPr>
          <w:p w14:paraId="2D33244F" w14:textId="218AD3B2" w:rsidR="00975F79" w:rsidRPr="00975F79" w:rsidRDefault="00C53A91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253" w:type="dxa"/>
          </w:tcPr>
          <w:p w14:paraId="1E04C152" w14:textId="58F43E66" w:rsidR="00975F79" w:rsidRPr="00975F79" w:rsidRDefault="00C53A91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2253" w:type="dxa"/>
          </w:tcPr>
          <w:p w14:paraId="3779195E" w14:textId="3F2E1161" w:rsidR="00975F79" w:rsidRPr="00975F79" w:rsidRDefault="00EC580B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</w:tr>
      <w:tr w:rsidR="00975F79" w:rsidRPr="00975F79" w14:paraId="0C58D709" w14:textId="77777777" w:rsidTr="00975F7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DBD6994" w14:textId="11AF6946" w:rsidR="00975F79" w:rsidRPr="00975F79" w:rsidRDefault="00CF1A84" w:rsidP="00391F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“Another Window”</w:t>
            </w:r>
          </w:p>
        </w:tc>
        <w:tc>
          <w:tcPr>
            <w:tcW w:w="2252" w:type="dxa"/>
          </w:tcPr>
          <w:p w14:paraId="36881C7F" w14:textId="3E9794BB" w:rsidR="00975F79" w:rsidRPr="00975F79" w:rsidRDefault="00CF1A84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253" w:type="dxa"/>
          </w:tcPr>
          <w:p w14:paraId="1EBA03CA" w14:textId="5CF2AE66" w:rsidR="00975F79" w:rsidRPr="00975F79" w:rsidRDefault="00CF1A84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253" w:type="dxa"/>
          </w:tcPr>
          <w:p w14:paraId="61301314" w14:textId="4635C911" w:rsidR="00975F79" w:rsidRPr="00975F79" w:rsidRDefault="00CF1A84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</w:tr>
      <w:tr w:rsidR="00975F79" w:rsidRPr="00975F79" w14:paraId="702F9B72" w14:textId="77777777" w:rsidTr="00975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73E35E8" w14:textId="655D85E3" w:rsidR="00975F79" w:rsidRPr="00975F79" w:rsidRDefault="00975F79" w:rsidP="00391FEA">
            <w:pPr>
              <w:rPr>
                <w:b w:val="0"/>
                <w:lang w:val="en-US"/>
              </w:rPr>
            </w:pPr>
          </w:p>
        </w:tc>
        <w:tc>
          <w:tcPr>
            <w:tcW w:w="2252" w:type="dxa"/>
          </w:tcPr>
          <w:p w14:paraId="38A6E39E" w14:textId="43337F09" w:rsidR="00975F79" w:rsidRPr="00975F79" w:rsidRDefault="00975F79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3" w:type="dxa"/>
          </w:tcPr>
          <w:p w14:paraId="7576F22C" w14:textId="67C50D52" w:rsidR="00975F79" w:rsidRPr="00975F79" w:rsidRDefault="00975F79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3" w:type="dxa"/>
          </w:tcPr>
          <w:p w14:paraId="6F3570A7" w14:textId="6DBC90D7" w:rsidR="00975F79" w:rsidRPr="00975F79" w:rsidRDefault="00975F79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5F79" w:rsidRPr="00975F79" w14:paraId="2465EF29" w14:textId="77777777" w:rsidTr="00975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D6B4A17" w14:textId="77777777" w:rsidR="00975F79" w:rsidRPr="00975F79" w:rsidRDefault="00975F79" w:rsidP="00391FEA">
            <w:pPr>
              <w:rPr>
                <w:b w:val="0"/>
                <w:lang w:val="en-US"/>
              </w:rPr>
            </w:pPr>
          </w:p>
        </w:tc>
        <w:tc>
          <w:tcPr>
            <w:tcW w:w="2252" w:type="dxa"/>
          </w:tcPr>
          <w:p w14:paraId="480640ED" w14:textId="77777777" w:rsidR="00975F79" w:rsidRPr="00975F79" w:rsidRDefault="00975F79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3" w:type="dxa"/>
          </w:tcPr>
          <w:p w14:paraId="32F5A595" w14:textId="77777777" w:rsidR="00975F79" w:rsidRPr="00975F79" w:rsidRDefault="00975F79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3" w:type="dxa"/>
          </w:tcPr>
          <w:p w14:paraId="14DE04AC" w14:textId="77777777" w:rsidR="00975F79" w:rsidRPr="00975F79" w:rsidRDefault="00975F79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594C5F8" w14:textId="77777777" w:rsidR="00975F79" w:rsidRDefault="00975F79" w:rsidP="00391FEA">
      <w:pPr>
        <w:rPr>
          <w:lang w:val="en-US"/>
        </w:rPr>
      </w:pPr>
    </w:p>
    <w:p w14:paraId="0C9A14BA" w14:textId="4E80EFBC" w:rsidR="00975F79" w:rsidRDefault="00391FEA" w:rsidP="00391FEA">
      <w:pPr>
        <w:rPr>
          <w:lang w:val="en-US"/>
        </w:rPr>
      </w:pPr>
      <w:r w:rsidRPr="008E5E9B">
        <w:rPr>
          <w:b/>
          <w:lang w:val="en-US"/>
        </w:rPr>
        <w:t xml:space="preserve">Question </w:t>
      </w:r>
      <w:r w:rsidR="00382EEC">
        <w:rPr>
          <w:b/>
          <w:lang w:val="en-US"/>
        </w:rPr>
        <w:t>4</w:t>
      </w:r>
      <w:r>
        <w:rPr>
          <w:lang w:val="en-US"/>
        </w:rPr>
        <w:t xml:space="preserve">: </w:t>
      </w:r>
      <w:r w:rsidR="008275E9">
        <w:rPr>
          <w:lang w:val="en-US"/>
        </w:rPr>
        <w:t xml:space="preserve">Which variables </w:t>
      </w:r>
      <w:r w:rsidR="008275E9" w:rsidRPr="00382EEC">
        <w:rPr>
          <w:b/>
          <w:lang w:val="en-US"/>
        </w:rPr>
        <w:t>refer</w:t>
      </w:r>
      <w:r w:rsidR="008275E9">
        <w:rPr>
          <w:lang w:val="en-US"/>
        </w:rPr>
        <w:t xml:space="preserve"> to which objects?</w:t>
      </w:r>
      <w:r w:rsidR="00382EEC">
        <w:rPr>
          <w:lang w:val="en-US"/>
        </w:rPr>
        <w:t xml:space="preserve"> Use the Window Title to indicate the object, and the variable name (or names) to indicate the variables that refer to this object.</w:t>
      </w:r>
    </w:p>
    <w:p w14:paraId="317F020E" w14:textId="77777777" w:rsidR="008275E9" w:rsidRDefault="008275E9" w:rsidP="00391FEA">
      <w:pPr>
        <w:rPr>
          <w:lang w:val="en-US"/>
        </w:rPr>
      </w:pP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2252"/>
        <w:gridCol w:w="2252"/>
        <w:gridCol w:w="4568"/>
      </w:tblGrid>
      <w:tr w:rsidR="007B494D" w14:paraId="74F86B68" w14:textId="77777777" w:rsidTr="007B4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13B14BE" w14:textId="77777777" w:rsidR="007B494D" w:rsidRPr="00975F79" w:rsidRDefault="007B494D" w:rsidP="00CF62F2">
            <w:pPr>
              <w:rPr>
                <w:b w:val="0"/>
                <w:lang w:val="en-US"/>
              </w:rPr>
            </w:pPr>
            <w:r w:rsidRPr="00975F79">
              <w:rPr>
                <w:b w:val="0"/>
                <w:lang w:val="en-US"/>
              </w:rPr>
              <w:t>Window Title</w:t>
            </w:r>
          </w:p>
        </w:tc>
        <w:tc>
          <w:tcPr>
            <w:tcW w:w="2252" w:type="dxa"/>
          </w:tcPr>
          <w:p w14:paraId="72976F99" w14:textId="5444CD71" w:rsidR="007B494D" w:rsidRPr="00975F79" w:rsidRDefault="007B494D" w:rsidP="00CF6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Number of Variables that Refer to this Object?</w:t>
            </w:r>
          </w:p>
        </w:tc>
        <w:tc>
          <w:tcPr>
            <w:tcW w:w="4568" w:type="dxa"/>
          </w:tcPr>
          <w:p w14:paraId="36A131BA" w14:textId="518E0CAD" w:rsidR="007B494D" w:rsidRPr="00975F79" w:rsidRDefault="007B494D" w:rsidP="00CF6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Variable Names (comma separate if multiple)</w:t>
            </w:r>
          </w:p>
        </w:tc>
      </w:tr>
      <w:tr w:rsidR="007B494D" w:rsidRPr="00975F79" w14:paraId="2615F9C1" w14:textId="77777777" w:rsidTr="007B4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93D628C" w14:textId="77777777" w:rsidR="007B494D" w:rsidRPr="00975F79" w:rsidRDefault="007B494D" w:rsidP="00CF62F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“Hello World”</w:t>
            </w:r>
          </w:p>
        </w:tc>
        <w:tc>
          <w:tcPr>
            <w:tcW w:w="2252" w:type="dxa"/>
          </w:tcPr>
          <w:p w14:paraId="42FA991C" w14:textId="1FE3DC67" w:rsidR="007B494D" w:rsidRPr="00975F79" w:rsidRDefault="0064565C" w:rsidP="00CF6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68" w:type="dxa"/>
          </w:tcPr>
          <w:p w14:paraId="22D09194" w14:textId="795CC035" w:rsidR="007B494D" w:rsidRPr="00975F79" w:rsidRDefault="00CF1A84" w:rsidP="007B4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yetAnotherWindow</w:t>
            </w:r>
            <w:proofErr w:type="spellEnd"/>
            <w:r w:rsidR="0064565C">
              <w:rPr>
                <w:lang w:val="en-US"/>
              </w:rPr>
              <w:t xml:space="preserve">, </w:t>
            </w:r>
            <w:proofErr w:type="spellStart"/>
            <w:r w:rsidR="0064565C">
              <w:rPr>
                <w:lang w:val="en-US"/>
              </w:rPr>
              <w:t>helloWindow</w:t>
            </w:r>
            <w:proofErr w:type="spellEnd"/>
          </w:p>
        </w:tc>
      </w:tr>
      <w:tr w:rsidR="007B494D" w:rsidRPr="00975F79" w14:paraId="2CA0297F" w14:textId="77777777" w:rsidTr="007B494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41B2EE4" w14:textId="29B54352" w:rsidR="007B494D" w:rsidRPr="00975F79" w:rsidRDefault="00366352" w:rsidP="00CF62F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“</w:t>
            </w:r>
            <w:r w:rsidR="0064565C">
              <w:rPr>
                <w:b w:val="0"/>
                <w:lang w:val="en-US"/>
              </w:rPr>
              <w:t>Another Window</w:t>
            </w:r>
            <w:r>
              <w:rPr>
                <w:b w:val="0"/>
                <w:lang w:val="en-US"/>
              </w:rPr>
              <w:t>”</w:t>
            </w:r>
          </w:p>
        </w:tc>
        <w:tc>
          <w:tcPr>
            <w:tcW w:w="2252" w:type="dxa"/>
          </w:tcPr>
          <w:p w14:paraId="11E2A923" w14:textId="29E46F51" w:rsidR="007B494D" w:rsidRPr="00975F79" w:rsidRDefault="0064565C" w:rsidP="00C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68" w:type="dxa"/>
          </w:tcPr>
          <w:p w14:paraId="3F7F620E" w14:textId="5957B2D8" w:rsidR="007B494D" w:rsidRPr="00975F79" w:rsidRDefault="0064565C" w:rsidP="00C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anotherWindow</w:t>
            </w:r>
            <w:proofErr w:type="spellEnd"/>
          </w:p>
        </w:tc>
      </w:tr>
      <w:tr w:rsidR="007B494D" w:rsidRPr="00975F79" w14:paraId="50AB6546" w14:textId="77777777" w:rsidTr="007B4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764A4F6" w14:textId="7C96FE1B" w:rsidR="007B494D" w:rsidRPr="00975F79" w:rsidRDefault="007B494D" w:rsidP="00CF62F2">
            <w:pPr>
              <w:rPr>
                <w:b w:val="0"/>
                <w:lang w:val="en-US"/>
              </w:rPr>
            </w:pPr>
          </w:p>
        </w:tc>
        <w:tc>
          <w:tcPr>
            <w:tcW w:w="2252" w:type="dxa"/>
          </w:tcPr>
          <w:p w14:paraId="0B193136" w14:textId="1C3D73FA" w:rsidR="007B494D" w:rsidRPr="00975F79" w:rsidRDefault="007B494D" w:rsidP="00CF6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68" w:type="dxa"/>
          </w:tcPr>
          <w:p w14:paraId="60818ECD" w14:textId="0C5461ED" w:rsidR="007B494D" w:rsidRPr="00975F79" w:rsidRDefault="007B494D" w:rsidP="00CF6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494D" w:rsidRPr="00975F79" w14:paraId="4AE94CE9" w14:textId="77777777" w:rsidTr="007B4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A591AED" w14:textId="77777777" w:rsidR="007B494D" w:rsidRPr="00975F79" w:rsidRDefault="007B494D" w:rsidP="00CF62F2">
            <w:pPr>
              <w:rPr>
                <w:b w:val="0"/>
                <w:lang w:val="en-US"/>
              </w:rPr>
            </w:pPr>
          </w:p>
        </w:tc>
        <w:tc>
          <w:tcPr>
            <w:tcW w:w="2252" w:type="dxa"/>
          </w:tcPr>
          <w:p w14:paraId="276AD08A" w14:textId="77777777" w:rsidR="007B494D" w:rsidRPr="00975F79" w:rsidRDefault="007B494D" w:rsidP="00C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68" w:type="dxa"/>
          </w:tcPr>
          <w:p w14:paraId="47CEFAD3" w14:textId="77777777" w:rsidR="007B494D" w:rsidRPr="00975F79" w:rsidRDefault="007B494D" w:rsidP="00C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EEB1166" w14:textId="77777777" w:rsidR="007B494D" w:rsidRDefault="007B494D" w:rsidP="00391FEA">
      <w:pPr>
        <w:rPr>
          <w:lang w:val="en-US"/>
        </w:rPr>
      </w:pPr>
    </w:p>
    <w:p w14:paraId="688577F1" w14:textId="77777777" w:rsidR="00975F79" w:rsidRDefault="00975F79" w:rsidP="00391FEA">
      <w:pPr>
        <w:rPr>
          <w:lang w:val="en-US"/>
        </w:rPr>
      </w:pPr>
    </w:p>
    <w:p w14:paraId="35D67684" w14:textId="77777777" w:rsidR="00382EEC" w:rsidRDefault="00382EEC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5EAB58D" w14:textId="7052D899" w:rsidR="00E56B92" w:rsidRDefault="00E56B92" w:rsidP="00391FEA">
      <w:pPr>
        <w:rPr>
          <w:lang w:val="en-US"/>
        </w:rPr>
      </w:pPr>
      <w:r w:rsidRPr="008E5E9B">
        <w:rPr>
          <w:b/>
          <w:lang w:val="en-US"/>
        </w:rPr>
        <w:lastRenderedPageBreak/>
        <w:t xml:space="preserve">Question </w:t>
      </w:r>
      <w:r w:rsidR="00382EEC">
        <w:rPr>
          <w:b/>
          <w:lang w:val="en-US"/>
        </w:rPr>
        <w:t>5</w:t>
      </w:r>
      <w:r>
        <w:rPr>
          <w:lang w:val="en-US"/>
        </w:rPr>
        <w:t>: How many times is the Window object with the title “Hello World” told to do something?</w:t>
      </w:r>
      <w:r w:rsidR="008275E9">
        <w:rPr>
          <w:lang w:val="en-US"/>
        </w:rPr>
        <w:t xml:space="preserve"> Copy in the lines of code that get this Window object to do something.</w:t>
      </w:r>
    </w:p>
    <w:p w14:paraId="1BF09E29" w14:textId="77777777" w:rsidR="008E5E9B" w:rsidRDefault="008E5E9B" w:rsidP="00391FEA">
      <w:pPr>
        <w:rPr>
          <w:lang w:val="en-US"/>
        </w:rPr>
      </w:pPr>
    </w:p>
    <w:p w14:paraId="59762037" w14:textId="2ADD3AD8" w:rsidR="00171796" w:rsidRDefault="0064565C" w:rsidP="00391FEA">
      <w:pPr>
        <w:rPr>
          <w:lang w:val="en-US"/>
        </w:rPr>
      </w:pPr>
      <w:r>
        <w:rPr>
          <w:lang w:val="en-US"/>
        </w:rPr>
        <w:t>It was used five times.</w:t>
      </w:r>
    </w:p>
    <w:p w14:paraId="47930BFF" w14:textId="77777777" w:rsidR="0064565C" w:rsidRDefault="0064565C" w:rsidP="00391FEA">
      <w:pPr>
        <w:rPr>
          <w:lang w:val="en-US"/>
        </w:rPr>
      </w:pPr>
    </w:p>
    <w:p w14:paraId="02A0816A" w14:textId="1AA6C225" w:rsidR="00EC580B" w:rsidRDefault="00EC580B" w:rsidP="00391FEA">
      <w:pPr>
        <w:rPr>
          <w:lang w:val="en-US"/>
        </w:rPr>
      </w:pPr>
      <w:proofErr w:type="spellStart"/>
      <w:r>
        <w:rPr>
          <w:lang w:val="en-US"/>
        </w:rPr>
        <w:t>helloWindow.MoveTo</w:t>
      </w:r>
      <w:proofErr w:type="spellEnd"/>
      <w:r>
        <w:rPr>
          <w:lang w:val="en-US"/>
        </w:rPr>
        <w:t>(0,0);</w:t>
      </w:r>
    </w:p>
    <w:p w14:paraId="0A72BF97" w14:textId="3FD0F7DF" w:rsidR="00171796" w:rsidRDefault="00171796" w:rsidP="00391FEA">
      <w:pPr>
        <w:rPr>
          <w:lang w:val="en-US"/>
        </w:rPr>
      </w:pPr>
      <w:proofErr w:type="spellStart"/>
      <w:r>
        <w:rPr>
          <w:lang w:val="en-US"/>
        </w:rPr>
        <w:t>yetAnotherWindow.Clear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Color.Blue</w:t>
      </w:r>
      <w:proofErr w:type="spellEnd"/>
      <w:r>
        <w:rPr>
          <w:lang w:val="en-US"/>
        </w:rPr>
        <w:t>);</w:t>
      </w:r>
    </w:p>
    <w:p w14:paraId="113DC564" w14:textId="286F84F0" w:rsidR="0064565C" w:rsidRDefault="00171796" w:rsidP="00391FEA">
      <w:pPr>
        <w:rPr>
          <w:lang w:val="en-US"/>
        </w:rPr>
      </w:pPr>
      <w:proofErr w:type="spellStart"/>
      <w:r>
        <w:rPr>
          <w:lang w:val="en-US"/>
        </w:rPr>
        <w:t>yetAnotherWindow.Refresh</w:t>
      </w:r>
      <w:proofErr w:type="spellEnd"/>
      <w:r>
        <w:rPr>
          <w:lang w:val="en-US"/>
        </w:rPr>
        <w:t>(60);</w:t>
      </w:r>
      <w:bookmarkStart w:id="0" w:name="_GoBack"/>
      <w:bookmarkEnd w:id="0"/>
    </w:p>
    <w:p w14:paraId="2DA98195" w14:textId="0F8C4DC7" w:rsidR="0064565C" w:rsidRDefault="0064565C" w:rsidP="00391FEA">
      <w:pPr>
        <w:rPr>
          <w:lang w:val="en-US"/>
        </w:rPr>
      </w:pPr>
      <w:proofErr w:type="spellStart"/>
      <w:r>
        <w:rPr>
          <w:lang w:val="en-US"/>
        </w:rPr>
        <w:t>helloWindow.DrawBitmap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pegasi</w:t>
      </w:r>
      <w:proofErr w:type="spellEnd"/>
      <w:r>
        <w:rPr>
          <w:lang w:val="en-US"/>
        </w:rPr>
        <w:t>, 10,50);</w:t>
      </w:r>
    </w:p>
    <w:p w14:paraId="14909327" w14:textId="5818D5F5" w:rsidR="0064565C" w:rsidRDefault="0064565C" w:rsidP="00391FEA">
      <w:pPr>
        <w:rPr>
          <w:lang w:val="en-US"/>
        </w:rPr>
      </w:pPr>
      <w:proofErr w:type="spellStart"/>
      <w:r>
        <w:rPr>
          <w:lang w:val="en-US"/>
        </w:rPr>
        <w:t>helloWindow.Refresh</w:t>
      </w:r>
      <w:proofErr w:type="spellEnd"/>
      <w:r>
        <w:rPr>
          <w:lang w:val="en-US"/>
        </w:rPr>
        <w:t>(60);</w:t>
      </w:r>
    </w:p>
    <w:p w14:paraId="2DE767B9" w14:textId="77777777" w:rsidR="00EC580B" w:rsidRDefault="00EC580B" w:rsidP="00391FEA">
      <w:pPr>
        <w:rPr>
          <w:lang w:val="en-US"/>
        </w:rPr>
      </w:pPr>
    </w:p>
    <w:p w14:paraId="724408D6" w14:textId="77777777" w:rsidR="008275E9" w:rsidRDefault="008275E9" w:rsidP="00391FEA">
      <w:pPr>
        <w:rPr>
          <w:lang w:val="en-US"/>
        </w:rPr>
      </w:pPr>
    </w:p>
    <w:p w14:paraId="5D91D571" w14:textId="463CC641" w:rsidR="00975F79" w:rsidRDefault="00975F79" w:rsidP="00391FEA">
      <w:pPr>
        <w:rPr>
          <w:lang w:val="en-US"/>
        </w:rPr>
      </w:pPr>
      <w:r w:rsidRPr="008275E9">
        <w:rPr>
          <w:b/>
          <w:lang w:val="en-US"/>
        </w:rPr>
        <w:t xml:space="preserve">Question </w:t>
      </w:r>
      <w:r w:rsidR="00382EEC">
        <w:rPr>
          <w:b/>
          <w:lang w:val="en-US"/>
        </w:rPr>
        <w:t>6</w:t>
      </w:r>
      <w:r>
        <w:rPr>
          <w:lang w:val="en-US"/>
        </w:rPr>
        <w:t xml:space="preserve">: How could you </w:t>
      </w:r>
      <w:r w:rsidRPr="00382EEC">
        <w:rPr>
          <w:b/>
          <w:lang w:val="en-US"/>
        </w:rPr>
        <w:t>create</w:t>
      </w:r>
      <w:r>
        <w:rPr>
          <w:lang w:val="en-US"/>
        </w:rPr>
        <w:t xml:space="preserve"> another Bitmap object</w:t>
      </w:r>
      <w:r w:rsidR="00382EEC">
        <w:rPr>
          <w:lang w:val="en-US"/>
        </w:rPr>
        <w:t xml:space="preserve"> for</w:t>
      </w:r>
      <w:r>
        <w:rPr>
          <w:lang w:val="en-US"/>
        </w:rPr>
        <w:t xml:space="preserve"> a “Hello.png” </w:t>
      </w:r>
      <w:r w:rsidR="00382EEC">
        <w:rPr>
          <w:lang w:val="en-US"/>
        </w:rPr>
        <w:t>file</w:t>
      </w:r>
      <w:r>
        <w:rPr>
          <w:lang w:val="en-US"/>
        </w:rPr>
        <w:t>?</w:t>
      </w:r>
      <w:r w:rsidR="00382EEC">
        <w:rPr>
          <w:lang w:val="en-US"/>
        </w:rPr>
        <w:t xml:space="preserve"> Write the code below.</w:t>
      </w:r>
    </w:p>
    <w:p w14:paraId="3EB646AA" w14:textId="342A117F" w:rsidR="00975F79" w:rsidRDefault="00975F79" w:rsidP="00391FEA">
      <w:pPr>
        <w:rPr>
          <w:lang w:val="en-US"/>
        </w:rPr>
      </w:pPr>
    </w:p>
    <w:p w14:paraId="4CEE1651" w14:textId="381E45BC" w:rsidR="00171796" w:rsidRDefault="00171796" w:rsidP="00391FEA">
      <w:pPr>
        <w:rPr>
          <w:lang w:val="en-US"/>
        </w:rPr>
      </w:pPr>
      <w:r>
        <w:rPr>
          <w:lang w:val="en-US"/>
        </w:rPr>
        <w:t>Bitmap hello = new Bitmap (“Hello”, “Hello.png”);</w:t>
      </w:r>
    </w:p>
    <w:p w14:paraId="62594CD7" w14:textId="77777777" w:rsidR="00171796" w:rsidRDefault="00171796" w:rsidP="00391FEA">
      <w:pPr>
        <w:rPr>
          <w:lang w:val="en-US"/>
        </w:rPr>
      </w:pPr>
    </w:p>
    <w:p w14:paraId="2E839AE8" w14:textId="77777777" w:rsidR="00975F79" w:rsidRDefault="00975F79" w:rsidP="00391FEA">
      <w:pPr>
        <w:rPr>
          <w:lang w:val="en-US"/>
        </w:rPr>
      </w:pPr>
    </w:p>
    <w:p w14:paraId="7A8F2D1F" w14:textId="49605F56" w:rsidR="00382EEC" w:rsidRDefault="00382EEC" w:rsidP="00382EEC">
      <w:pPr>
        <w:rPr>
          <w:lang w:val="en-US"/>
        </w:rPr>
      </w:pPr>
      <w:r w:rsidRPr="008275E9">
        <w:rPr>
          <w:b/>
          <w:lang w:val="en-US"/>
        </w:rPr>
        <w:t xml:space="preserve">Question </w:t>
      </w:r>
      <w:r>
        <w:rPr>
          <w:b/>
          <w:lang w:val="en-US"/>
        </w:rPr>
        <w:t>7</w:t>
      </w:r>
      <w:r>
        <w:rPr>
          <w:lang w:val="en-US"/>
        </w:rPr>
        <w:t>: How can you use the object you created in Question 6 to draw the bitmap to the screen 3 times? Write the code below.</w:t>
      </w:r>
    </w:p>
    <w:p w14:paraId="61C2F638" w14:textId="77777777" w:rsidR="00382EEC" w:rsidRDefault="00382EEC" w:rsidP="00382EEC">
      <w:pPr>
        <w:rPr>
          <w:lang w:val="en-US"/>
        </w:rPr>
      </w:pPr>
    </w:p>
    <w:p w14:paraId="2544951A" w14:textId="56984D40" w:rsidR="00171796" w:rsidRDefault="00171796" w:rsidP="00382EEC">
      <w:pPr>
        <w:rPr>
          <w:lang w:val="en-US"/>
        </w:rPr>
      </w:pPr>
      <w:proofErr w:type="spellStart"/>
      <w:r>
        <w:rPr>
          <w:lang w:val="en-US"/>
        </w:rPr>
        <w:t>helloWindow.DrawBitmap</w:t>
      </w:r>
      <w:proofErr w:type="spellEnd"/>
      <w:r>
        <w:rPr>
          <w:lang w:val="en-US"/>
        </w:rPr>
        <w:t>(hello, 10,50);</w:t>
      </w:r>
    </w:p>
    <w:p w14:paraId="2BD87960" w14:textId="1C04EBD5" w:rsidR="00171796" w:rsidRDefault="00171796" w:rsidP="00382EEC">
      <w:pPr>
        <w:rPr>
          <w:lang w:val="en-US"/>
        </w:rPr>
      </w:pPr>
      <w:proofErr w:type="spellStart"/>
      <w:r>
        <w:rPr>
          <w:lang w:val="en-US"/>
        </w:rPr>
        <w:t>anotherWindow.DrawBitmap</w:t>
      </w:r>
      <w:proofErr w:type="spellEnd"/>
      <w:r>
        <w:rPr>
          <w:lang w:val="en-US"/>
        </w:rPr>
        <w:t>(hello, 10,50);</w:t>
      </w:r>
    </w:p>
    <w:p w14:paraId="11FB97AC" w14:textId="77777777" w:rsidR="00A8126D" w:rsidRDefault="00A8126D" w:rsidP="00A8126D">
      <w:pPr>
        <w:rPr>
          <w:lang w:val="en-US"/>
        </w:rPr>
      </w:pPr>
      <w:proofErr w:type="spellStart"/>
      <w:r>
        <w:rPr>
          <w:lang w:val="en-US"/>
        </w:rPr>
        <w:t>anotherWindow.DrawBitmap</w:t>
      </w:r>
      <w:proofErr w:type="spellEnd"/>
      <w:r>
        <w:rPr>
          <w:lang w:val="en-US"/>
        </w:rPr>
        <w:t>(hello, 10,50);</w:t>
      </w:r>
    </w:p>
    <w:p w14:paraId="5396BEDD" w14:textId="77777777" w:rsidR="00A8126D" w:rsidRDefault="00A8126D" w:rsidP="00382EEC">
      <w:pPr>
        <w:rPr>
          <w:lang w:val="en-US"/>
        </w:rPr>
      </w:pPr>
    </w:p>
    <w:p w14:paraId="24A75AF4" w14:textId="77777777" w:rsidR="00171796" w:rsidRDefault="00171796" w:rsidP="00382EEC">
      <w:pPr>
        <w:rPr>
          <w:lang w:val="en-US"/>
        </w:rPr>
      </w:pPr>
    </w:p>
    <w:p w14:paraId="249EC8EF" w14:textId="77777777" w:rsidR="00382EEC" w:rsidRDefault="00382EEC" w:rsidP="00391FEA">
      <w:pPr>
        <w:rPr>
          <w:b/>
          <w:lang w:val="en-US"/>
        </w:rPr>
      </w:pPr>
    </w:p>
    <w:p w14:paraId="09DA7AFE" w14:textId="7C79A073" w:rsidR="00975F79" w:rsidRDefault="00975F79" w:rsidP="00391FEA">
      <w:pPr>
        <w:rPr>
          <w:lang w:val="en-US"/>
        </w:rPr>
      </w:pPr>
      <w:r w:rsidRPr="008275E9">
        <w:rPr>
          <w:b/>
          <w:lang w:val="en-US"/>
        </w:rPr>
        <w:t xml:space="preserve">Question </w:t>
      </w:r>
      <w:r w:rsidR="00382EEC">
        <w:rPr>
          <w:b/>
          <w:lang w:val="en-US"/>
        </w:rPr>
        <w:t>8</w:t>
      </w:r>
      <w:r>
        <w:rPr>
          <w:lang w:val="en-US"/>
        </w:rPr>
        <w:t xml:space="preserve">: </w:t>
      </w:r>
      <w:r w:rsidR="007C192E">
        <w:rPr>
          <w:lang w:val="en-US"/>
        </w:rPr>
        <w:t>Demonstrate h</w:t>
      </w:r>
      <w:r>
        <w:rPr>
          <w:lang w:val="en-US"/>
        </w:rPr>
        <w:t xml:space="preserve">ow </w:t>
      </w:r>
      <w:r w:rsidR="007C192E">
        <w:rPr>
          <w:lang w:val="en-US"/>
        </w:rPr>
        <w:t xml:space="preserve">you can </w:t>
      </w:r>
      <w:r>
        <w:rPr>
          <w:lang w:val="en-US"/>
        </w:rPr>
        <w:t xml:space="preserve">create </w:t>
      </w:r>
      <w:r w:rsidRPr="007C192E">
        <w:rPr>
          <w:b/>
          <w:lang w:val="en-US"/>
        </w:rPr>
        <w:t>another variable</w:t>
      </w:r>
      <w:r>
        <w:rPr>
          <w:lang w:val="en-US"/>
        </w:rPr>
        <w:t xml:space="preserve"> </w:t>
      </w:r>
      <w:r w:rsidR="007C192E">
        <w:rPr>
          <w:lang w:val="en-US"/>
        </w:rPr>
        <w:t xml:space="preserve">to </w:t>
      </w:r>
      <w:r>
        <w:rPr>
          <w:lang w:val="en-US"/>
        </w:rPr>
        <w:t xml:space="preserve">refer to the “Hello.png” image you loaded in Question </w:t>
      </w:r>
      <w:r w:rsidR="007C192E">
        <w:rPr>
          <w:lang w:val="en-US"/>
        </w:rPr>
        <w:t>6.</w:t>
      </w:r>
    </w:p>
    <w:p w14:paraId="610D50F7" w14:textId="56E7F0DE" w:rsidR="00366352" w:rsidRDefault="00366352" w:rsidP="00391FEA">
      <w:pPr>
        <w:rPr>
          <w:lang w:val="en-US"/>
        </w:rPr>
      </w:pPr>
    </w:p>
    <w:p w14:paraId="1B104606" w14:textId="16E0DCF2" w:rsidR="00366352" w:rsidRDefault="00366352" w:rsidP="00391FEA">
      <w:pPr>
        <w:rPr>
          <w:lang w:val="en-US"/>
        </w:rPr>
      </w:pPr>
      <w:r>
        <w:rPr>
          <w:lang w:val="en-US"/>
        </w:rPr>
        <w:t>Bitmap God;</w:t>
      </w:r>
    </w:p>
    <w:p w14:paraId="4B88FA18" w14:textId="60EF3DD0" w:rsidR="00366352" w:rsidRDefault="00366352" w:rsidP="00391FEA">
      <w:pPr>
        <w:rPr>
          <w:lang w:val="en-US"/>
        </w:rPr>
      </w:pPr>
    </w:p>
    <w:p w14:paraId="55233F42" w14:textId="192C1688" w:rsidR="00366352" w:rsidRDefault="00366352" w:rsidP="00391FEA">
      <w:pPr>
        <w:rPr>
          <w:lang w:val="en-US"/>
        </w:rPr>
      </w:pPr>
      <w:r>
        <w:rPr>
          <w:lang w:val="en-US"/>
        </w:rPr>
        <w:t>God = hello;</w:t>
      </w:r>
    </w:p>
    <w:p w14:paraId="1DAD2B68" w14:textId="77777777" w:rsidR="00975F79" w:rsidRDefault="00975F79" w:rsidP="00391FEA">
      <w:pPr>
        <w:rPr>
          <w:lang w:val="en-US"/>
        </w:rPr>
      </w:pPr>
    </w:p>
    <w:p w14:paraId="11363944" w14:textId="54297A21" w:rsidR="00382EEC" w:rsidRDefault="00382EEC">
      <w:pPr>
        <w:rPr>
          <w:lang w:val="en-US"/>
        </w:rPr>
      </w:pPr>
    </w:p>
    <w:sectPr w:rsidR="00382EEC" w:rsidSect="0050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5"/>
    <w:rsid w:val="00171796"/>
    <w:rsid w:val="002B67CB"/>
    <w:rsid w:val="003135F7"/>
    <w:rsid w:val="003472EF"/>
    <w:rsid w:val="003603B6"/>
    <w:rsid w:val="00366352"/>
    <w:rsid w:val="00382EEC"/>
    <w:rsid w:val="00391FEA"/>
    <w:rsid w:val="00502D2F"/>
    <w:rsid w:val="0064565C"/>
    <w:rsid w:val="006D25EE"/>
    <w:rsid w:val="007B494D"/>
    <w:rsid w:val="007C192E"/>
    <w:rsid w:val="00813C05"/>
    <w:rsid w:val="008275E9"/>
    <w:rsid w:val="008E5E9B"/>
    <w:rsid w:val="0092281E"/>
    <w:rsid w:val="009742A2"/>
    <w:rsid w:val="00975F79"/>
    <w:rsid w:val="009A206D"/>
    <w:rsid w:val="00A8126D"/>
    <w:rsid w:val="00B9557F"/>
    <w:rsid w:val="00B9710E"/>
    <w:rsid w:val="00C53A91"/>
    <w:rsid w:val="00CF1A84"/>
    <w:rsid w:val="00DB6F80"/>
    <w:rsid w:val="00DF7690"/>
    <w:rsid w:val="00E56B92"/>
    <w:rsid w:val="00EC580B"/>
    <w:rsid w:val="00F0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1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5F7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C53A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2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26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Microsoft Office User</cp:lastModifiedBy>
  <cp:revision>5</cp:revision>
  <cp:lastPrinted>2019-03-07T11:06:00Z</cp:lastPrinted>
  <dcterms:created xsi:type="dcterms:W3CDTF">2019-03-07T11:06:00Z</dcterms:created>
  <dcterms:modified xsi:type="dcterms:W3CDTF">2019-03-12T06:10:00Z</dcterms:modified>
</cp:coreProperties>
</file>