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9F318" w14:textId="783E8F6F" w:rsidR="00672A58" w:rsidRDefault="008C0E4A">
      <w:r>
        <w:t>IP Spec</w:t>
      </w:r>
      <w:r>
        <w:tab/>
      </w:r>
      <w:r>
        <w:tab/>
      </w:r>
      <w:hyperlink r:id="rId4" w:history="1">
        <w:r w:rsidRPr="00896D05">
          <w:rPr>
            <w:rStyle w:val="Hyperlink"/>
          </w:rPr>
          <w:t>https://tools.ietf.org/html/rfc791#section-2.1</w:t>
        </w:r>
      </w:hyperlink>
    </w:p>
    <w:p w14:paraId="19344D64" w14:textId="70C25A87" w:rsidR="008C0E4A" w:rsidRDefault="008C0E4A">
      <w:r>
        <w:t xml:space="preserve">TCP </w:t>
      </w:r>
      <w:r w:rsidR="00B6177B">
        <w:t>spec</w:t>
      </w:r>
      <w:r w:rsidR="00B6177B">
        <w:tab/>
      </w:r>
      <w:hyperlink r:id="rId5" w:history="1">
        <w:r w:rsidR="00B6177B" w:rsidRPr="00896D05">
          <w:rPr>
            <w:rStyle w:val="Hyperlink"/>
          </w:rPr>
          <w:t>https://tools.ietf.org/html/rfc793</w:t>
        </w:r>
      </w:hyperlink>
    </w:p>
    <w:p w14:paraId="5BC35726" w14:textId="21F794B9" w:rsidR="00B6177B" w:rsidRDefault="005B3E00">
      <w:r>
        <w:t xml:space="preserve">UDP </w:t>
      </w:r>
      <w:r w:rsidR="00571637">
        <w:t xml:space="preserve">spec </w:t>
      </w:r>
      <w:r w:rsidR="00571637">
        <w:tab/>
      </w:r>
      <w:hyperlink r:id="rId6" w:history="1">
        <w:r w:rsidR="00571637" w:rsidRPr="00896D05">
          <w:rPr>
            <w:rStyle w:val="Hyperlink"/>
          </w:rPr>
          <w:t>https://tools.ietf.org/html/rfc768</w:t>
        </w:r>
      </w:hyperlink>
    </w:p>
    <w:p w14:paraId="4E7421A8" w14:textId="1E067635" w:rsidR="00571637" w:rsidRDefault="00571637">
      <w:r>
        <w:t>RUDP spec</w:t>
      </w:r>
      <w:r>
        <w:tab/>
      </w:r>
      <w:hyperlink r:id="rId7" w:history="1">
        <w:r w:rsidR="00C876D8" w:rsidRPr="00896D05">
          <w:rPr>
            <w:rStyle w:val="Hyperlink"/>
          </w:rPr>
          <w:t>https://www.ietf.org/proceedings/44/I-D/draft-ietf-sigtran-reliable-udp-00.txt</w:t>
        </w:r>
      </w:hyperlink>
    </w:p>
    <w:p w14:paraId="108B3D17" w14:textId="77777777" w:rsidR="00C876D8" w:rsidRDefault="00C876D8">
      <w:bookmarkStart w:id="0" w:name="_GoBack"/>
      <w:bookmarkEnd w:id="0"/>
    </w:p>
    <w:sectPr w:rsidR="00C8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8F"/>
    <w:rsid w:val="002E71BD"/>
    <w:rsid w:val="004454A9"/>
    <w:rsid w:val="00571637"/>
    <w:rsid w:val="005B3E00"/>
    <w:rsid w:val="008C0E4A"/>
    <w:rsid w:val="00B6177B"/>
    <w:rsid w:val="00C876D8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2D47"/>
  <w15:chartTrackingRefBased/>
  <w15:docId w15:val="{D25370EE-52F4-4A8F-9415-0DD962B5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etf.org/proceedings/44/I-D/draft-ietf-sigtran-reliable-udp-00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768" TargetMode="External"/><Relationship Id="rId5" Type="http://schemas.openxmlformats.org/officeDocument/2006/relationships/hyperlink" Target="https://tools.ietf.org/html/rfc793" TargetMode="External"/><Relationship Id="rId4" Type="http://schemas.openxmlformats.org/officeDocument/2006/relationships/hyperlink" Target="https://tools.ietf.org/html/rfc791#section-2.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6</cp:revision>
  <dcterms:created xsi:type="dcterms:W3CDTF">2019-02-06T12:19:00Z</dcterms:created>
  <dcterms:modified xsi:type="dcterms:W3CDTF">2019-02-06T12:22:00Z</dcterms:modified>
</cp:coreProperties>
</file>