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65" w:rsidRDefault="00AC7265" w:rsidP="00AC7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入口</w:t>
      </w:r>
      <w:r>
        <w:rPr>
          <w:rFonts w:hint="eastAsia"/>
        </w:rPr>
        <w:t>类</w:t>
      </w:r>
      <w:r>
        <w:t>：</w:t>
      </w:r>
      <w:r w:rsidRPr="00AC7265">
        <w:t>io.moquette.server.Server</w:t>
      </w:r>
    </w:p>
    <w:p w:rsidR="008C7627" w:rsidRDefault="008C7627" w:rsidP="008C7627">
      <w:pPr>
        <w:pStyle w:val="a3"/>
        <w:ind w:left="360" w:firstLineChars="0" w:firstLine="0"/>
      </w:pPr>
      <w:r>
        <w:rPr>
          <w:rFonts w:hint="eastAsia"/>
        </w:rPr>
        <w:t>整个</w:t>
      </w:r>
      <w:r>
        <w:t>代码流程</w:t>
      </w:r>
      <w:r>
        <w:rPr>
          <w:rFonts w:hint="eastAsia"/>
        </w:rPr>
        <w:t>在培训</w:t>
      </w:r>
      <w:r>
        <w:t>的时候已经全部讲了一遍，当时也有讨论，</w:t>
      </w:r>
      <w:r>
        <w:rPr>
          <w:rFonts w:hint="eastAsia"/>
        </w:rPr>
        <w:t>这里</w:t>
      </w:r>
      <w:r>
        <w:t>就</w:t>
      </w:r>
      <w:r>
        <w:rPr>
          <w:rFonts w:hint="eastAsia"/>
        </w:rPr>
        <w:t>不</w:t>
      </w:r>
      <w:r>
        <w:t>展开分析，着重关注我们需要修改的地方。</w:t>
      </w:r>
    </w:p>
    <w:p w:rsidR="008C7627" w:rsidRPr="008C7627" w:rsidRDefault="008C7627" w:rsidP="008C7627">
      <w:pPr>
        <w:pStyle w:val="a3"/>
        <w:ind w:left="360" w:firstLineChars="0" w:firstLine="0"/>
        <w:rPr>
          <w:rFonts w:hint="eastAsia"/>
        </w:rPr>
      </w:pPr>
    </w:p>
    <w:p w:rsidR="00AC7265" w:rsidRDefault="00AC7265" w:rsidP="00AC7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几个重要</w:t>
      </w:r>
      <w:r>
        <w:t>的全局类实例</w:t>
      </w:r>
      <w:r>
        <w:rPr>
          <w:rFonts w:hint="eastAsia"/>
        </w:rPr>
        <w:t>，</w:t>
      </w:r>
      <w:r>
        <w:t>我已经全部抽取在</w:t>
      </w:r>
      <w:r w:rsidRPr="00AC7265">
        <w:t>distribution\src\main\resources</w:t>
      </w:r>
      <w:r>
        <w:rPr>
          <w:rFonts w:hint="eastAsia"/>
        </w:rPr>
        <w:t>\</w:t>
      </w:r>
      <w:r w:rsidRPr="00AC7265">
        <w:t>spring-bean.xml</w:t>
      </w:r>
      <w:r>
        <w:rPr>
          <w:rFonts w:hint="eastAsia"/>
        </w:rPr>
        <w:t>里面，</w:t>
      </w:r>
      <w:r>
        <w:t>在需要使用的地方直接通过</w:t>
      </w:r>
      <w:r>
        <w:t>Spring</w:t>
      </w:r>
      <w:r>
        <w:t>的</w:t>
      </w:r>
      <w:r>
        <w:t>getBean</w:t>
      </w:r>
      <w:r>
        <w:t>去获取资源</w:t>
      </w:r>
      <w:r>
        <w:rPr>
          <w:rFonts w:hint="eastAsia"/>
        </w:rPr>
        <w:t>即可</w:t>
      </w:r>
    </w:p>
    <w:p w:rsidR="00AC7265" w:rsidRDefault="00AC7265" w:rsidP="00AC72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39F4AC" wp14:editId="3A6A7585">
            <wp:extent cx="5274310" cy="1894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53" w:rsidRDefault="007E6753" w:rsidP="00AC7265">
      <w:pPr>
        <w:pStyle w:val="a3"/>
        <w:ind w:left="360" w:firstLineChars="0" w:firstLine="0"/>
        <w:rPr>
          <w:rFonts w:hint="eastAsia"/>
        </w:rPr>
      </w:pPr>
    </w:p>
    <w:p w:rsidR="007E6753" w:rsidRDefault="007E6753" w:rsidP="007E6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>
        <w:t>处理</w:t>
      </w:r>
      <w:r>
        <w:t>MQTT</w:t>
      </w:r>
      <w:r>
        <w:t>消息类：</w:t>
      </w:r>
      <w:r w:rsidRPr="007E6753">
        <w:t>io.moquette.server.netty.NettyMQTTHandler</w:t>
      </w:r>
    </w:p>
    <w:p w:rsidR="007E6753" w:rsidRDefault="007E6753" w:rsidP="007E67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811254" wp14:editId="3DE18BA8">
            <wp:extent cx="5274310" cy="3357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53" w:rsidRDefault="007E6753" w:rsidP="007E6753">
      <w:pPr>
        <w:pStyle w:val="a3"/>
        <w:ind w:left="360" w:firstLineChars="0" w:firstLine="0"/>
      </w:pPr>
    </w:p>
    <w:p w:rsidR="007E6753" w:rsidRDefault="007E6753" w:rsidP="007E6753">
      <w:pPr>
        <w:pStyle w:val="a3"/>
        <w:ind w:left="360" w:firstLineChars="0" w:firstLine="0"/>
      </w:pPr>
      <w:r>
        <w:rPr>
          <w:rFonts w:hint="eastAsia"/>
        </w:rPr>
        <w:t>图中</w:t>
      </w:r>
      <w:r>
        <w:t>选中的</w:t>
      </w:r>
      <w:r w:rsidRPr="007E6753">
        <w:rPr>
          <w:highlight w:val="yellow"/>
        </w:rPr>
        <w:t>m_processor</w:t>
      </w:r>
      <w:r>
        <w:rPr>
          <w:rFonts w:hint="eastAsia"/>
        </w:rPr>
        <w:t>已经</w:t>
      </w:r>
      <w:r>
        <w:t>在第</w:t>
      </w:r>
      <w:r>
        <w:t>2</w:t>
      </w:r>
      <w:r>
        <w:t>点已经全局</w:t>
      </w:r>
      <w:r>
        <w:rPr>
          <w:rFonts w:hint="eastAsia"/>
        </w:rPr>
        <w:t>化了</w:t>
      </w:r>
      <w:r>
        <w:t>，在任意地方都可以引用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图中</w:t>
      </w:r>
      <w:r>
        <w:t>我们可以</w:t>
      </w:r>
      <w:r>
        <w:rPr>
          <w:rFonts w:hint="eastAsia"/>
        </w:rPr>
        <w:t>看到</w:t>
      </w:r>
      <w:r>
        <w:t>处理所有的</w:t>
      </w:r>
      <w:r>
        <w:t>MQTT</w:t>
      </w:r>
      <w:r>
        <w:t>消息，</w:t>
      </w:r>
      <w:r>
        <w:rPr>
          <w:rFonts w:hint="eastAsia"/>
        </w:rPr>
        <w:t>如</w:t>
      </w:r>
      <w:r>
        <w:t>设备连接过来有</w:t>
      </w:r>
      <w:r>
        <w:t>CONNETCT</w:t>
      </w:r>
      <w:r>
        <w:t>消息，设备发送消息后会有</w:t>
      </w:r>
      <w:r>
        <w:t>PUBLISH</w:t>
      </w:r>
      <w:r>
        <w:t>消息，设备订阅的群组会有</w:t>
      </w:r>
      <w:r>
        <w:t>SUBSCRIBE</w:t>
      </w:r>
      <w:r>
        <w:t>，有了这些消息我们就可以做很多事情</w:t>
      </w:r>
      <w:r>
        <w:rPr>
          <w:rFonts w:hint="eastAsia"/>
        </w:rPr>
        <w:t>，比如</w:t>
      </w:r>
      <w:r>
        <w:t>想控制发言权限，</w:t>
      </w:r>
      <w:r>
        <w:rPr>
          <w:rFonts w:hint="eastAsia"/>
        </w:rPr>
        <w:t>那</w:t>
      </w:r>
      <w:r>
        <w:t>我们就可以在</w:t>
      </w:r>
      <w:r>
        <w:t>PUBLISH</w:t>
      </w:r>
      <w:r>
        <w:t>那进行拦截，判断这条消息的发布者</w:t>
      </w:r>
      <w:r>
        <w:rPr>
          <w:rFonts w:hint="eastAsia"/>
        </w:rPr>
        <w:t>是否</w:t>
      </w:r>
      <w:r>
        <w:t>权限发言，如有则继续</w:t>
      </w:r>
      <w:r>
        <w:rPr>
          <w:rFonts w:hint="eastAsia"/>
        </w:rPr>
        <w:t>；</w:t>
      </w:r>
      <w:r>
        <w:t>如没有</w:t>
      </w:r>
      <w:r>
        <w:rPr>
          <w:rFonts w:hint="eastAsia"/>
        </w:rPr>
        <w:t>就</w:t>
      </w:r>
      <w:r>
        <w:t>直接</w:t>
      </w:r>
      <w:r>
        <w:t>return</w:t>
      </w:r>
      <w:r>
        <w:t>返回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达到</w:t>
      </w:r>
      <w:r>
        <w:t>发言权限控制的逻辑。</w:t>
      </w:r>
    </w:p>
    <w:p w:rsidR="007E6753" w:rsidRDefault="007E6753" w:rsidP="007E6753">
      <w:pPr>
        <w:pStyle w:val="a3"/>
        <w:ind w:left="360" w:firstLineChars="0" w:firstLine="0"/>
        <w:rPr>
          <w:rFonts w:hint="eastAsia"/>
        </w:rPr>
      </w:pPr>
    </w:p>
    <w:p w:rsidR="007E6753" w:rsidRDefault="008C7627" w:rsidP="007E6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培训</w:t>
      </w:r>
      <w:r>
        <w:t>所说的</w:t>
      </w:r>
      <w:r w:rsidR="007E6753">
        <w:rPr>
          <w:rFonts w:hint="eastAsia"/>
        </w:rPr>
        <w:t>两大全局数据</w:t>
      </w:r>
      <w:r w:rsidR="007E6753">
        <w:t>结构类实例</w:t>
      </w:r>
    </w:p>
    <w:p w:rsidR="007E6753" w:rsidRDefault="007E6753" w:rsidP="007E6753">
      <w:pPr>
        <w:pStyle w:val="a3"/>
        <w:ind w:left="360" w:firstLineChars="0" w:firstLine="0"/>
        <w:rPr>
          <w:rFonts w:hint="eastAsia"/>
        </w:rPr>
      </w:pPr>
      <w:r>
        <w:lastRenderedPageBreak/>
        <w:t>1</w:t>
      </w:r>
      <w:r>
        <w:t>）</w:t>
      </w:r>
      <w:r>
        <w:rPr>
          <w:rFonts w:hint="eastAsia"/>
        </w:rPr>
        <w:t>记录</w:t>
      </w:r>
      <w:r w:rsidR="0054264D">
        <w:t>所有设备的连接</w:t>
      </w:r>
      <w:r w:rsidR="0054264D">
        <w:rPr>
          <w:rFonts w:hint="eastAsia"/>
        </w:rPr>
        <w:t>关系</w:t>
      </w:r>
      <w:r w:rsidR="008C7627">
        <w:rPr>
          <w:rFonts w:hint="eastAsia"/>
        </w:rPr>
        <w:t>：</w:t>
      </w:r>
      <w:r w:rsidR="0054264D" w:rsidRPr="0054264D">
        <w:t>io.moquette.spi.impl.</w:t>
      </w:r>
      <w:r w:rsidR="008C7627" w:rsidRPr="008C7627">
        <w:t>ProtocolProcessor</w:t>
      </w:r>
      <w:r w:rsidR="008C7627">
        <w:rPr>
          <w:rFonts w:hint="eastAsia"/>
        </w:rPr>
        <w:t>的</w:t>
      </w:r>
      <w:r w:rsidR="008C7627" w:rsidRPr="008C7627">
        <w:t xml:space="preserve">ConnectionDescriptorStore </w:t>
      </w:r>
      <w:r w:rsidR="008C7627" w:rsidRPr="008C7627">
        <w:rPr>
          <w:highlight w:val="yellow"/>
        </w:rPr>
        <w:t>connectionDescriptors</w:t>
      </w:r>
      <w:r w:rsidR="008C7627">
        <w:rPr>
          <w:rFonts w:hint="eastAsia"/>
        </w:rPr>
        <w:t>，注意</w:t>
      </w:r>
      <w:r w:rsidR="008C7627" w:rsidRPr="008C7627">
        <w:t>ProtocolProcessor</w:t>
      </w:r>
      <w:r w:rsidR="008C7627">
        <w:rPr>
          <w:rFonts w:hint="eastAsia"/>
        </w:rPr>
        <w:t>我</w:t>
      </w:r>
      <w:r w:rsidR="008C7627">
        <w:t>也已经全局化</w:t>
      </w:r>
      <w:r w:rsidR="008C7627">
        <w:rPr>
          <w:rFonts w:hint="eastAsia"/>
        </w:rPr>
        <w:t>了</w:t>
      </w:r>
      <w:r w:rsidR="008C7627">
        <w:t>，想使用的时候随时可以引用。</w:t>
      </w:r>
    </w:p>
    <w:p w:rsidR="007E6753" w:rsidRDefault="008C7627" w:rsidP="007E6753">
      <w:pPr>
        <w:pStyle w:val="a3"/>
        <w:ind w:left="360" w:firstLineChars="0" w:firstLine="0"/>
      </w:pPr>
      <w:r>
        <w:rPr>
          <w:rFonts w:hint="eastAsia"/>
        </w:rPr>
        <w:t>这个</w:t>
      </w:r>
      <w:r w:rsidRPr="008C7627">
        <w:rPr>
          <w:highlight w:val="yellow"/>
        </w:rPr>
        <w:t>connectionDescriptors</w:t>
      </w:r>
      <w:r>
        <w:rPr>
          <w:rFonts w:hint="eastAsia"/>
        </w:rPr>
        <w:t>里面</w:t>
      </w:r>
      <w:r>
        <w:t>是</w:t>
      </w:r>
      <w:r>
        <w:rPr>
          <w:rFonts w:hint="eastAsia"/>
        </w:rPr>
        <w:t>保存</w:t>
      </w:r>
      <w:r>
        <w:t>着</w:t>
      </w:r>
      <w:r>
        <w:rPr>
          <w:rFonts w:hint="eastAsia"/>
        </w:rPr>
        <w:t>所有</w:t>
      </w:r>
      <w:r>
        <w:t>设备的连接关系，</w:t>
      </w:r>
      <w:r>
        <w:rPr>
          <w:rFonts w:hint="eastAsia"/>
        </w:rPr>
        <w:t>这个</w:t>
      </w:r>
      <w:r>
        <w:t>结构体跟</w:t>
      </w:r>
      <w:r>
        <w:rPr>
          <w:rFonts w:hint="eastAsia"/>
        </w:rPr>
        <w:t>我们后面</w:t>
      </w:r>
      <w:r>
        <w:t>的业务有关系，比如强制下线，统计在线的设备数</w:t>
      </w:r>
      <w:r>
        <w:rPr>
          <w:rFonts w:hint="eastAsia"/>
        </w:rPr>
        <w:t>；</w:t>
      </w:r>
      <w:r>
        <w:t>强制下线我们只要把对应设备的连接链路给关掉，设备自然就</w:t>
      </w:r>
      <w:r>
        <w:rPr>
          <w:rFonts w:hint="eastAsia"/>
        </w:rPr>
        <w:t>下线</w:t>
      </w:r>
      <w:r>
        <w:t>了，统计在线设备数编译</w:t>
      </w:r>
      <w:r w:rsidRPr="008C7627">
        <w:rPr>
          <w:highlight w:val="yellow"/>
        </w:rPr>
        <w:t>connectionDescriptors</w:t>
      </w:r>
      <w:r>
        <w:rPr>
          <w:rFonts w:hint="eastAsia"/>
        </w:rPr>
        <w:t>整个</w:t>
      </w:r>
      <w:r>
        <w:t>结构体就可以做到。</w:t>
      </w:r>
    </w:p>
    <w:p w:rsidR="008C7627" w:rsidRDefault="008C7627" w:rsidP="007E6753">
      <w:pPr>
        <w:pStyle w:val="a3"/>
        <w:ind w:left="360" w:firstLineChars="0" w:firstLine="0"/>
      </w:pPr>
    </w:p>
    <w:p w:rsidR="008C7627" w:rsidRDefault="008C7627" w:rsidP="007E6753">
      <w:pPr>
        <w:pStyle w:val="a3"/>
        <w:ind w:left="360" w:firstLineChars="0" w:firstLine="0"/>
      </w:pPr>
      <w:r>
        <w:rPr>
          <w:rFonts w:hint="eastAsia"/>
        </w:rPr>
        <w:t>2</w:t>
      </w:r>
      <w:r>
        <w:t>）记录</w:t>
      </w:r>
      <w:r>
        <w:rPr>
          <w:rFonts w:hint="eastAsia"/>
        </w:rPr>
        <w:t>订阅</w:t>
      </w:r>
      <w:r>
        <w:t>群组以及某一群组订阅的设备</w:t>
      </w:r>
      <w:r>
        <w:rPr>
          <w:rFonts w:hint="eastAsia"/>
        </w:rPr>
        <w:t>client</w:t>
      </w:r>
      <w:r>
        <w:t>Id</w:t>
      </w:r>
      <w:r>
        <w:t>：</w:t>
      </w:r>
      <w:r w:rsidR="0054264D" w:rsidRPr="0054264D">
        <w:t>io.moquette.spi.impl.ProtocolProcessor</w:t>
      </w:r>
      <w:r w:rsidR="0054264D">
        <w:rPr>
          <w:rFonts w:hint="eastAsia"/>
        </w:rPr>
        <w:t>的</w:t>
      </w:r>
      <w:r w:rsidR="0054264D" w:rsidRPr="0054264D">
        <w:t xml:space="preserve">SubscriptionsDirectory </w:t>
      </w:r>
      <w:r w:rsidR="0054264D" w:rsidRPr="0054264D">
        <w:rPr>
          <w:highlight w:val="yellow"/>
        </w:rPr>
        <w:t>subscriptions</w:t>
      </w:r>
      <w:r w:rsidR="0054264D">
        <w:rPr>
          <w:rFonts w:hint="eastAsia"/>
        </w:rPr>
        <w:t>，该</w:t>
      </w:r>
      <w:r w:rsidR="0054264D" w:rsidRPr="0054264D">
        <w:rPr>
          <w:highlight w:val="yellow"/>
        </w:rPr>
        <w:t>subscriptions</w:t>
      </w:r>
      <w:r w:rsidR="0054264D">
        <w:rPr>
          <w:rFonts w:hint="eastAsia"/>
        </w:rPr>
        <w:t>记录</w:t>
      </w:r>
      <w:r w:rsidR="0054264D">
        <w:t>了群组及成员的关系，如某一</w:t>
      </w:r>
      <w:r w:rsidR="0054264D">
        <w:rPr>
          <w:rFonts w:hint="eastAsia"/>
        </w:rPr>
        <w:t>群组</w:t>
      </w:r>
      <w:r w:rsidR="0054264D">
        <w:t>有多少</w:t>
      </w:r>
      <w:r w:rsidR="0054264D">
        <w:rPr>
          <w:rFonts w:hint="eastAsia"/>
        </w:rPr>
        <w:t>设备</w:t>
      </w:r>
      <w:r w:rsidR="0054264D">
        <w:t>订阅，分别是哪些设备。</w:t>
      </w:r>
      <w:r w:rsidR="0054264D">
        <w:rPr>
          <w:rFonts w:hint="eastAsia"/>
        </w:rPr>
        <w:t>比如</w:t>
      </w:r>
      <w:r w:rsidR="0054264D">
        <w:t>我们需要群组拉人和</w:t>
      </w:r>
      <w:r w:rsidR="0054264D">
        <w:rPr>
          <w:rFonts w:hint="eastAsia"/>
        </w:rPr>
        <w:t>踢人</w:t>
      </w:r>
      <w:r w:rsidR="0054264D">
        <w:t>，</w:t>
      </w:r>
      <w:r w:rsidR="0054264D">
        <w:rPr>
          <w:rFonts w:hint="eastAsia"/>
        </w:rPr>
        <w:t>只要</w:t>
      </w:r>
      <w:r w:rsidR="0054264D">
        <w:t>在对应的</w:t>
      </w:r>
      <w:r w:rsidR="0054264D">
        <w:rPr>
          <w:rFonts w:hint="eastAsia"/>
        </w:rPr>
        <w:t>群组以</w:t>
      </w:r>
      <w:r w:rsidR="0054264D">
        <w:t>成员的关系二叉树上面做对应的删除和增加就行，统计群组数也就是编译整个群组结构体就可以拿到。</w:t>
      </w:r>
    </w:p>
    <w:p w:rsidR="0054264D" w:rsidRPr="0054264D" w:rsidRDefault="0054264D" w:rsidP="007E6753">
      <w:pPr>
        <w:pStyle w:val="a3"/>
        <w:ind w:left="360" w:firstLineChars="0" w:firstLine="0"/>
        <w:rPr>
          <w:rFonts w:hint="eastAsia"/>
        </w:rPr>
      </w:pPr>
    </w:p>
    <w:p w:rsidR="00AC7265" w:rsidRDefault="007E6753" w:rsidP="007E6753">
      <w:r>
        <w:t>5</w:t>
      </w:r>
      <w:r>
        <w:rPr>
          <w:rFonts w:hint="eastAsia"/>
        </w:rPr>
        <w:t>、</w:t>
      </w:r>
      <w:r w:rsidR="00AC7265">
        <w:rPr>
          <w:rFonts w:hint="eastAsia"/>
        </w:rPr>
        <w:t>对讲机</w:t>
      </w:r>
      <w:r w:rsidR="00AC7265">
        <w:t>需</w:t>
      </w:r>
      <w:r w:rsidR="00AC7265">
        <w:rPr>
          <w:rFonts w:hint="eastAsia"/>
        </w:rPr>
        <w:t>改动</w:t>
      </w:r>
      <w:r w:rsidR="00AC7265">
        <w:t>的点</w:t>
      </w:r>
    </w:p>
    <w:p w:rsidR="00AC7265" w:rsidRDefault="00AC7265" w:rsidP="00AC7265">
      <w:pPr>
        <w:pStyle w:val="a3"/>
        <w:numPr>
          <w:ilvl w:val="0"/>
          <w:numId w:val="2"/>
        </w:numPr>
        <w:ind w:firstLineChars="0"/>
      </w:pPr>
      <w:r>
        <w:t>自发</w:t>
      </w:r>
      <w:r>
        <w:rPr>
          <w:rFonts w:hint="eastAsia"/>
        </w:rPr>
        <w:t>自</w:t>
      </w:r>
      <w:r>
        <w:t>收</w:t>
      </w:r>
    </w:p>
    <w:p w:rsidR="007E6753" w:rsidRDefault="0054264D" w:rsidP="007E6753">
      <w:pPr>
        <w:pStyle w:val="a3"/>
        <w:ind w:left="720" w:firstLineChars="0" w:firstLine="0"/>
      </w:pPr>
      <w:r w:rsidRPr="0054264D">
        <w:t>io.moquette.spi.impl.MessagesPublisher</w:t>
      </w:r>
    </w:p>
    <w:p w:rsidR="00926D31" w:rsidRDefault="0054264D" w:rsidP="00926D3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582E462" wp14:editId="34898A7E">
            <wp:extent cx="5274310" cy="2778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31" w:rsidRDefault="00926D31" w:rsidP="00926D31">
      <w:pPr>
        <w:pStyle w:val="a3"/>
        <w:ind w:left="720" w:firstLineChars="0" w:firstLine="0"/>
      </w:pPr>
      <w:r>
        <w:rPr>
          <w:rFonts w:hint="eastAsia"/>
        </w:rPr>
        <w:t>如</w:t>
      </w:r>
      <w:r>
        <w:t>注释所示，添加后即</w:t>
      </w:r>
      <w:r>
        <w:rPr>
          <w:rFonts w:hint="eastAsia"/>
        </w:rPr>
        <w:t>可</w:t>
      </w:r>
      <w:r>
        <w:t>去掉自发自</w:t>
      </w:r>
      <w:r>
        <w:rPr>
          <w:rFonts w:hint="eastAsia"/>
        </w:rPr>
        <w:t>收</w:t>
      </w:r>
      <w:r>
        <w:t>功能</w:t>
      </w:r>
    </w:p>
    <w:p w:rsidR="00926D31" w:rsidRPr="00926D31" w:rsidRDefault="00926D31" w:rsidP="00926D31">
      <w:pPr>
        <w:pStyle w:val="a3"/>
        <w:ind w:left="720" w:firstLineChars="0" w:firstLine="0"/>
        <w:rPr>
          <w:rFonts w:hint="eastAsia"/>
        </w:rPr>
      </w:pPr>
    </w:p>
    <w:p w:rsidR="00AC7265" w:rsidRDefault="00AC7265" w:rsidP="00AC7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强制</w:t>
      </w:r>
      <w:r>
        <w:t>下线</w:t>
      </w:r>
      <w:r w:rsidR="00926D31">
        <w:rPr>
          <w:rFonts w:hint="eastAsia"/>
        </w:rPr>
        <w:t>：设备</w:t>
      </w:r>
      <w:r w:rsidR="00926D31">
        <w:t>连接关系结构体</w:t>
      </w:r>
    </w:p>
    <w:p w:rsidR="00AC7265" w:rsidRDefault="007E6753" w:rsidP="00AC7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</w:t>
      </w:r>
      <w:r w:rsidR="00AC7265">
        <w:t>拆群组</w:t>
      </w:r>
      <w:r w:rsidR="00926D31">
        <w:rPr>
          <w:rFonts w:hint="eastAsia"/>
        </w:rPr>
        <w:t>：群组</w:t>
      </w:r>
      <w:r w:rsidR="00926D31">
        <w:t>订阅关系结构体</w:t>
      </w:r>
    </w:p>
    <w:p w:rsidR="00AC7265" w:rsidRDefault="00AC7265" w:rsidP="00AC7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群组</w:t>
      </w:r>
      <w:r>
        <w:t>拉人</w:t>
      </w:r>
      <w:r>
        <w:rPr>
          <w:rFonts w:hint="eastAsia"/>
        </w:rPr>
        <w:t>踢</w:t>
      </w:r>
      <w:r>
        <w:t>人</w:t>
      </w:r>
      <w:r w:rsidR="00926D31">
        <w:rPr>
          <w:rFonts w:hint="eastAsia"/>
        </w:rPr>
        <w:t>：</w:t>
      </w:r>
      <w:r w:rsidR="00926D31">
        <w:rPr>
          <w:rFonts w:hint="eastAsia"/>
        </w:rPr>
        <w:t>群组</w:t>
      </w:r>
      <w:r w:rsidR="00926D31">
        <w:t>订阅关系结构体</w:t>
      </w:r>
    </w:p>
    <w:p w:rsidR="00926D31" w:rsidRDefault="00AC7265" w:rsidP="00926D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发言</w:t>
      </w:r>
      <w:r>
        <w:t>权限控制</w:t>
      </w:r>
      <w:r w:rsidR="00926D31">
        <w:rPr>
          <w:rFonts w:hint="eastAsia"/>
        </w:rPr>
        <w:t>：关注</w:t>
      </w:r>
      <w:r w:rsidR="00926D31">
        <w:t>MQTT</w:t>
      </w:r>
      <w:r w:rsidR="00926D31">
        <w:t>消息</w:t>
      </w:r>
      <w:r w:rsidR="00926D31">
        <w:rPr>
          <w:rFonts w:hint="eastAsia"/>
        </w:rPr>
        <w:t>中</w:t>
      </w:r>
      <w:r w:rsidR="00926D31">
        <w:t>的</w:t>
      </w:r>
      <w:r w:rsidR="00926D31">
        <w:t>PUBLISH</w:t>
      </w:r>
      <w:r w:rsidR="00926D31">
        <w:rPr>
          <w:rFonts w:hint="eastAsia"/>
        </w:rPr>
        <w:t>消息</w:t>
      </w:r>
    </w:p>
    <w:p w:rsidR="00AC7265" w:rsidRDefault="00AC7265" w:rsidP="00AC7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上线</w:t>
      </w:r>
      <w:r>
        <w:t>下线通知</w:t>
      </w:r>
    </w:p>
    <w:p w:rsidR="00926D31" w:rsidRDefault="00926D31" w:rsidP="00926D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M</w:t>
      </w:r>
      <w:r>
        <w:t>QTT</w:t>
      </w:r>
      <w:r>
        <w:t>消息中的</w:t>
      </w:r>
      <w:r>
        <w:t>CONNECT</w:t>
      </w:r>
      <w:r>
        <w:t>和</w:t>
      </w:r>
      <w:r>
        <w:t>DISCONNECT</w:t>
      </w:r>
      <w:r>
        <w:rPr>
          <w:rFonts w:hint="eastAsia"/>
        </w:rPr>
        <w:t>消息的</w:t>
      </w:r>
      <w:r>
        <w:t>数据统计</w:t>
      </w:r>
    </w:p>
    <w:p w:rsidR="00AC7265" w:rsidRDefault="00AC7265" w:rsidP="00AC7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</w:t>
      </w:r>
      <w:r>
        <w:t>数据统计</w:t>
      </w:r>
      <w:r>
        <w:rPr>
          <w:rFonts w:hint="eastAsia"/>
        </w:rPr>
        <w:t>：</w:t>
      </w:r>
      <w:r>
        <w:t>设备数、群组数</w:t>
      </w:r>
      <w:r w:rsidR="00926D31">
        <w:rPr>
          <w:rFonts w:hint="eastAsia"/>
        </w:rPr>
        <w:t>：修改第</w:t>
      </w:r>
      <w:r w:rsidR="00926D31">
        <w:t>4</w:t>
      </w:r>
      <w:r w:rsidR="00926D31">
        <w:t>点的两大结构体</w:t>
      </w:r>
    </w:p>
    <w:p w:rsidR="00726426" w:rsidRDefault="00726426" w:rsidP="00726426">
      <w:pPr>
        <w:pStyle w:val="a3"/>
        <w:ind w:left="720" w:firstLineChars="0" w:firstLine="0"/>
        <w:rPr>
          <w:rFonts w:hint="eastAsia"/>
        </w:rPr>
      </w:pPr>
    </w:p>
    <w:p w:rsidR="00AC7265" w:rsidRPr="00926D31" w:rsidRDefault="00726426" w:rsidP="00726426">
      <w:pPr>
        <w:rPr>
          <w:rFonts w:hint="eastAsia"/>
        </w:rPr>
      </w:pPr>
      <w:r>
        <w:rPr>
          <w:rFonts w:hint="eastAsia"/>
        </w:rPr>
        <w:t>6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Moquette</w:t>
      </w:r>
      <w:r>
        <w:t>框架判断逻辑关系</w:t>
      </w:r>
      <w:r>
        <w:rPr>
          <w:rFonts w:hint="eastAsia"/>
        </w:rPr>
        <w:t>尽量</w:t>
      </w:r>
      <w:r>
        <w:t>使用缓存</w:t>
      </w:r>
      <w:r>
        <w:rPr>
          <w:rFonts w:hint="eastAsia"/>
        </w:rPr>
        <w:t>，</w:t>
      </w:r>
      <w:r>
        <w:t>如</w:t>
      </w:r>
      <w:r>
        <w:t>Redis</w:t>
      </w:r>
      <w:r>
        <w:t>，</w:t>
      </w:r>
      <w:r>
        <w:rPr>
          <w:rFonts w:hint="eastAsia"/>
        </w:rPr>
        <w:t>不建议</w:t>
      </w:r>
      <w:r>
        <w:t>直接读取数据库，主要是出于效率的因素，</w:t>
      </w:r>
      <w:r>
        <w:rPr>
          <w:rFonts w:hint="eastAsia"/>
        </w:rPr>
        <w:t>缓存</w:t>
      </w:r>
      <w:r>
        <w:t>和数据库之间</w:t>
      </w:r>
      <w:r>
        <w:rPr>
          <w:rFonts w:hint="eastAsia"/>
        </w:rPr>
        <w:t>用</w:t>
      </w:r>
      <w:r>
        <w:t>同步机制进行同步更新缓存数据。</w:t>
      </w:r>
      <w:bookmarkStart w:id="0" w:name="_GoBack"/>
      <w:bookmarkEnd w:id="0"/>
    </w:p>
    <w:sectPr w:rsidR="00AC7265" w:rsidRPr="0092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7E12"/>
    <w:multiLevelType w:val="hybridMultilevel"/>
    <w:tmpl w:val="416E8272"/>
    <w:lvl w:ilvl="0" w:tplc="9048A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36610"/>
    <w:multiLevelType w:val="hybridMultilevel"/>
    <w:tmpl w:val="1F86D254"/>
    <w:lvl w:ilvl="0" w:tplc="A9746E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CE"/>
    <w:rsid w:val="00017BCE"/>
    <w:rsid w:val="0054264D"/>
    <w:rsid w:val="00726426"/>
    <w:rsid w:val="007E6753"/>
    <w:rsid w:val="008C7627"/>
    <w:rsid w:val="00926D31"/>
    <w:rsid w:val="00AC7265"/>
    <w:rsid w:val="00CD0A36"/>
    <w:rsid w:val="00F5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5856-7AE1-419A-96D6-F7A9FCFA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193</Words>
  <Characters>1103</Characters>
  <Application>Microsoft Office Word</Application>
  <DocSecurity>0</DocSecurity>
  <Lines>9</Lines>
  <Paragraphs>2</Paragraphs>
  <ScaleCrop>false</ScaleCrop>
  <Company>NEOWAY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董文清</dc:creator>
  <cp:keywords/>
  <dc:description/>
  <cp:lastModifiedBy>董文清</cp:lastModifiedBy>
  <cp:revision>4</cp:revision>
  <dcterms:created xsi:type="dcterms:W3CDTF">2017-09-19T05:58:00Z</dcterms:created>
  <dcterms:modified xsi:type="dcterms:W3CDTF">2017-09-19T07:00:00Z</dcterms:modified>
</cp:coreProperties>
</file>