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DD1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Lovestuck Academy</w:t>
      </w:r>
      <w:r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players goal to increase affection points with heroines in order to unlock more dialogue and scenes to stave off their loneliness.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 great friends.  </w:t>
      </w:r>
    </w:p>
    <w:p w14:paraId="2ECD62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 Charak.  </w:t>
      </w:r>
    </w:p>
    <w:p w14:paraId="183E5A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 Flow</w:t>
      </w:r>
      <w:r w:rsidRPr="00F474AA">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futanari (hermaphrodite) with the appearance of a woman.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feeling…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Ok… </w:t>
      </w: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Yes! </w:t>
      </w: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I’m feeling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lastRenderedPageBreak/>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68FF3D7D" w:rsidR="00E97206" w:rsidRDefault="00E97206" w:rsidP="00F474AA">
      <w:pPr>
        <w:rPr>
          <w:rFonts w:ascii="Lucida Bright" w:hAnsi="Lucida Bright"/>
          <w:sz w:val="28"/>
          <w:szCs w:val="28"/>
        </w:rPr>
      </w:pPr>
      <w:r>
        <w:rPr>
          <w:rFonts w:ascii="Lucida Bright" w:hAnsi="Lucida Bright"/>
          <w:sz w:val="28"/>
          <w:szCs w:val="28"/>
        </w:rPr>
        <w:t>I’m just not feeling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lastRenderedPageBreak/>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lastRenderedPageBreak/>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lastRenderedPageBreak/>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4E12A98B"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feeling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lastRenderedPageBreak/>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lastRenderedPageBreak/>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lastRenderedPageBreak/>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34480B37"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w:t>
      </w:r>
      <w:r w:rsidRPr="00930DD9">
        <w:rPr>
          <w:rFonts w:ascii="Lucida Bright" w:hAnsi="Lucida Bright"/>
          <w:color w:val="000000" w:themeColor="text1"/>
          <w:sz w:val="28"/>
          <w:szCs w:val="28"/>
        </w:rPr>
        <w:t>You go to your scheduled classes and then for lunch.</w:t>
      </w:r>
      <w:r w:rsidRPr="00930DD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Shiro tackled you on the way to class, twice.</w:t>
      </w:r>
    </w:p>
    <w:p w14:paraId="247D9789" w14:textId="64A62D24" w:rsidR="000013BE"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561EACD2" w14:textId="77777777" w:rsidR="00F524BC" w:rsidRDefault="00F524BC" w:rsidP="00F474AA">
      <w:pPr>
        <w:rPr>
          <w:rFonts w:ascii="Lucida Bright" w:hAnsi="Lucida Bright"/>
          <w:color w:val="000000" w:themeColor="text1"/>
          <w:sz w:val="28"/>
          <w:szCs w:val="28"/>
        </w:rPr>
      </w:pPr>
    </w:p>
    <w:p w14:paraId="762D60B8" w14:textId="77777777" w:rsidR="00F524BC" w:rsidRDefault="00F524BC" w:rsidP="00F474AA">
      <w:pPr>
        <w:rPr>
          <w:rFonts w:ascii="Lucida Bright" w:hAnsi="Lucida Bright"/>
          <w:color w:val="000000" w:themeColor="text1"/>
          <w:sz w:val="28"/>
          <w:szCs w:val="28"/>
        </w:rPr>
      </w:pPr>
    </w:p>
    <w:p w14:paraId="6C3E6F49" w14:textId="77777777" w:rsidR="000013BE" w:rsidRDefault="000013BE" w:rsidP="00F474AA">
      <w:pPr>
        <w:rPr>
          <w:rFonts w:ascii="Lucida Bright" w:hAnsi="Lucida Bright"/>
          <w:color w:val="000000" w:themeColor="text1"/>
          <w:sz w:val="28"/>
          <w:szCs w:val="28"/>
        </w:rPr>
      </w:pPr>
    </w:p>
    <w:p w14:paraId="418CC59A" w14:textId="77777777" w:rsidR="000013BE" w:rsidRPr="000013BE" w:rsidRDefault="000013BE" w:rsidP="00F474AA">
      <w:pPr>
        <w:rPr>
          <w:rFonts w:ascii="Lucida Bright" w:hAnsi="Lucida Bright"/>
          <w:color w:val="000000" w:themeColor="text1"/>
          <w:sz w:val="28"/>
          <w:szCs w:val="28"/>
        </w:rPr>
      </w:pPr>
    </w:p>
    <w:p w14:paraId="7DA27C15" w14:textId="77777777" w:rsidR="00ED0A86" w:rsidRDefault="00ED0A86" w:rsidP="00F474AA">
      <w:pPr>
        <w:rPr>
          <w:rFonts w:ascii="Lucida Bright" w:hAnsi="Lucida Bright"/>
          <w:sz w:val="28"/>
          <w:szCs w:val="28"/>
        </w:rPr>
      </w:pP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Eli.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Really something isn’t it? I remember when I first came here and everything just felt better than my old school.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8A72F81"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reunion with some former classmates that were doctors and nurses. </w:t>
      </w:r>
    </w:p>
    <w:p w14:paraId="060CE4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 school was fully prepared for it and that’s no surprise,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Maybe she’s sick. </w:t>
      </w:r>
    </w:p>
    <w:p w14:paraId="02B76E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or what could be behind this? </w:t>
      </w:r>
    </w:p>
    <w:p w14:paraId="7DEA86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Eliza and Prisca</w:t>
      </w:r>
      <w:r w:rsidRPr="00F474AA">
        <w:rPr>
          <w:rFonts w:ascii="Lucida Bright" w:hAnsi="Lucida Bright"/>
          <w:sz w:val="28"/>
          <w:szCs w:val="28"/>
        </w:rPr>
        <w:t> </w:t>
      </w:r>
    </w:p>
    <w:p w14:paraId="293207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(Gasp) It’s Eliza and Prisca! </w:t>
      </w:r>
    </w:p>
    <w:p w14:paraId="7F58EE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Who’s ELIZA AND PRISCA?! </w:t>
      </w:r>
    </w:p>
    <w:p w14:paraId="11BD317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(Points dramatically at Eliza) Eliza 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(Points stylishly at Prisca) And </w:t>
      </w:r>
      <w:r w:rsidRPr="00F474AA">
        <w:rPr>
          <w:rFonts w:ascii="Lucida Bright" w:hAnsi="Lucida Bright"/>
          <w:i/>
          <w:iCs/>
          <w:sz w:val="28"/>
          <w:szCs w:val="28"/>
        </w:rPr>
        <w:t>Prisca </w:t>
      </w:r>
      <w:r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Ahhhh… I’d ship them but I want them both to myself! </w:t>
      </w:r>
    </w:p>
    <w:p w14:paraId="3CCBA58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way, they’re mine! </w:t>
      </w:r>
    </w:p>
    <w:p w14:paraId="6B9AE77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won’t let you have my waifus! </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Like I remember reading online that some people did it a long time ago but like how? </w:t>
      </w:r>
    </w:p>
    <w:p w14:paraId="06F29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 </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Imagine if humans were male and female like animals. </w:t>
      </w:r>
    </w:p>
    <w:p w14:paraId="1F613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77777777" w:rsidR="00F81B4E" w:rsidRPr="00F81B4E" w:rsidRDefault="00F474AA" w:rsidP="00F81B4E">
      <w:pPr>
        <w:rPr>
          <w:rFonts w:ascii="Lucida Bright" w:hAnsi="Lucida Bright"/>
          <w:sz w:val="28"/>
          <w:szCs w:val="28"/>
        </w:rPr>
      </w:pPr>
      <w:r w:rsidRPr="00F474AA">
        <w:rPr>
          <w:rFonts w:ascii="Lucida Bright" w:hAnsi="Lucida Bright"/>
          <w:sz w:val="28"/>
          <w:szCs w:val="28"/>
        </w:rPr>
        <w:t xml:space="preserve">Eli: </w:t>
      </w:r>
      <w:r w:rsidR="00F81B4E" w:rsidRPr="00F81B4E">
        <w:rPr>
          <w:rFonts w:ascii="Lucida Bright" w:hAnsi="Lucida Bright"/>
          <w:sz w:val="28"/>
          <w:szCs w:val="28"/>
        </w:rPr>
        <w:t xml:space="preserve">Eli: 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606CC18A" w:rsidR="00F474AA" w:rsidRPr="00F474AA" w:rsidRDefault="00F81B4E" w:rsidP="00F474AA">
      <w:pPr>
        <w:rPr>
          <w:rFonts w:ascii="Lucida Bright" w:hAnsi="Lucida Bright"/>
          <w:sz w:val="28"/>
          <w:szCs w:val="28"/>
        </w:rPr>
      </w:pPr>
      <w:r w:rsidRPr="00F81B4E">
        <w:rPr>
          <w:rFonts w:ascii="Lucida Bright" w:hAnsi="Lucida Bright"/>
          <w:sz w:val="28"/>
          <w:szCs w:val="28"/>
        </w:rPr>
        <w:t>Eli: She’s second only to Eliza</w:t>
      </w:r>
      <w:r>
        <w:rPr>
          <w:rFonts w:ascii="Lucida Bright" w:hAnsi="Lucida Bright"/>
          <w:sz w:val="28"/>
          <w:szCs w:val="28"/>
        </w:rPr>
        <w:t xml:space="preserve"> in academics</w:t>
      </w:r>
      <w:r w:rsidRPr="00F81B4E">
        <w:rPr>
          <w:rFonts w:ascii="Lucida Bright" w:hAnsi="Lucida Bright"/>
          <w:sz w:val="28"/>
          <w:szCs w:val="28"/>
        </w:rPr>
        <w:t>, has won the 100m and 400m dash</w:t>
      </w:r>
      <w:r>
        <w:rPr>
          <w:rFonts w:ascii="Lucida Bright" w:hAnsi="Lucida Bright"/>
          <w:sz w:val="28"/>
          <w:szCs w:val="28"/>
        </w:rPr>
        <w:t xml:space="preserve"> in first place</w:t>
      </w:r>
      <w:r w:rsidRPr="00F81B4E">
        <w:rPr>
          <w:rFonts w:ascii="Lucida Bright" w:hAnsi="Lucida Bright"/>
          <w:sz w:val="28"/>
          <w:szCs w:val="28"/>
        </w:rPr>
        <w:t xml:space="preserve"> for 12 years straight and has been offered modelling jobs from Chivalrous and Shareta.</w:t>
      </w:r>
      <w:r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Eli: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04C382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B7205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lastRenderedPageBreak/>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77777777"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 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77777777"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Pr="00345FEF">
        <w:rPr>
          <w:rFonts w:ascii="Lucida Bright" w:hAnsi="Lucida Bright" w:hint="eastAsia"/>
          <w:sz w:val="28"/>
          <w:szCs w:val="28"/>
        </w:rPr>
        <w:t>私に任せて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lastRenderedPageBreak/>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1A164A0B" w:rsidR="00AC587D" w:rsidRDefault="00AC587D" w:rsidP="00F474AA">
      <w:pPr>
        <w:rPr>
          <w:rFonts w:ascii="Lucida Bright" w:hAnsi="Lucida Bright"/>
          <w:sz w:val="28"/>
          <w:szCs w:val="28"/>
        </w:rPr>
      </w:pPr>
      <w:r>
        <w:rPr>
          <w:rFonts w:ascii="Lucida Bright" w:hAnsi="Lucida Bright"/>
          <w:sz w:val="28"/>
          <w:szCs w:val="28"/>
        </w:rPr>
        <w:t xml:space="preserve">1) </w:t>
      </w:r>
      <w:r w:rsidR="00116B15">
        <w:rPr>
          <w:rFonts w:ascii="Lucida Bright" w:hAnsi="Lucida Bright"/>
          <w:sz w:val="28"/>
          <w:szCs w:val="28"/>
        </w:rPr>
        <w:t>-1</w:t>
      </w:r>
    </w:p>
    <w:p w14:paraId="43CE6D49" w14:textId="39E65D83"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2</w:t>
      </w:r>
    </w:p>
    <w:p w14:paraId="451E6F50" w14:textId="349CD729"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132661FE" w14:textId="77777777" w:rsidR="00345FEF" w:rsidRPr="00345FEF" w:rsidRDefault="00345FEF"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Rooftop1st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towering buildings a fraction of their actual size, the birds flying below you, clouds seemingly within arms reach, the sound of the wind whirling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relieve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3D84EC26"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018CE9E7" w:rsidR="00634DD4" w:rsidRDefault="00634DD4" w:rsidP="00F474AA">
      <w:pPr>
        <w:rPr>
          <w:rFonts w:ascii="Lucida Bright" w:hAnsi="Lucida Bright"/>
          <w:sz w:val="28"/>
          <w:szCs w:val="28"/>
        </w:rPr>
      </w:pPr>
      <w:r w:rsidRPr="003B54D8">
        <w:rPr>
          <w:rFonts w:ascii="Lucida Bright" w:hAnsi="Lucida Bright"/>
          <w:sz w:val="28"/>
          <w:szCs w:val="28"/>
        </w:rPr>
        <w:t>…what happpend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lastRenderedPageBreak/>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21CD7B98" w:rsidR="006F6AB1" w:rsidRDefault="006F6AB1" w:rsidP="00F474AA">
      <w:pPr>
        <w:rPr>
          <w:rFonts w:ascii="Lucida Bright" w:hAnsi="Lucida Bright"/>
          <w:sz w:val="28"/>
          <w:szCs w:val="28"/>
        </w:rPr>
      </w:pPr>
      <w:r>
        <w:rPr>
          <w:rFonts w:ascii="Lucida Bright" w:hAnsi="Lucida Bright"/>
          <w:sz w:val="28"/>
          <w:szCs w:val="28"/>
        </w:rPr>
        <w:t>The guilt elicited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34B905AA" w14:textId="50B71C3C" w:rsidR="000B3930" w:rsidRDefault="000B3930" w:rsidP="00F474AA">
      <w:pPr>
        <w:rPr>
          <w:rFonts w:ascii="Lucida Bright" w:hAnsi="Lucida Bright"/>
          <w:sz w:val="28"/>
          <w:szCs w:val="28"/>
        </w:rPr>
      </w:pPr>
      <w:r>
        <w:rPr>
          <w:rFonts w:ascii="Lucida Bright" w:hAnsi="Lucida Bright"/>
          <w:sz w:val="28"/>
          <w:szCs w:val="28"/>
        </w:rPr>
        <w:t>(She smiles and you stand next to her and enjoy the scenery together)</w:t>
      </w:r>
    </w:p>
    <w:p w14:paraId="5925862C" w14:textId="662F589B" w:rsidR="000B3930" w:rsidRDefault="000B3930" w:rsidP="00F474AA">
      <w:pPr>
        <w:rPr>
          <w:rFonts w:ascii="Lucida Bright" w:hAnsi="Lucida Bright"/>
          <w:sz w:val="28"/>
          <w:szCs w:val="28"/>
        </w:rPr>
      </w:pPr>
      <w:r>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lastRenderedPageBreak/>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641A2440" w14:textId="24E779C8" w:rsidR="00847D4D" w:rsidRDefault="00847D4D" w:rsidP="00F46660">
      <w:pPr>
        <w:rPr>
          <w:rFonts w:ascii="Lucida Bright" w:hAnsi="Lucida Bright"/>
          <w:sz w:val="28"/>
          <w:szCs w:val="28"/>
        </w:rPr>
      </w:pPr>
      <w:r>
        <w:rPr>
          <w:rFonts w:ascii="Lucida Bright" w:hAnsi="Lucida Bright"/>
          <w:sz w:val="28"/>
          <w:szCs w:val="28"/>
        </w:rPr>
        <w:t>Never mind... sorry and thank you…</w:t>
      </w:r>
    </w:p>
    <w:p w14:paraId="5F37B13D" w14:textId="77777777" w:rsidR="00AE0D52" w:rsidRDefault="00AE0D52" w:rsidP="00F46660">
      <w:pPr>
        <w:rPr>
          <w:rFonts w:ascii="Lucida Bright" w:hAnsi="Lucida Bright"/>
          <w:sz w:val="28"/>
          <w:szCs w:val="28"/>
        </w:rPr>
      </w:pPr>
    </w:p>
    <w:p w14:paraId="4784A1C1" w14:textId="77777777" w:rsidR="00F46660" w:rsidRDefault="00F46660" w:rsidP="000B3930">
      <w:pPr>
        <w:rPr>
          <w:rFonts w:ascii="Lucida Bright" w:hAnsi="Lucida Bright"/>
          <w:sz w:val="28"/>
          <w:szCs w:val="28"/>
        </w:rPr>
      </w:pPr>
    </w:p>
    <w:p w14:paraId="1E1D3C46" w14:textId="77777777" w:rsidR="000B3930" w:rsidRDefault="000B3930"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lastRenderedPageBreak/>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05653EE2"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8A6217" w:rsidRPr="00F474AA">
        <w:rPr>
          <w:rFonts w:ascii="Lucida Bright" w:hAnsi="Lucida Bright"/>
          <w:sz w:val="28"/>
          <w:szCs w:val="28"/>
        </w:rPr>
        <w:t>are</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1B7580BA" w:rsidR="00DC545A" w:rsidRDefault="00DC545A" w:rsidP="00F474AA">
      <w:pPr>
        <w:rPr>
          <w:rFonts w:ascii="Lucida Bright" w:hAnsi="Lucida Bright"/>
          <w:sz w:val="28"/>
          <w:szCs w:val="28"/>
        </w:rPr>
      </w:pPr>
      <w:r>
        <w:rPr>
          <w:rFonts w:ascii="Lucida Bright" w:hAnsi="Lucida Bright"/>
          <w:sz w:val="28"/>
          <w:szCs w:val="28"/>
        </w:rPr>
        <w:t>Student Council Vice 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lastRenderedPageBreak/>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02EA377A" w:rsidR="00DC545A" w:rsidRDefault="00326B7C" w:rsidP="00F474AA">
      <w:pPr>
        <w:rPr>
          <w:rFonts w:ascii="Lucida Bright" w:hAnsi="Lucida Bright"/>
          <w:sz w:val="28"/>
          <w:szCs w:val="28"/>
        </w:rPr>
      </w:pPr>
      <w:r>
        <w:rPr>
          <w:rFonts w:ascii="Lucida Bright" w:hAnsi="Lucida Bright"/>
          <w:sz w:val="28"/>
          <w:szCs w:val="28"/>
        </w:rPr>
        <w:t>How’d you like it?</w:t>
      </w:r>
    </w:p>
    <w:p w14:paraId="6E5EFBBD" w14:textId="7BF259BB" w:rsidR="00326B7C" w:rsidRDefault="00326B7C" w:rsidP="00F474AA">
      <w:pPr>
        <w:rPr>
          <w:rFonts w:ascii="Lucida Bright" w:hAnsi="Lucida Bright"/>
          <w:sz w:val="28"/>
          <w:szCs w:val="28"/>
        </w:rPr>
      </w:pPr>
      <w:r>
        <w:rPr>
          <w:rFonts w:ascii="Lucida Bright" w:hAnsi="Lucida Bright"/>
          <w:sz w:val="28"/>
          <w:szCs w:val="28"/>
        </w:rPr>
        <w:t xml:space="preserve">1) It’s really interesting, to think that there was a real-life magic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72564026" w14:textId="5B266B7E" w:rsidR="00F073F3" w:rsidRDefault="00F073F3" w:rsidP="00F474AA">
      <w:pPr>
        <w:rPr>
          <w:rFonts w:ascii="Lucida Bright" w:hAnsi="Lucida Bright"/>
          <w:sz w:val="28"/>
          <w:szCs w:val="28"/>
        </w:rPr>
      </w:pPr>
      <w:r>
        <w:rPr>
          <w:rFonts w:ascii="Lucida Bright" w:hAnsi="Lucida Bright"/>
          <w:sz w:val="28"/>
          <w:szCs w:val="28"/>
        </w:rPr>
        <w:t>1) +5</w:t>
      </w:r>
    </w:p>
    <w:p w14:paraId="6BF6AE51" w14:textId="147B9D97" w:rsidR="00842CEE" w:rsidRDefault="00842CEE" w:rsidP="00F474AA">
      <w:pPr>
        <w:rPr>
          <w:rFonts w:ascii="Lucida Bright" w:hAnsi="Lucida Bright"/>
          <w:sz w:val="28"/>
          <w:szCs w:val="28"/>
        </w:rPr>
      </w:pPr>
      <w:r>
        <w:rPr>
          <w:rFonts w:ascii="Lucida Bright" w:hAnsi="Lucida Bright"/>
          <w:sz w:val="28"/>
          <w:szCs w:val="28"/>
        </w:rPr>
        <w:t>Elora: It kinda makes you hope you could become one as well right?</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2F2225C7" w14:textId="4C195728" w:rsidR="00842CEE" w:rsidRDefault="00842CEE" w:rsidP="00F474AA">
      <w:pPr>
        <w:rPr>
          <w:rFonts w:ascii="Lucida Bright" w:hAnsi="Lucida Bright"/>
          <w:sz w:val="28"/>
          <w:szCs w:val="28"/>
        </w:rPr>
      </w:pPr>
      <w:r>
        <w:rPr>
          <w:rFonts w:ascii="Lucida Bright" w:hAnsi="Lucida Bright"/>
          <w:sz w:val="28"/>
          <w:szCs w:val="28"/>
        </w:rPr>
        <w:t>Elora: Well… yeah I guess it does seem unrealistic.</w:t>
      </w:r>
    </w:p>
    <w:p w14:paraId="7A43BCB4"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A031BC1"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eligible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lastRenderedPageBreak/>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A0989"/>
    <w:rsid w:val="000B3930"/>
    <w:rsid w:val="000D7BD0"/>
    <w:rsid w:val="000E2866"/>
    <w:rsid w:val="00105EA0"/>
    <w:rsid w:val="00116B15"/>
    <w:rsid w:val="00117546"/>
    <w:rsid w:val="00144068"/>
    <w:rsid w:val="00152D8A"/>
    <w:rsid w:val="0015630E"/>
    <w:rsid w:val="00164FB0"/>
    <w:rsid w:val="00185526"/>
    <w:rsid w:val="001A0E62"/>
    <w:rsid w:val="001D023B"/>
    <w:rsid w:val="001D23A1"/>
    <w:rsid w:val="001E6C06"/>
    <w:rsid w:val="001E7213"/>
    <w:rsid w:val="001F4779"/>
    <w:rsid w:val="001F7FCF"/>
    <w:rsid w:val="00200513"/>
    <w:rsid w:val="00201787"/>
    <w:rsid w:val="00202F22"/>
    <w:rsid w:val="002065AD"/>
    <w:rsid w:val="0021069D"/>
    <w:rsid w:val="0021605D"/>
    <w:rsid w:val="00217F97"/>
    <w:rsid w:val="00243FF9"/>
    <w:rsid w:val="00273141"/>
    <w:rsid w:val="00277FD4"/>
    <w:rsid w:val="00280F4F"/>
    <w:rsid w:val="00286519"/>
    <w:rsid w:val="002C1804"/>
    <w:rsid w:val="002C6754"/>
    <w:rsid w:val="002E2723"/>
    <w:rsid w:val="002E73E9"/>
    <w:rsid w:val="002F3D87"/>
    <w:rsid w:val="003101D4"/>
    <w:rsid w:val="00311C1A"/>
    <w:rsid w:val="00326B7C"/>
    <w:rsid w:val="0033075B"/>
    <w:rsid w:val="003430E5"/>
    <w:rsid w:val="00345FEF"/>
    <w:rsid w:val="00350969"/>
    <w:rsid w:val="00376B41"/>
    <w:rsid w:val="003776DD"/>
    <w:rsid w:val="003916B3"/>
    <w:rsid w:val="00395CBF"/>
    <w:rsid w:val="00397AB0"/>
    <w:rsid w:val="003A08F7"/>
    <w:rsid w:val="003A4A3E"/>
    <w:rsid w:val="003B54D8"/>
    <w:rsid w:val="003B676D"/>
    <w:rsid w:val="003B7756"/>
    <w:rsid w:val="003C01B3"/>
    <w:rsid w:val="003C4ED7"/>
    <w:rsid w:val="003D2C81"/>
    <w:rsid w:val="003D7939"/>
    <w:rsid w:val="003E3EC9"/>
    <w:rsid w:val="00400B62"/>
    <w:rsid w:val="00412331"/>
    <w:rsid w:val="00422E34"/>
    <w:rsid w:val="004234E7"/>
    <w:rsid w:val="00430767"/>
    <w:rsid w:val="00443187"/>
    <w:rsid w:val="00444841"/>
    <w:rsid w:val="00450C46"/>
    <w:rsid w:val="0045104E"/>
    <w:rsid w:val="004604BB"/>
    <w:rsid w:val="0046149F"/>
    <w:rsid w:val="00463466"/>
    <w:rsid w:val="004842FF"/>
    <w:rsid w:val="00490A82"/>
    <w:rsid w:val="004B00AB"/>
    <w:rsid w:val="004B2D1B"/>
    <w:rsid w:val="004B4308"/>
    <w:rsid w:val="004D7CBF"/>
    <w:rsid w:val="004E54FE"/>
    <w:rsid w:val="004E73F5"/>
    <w:rsid w:val="004F522A"/>
    <w:rsid w:val="00501DA1"/>
    <w:rsid w:val="00510E4C"/>
    <w:rsid w:val="0051245D"/>
    <w:rsid w:val="005151DF"/>
    <w:rsid w:val="00545510"/>
    <w:rsid w:val="00562E5F"/>
    <w:rsid w:val="00577E49"/>
    <w:rsid w:val="0058139F"/>
    <w:rsid w:val="005A1444"/>
    <w:rsid w:val="005A3C20"/>
    <w:rsid w:val="005B1274"/>
    <w:rsid w:val="005B1B7F"/>
    <w:rsid w:val="005B5D45"/>
    <w:rsid w:val="005B6E7B"/>
    <w:rsid w:val="005C100C"/>
    <w:rsid w:val="005C1861"/>
    <w:rsid w:val="005C4C6F"/>
    <w:rsid w:val="005C7741"/>
    <w:rsid w:val="005D4560"/>
    <w:rsid w:val="005D65D6"/>
    <w:rsid w:val="005F210F"/>
    <w:rsid w:val="005F57CE"/>
    <w:rsid w:val="00600381"/>
    <w:rsid w:val="00607F8A"/>
    <w:rsid w:val="00610EE2"/>
    <w:rsid w:val="00625196"/>
    <w:rsid w:val="00634DD4"/>
    <w:rsid w:val="00652D8B"/>
    <w:rsid w:val="006557F9"/>
    <w:rsid w:val="00686CE4"/>
    <w:rsid w:val="006A01D3"/>
    <w:rsid w:val="006A28AF"/>
    <w:rsid w:val="006A7EFC"/>
    <w:rsid w:val="006B2711"/>
    <w:rsid w:val="006B6FE6"/>
    <w:rsid w:val="006F6AB1"/>
    <w:rsid w:val="007056BF"/>
    <w:rsid w:val="00706E96"/>
    <w:rsid w:val="00713253"/>
    <w:rsid w:val="0071573B"/>
    <w:rsid w:val="00724EF6"/>
    <w:rsid w:val="00726495"/>
    <w:rsid w:val="00744DC5"/>
    <w:rsid w:val="00746C95"/>
    <w:rsid w:val="007518F3"/>
    <w:rsid w:val="00755487"/>
    <w:rsid w:val="00755CF6"/>
    <w:rsid w:val="0075634D"/>
    <w:rsid w:val="00764DE0"/>
    <w:rsid w:val="00766787"/>
    <w:rsid w:val="00767ED5"/>
    <w:rsid w:val="007733BB"/>
    <w:rsid w:val="007748C8"/>
    <w:rsid w:val="00786030"/>
    <w:rsid w:val="007871D9"/>
    <w:rsid w:val="0079747C"/>
    <w:rsid w:val="007D0E88"/>
    <w:rsid w:val="007D6F57"/>
    <w:rsid w:val="007E339D"/>
    <w:rsid w:val="007E3B99"/>
    <w:rsid w:val="007E5B40"/>
    <w:rsid w:val="007F1455"/>
    <w:rsid w:val="007F2CA7"/>
    <w:rsid w:val="007F4E78"/>
    <w:rsid w:val="0082138C"/>
    <w:rsid w:val="00835942"/>
    <w:rsid w:val="00836B9B"/>
    <w:rsid w:val="00842CEE"/>
    <w:rsid w:val="00847D4D"/>
    <w:rsid w:val="00855A8E"/>
    <w:rsid w:val="00856DF4"/>
    <w:rsid w:val="00860EF6"/>
    <w:rsid w:val="0086635A"/>
    <w:rsid w:val="008666BE"/>
    <w:rsid w:val="008674F5"/>
    <w:rsid w:val="00883B6D"/>
    <w:rsid w:val="008A3F64"/>
    <w:rsid w:val="008A6217"/>
    <w:rsid w:val="008C3AAA"/>
    <w:rsid w:val="008D0B9F"/>
    <w:rsid w:val="008D531B"/>
    <w:rsid w:val="008D5CCF"/>
    <w:rsid w:val="008D7237"/>
    <w:rsid w:val="0092595B"/>
    <w:rsid w:val="00930DD9"/>
    <w:rsid w:val="00942269"/>
    <w:rsid w:val="00951AA4"/>
    <w:rsid w:val="00956B96"/>
    <w:rsid w:val="00971573"/>
    <w:rsid w:val="009807DE"/>
    <w:rsid w:val="0098698E"/>
    <w:rsid w:val="0099473E"/>
    <w:rsid w:val="009B0D47"/>
    <w:rsid w:val="009C15CD"/>
    <w:rsid w:val="009C4BEB"/>
    <w:rsid w:val="009E11DD"/>
    <w:rsid w:val="009F2FC8"/>
    <w:rsid w:val="00A10EEF"/>
    <w:rsid w:val="00A16710"/>
    <w:rsid w:val="00A16FA9"/>
    <w:rsid w:val="00A341C7"/>
    <w:rsid w:val="00A442FE"/>
    <w:rsid w:val="00A60280"/>
    <w:rsid w:val="00A65E74"/>
    <w:rsid w:val="00A720A3"/>
    <w:rsid w:val="00A7274C"/>
    <w:rsid w:val="00A73307"/>
    <w:rsid w:val="00A838DB"/>
    <w:rsid w:val="00A90087"/>
    <w:rsid w:val="00A90803"/>
    <w:rsid w:val="00A95C9E"/>
    <w:rsid w:val="00AA1736"/>
    <w:rsid w:val="00AA3719"/>
    <w:rsid w:val="00AB2686"/>
    <w:rsid w:val="00AC587D"/>
    <w:rsid w:val="00AE0D52"/>
    <w:rsid w:val="00AE3073"/>
    <w:rsid w:val="00AF43B3"/>
    <w:rsid w:val="00B11A28"/>
    <w:rsid w:val="00B206E7"/>
    <w:rsid w:val="00B20D2D"/>
    <w:rsid w:val="00B263F1"/>
    <w:rsid w:val="00B32062"/>
    <w:rsid w:val="00B549D9"/>
    <w:rsid w:val="00B62888"/>
    <w:rsid w:val="00B63D83"/>
    <w:rsid w:val="00B92ECC"/>
    <w:rsid w:val="00B93FEE"/>
    <w:rsid w:val="00BC57B2"/>
    <w:rsid w:val="00BD61A0"/>
    <w:rsid w:val="00BE478B"/>
    <w:rsid w:val="00BF0093"/>
    <w:rsid w:val="00BF2749"/>
    <w:rsid w:val="00C11E1B"/>
    <w:rsid w:val="00C22ACE"/>
    <w:rsid w:val="00C27A2E"/>
    <w:rsid w:val="00C3024A"/>
    <w:rsid w:val="00C350A4"/>
    <w:rsid w:val="00C50979"/>
    <w:rsid w:val="00C55BCB"/>
    <w:rsid w:val="00C6189C"/>
    <w:rsid w:val="00C7012B"/>
    <w:rsid w:val="00C84758"/>
    <w:rsid w:val="00C851E1"/>
    <w:rsid w:val="00C8656B"/>
    <w:rsid w:val="00C870D2"/>
    <w:rsid w:val="00C94975"/>
    <w:rsid w:val="00CB10EF"/>
    <w:rsid w:val="00CB67A2"/>
    <w:rsid w:val="00CC3727"/>
    <w:rsid w:val="00CD0FDA"/>
    <w:rsid w:val="00D1414C"/>
    <w:rsid w:val="00D4020D"/>
    <w:rsid w:val="00D405F1"/>
    <w:rsid w:val="00D4226B"/>
    <w:rsid w:val="00D4398E"/>
    <w:rsid w:val="00D538D4"/>
    <w:rsid w:val="00D54576"/>
    <w:rsid w:val="00D62206"/>
    <w:rsid w:val="00D82BC5"/>
    <w:rsid w:val="00D8752C"/>
    <w:rsid w:val="00D979BA"/>
    <w:rsid w:val="00DA1CEF"/>
    <w:rsid w:val="00DB13E3"/>
    <w:rsid w:val="00DC3FB4"/>
    <w:rsid w:val="00DC545A"/>
    <w:rsid w:val="00DD24F7"/>
    <w:rsid w:val="00DD2BE6"/>
    <w:rsid w:val="00DD5A4A"/>
    <w:rsid w:val="00DE032D"/>
    <w:rsid w:val="00DE246E"/>
    <w:rsid w:val="00DE4C65"/>
    <w:rsid w:val="00DF4C4B"/>
    <w:rsid w:val="00E10ACB"/>
    <w:rsid w:val="00E11A00"/>
    <w:rsid w:val="00E33D37"/>
    <w:rsid w:val="00E36145"/>
    <w:rsid w:val="00E36271"/>
    <w:rsid w:val="00E37081"/>
    <w:rsid w:val="00E440F5"/>
    <w:rsid w:val="00E46DED"/>
    <w:rsid w:val="00E54E03"/>
    <w:rsid w:val="00E73EE5"/>
    <w:rsid w:val="00E75E0B"/>
    <w:rsid w:val="00E8745A"/>
    <w:rsid w:val="00E91900"/>
    <w:rsid w:val="00E9358D"/>
    <w:rsid w:val="00E97206"/>
    <w:rsid w:val="00EA6572"/>
    <w:rsid w:val="00EC044F"/>
    <w:rsid w:val="00EC1611"/>
    <w:rsid w:val="00EC30D3"/>
    <w:rsid w:val="00EC441F"/>
    <w:rsid w:val="00ED0A86"/>
    <w:rsid w:val="00EE139A"/>
    <w:rsid w:val="00EE4B38"/>
    <w:rsid w:val="00EE6159"/>
    <w:rsid w:val="00EE75F7"/>
    <w:rsid w:val="00EF1204"/>
    <w:rsid w:val="00F033D9"/>
    <w:rsid w:val="00F073F3"/>
    <w:rsid w:val="00F13CBF"/>
    <w:rsid w:val="00F2016E"/>
    <w:rsid w:val="00F40ECE"/>
    <w:rsid w:val="00F42BE9"/>
    <w:rsid w:val="00F46660"/>
    <w:rsid w:val="00F46C3E"/>
    <w:rsid w:val="00F474AA"/>
    <w:rsid w:val="00F524BC"/>
    <w:rsid w:val="00F535D9"/>
    <w:rsid w:val="00F66449"/>
    <w:rsid w:val="00F81B4E"/>
    <w:rsid w:val="00F82212"/>
    <w:rsid w:val="00F86EFD"/>
    <w:rsid w:val="00F907B6"/>
    <w:rsid w:val="00F923FF"/>
    <w:rsid w:val="00F968E9"/>
    <w:rsid w:val="00FA0D5C"/>
    <w:rsid w:val="00FA2898"/>
    <w:rsid w:val="00FB062D"/>
    <w:rsid w:val="00FC0810"/>
    <w:rsid w:val="00FC386B"/>
    <w:rsid w:val="00FD6FDB"/>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E293-7D51-4DE5-869D-791E8D65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5602</Words>
  <Characters>31937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416</cp:revision>
  <dcterms:created xsi:type="dcterms:W3CDTF">2020-02-05T01:46:00Z</dcterms:created>
  <dcterms:modified xsi:type="dcterms:W3CDTF">2020-05-07T04:54:00Z</dcterms:modified>
</cp:coreProperties>
</file>