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  <w:t xml:space="preserve">Just Survive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Samurai Intellectual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Authors: Nick Lemmon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hyperlink w:anchor="_heading=h.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hyperlink w:anchor="_heading=h.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hyperlink w:anchor="_heading=h.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hyperlink w:anchor="_heading=h.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hyperlink w:anchor="_heading=h.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hyperlink w:anchor="_heading=h.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- 3D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108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Theme / Setting / Genre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First Person Shooter mixed with Tower Defence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Core Gameplay Mechanics Brief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First person player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Tower placing and they target enemies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AI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guns and inventory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-Tower Shop</w:t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Targeted platforms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Windows 10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No costs involved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- 14 weeks, 7 for alpha 1 and 7 for alpha 2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Team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Nick Lemmon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Austin Brant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Anthony D’Alessandro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Vanessa Rakoczy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Heidi Alipda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Influences (Brief)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rtl w:val="0"/>
        </w:rPr>
        <w:tab/>
        <w:t xml:space="preserve">- Killing Floor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Video Game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A wave based FPS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ab/>
        <w:t xml:space="preserve">- Bloons TD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Video Game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A Tower defence game</w:t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The elevator Pitch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A steampunk-western first person shooter mixed with tower defense where you protect an electricity source from waves of robots.</w:t>
      </w:r>
    </w:p>
    <w:p w:rsidR="00000000" w:rsidDel="00000000" w:rsidP="00000000" w:rsidRDefault="00000000" w:rsidRPr="00000000" w14:paraId="0000006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What sets this project apart?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Tower Defence elements as part of a well known FPS Genre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Western-Steampunk art style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lnxbz9" w:id="12"/>
      <w:bookmarkEnd w:id="12"/>
      <w:r w:rsidDel="00000000" w:rsidR="00000000" w:rsidRPr="00000000">
        <w:rPr>
          <w:color w:val="000000"/>
          <w:rtl w:val="0"/>
        </w:rPr>
        <w:tab/>
        <w:t xml:space="preserve">- AI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-The enemies move from waypoint to waypoint and they shoot at the player and generator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35nkun2" w:id="13"/>
      <w:bookmarkEnd w:id="13"/>
      <w:r w:rsidDel="00000000" w:rsidR="00000000" w:rsidRPr="00000000">
        <w:rPr>
          <w:color w:val="000000"/>
          <w:rtl w:val="0"/>
        </w:rPr>
        <w:tab/>
        <w:t xml:space="preserve">- Towers and Shop System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The towers can be purchased and placed in the world and target the Enemies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1ksv4uv" w:id="14"/>
      <w:bookmarkEnd w:id="14"/>
      <w:r w:rsidDel="00000000" w:rsidR="00000000" w:rsidRPr="00000000">
        <w:rPr>
          <w:color w:val="000000"/>
          <w:rtl w:val="0"/>
        </w:rPr>
        <w:tab/>
        <w:t xml:space="preserve">- Player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The main way to interact with the game.  Fires weapons, gets money and interacts with the game world.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44sinio" w:id="15"/>
      <w:bookmarkEnd w:id="15"/>
      <w:r w:rsidDel="00000000" w:rsidR="00000000" w:rsidRPr="00000000">
        <w:rPr>
          <w:color w:val="000000"/>
          <w:rtl w:val="0"/>
        </w:rPr>
        <w:tab/>
        <w:t xml:space="preserve">- Shooting and Inventory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Player can interact with weapons in the world and store them in an inventory. The weapon can deal damage and fire based on values from a GunData structure.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z337ya" w:id="16"/>
      <w:bookmarkEnd w:id="16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j2qqm3" w:id="17"/>
      <w:bookmarkEnd w:id="17"/>
      <w:r w:rsidDel="00000000" w:rsidR="00000000" w:rsidRPr="00000000">
        <w:rPr>
          <w:rtl w:val="0"/>
        </w:rPr>
        <w:t xml:space="preserve">Gameplay (Brief)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A First person tower defence game.  FPS Elements of shooting and getting shot at with the added getting of money to purchase towers.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y810tw" w:id="18"/>
      <w:bookmarkEnd w:id="18"/>
      <w:r w:rsidDel="00000000" w:rsidR="00000000" w:rsidRPr="00000000">
        <w:rPr>
          <w:rtl w:val="0"/>
        </w:rPr>
        <w:t xml:space="preserve">Assets Needed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4i7ojhp" w:id="19"/>
      <w:bookmarkEnd w:id="19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Gun UI images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Tower UI images</w:t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  <w:t xml:space="preserve">- 3D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Towers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Guns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bookmarkStart w:colFirst="0" w:colLast="0" w:name="_heading=h.1ci93xb" w:id="21"/>
      <w:bookmarkEnd w:id="21"/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Props</w:t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  <w:t xml:space="preserve">- Code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6"/>
          <w:szCs w:val="26"/>
        </w:rPr>
      </w:pPr>
      <w:bookmarkStart w:colFirst="0" w:colLast="0" w:name="_heading=h.2bn6wsx" w:id="23"/>
      <w:bookmarkEnd w:id="23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Weapon code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Tower Code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AI Code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666666"/>
          <w:sz w:val="26"/>
          <w:szCs w:val="26"/>
        </w:rPr>
      </w:pPr>
      <w:bookmarkStart w:colFirst="0" w:colLast="0" w:name="_heading=h.qsh70q" w:id="24"/>
      <w:bookmarkEnd w:id="24"/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Player Code</w:t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4A6F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cnE8ooS7KM0daJxE7fTCKBClGw==">AMUW2mWNEg16uX1H0lSq2GTlaaYsrzDF0hPwyLoCICu+U7gl2TadUOjrJVfbg7MEyUcn44SUTv/UE8BNMGj9We0B6KCn6YI2djeebAOi1h5g8PX2tQC513x9JUVzGGci6TWL+NsLbMGngtq+QeN5Q+FR+cVeorzBV1wEjpBf4IH0QIwyMhYlpQ4O1P3wWfJl6vNwxB/cySAjJPsksdGGJZvS4+BTLA0PFxGAealUaW7ND+GIBrh/mW7lg6MMWMg/RWQFe4LG9vVhFEtZlyer3jmzOXQHaxhNIuTvWs7q1bqeQK8R4g0T0uwtIBbdmdlbrRBzMe4Dd1mv9CbWjlbLoZK2ZbdSVIe7ZEQPmI3cXOqPBln+bUvHY5f7KJUfoSFvXz926YYi0xg2UD873acq/7h5enHivs0e5li3hUprO4eE3GFTBgPQJ6DDTSDZZm0IP4GH8ID1P0p93NV8IsTx99gFoyrLIJBA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2020-02-29T18:01:00Z</dcterms:created>
</cp:coreProperties>
</file>