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6822D" w14:textId="5CDD236E" w:rsidR="00866CD8" w:rsidRDefault="009C65FF" w:rsidP="00253AA8">
      <w:pPr>
        <w:pStyle w:val="Heading1"/>
      </w:pPr>
      <w:r w:rsidRPr="00721534">
        <w:t>Business Rules</w:t>
      </w:r>
    </w:p>
    <w:p w14:paraId="2AA51A4A" w14:textId="77777777" w:rsidR="00253AA8" w:rsidRPr="00253AA8" w:rsidRDefault="00253AA8" w:rsidP="00253AA8">
      <w:bookmarkStart w:id="0" w:name="_GoBack"/>
      <w:bookmarkEnd w:id="0"/>
    </w:p>
    <w:p w14:paraId="70880014" w14:textId="0E8E6E78" w:rsidR="001B65C0" w:rsidRDefault="001B65C0" w:rsidP="001B65C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SCOPE OF THE DATABASE </w:t>
      </w:r>
      <w:proofErr w:type="gramStart"/>
      <w:r>
        <w:rPr>
          <w:sz w:val="28"/>
        </w:rPr>
        <w:t>SCHEMA:-</w:t>
      </w:r>
      <w:proofErr w:type="gramEnd"/>
    </w:p>
    <w:p w14:paraId="54177ED5" w14:textId="246980E1" w:rsidR="001B65C0" w:rsidRDefault="001B65C0" w:rsidP="001B65C0">
      <w:pPr>
        <w:pStyle w:val="ListParagraph"/>
        <w:rPr>
          <w:sz w:val="28"/>
        </w:rPr>
      </w:pPr>
    </w:p>
    <w:p w14:paraId="7E8206DC" w14:textId="2513CA0D" w:rsidR="001B65C0" w:rsidRDefault="001B65C0" w:rsidP="001B65C0">
      <w:pPr>
        <w:pStyle w:val="ListParagraph"/>
        <w:rPr>
          <w:sz w:val="28"/>
        </w:rPr>
      </w:pPr>
      <w:r>
        <w:rPr>
          <w:sz w:val="28"/>
        </w:rPr>
        <w:t>A.1 The Scope is enrolling and taking music classes from SMMC</w:t>
      </w:r>
    </w:p>
    <w:p w14:paraId="7532CDBD" w14:textId="390BCB90" w:rsidR="001B65C0" w:rsidRDefault="001B65C0" w:rsidP="001B65C0">
      <w:pPr>
        <w:pStyle w:val="ListParagraph"/>
        <w:rPr>
          <w:sz w:val="28"/>
        </w:rPr>
      </w:pPr>
    </w:p>
    <w:p w14:paraId="6EE907FE" w14:textId="4A59E679" w:rsidR="001B65C0" w:rsidRDefault="001B65C0" w:rsidP="001B65C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THING OF INTEREST </w:t>
      </w:r>
      <w:proofErr w:type="gramStart"/>
      <w:r>
        <w:rPr>
          <w:sz w:val="28"/>
        </w:rPr>
        <w:t>include:-</w:t>
      </w:r>
      <w:proofErr w:type="gramEnd"/>
    </w:p>
    <w:p w14:paraId="75EB7DA8" w14:textId="0D9EFC3E" w:rsidR="001B65C0" w:rsidRDefault="001B65C0" w:rsidP="001B65C0">
      <w:pPr>
        <w:ind w:firstLine="720"/>
        <w:rPr>
          <w:sz w:val="28"/>
        </w:rPr>
      </w:pPr>
      <w:r w:rsidRPr="001B65C0">
        <w:rPr>
          <w:sz w:val="28"/>
        </w:rPr>
        <w:t>B.1</w:t>
      </w:r>
      <w:r w:rsidRPr="001B65C0">
        <w:rPr>
          <w:sz w:val="28"/>
        </w:rPr>
        <w:tab/>
      </w:r>
      <w:r>
        <w:rPr>
          <w:sz w:val="28"/>
        </w:rPr>
        <w:t>Persons</w:t>
      </w:r>
    </w:p>
    <w:p w14:paraId="273F904C" w14:textId="54EBDE16" w:rsidR="001B65C0" w:rsidRDefault="001B65C0" w:rsidP="001B65C0">
      <w:pPr>
        <w:ind w:firstLine="720"/>
        <w:rPr>
          <w:sz w:val="28"/>
        </w:rPr>
      </w:pPr>
      <w:r>
        <w:rPr>
          <w:sz w:val="28"/>
        </w:rPr>
        <w:t>B.2</w:t>
      </w:r>
      <w:r>
        <w:rPr>
          <w:sz w:val="28"/>
        </w:rPr>
        <w:tab/>
        <w:t>Students</w:t>
      </w:r>
    </w:p>
    <w:p w14:paraId="77B3C42F" w14:textId="064DB926" w:rsidR="001B65C0" w:rsidRDefault="001B65C0" w:rsidP="001B65C0">
      <w:pPr>
        <w:ind w:firstLine="720"/>
        <w:rPr>
          <w:sz w:val="28"/>
        </w:rPr>
      </w:pPr>
      <w:r>
        <w:rPr>
          <w:sz w:val="28"/>
        </w:rPr>
        <w:t>B.3</w:t>
      </w:r>
      <w:r>
        <w:rPr>
          <w:sz w:val="28"/>
        </w:rPr>
        <w:tab/>
        <w:t>Tutors</w:t>
      </w:r>
    </w:p>
    <w:p w14:paraId="6EC48FB7" w14:textId="38445FB2" w:rsidR="001B65C0" w:rsidRDefault="001B65C0" w:rsidP="001B65C0">
      <w:pPr>
        <w:ind w:firstLine="720"/>
        <w:rPr>
          <w:sz w:val="28"/>
        </w:rPr>
      </w:pPr>
      <w:r>
        <w:rPr>
          <w:sz w:val="28"/>
        </w:rPr>
        <w:t>B.4</w:t>
      </w:r>
      <w:r>
        <w:rPr>
          <w:sz w:val="28"/>
        </w:rPr>
        <w:tab/>
        <w:t>Guardians</w:t>
      </w:r>
    </w:p>
    <w:p w14:paraId="3218023C" w14:textId="50CB9A32" w:rsidR="001B65C0" w:rsidRDefault="001B65C0" w:rsidP="001B65C0">
      <w:pPr>
        <w:ind w:firstLine="720"/>
        <w:rPr>
          <w:sz w:val="28"/>
        </w:rPr>
      </w:pPr>
      <w:r>
        <w:rPr>
          <w:sz w:val="28"/>
        </w:rPr>
        <w:t>B.5</w:t>
      </w:r>
      <w:r>
        <w:rPr>
          <w:sz w:val="28"/>
        </w:rPr>
        <w:tab/>
        <w:t>Classes</w:t>
      </w:r>
    </w:p>
    <w:p w14:paraId="2DE74090" w14:textId="0569E426" w:rsidR="001B65C0" w:rsidRDefault="001B65C0" w:rsidP="001B65C0">
      <w:pPr>
        <w:ind w:firstLine="720"/>
        <w:rPr>
          <w:sz w:val="28"/>
        </w:rPr>
      </w:pPr>
      <w:r>
        <w:rPr>
          <w:sz w:val="28"/>
        </w:rPr>
        <w:t>B.6</w:t>
      </w:r>
      <w:r>
        <w:rPr>
          <w:sz w:val="28"/>
        </w:rPr>
        <w:tab/>
        <w:t>Instruments</w:t>
      </w:r>
    </w:p>
    <w:p w14:paraId="4A622772" w14:textId="702F1E6E" w:rsidR="001B65C0" w:rsidRDefault="001B65C0" w:rsidP="001B65C0">
      <w:pPr>
        <w:ind w:firstLine="720"/>
        <w:rPr>
          <w:sz w:val="28"/>
        </w:rPr>
      </w:pPr>
      <w:r>
        <w:rPr>
          <w:sz w:val="28"/>
        </w:rPr>
        <w:t xml:space="preserve">B.7 </w:t>
      </w:r>
      <w:r>
        <w:rPr>
          <w:sz w:val="28"/>
        </w:rPr>
        <w:tab/>
        <w:t>Performances</w:t>
      </w:r>
      <w:r>
        <w:rPr>
          <w:sz w:val="28"/>
        </w:rPr>
        <w:tab/>
      </w:r>
    </w:p>
    <w:p w14:paraId="5AAF4F6E" w14:textId="4D76863D" w:rsidR="001B65C0" w:rsidRDefault="001B65C0" w:rsidP="001B65C0">
      <w:pPr>
        <w:ind w:firstLine="720"/>
        <w:rPr>
          <w:sz w:val="28"/>
        </w:rPr>
      </w:pPr>
      <w:r>
        <w:rPr>
          <w:sz w:val="28"/>
        </w:rPr>
        <w:t>B.8</w:t>
      </w:r>
      <w:r>
        <w:rPr>
          <w:sz w:val="28"/>
        </w:rPr>
        <w:tab/>
        <w:t xml:space="preserve">Sheet Music </w:t>
      </w:r>
    </w:p>
    <w:p w14:paraId="5708A2C8" w14:textId="505A82DF" w:rsidR="001B65C0" w:rsidRDefault="001B65C0" w:rsidP="001B65C0">
      <w:pPr>
        <w:ind w:firstLine="720"/>
        <w:rPr>
          <w:sz w:val="28"/>
        </w:rPr>
      </w:pPr>
      <w:r>
        <w:rPr>
          <w:sz w:val="28"/>
        </w:rPr>
        <w:t>B.9</w:t>
      </w:r>
      <w:r>
        <w:rPr>
          <w:sz w:val="28"/>
        </w:rPr>
        <w:tab/>
        <w:t>Ensembles</w:t>
      </w:r>
    </w:p>
    <w:p w14:paraId="3B5B8299" w14:textId="232F2825" w:rsidR="009315E0" w:rsidRDefault="009315E0" w:rsidP="001B65C0">
      <w:pPr>
        <w:ind w:firstLine="720"/>
        <w:rPr>
          <w:sz w:val="28"/>
        </w:rPr>
      </w:pPr>
      <w:r>
        <w:rPr>
          <w:sz w:val="28"/>
        </w:rPr>
        <w:t>B.10</w:t>
      </w:r>
      <w:r>
        <w:rPr>
          <w:sz w:val="28"/>
        </w:rPr>
        <w:tab/>
        <w:t>Seniority</w:t>
      </w:r>
    </w:p>
    <w:p w14:paraId="76F047BC" w14:textId="7AFCED4E" w:rsidR="001B65C0" w:rsidRDefault="001B65C0" w:rsidP="001B65C0">
      <w:pPr>
        <w:ind w:firstLine="720"/>
        <w:rPr>
          <w:sz w:val="28"/>
        </w:rPr>
      </w:pPr>
    </w:p>
    <w:p w14:paraId="5428CCD6" w14:textId="55EB48D2" w:rsidR="001B65C0" w:rsidRDefault="001B65C0" w:rsidP="001B65C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These THINGS are Related as </w:t>
      </w:r>
      <w:proofErr w:type="gramStart"/>
      <w:r>
        <w:rPr>
          <w:sz w:val="28"/>
        </w:rPr>
        <w:t>follows:-</w:t>
      </w:r>
      <w:proofErr w:type="gramEnd"/>
    </w:p>
    <w:p w14:paraId="264A2236" w14:textId="4AC0BF07" w:rsidR="001B65C0" w:rsidRDefault="001B65C0" w:rsidP="001B65C0">
      <w:pPr>
        <w:ind w:left="720"/>
        <w:rPr>
          <w:sz w:val="28"/>
        </w:rPr>
      </w:pPr>
      <w:r>
        <w:rPr>
          <w:sz w:val="28"/>
        </w:rPr>
        <w:t>C.1</w:t>
      </w:r>
      <w:r w:rsidR="008A6768">
        <w:rPr>
          <w:sz w:val="28"/>
        </w:rPr>
        <w:t xml:space="preserve"> </w:t>
      </w:r>
      <w:r w:rsidR="009315E0">
        <w:rPr>
          <w:sz w:val="28"/>
        </w:rPr>
        <w:tab/>
      </w:r>
      <w:r w:rsidR="008A6768" w:rsidRPr="008A6768">
        <w:rPr>
          <w:sz w:val="28"/>
        </w:rPr>
        <w:t>A STUDENT can be ENROLLED in none or many CLASSES</w:t>
      </w:r>
    </w:p>
    <w:p w14:paraId="4EF12E32" w14:textId="3F0C024B" w:rsidR="001B65C0" w:rsidRDefault="008A6768" w:rsidP="001B65C0">
      <w:pPr>
        <w:ind w:left="720"/>
        <w:rPr>
          <w:sz w:val="28"/>
        </w:rPr>
      </w:pPr>
      <w:r>
        <w:rPr>
          <w:sz w:val="28"/>
        </w:rPr>
        <w:t xml:space="preserve">C.2 </w:t>
      </w:r>
      <w:r w:rsidR="009315E0">
        <w:rPr>
          <w:sz w:val="28"/>
        </w:rPr>
        <w:tab/>
      </w:r>
      <w:r w:rsidRPr="008A6768">
        <w:rPr>
          <w:sz w:val="28"/>
        </w:rPr>
        <w:t>An Enrolled STUDENT must be a member of an ENSEMBLE</w:t>
      </w:r>
    </w:p>
    <w:p w14:paraId="2C46414E" w14:textId="41719FCB" w:rsidR="009315E0" w:rsidRDefault="009315E0" w:rsidP="001B65C0">
      <w:pPr>
        <w:ind w:left="720"/>
        <w:rPr>
          <w:sz w:val="28"/>
        </w:rPr>
      </w:pPr>
      <w:r>
        <w:rPr>
          <w:sz w:val="28"/>
        </w:rPr>
        <w:t xml:space="preserve">C.3 </w:t>
      </w:r>
      <w:r>
        <w:rPr>
          <w:sz w:val="28"/>
        </w:rPr>
        <w:tab/>
      </w:r>
      <w:r w:rsidRPr="009315E0">
        <w:rPr>
          <w:sz w:val="28"/>
        </w:rPr>
        <w:t>A TUTOR is paid based on the INSTRUMENT and SENIORITY</w:t>
      </w:r>
    </w:p>
    <w:p w14:paraId="25C97E3A" w14:textId="612E182F" w:rsidR="009315E0" w:rsidRDefault="009315E0" w:rsidP="009315E0">
      <w:pPr>
        <w:ind w:left="1440" w:hanging="720"/>
        <w:rPr>
          <w:sz w:val="28"/>
        </w:rPr>
      </w:pPr>
      <w:r>
        <w:rPr>
          <w:sz w:val="28"/>
        </w:rPr>
        <w:t>C.4</w:t>
      </w:r>
      <w:r>
        <w:rPr>
          <w:sz w:val="28"/>
        </w:rPr>
        <w:tab/>
      </w:r>
      <w:r w:rsidRPr="009315E0">
        <w:rPr>
          <w:sz w:val="28"/>
        </w:rPr>
        <w:t>An INSTRUMENT has different costs depending on the STUDENT’s graduation status</w:t>
      </w:r>
    </w:p>
    <w:p w14:paraId="4062B2B8" w14:textId="747762B3" w:rsidR="009315E0" w:rsidRDefault="009315E0" w:rsidP="009315E0">
      <w:pPr>
        <w:ind w:left="1440" w:hanging="720"/>
        <w:rPr>
          <w:sz w:val="28"/>
        </w:rPr>
      </w:pPr>
      <w:r>
        <w:rPr>
          <w:sz w:val="28"/>
        </w:rPr>
        <w:t>C.5</w:t>
      </w:r>
      <w:r>
        <w:rPr>
          <w:sz w:val="28"/>
        </w:rPr>
        <w:tab/>
      </w:r>
      <w:r w:rsidRPr="009315E0">
        <w:rPr>
          <w:sz w:val="28"/>
        </w:rPr>
        <w:t>A STUDENT under 18 must have GUARDIAN information</w:t>
      </w:r>
    </w:p>
    <w:p w14:paraId="231256D4" w14:textId="7B019CD0" w:rsidR="009315E0" w:rsidRDefault="009315E0" w:rsidP="009315E0">
      <w:pPr>
        <w:ind w:left="1440" w:hanging="720"/>
        <w:rPr>
          <w:sz w:val="28"/>
        </w:rPr>
      </w:pPr>
      <w:r>
        <w:rPr>
          <w:sz w:val="28"/>
        </w:rPr>
        <w:t>C.6</w:t>
      </w:r>
      <w:r>
        <w:rPr>
          <w:sz w:val="28"/>
        </w:rPr>
        <w:tab/>
      </w:r>
      <w:r w:rsidRPr="009315E0">
        <w:rPr>
          <w:sz w:val="28"/>
        </w:rPr>
        <w:t>An INSTRUMENT must have a HEAD TUTOR</w:t>
      </w:r>
    </w:p>
    <w:p w14:paraId="3BBADF50" w14:textId="77777777" w:rsidR="008A6768" w:rsidRDefault="008A6768" w:rsidP="001B65C0">
      <w:pPr>
        <w:ind w:left="720"/>
        <w:rPr>
          <w:sz w:val="28"/>
        </w:rPr>
      </w:pPr>
    </w:p>
    <w:p w14:paraId="7AFB89E0" w14:textId="25297EBB" w:rsidR="001B65C0" w:rsidRDefault="001B65C0" w:rsidP="001B65C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Other Characteristics of these THINGS </w:t>
      </w:r>
      <w:proofErr w:type="gramStart"/>
      <w:r>
        <w:rPr>
          <w:sz w:val="28"/>
        </w:rPr>
        <w:t>include:-</w:t>
      </w:r>
      <w:proofErr w:type="gramEnd"/>
    </w:p>
    <w:p w14:paraId="43EF9E81" w14:textId="265BD20B" w:rsidR="001B65C0" w:rsidRDefault="001B65C0" w:rsidP="0025541A">
      <w:pPr>
        <w:ind w:left="1440" w:hanging="720"/>
        <w:rPr>
          <w:sz w:val="28"/>
        </w:rPr>
      </w:pPr>
      <w:r>
        <w:rPr>
          <w:sz w:val="28"/>
        </w:rPr>
        <w:lastRenderedPageBreak/>
        <w:t>D.1</w:t>
      </w:r>
      <w:r w:rsidR="0025541A">
        <w:rPr>
          <w:sz w:val="28"/>
        </w:rPr>
        <w:t xml:space="preserve"> </w:t>
      </w:r>
      <w:r w:rsidR="0025541A">
        <w:rPr>
          <w:sz w:val="28"/>
        </w:rPr>
        <w:tab/>
      </w:r>
      <w:r w:rsidR="0025541A" w:rsidRPr="0025541A">
        <w:rPr>
          <w:sz w:val="28"/>
        </w:rPr>
        <w:t>A piece of MUSIC may not be used in a PERFORMANCE if it has been used in any of the 3 years prior</w:t>
      </w:r>
    </w:p>
    <w:p w14:paraId="51648173" w14:textId="0D535116" w:rsidR="001B65C0" w:rsidRDefault="001B65C0" w:rsidP="001B65C0">
      <w:pPr>
        <w:ind w:left="720"/>
        <w:rPr>
          <w:sz w:val="28"/>
        </w:rPr>
      </w:pPr>
      <w:r>
        <w:rPr>
          <w:sz w:val="28"/>
        </w:rPr>
        <w:t>D.2</w:t>
      </w:r>
      <w:r w:rsidR="009315E0">
        <w:rPr>
          <w:sz w:val="28"/>
        </w:rPr>
        <w:tab/>
      </w:r>
      <w:r w:rsidR="009315E0" w:rsidRPr="009315E0">
        <w:rPr>
          <w:sz w:val="28"/>
        </w:rPr>
        <w:t>An ENSEMBLE must play at the major PERFORMANCE each year</w:t>
      </w:r>
    </w:p>
    <w:p w14:paraId="0631E4B9" w14:textId="7E608582" w:rsidR="001B65C0" w:rsidRDefault="001B65C0" w:rsidP="001B65C0">
      <w:pPr>
        <w:ind w:left="720"/>
        <w:rPr>
          <w:sz w:val="28"/>
        </w:rPr>
      </w:pPr>
      <w:r>
        <w:rPr>
          <w:sz w:val="28"/>
        </w:rPr>
        <w:t>D.3</w:t>
      </w:r>
      <w:r w:rsidR="009315E0">
        <w:rPr>
          <w:sz w:val="28"/>
        </w:rPr>
        <w:tab/>
      </w:r>
      <w:r w:rsidR="009315E0" w:rsidRPr="009315E0">
        <w:rPr>
          <w:sz w:val="28"/>
        </w:rPr>
        <w:t>STUDENTS may not hire a Recorder INSTRUMENT</w:t>
      </w:r>
    </w:p>
    <w:p w14:paraId="57EEB50D" w14:textId="32AAF5A8" w:rsidR="009315E0" w:rsidRPr="001B65C0" w:rsidRDefault="009315E0" w:rsidP="009315E0">
      <w:pPr>
        <w:ind w:left="1440" w:hanging="720"/>
        <w:rPr>
          <w:sz w:val="28"/>
        </w:rPr>
      </w:pPr>
      <w:r>
        <w:rPr>
          <w:sz w:val="28"/>
        </w:rPr>
        <w:t>D.4</w:t>
      </w:r>
      <w:r>
        <w:rPr>
          <w:sz w:val="28"/>
        </w:rPr>
        <w:tab/>
      </w:r>
      <w:r w:rsidRPr="009315E0">
        <w:rPr>
          <w:sz w:val="28"/>
        </w:rPr>
        <w:t>Only a head or senior TUTOR may teach an INSTRUMENT at level 7 and 8</w:t>
      </w:r>
    </w:p>
    <w:p w14:paraId="0A7753F9" w14:textId="1EDD3C3E" w:rsidR="001B65C0" w:rsidRDefault="001B65C0"/>
    <w:p w14:paraId="286369D5" w14:textId="77777777" w:rsidR="001B65C0" w:rsidRDefault="001B65C0" w:rsidP="001B65C0">
      <w:r>
        <w:t xml:space="preserve">A. SCOPE OF THE DATABASE </w:t>
      </w:r>
      <w:proofErr w:type="gramStart"/>
      <w:r>
        <w:t>SCHEMA :</w:t>
      </w:r>
      <w:proofErr w:type="gramEnd"/>
    </w:p>
    <w:p w14:paraId="08DFCCB3" w14:textId="77777777" w:rsidR="001B65C0" w:rsidRDefault="001B65C0" w:rsidP="001B65C0">
      <w:r>
        <w:t>A.1 The Scope is buying products from Amazon.com and Starbucks.</w:t>
      </w:r>
    </w:p>
    <w:p w14:paraId="0CBCAAF9" w14:textId="77777777" w:rsidR="001B65C0" w:rsidRDefault="001B65C0" w:rsidP="001B65C0"/>
    <w:p w14:paraId="3CF7D1EC" w14:textId="77777777" w:rsidR="001B65C0" w:rsidRDefault="001B65C0" w:rsidP="001B65C0">
      <w:r>
        <w:t xml:space="preserve">B. THE THINGS OF INTEREST </w:t>
      </w:r>
      <w:proofErr w:type="gramStart"/>
      <w:r>
        <w:t>include :</w:t>
      </w:r>
      <w:proofErr w:type="gramEnd"/>
      <w:r>
        <w:t>-</w:t>
      </w:r>
    </w:p>
    <w:p w14:paraId="0A3D1ECF" w14:textId="77777777" w:rsidR="001B65C0" w:rsidRDefault="001B65C0" w:rsidP="001B65C0">
      <w:r>
        <w:t>B.1 Addresses.</w:t>
      </w:r>
    </w:p>
    <w:p w14:paraId="65D39708" w14:textId="77777777" w:rsidR="001B65C0" w:rsidRDefault="001B65C0" w:rsidP="001B65C0">
      <w:r>
        <w:t>B.2 Customers.</w:t>
      </w:r>
    </w:p>
    <w:p w14:paraId="0155F1B7" w14:textId="77777777" w:rsidR="001B65C0" w:rsidRDefault="001B65C0" w:rsidP="001B65C0">
      <w:r>
        <w:t>B.3 Deliveries</w:t>
      </w:r>
    </w:p>
    <w:p w14:paraId="5926AADB" w14:textId="77777777" w:rsidR="001B65C0" w:rsidRDefault="001B65C0" w:rsidP="001B65C0">
      <w:r>
        <w:t>B.4 Orders.</w:t>
      </w:r>
    </w:p>
    <w:p w14:paraId="3B75884C" w14:textId="77777777" w:rsidR="001B65C0" w:rsidRDefault="001B65C0" w:rsidP="001B65C0">
      <w:r>
        <w:t>B.5 Payments</w:t>
      </w:r>
    </w:p>
    <w:p w14:paraId="26FAB0C4" w14:textId="77777777" w:rsidR="001B65C0" w:rsidRDefault="001B65C0" w:rsidP="001B65C0">
      <w:r>
        <w:t>B.6 Products.</w:t>
      </w:r>
    </w:p>
    <w:p w14:paraId="7A5C0AEB" w14:textId="77777777" w:rsidR="001B65C0" w:rsidRDefault="001B65C0" w:rsidP="001B65C0">
      <w:r>
        <w:t>B.7 Suppliers.</w:t>
      </w:r>
    </w:p>
    <w:p w14:paraId="381BD0A8" w14:textId="77777777" w:rsidR="001B65C0" w:rsidRDefault="001B65C0" w:rsidP="001B65C0"/>
    <w:p w14:paraId="1E209D77" w14:textId="77777777" w:rsidR="001B65C0" w:rsidRDefault="001B65C0" w:rsidP="001B65C0"/>
    <w:p w14:paraId="6445AF4D" w14:textId="77777777" w:rsidR="001B65C0" w:rsidRDefault="001B65C0" w:rsidP="001B65C0">
      <w:r>
        <w:t xml:space="preserve">C. These THINGS are Related as </w:t>
      </w:r>
      <w:proofErr w:type="gramStart"/>
      <w:r>
        <w:t>follows :</w:t>
      </w:r>
      <w:proofErr w:type="gramEnd"/>
      <w:r>
        <w:t>-</w:t>
      </w:r>
    </w:p>
    <w:p w14:paraId="60630B57" w14:textId="77777777" w:rsidR="001B65C0" w:rsidRDefault="001B65C0" w:rsidP="001B65C0">
      <w:r>
        <w:t xml:space="preserve">C.1 A Customer can have </w:t>
      </w:r>
      <w:proofErr w:type="spellStart"/>
      <w:proofErr w:type="gramStart"/>
      <w:r>
        <w:t>zero,one</w:t>
      </w:r>
      <w:proofErr w:type="spellEnd"/>
      <w:proofErr w:type="gramEnd"/>
      <w:r>
        <w:t xml:space="preserve"> or many ORDERS.</w:t>
      </w:r>
    </w:p>
    <w:p w14:paraId="52B6F7CC" w14:textId="77777777" w:rsidR="001B65C0" w:rsidRDefault="001B65C0" w:rsidP="001B65C0">
      <w:r>
        <w:t>C.2 A CUSTOMER_ADDRESS can be associated with only one ADDRESS.</w:t>
      </w:r>
    </w:p>
    <w:p w14:paraId="504D3C3A" w14:textId="77777777" w:rsidR="001B65C0" w:rsidRDefault="001B65C0" w:rsidP="001B65C0">
      <w:r>
        <w:t>C.3 A CUSTOMER_ADDRESS can be associated with only one CUSTOMER.</w:t>
      </w:r>
    </w:p>
    <w:p w14:paraId="3E0C6539" w14:textId="77777777" w:rsidR="001B65C0" w:rsidRDefault="001B65C0" w:rsidP="001B65C0">
      <w:r>
        <w:t>C.4 A DELIVERY is associated with just one ORDER.</w:t>
      </w:r>
    </w:p>
    <w:p w14:paraId="7C94019D" w14:textId="77777777" w:rsidR="001B65C0" w:rsidRDefault="001B65C0" w:rsidP="001B65C0">
      <w:r>
        <w:t>C.5 An ORDER must be associated with one and only one CUSTOMER.</w:t>
      </w:r>
    </w:p>
    <w:p w14:paraId="550ECFEE" w14:textId="77777777" w:rsidR="001B65C0" w:rsidRDefault="001B65C0" w:rsidP="001B65C0">
      <w:r>
        <w:t xml:space="preserve">In different applications in the real world, it is </w:t>
      </w:r>
      <w:proofErr w:type="spellStart"/>
      <w:r>
        <w:t>possble</w:t>
      </w:r>
      <w:proofErr w:type="spellEnd"/>
      <w:r>
        <w:t xml:space="preserve"> that an ORDER can</w:t>
      </w:r>
    </w:p>
    <w:p w14:paraId="344BCCE1" w14:textId="77777777" w:rsidR="001B65C0" w:rsidRDefault="001B65C0" w:rsidP="001B65C0">
      <w:r>
        <w:t xml:space="preserve">be associated with more than one </w:t>
      </w:r>
      <w:proofErr w:type="spellStart"/>
      <w:proofErr w:type="gramStart"/>
      <w:r>
        <w:t>CUSTOMER,but</w:t>
      </w:r>
      <w:proofErr w:type="spellEnd"/>
      <w:proofErr w:type="gramEnd"/>
      <w:r>
        <w:t xml:space="preserve"> in our example, it's only one.</w:t>
      </w:r>
    </w:p>
    <w:p w14:paraId="5AFFB166" w14:textId="77777777" w:rsidR="001B65C0" w:rsidRDefault="001B65C0" w:rsidP="001B65C0">
      <w:r>
        <w:t>C.6 An ORDER can be associated with one or many PRODUCTS.</w:t>
      </w:r>
    </w:p>
    <w:p w14:paraId="1E4571D8" w14:textId="77777777" w:rsidR="001B65C0" w:rsidRDefault="001B65C0" w:rsidP="001B65C0">
      <w:r>
        <w:t>C.7 A PAYMENT must be associated with one and only one ORDER.</w:t>
      </w:r>
    </w:p>
    <w:p w14:paraId="692D3280" w14:textId="77777777" w:rsidR="001B65C0" w:rsidRDefault="001B65C0" w:rsidP="001B65C0"/>
    <w:p w14:paraId="05F739D6" w14:textId="77777777" w:rsidR="001B65C0" w:rsidRDefault="001B65C0" w:rsidP="001B65C0">
      <w:r>
        <w:lastRenderedPageBreak/>
        <w:t xml:space="preserve">D. Other Characteristics of these THINGS </w:t>
      </w:r>
      <w:proofErr w:type="gramStart"/>
      <w:r>
        <w:t>include :</w:t>
      </w:r>
      <w:proofErr w:type="gramEnd"/>
      <w:r>
        <w:t>-</w:t>
      </w:r>
    </w:p>
    <w:p w14:paraId="78727857" w14:textId="77777777" w:rsidR="001B65C0" w:rsidRDefault="001B65C0" w:rsidP="001B65C0">
      <w:r>
        <w:t>D.1 A BOOK can have one and only one ISBN.</w:t>
      </w:r>
    </w:p>
    <w:p w14:paraId="5A7FAB3F" w14:textId="77777777" w:rsidR="001B65C0" w:rsidRDefault="001B65C0" w:rsidP="001B65C0">
      <w:r>
        <w:t xml:space="preserve">D.2 A FRAPPUCCINO can have a </w:t>
      </w:r>
      <w:proofErr w:type="spellStart"/>
      <w:r>
        <w:t>Flavor</w:t>
      </w:r>
      <w:proofErr w:type="spellEnd"/>
      <w:r>
        <w:t>.</w:t>
      </w:r>
    </w:p>
    <w:p w14:paraId="285CE6A0" w14:textId="6ED983A6" w:rsidR="001B65C0" w:rsidRDefault="001B65C0" w:rsidP="001B65C0">
      <w:r>
        <w:t>D.3 A PANINI can have Ingredients.</w:t>
      </w:r>
    </w:p>
    <w:p w14:paraId="4D0E8B73" w14:textId="605C6A7F" w:rsidR="00866CD8" w:rsidRPr="00F64220" w:rsidRDefault="00866CD8"/>
    <w:sectPr w:rsidR="00866CD8" w:rsidRPr="00F64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962E3"/>
    <w:multiLevelType w:val="hybridMultilevel"/>
    <w:tmpl w:val="E1DC40D2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FF"/>
    <w:rsid w:val="000825A7"/>
    <w:rsid w:val="001B1C38"/>
    <w:rsid w:val="001B65C0"/>
    <w:rsid w:val="00253AA8"/>
    <w:rsid w:val="0025541A"/>
    <w:rsid w:val="00583A65"/>
    <w:rsid w:val="00612420"/>
    <w:rsid w:val="00717FE4"/>
    <w:rsid w:val="00721534"/>
    <w:rsid w:val="00866CD8"/>
    <w:rsid w:val="008A6768"/>
    <w:rsid w:val="008F7D2B"/>
    <w:rsid w:val="009315E0"/>
    <w:rsid w:val="009A4177"/>
    <w:rsid w:val="009C65FF"/>
    <w:rsid w:val="00B856F1"/>
    <w:rsid w:val="00BF68C2"/>
    <w:rsid w:val="00C04340"/>
    <w:rsid w:val="00D2785E"/>
    <w:rsid w:val="00E23E88"/>
    <w:rsid w:val="00E63D22"/>
    <w:rsid w:val="00F22B11"/>
    <w:rsid w:val="00F64220"/>
    <w:rsid w:val="00FB039A"/>
    <w:rsid w:val="00FD08B2"/>
    <w:rsid w:val="00FF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7AAF08D"/>
  <w15:chartTrackingRefBased/>
  <w15:docId w15:val="{18F6A3E5-92ED-47E7-8CC6-02650BC0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3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Tooley (1000029967)</dc:creator>
  <cp:keywords/>
  <dc:description/>
  <cp:lastModifiedBy>Nicholas Tooley (1000029967)</cp:lastModifiedBy>
  <cp:revision>21</cp:revision>
  <dcterms:created xsi:type="dcterms:W3CDTF">2018-11-22T17:33:00Z</dcterms:created>
  <dcterms:modified xsi:type="dcterms:W3CDTF">2018-11-24T21:06:00Z</dcterms:modified>
</cp:coreProperties>
</file>