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4"/>
        </w:rPr>
        <w:t>大模型支持下的动作捕捉与视觉合成系统动作捕捉管理系统</w:t>
      </w:r>
    </w:p>
    <w:p>
      <w:pPr>
        <w:jc w:val="center"/>
      </w:pPr>
      <w:r>
        <w:rPr>
          <w:rFonts w:ascii="黑体" w:hAnsi="黑体" w:eastAsia="黑体"/>
          <w:b/>
          <w:sz w:val="44"/>
        </w:rPr>
        <w:t>建设方案</w:t>
      </w:r>
    </w:p>
    <w:p/>
    <w:p/>
    <w:p>
      <w:pPr>
        <w:jc w:val="center"/>
      </w:pPr>
      <w:r>
        <w:rPr>
          <w:rFonts w:ascii="宋体" w:hAnsi="宋体" w:eastAsia="宋体"/>
          <w:b w:val="0"/>
          <w:sz w:val="28"/>
        </w:rPr>
        <w:t>基于Java Spring Boot + Vue.js + MySQL技术栈</w:t>
      </w:r>
    </w:p>
    <w:p/>
    <w:p/>
    <w:p/>
    <w:p>
      <w:pPr>
        <w:jc w:val="center"/>
      </w:pPr>
      <w:r>
        <w:rPr>
          <w:rFonts w:ascii="宋体" w:hAnsi="宋体" w:eastAsia="宋体"/>
          <w:b w:val="0"/>
          <w:sz w:val="24"/>
        </w:rPr>
        <w:t>编制单位：浙江大学3D视觉实验室</w:t>
        <w:br/>
        <w:t>编制日期：2026年6月</w:t>
        <w:br/>
        <w:t>版本号：V1.0</w:t>
      </w:r>
    </w:p>
    <w:p>
      <w:r>
        <w:br w:type="page"/>
      </w:r>
    </w:p>
    <w:p>
      <w:pPr>
        <w:pStyle w:val="Heading1"/>
      </w:pPr>
      <w:r>
        <w:t>目录</w:t>
      </w:r>
    </w:p>
    <w:p>
      <w:pPr>
        <w:pStyle w:val="ListNumber"/>
      </w:pPr>
      <w:r>
        <w:rPr>
          <w:rFonts w:ascii="宋体" w:hAnsi="宋体" w:eastAsia="宋体"/>
          <w:b w:val="0"/>
          <w:sz w:val="24"/>
        </w:rPr>
        <w:t>一、项目概述</w:t>
      </w:r>
    </w:p>
    <w:p>
      <w:pPr>
        <w:pStyle w:val="ListNumber"/>
      </w:pPr>
      <w:r>
        <w:rPr>
          <w:rFonts w:ascii="宋体" w:hAnsi="宋体" w:eastAsia="宋体"/>
          <w:b w:val="0"/>
          <w:sz w:val="24"/>
        </w:rPr>
        <w:t>二、建设目标</w:t>
      </w:r>
    </w:p>
    <w:p>
      <w:pPr>
        <w:pStyle w:val="ListNumber"/>
      </w:pPr>
      <w:r>
        <w:rPr>
          <w:rFonts w:ascii="宋体" w:hAnsi="宋体" w:eastAsia="宋体"/>
          <w:b w:val="0"/>
          <w:sz w:val="24"/>
        </w:rPr>
        <w:t>三、需求分析</w:t>
      </w:r>
    </w:p>
    <w:p>
      <w:pPr>
        <w:pStyle w:val="ListNumber"/>
      </w:pPr>
      <w:r>
        <w:rPr>
          <w:rFonts w:ascii="宋体" w:hAnsi="宋体" w:eastAsia="宋体"/>
          <w:b w:val="0"/>
          <w:sz w:val="24"/>
        </w:rPr>
        <w:t>四、总体架构设计</w:t>
      </w:r>
    </w:p>
    <w:p>
      <w:pPr>
        <w:pStyle w:val="ListNumber"/>
      </w:pPr>
      <w:r>
        <w:rPr>
          <w:rFonts w:ascii="宋体" w:hAnsi="宋体" w:eastAsia="宋体"/>
          <w:b w:val="0"/>
          <w:sz w:val="24"/>
        </w:rPr>
        <w:t>五、技术架构</w:t>
      </w:r>
    </w:p>
    <w:p>
      <w:pPr>
        <w:pStyle w:val="ListNumber"/>
      </w:pPr>
      <w:r>
        <w:rPr>
          <w:rFonts w:ascii="宋体" w:hAnsi="宋体" w:eastAsia="宋体"/>
          <w:b w:val="0"/>
          <w:sz w:val="24"/>
        </w:rPr>
        <w:t>六、系统功能设计</w:t>
      </w:r>
    </w:p>
    <w:p>
      <w:pPr>
        <w:pStyle w:val="ListNumber"/>
      </w:pPr>
      <w:r>
        <w:rPr>
          <w:rFonts w:ascii="宋体" w:hAnsi="宋体" w:eastAsia="宋体"/>
          <w:b w:val="0"/>
          <w:sz w:val="24"/>
        </w:rPr>
        <w:t>七、数据库设计</w:t>
      </w:r>
    </w:p>
    <w:p>
      <w:pPr>
        <w:pStyle w:val="ListNumber"/>
      </w:pPr>
      <w:r>
        <w:rPr>
          <w:rFonts w:ascii="宋体" w:hAnsi="宋体" w:eastAsia="宋体"/>
          <w:b w:val="0"/>
          <w:sz w:val="24"/>
        </w:rPr>
        <w:t>八、接口设计</w:t>
      </w:r>
    </w:p>
    <w:p>
      <w:pPr>
        <w:pStyle w:val="ListNumber"/>
      </w:pPr>
      <w:r>
        <w:rPr>
          <w:rFonts w:ascii="宋体" w:hAnsi="宋体" w:eastAsia="宋体"/>
          <w:b w:val="0"/>
          <w:sz w:val="24"/>
        </w:rPr>
        <w:t>九、安全设计</w:t>
      </w:r>
    </w:p>
    <w:p>
      <w:pPr>
        <w:pStyle w:val="ListNumber"/>
      </w:pPr>
      <w:r>
        <w:rPr>
          <w:rFonts w:ascii="宋体" w:hAnsi="宋体" w:eastAsia="宋体"/>
          <w:b w:val="0"/>
          <w:sz w:val="24"/>
        </w:rPr>
        <w:t>十、部署方案</w:t>
      </w:r>
    </w:p>
    <w:p>
      <w:pPr>
        <w:pStyle w:val="ListNumber"/>
      </w:pPr>
      <w:r>
        <w:rPr>
          <w:rFonts w:ascii="宋体" w:hAnsi="宋体" w:eastAsia="宋体"/>
          <w:b w:val="0"/>
          <w:sz w:val="24"/>
        </w:rPr>
        <w:t>十一、项目实施计划</w:t>
      </w:r>
    </w:p>
    <w:p>
      <w:pPr>
        <w:pStyle w:val="ListNumber"/>
      </w:pPr>
      <w:r>
        <w:rPr>
          <w:rFonts w:ascii="宋体" w:hAnsi="宋体" w:eastAsia="宋体"/>
          <w:b w:val="0"/>
          <w:sz w:val="24"/>
        </w:rPr>
        <w:t>十二、运维保障</w:t>
      </w:r>
    </w:p>
    <w:p>
      <w:pPr>
        <w:pStyle w:val="ListNumber"/>
      </w:pPr>
      <w:r>
        <w:rPr>
          <w:rFonts w:ascii="宋体" w:hAnsi="宋体" w:eastAsia="宋体"/>
          <w:b w:val="0"/>
          <w:sz w:val="24"/>
        </w:rPr>
        <w:t>十三、投资估算</w:t>
      </w:r>
    </w:p>
    <w:p>
      <w:r>
        <w:br w:type="page"/>
      </w:r>
    </w:p>
    <w:p>
      <w:pPr>
        <w:pStyle w:val="Heading1"/>
      </w:pPr>
      <w:r>
        <w:t>一、项目概述</w:t>
      </w:r>
    </w:p>
    <w:p>
      <w:pPr>
        <w:pStyle w:val="Heading2"/>
      </w:pPr>
      <w:r>
        <w:t>1.1 项目背景</w:t>
      </w:r>
    </w:p>
    <w:p>
      <w:r>
        <w:rPr>
          <w:rFonts w:ascii="宋体" w:hAnsi="宋体" w:eastAsia="宋体"/>
          <w:b w:val="0"/>
          <w:sz w:val="24"/>
        </w:rPr>
        <w:t>随着数字内容产业的快速发展，动作捕捉技术在影视制作、游戏开发、虚拟现实、体育分析等领域得到广泛应用。传统的动作捕捉系统需要专业的设备和场地，成本高昂且使用复杂。大模型支持下的动作捕捉与视觉合成系统作为开源的无标记动作捕捉解决方案，能够利用普通摄像头实现高质量的人体动作捕捉，大大降低了使用门槛。</w:t>
      </w:r>
    </w:p>
    <w:p>
      <w:pPr>
        <w:pStyle w:val="Heading2"/>
      </w:pPr>
      <w:r>
        <w:t>1.2 项目目标</w:t>
      </w:r>
    </w:p>
    <w:p>
      <w:r>
        <w:rPr>
          <w:rFonts w:ascii="宋体" w:hAnsi="宋体" w:eastAsia="宋体"/>
          <w:b w:val="0"/>
          <w:sz w:val="24"/>
        </w:rPr>
        <w:t>本项目旨在基于大模型支持下的动作捕捉与视觉合成系统开源框架，构建一套完整的Web端动作捕捉管理系统，实现动作捕捉任务的在线管理、数据处理流程的可视化监控、以及结果的在线预览与下载，为用户提供便捷、高效的动作捕捉服务。</w:t>
      </w:r>
    </w:p>
    <w:p>
      <w:pPr>
        <w:pStyle w:val="Heading2"/>
      </w:pPr>
      <w:r>
        <w:t>1.3 建设内容</w:t>
      </w:r>
    </w:p>
    <w:p>
      <w:pPr>
        <w:pStyle w:val="ListBullet"/>
      </w:pPr>
      <w:r>
        <w:rPr>
          <w:rFonts w:ascii="宋体" w:hAnsi="宋体" w:eastAsia="宋体"/>
          <w:b w:val="0"/>
          <w:sz w:val="24"/>
        </w:rPr>
        <w:t>动作捕捉任务管理系统</w:t>
      </w:r>
    </w:p>
    <w:p>
      <w:pPr>
        <w:pStyle w:val="ListBullet"/>
      </w:pPr>
      <w:r>
        <w:rPr>
          <w:rFonts w:ascii="宋体" w:hAnsi="宋体" w:eastAsia="宋体"/>
          <w:b w:val="0"/>
          <w:sz w:val="24"/>
        </w:rPr>
        <w:t>视频数据预处理模块</w:t>
      </w:r>
    </w:p>
    <w:p>
      <w:pPr>
        <w:pStyle w:val="ListBullet"/>
      </w:pPr>
      <w:r>
        <w:rPr>
          <w:rFonts w:ascii="宋体" w:hAnsi="宋体" w:eastAsia="宋体"/>
          <w:b w:val="0"/>
          <w:sz w:val="24"/>
        </w:rPr>
        <w:t>3D关键点检测与重建模块</w:t>
      </w:r>
    </w:p>
    <w:p>
      <w:pPr>
        <w:pStyle w:val="ListBullet"/>
      </w:pPr>
      <w:r>
        <w:rPr>
          <w:rFonts w:ascii="宋体" w:hAnsi="宋体" w:eastAsia="宋体"/>
          <w:b w:val="0"/>
          <w:sz w:val="24"/>
        </w:rPr>
        <w:t>SMPL人体模型拟合模块</w:t>
      </w:r>
    </w:p>
    <w:p>
      <w:pPr>
        <w:pStyle w:val="ListBullet"/>
      </w:pPr>
      <w:r>
        <w:rPr>
          <w:rFonts w:ascii="宋体" w:hAnsi="宋体" w:eastAsia="宋体"/>
          <w:b w:val="0"/>
          <w:sz w:val="24"/>
        </w:rPr>
        <w:t>结果可视化与下载模块</w:t>
      </w:r>
    </w:p>
    <w:p>
      <w:pPr>
        <w:pStyle w:val="ListBullet"/>
      </w:pPr>
      <w:r>
        <w:rPr>
          <w:rFonts w:ascii="宋体" w:hAnsi="宋体" w:eastAsia="宋体"/>
          <w:b w:val="0"/>
          <w:sz w:val="24"/>
        </w:rPr>
        <w:t>用户权限管理系统</w:t>
      </w:r>
    </w:p>
    <w:p>
      <w:pPr>
        <w:pStyle w:val="ListBullet"/>
      </w:pPr>
      <w:r>
        <w:rPr>
          <w:rFonts w:ascii="宋体" w:hAnsi="宋体" w:eastAsia="宋体"/>
          <w:b w:val="0"/>
          <w:sz w:val="24"/>
        </w:rPr>
        <w:t>系统监控与运维平台</w:t>
      </w:r>
    </w:p>
    <w:p>
      <w:pPr>
        <w:pStyle w:val="Heading1"/>
      </w:pPr>
      <w:r>
        <w:t>二、建设目标</w:t>
      </w:r>
    </w:p>
    <w:p>
      <w:pPr>
        <w:pStyle w:val="Heading2"/>
      </w:pPr>
      <w:r>
        <w:t>2.1 总体目标</w:t>
      </w:r>
    </w:p>
    <w:p>
      <w:r>
        <w:rPr>
          <w:rFonts w:ascii="宋体" w:hAnsi="宋体" w:eastAsia="宋体"/>
          <w:b w:val="0"/>
          <w:sz w:val="24"/>
        </w:rPr>
        <w:t>建设一套高可用、高性能、易扩展的大模型支持下的动作捕捉与视觉合成系统动作捕捉管理系统，支持多用户并发访问，实现从视频上传到结果输出的全流程自动化处理。</w:t>
      </w:r>
    </w:p>
    <w:p>
      <w:pPr>
        <w:pStyle w:val="Heading2"/>
      </w:pPr>
      <w:r>
        <w:t>2.2 具体目标</w:t>
      </w:r>
    </w:p>
    <w:p>
      <w:r>
        <w:rPr>
          <w:rFonts w:ascii="宋体" w:hAnsi="宋体" w:eastAsia="宋体"/>
          <w:b/>
          <w:sz w:val="24"/>
        </w:rPr>
        <w:t>功能性目标：</w:t>
      </w:r>
    </w:p>
    <w:p>
      <w:pPr>
        <w:pStyle w:val="ListBullet2"/>
      </w:pPr>
      <w:r>
        <w:rPr>
          <w:rFonts w:ascii="宋体" w:hAnsi="宋体" w:eastAsia="宋体"/>
          <w:b w:val="0"/>
          <w:sz w:val="24"/>
        </w:rPr>
        <w:t>支持多种视频输入格式（MP4、AVI、MOV等）</w:t>
      </w:r>
    </w:p>
    <w:p>
      <w:pPr>
        <w:pStyle w:val="ListBullet2"/>
      </w:pPr>
      <w:r>
        <w:rPr>
          <w:rFonts w:ascii="宋体" w:hAnsi="宋体" w:eastAsia="宋体"/>
          <w:b w:val="0"/>
          <w:sz w:val="24"/>
        </w:rPr>
        <w:t>支持单人多视角、多人多视角等多种捕捉模式</w:t>
      </w:r>
    </w:p>
    <w:p>
      <w:pPr>
        <w:pStyle w:val="ListBullet2"/>
      </w:pPr>
      <w:r>
        <w:rPr>
          <w:rFonts w:ascii="宋体" w:hAnsi="宋体" w:eastAsia="宋体"/>
          <w:b w:val="0"/>
          <w:sz w:val="24"/>
        </w:rPr>
        <w:t>支持SMPL/SMPL-X等多种人体模型</w:t>
      </w:r>
    </w:p>
    <w:p>
      <w:pPr>
        <w:pStyle w:val="ListBullet2"/>
      </w:pPr>
      <w:r>
        <w:rPr>
          <w:rFonts w:ascii="宋体" w:hAnsi="宋体" w:eastAsia="宋体"/>
          <w:b w:val="0"/>
          <w:sz w:val="24"/>
        </w:rPr>
        <w:t>提供3D模型实时预览功能</w:t>
      </w:r>
    </w:p>
    <w:p>
      <w:pPr>
        <w:pStyle w:val="ListBullet2"/>
      </w:pPr>
      <w:r>
        <w:rPr>
          <w:rFonts w:ascii="宋体" w:hAnsi="宋体" w:eastAsia="宋体"/>
          <w:b w:val="0"/>
          <w:sz w:val="24"/>
        </w:rPr>
        <w:t>支持结果导出（FBX、BVH、MP4等格式）</w:t>
      </w:r>
    </w:p>
    <w:p>
      <w:r>
        <w:rPr>
          <w:rFonts w:ascii="宋体" w:hAnsi="宋体" w:eastAsia="宋体"/>
          <w:b/>
          <w:sz w:val="24"/>
        </w:rPr>
        <w:t>性能目标：</w:t>
      </w:r>
    </w:p>
    <w:p>
      <w:pPr>
        <w:pStyle w:val="ListBullet2"/>
      </w:pPr>
      <w:r>
        <w:rPr>
          <w:rFonts w:ascii="宋体" w:hAnsi="宋体" w:eastAsia="宋体"/>
          <w:b w:val="0"/>
          <w:sz w:val="24"/>
        </w:rPr>
        <w:t>系统并发用户数≥100</w:t>
      </w:r>
    </w:p>
    <w:p>
      <w:pPr>
        <w:pStyle w:val="ListBullet2"/>
      </w:pPr>
      <w:r>
        <w:rPr>
          <w:rFonts w:ascii="宋体" w:hAnsi="宋体" w:eastAsia="宋体"/>
          <w:b w:val="0"/>
          <w:sz w:val="24"/>
        </w:rPr>
        <w:t>视频上传速度≥10MB/s</w:t>
      </w:r>
    </w:p>
    <w:p>
      <w:pPr>
        <w:pStyle w:val="ListBullet2"/>
      </w:pPr>
      <w:r>
        <w:rPr>
          <w:rFonts w:ascii="宋体" w:hAnsi="宋体" w:eastAsia="宋体"/>
          <w:b w:val="0"/>
          <w:sz w:val="24"/>
        </w:rPr>
        <w:t>任务处理响应时间≤5秒</w:t>
      </w:r>
    </w:p>
    <w:p>
      <w:pPr>
        <w:pStyle w:val="ListBullet2"/>
      </w:pPr>
      <w:r>
        <w:rPr>
          <w:rFonts w:ascii="宋体" w:hAnsi="宋体" w:eastAsia="宋体"/>
          <w:b w:val="0"/>
          <w:sz w:val="24"/>
        </w:rPr>
        <w:t>系统可用性≥99.9%</w:t>
      </w:r>
    </w:p>
    <w:p>
      <w:pPr>
        <w:pStyle w:val="ListBullet2"/>
      </w:pPr>
      <w:r>
        <w:rPr>
          <w:rFonts w:ascii="宋体" w:hAnsi="宋体" w:eastAsia="宋体"/>
          <w:b w:val="0"/>
          <w:sz w:val="24"/>
        </w:rPr>
        <w:t>数据查询响应时间≤2秒</w:t>
      </w:r>
    </w:p>
    <w:p>
      <w:r>
        <w:rPr>
          <w:rFonts w:ascii="宋体" w:hAnsi="宋体" w:eastAsia="宋体"/>
          <w:b/>
          <w:sz w:val="24"/>
        </w:rPr>
        <w:t>安全目标：</w:t>
      </w:r>
    </w:p>
    <w:p>
      <w:pPr>
        <w:pStyle w:val="ListBullet2"/>
      </w:pPr>
      <w:r>
        <w:rPr>
          <w:rFonts w:ascii="宋体" w:hAnsi="宋体" w:eastAsia="宋体"/>
          <w:b w:val="0"/>
          <w:sz w:val="24"/>
        </w:rPr>
        <w:t>用户身份认证与权限控制</w:t>
      </w:r>
    </w:p>
    <w:p>
      <w:pPr>
        <w:pStyle w:val="ListBullet2"/>
      </w:pPr>
      <w:r>
        <w:rPr>
          <w:rFonts w:ascii="宋体" w:hAnsi="宋体" w:eastAsia="宋体"/>
          <w:b w:val="0"/>
          <w:sz w:val="24"/>
        </w:rPr>
        <w:t>数据传输加密（HTTPS）</w:t>
      </w:r>
    </w:p>
    <w:p>
      <w:pPr>
        <w:pStyle w:val="ListBullet2"/>
      </w:pPr>
      <w:r>
        <w:rPr>
          <w:rFonts w:ascii="宋体" w:hAnsi="宋体" w:eastAsia="宋体"/>
          <w:b w:val="0"/>
          <w:sz w:val="24"/>
        </w:rPr>
        <w:t>敏感数据加密存储</w:t>
      </w:r>
    </w:p>
    <w:p>
      <w:pPr>
        <w:pStyle w:val="ListBullet2"/>
      </w:pPr>
      <w:r>
        <w:rPr>
          <w:rFonts w:ascii="宋体" w:hAnsi="宋体" w:eastAsia="宋体"/>
          <w:b w:val="0"/>
          <w:sz w:val="24"/>
        </w:rPr>
        <w:t>操作日志完整记录</w:t>
      </w:r>
    </w:p>
    <w:p>
      <w:pPr>
        <w:pStyle w:val="ListBullet2"/>
      </w:pPr>
      <w:r>
        <w:rPr>
          <w:rFonts w:ascii="宋体" w:hAnsi="宋体" w:eastAsia="宋体"/>
          <w:b w:val="0"/>
          <w:sz w:val="24"/>
        </w:rPr>
        <w:t>防SQL注入、XSS攻击</w:t>
      </w:r>
    </w:p>
    <w:p>
      <w:pPr>
        <w:pStyle w:val="Heading1"/>
      </w:pPr>
      <w:r>
        <w:t>三、需求分析</w:t>
      </w:r>
    </w:p>
    <w:p>
      <w:pPr>
        <w:pStyle w:val="Heading2"/>
      </w:pPr>
      <w:r>
        <w:t>3.1 业务需求</w:t>
      </w:r>
    </w:p>
    <w:p>
      <w:r>
        <w:rPr>
          <w:rFonts w:ascii="宋体" w:hAnsi="宋体" w:eastAsia="宋体"/>
          <w:b w:val="0"/>
          <w:sz w:val="24"/>
        </w:rPr>
        <w:t>系统主要面向影视动画制作公司、游戏开发团队、体育科研机构、虚拟现实内容创作者等用户群体，提供以下业务能力：</w:t>
      </w:r>
    </w:p>
    <w:p>
      <w:pPr>
        <w:pStyle w:val="ListBullet"/>
      </w:pPr>
      <w:r>
        <w:rPr>
          <w:rFonts w:ascii="宋体" w:hAnsi="宋体" w:eastAsia="宋体"/>
          <w:b w:val="0"/>
          <w:sz w:val="24"/>
        </w:rPr>
        <w:t>项目管理：创建、编辑、删除动作捕捉项目</w:t>
      </w:r>
    </w:p>
    <w:p>
      <w:pPr>
        <w:pStyle w:val="ListBullet"/>
      </w:pPr>
      <w:r>
        <w:rPr>
          <w:rFonts w:ascii="宋体" w:hAnsi="宋体" w:eastAsia="宋体"/>
          <w:b w:val="0"/>
          <w:sz w:val="24"/>
        </w:rPr>
        <w:t>视频上传：支持大文件分片上传、断点续传</w:t>
      </w:r>
    </w:p>
    <w:p>
      <w:pPr>
        <w:pStyle w:val="ListBullet"/>
      </w:pPr>
      <w:r>
        <w:rPr>
          <w:rFonts w:ascii="宋体" w:hAnsi="宋体" w:eastAsia="宋体"/>
          <w:b w:val="0"/>
          <w:sz w:val="24"/>
        </w:rPr>
        <w:t>任务调度：自动分配计算资源，异步处理任务</w:t>
      </w:r>
    </w:p>
    <w:p>
      <w:pPr>
        <w:pStyle w:val="ListBullet"/>
      </w:pPr>
      <w:r>
        <w:rPr>
          <w:rFonts w:ascii="宋体" w:hAnsi="宋体" w:eastAsia="宋体"/>
          <w:b w:val="0"/>
          <w:sz w:val="24"/>
        </w:rPr>
        <w:t>进度监控：实时显示处理进度和状态</w:t>
      </w:r>
    </w:p>
    <w:p>
      <w:pPr>
        <w:pStyle w:val="ListBullet"/>
      </w:pPr>
      <w:r>
        <w:rPr>
          <w:rFonts w:ascii="宋体" w:hAnsi="宋体" w:eastAsia="宋体"/>
          <w:b w:val="0"/>
          <w:sz w:val="24"/>
        </w:rPr>
        <w:t>结果预览：3D模型在线预览和动画播放</w:t>
      </w:r>
    </w:p>
    <w:p>
      <w:pPr>
        <w:pStyle w:val="ListBullet"/>
      </w:pPr>
      <w:r>
        <w:rPr>
          <w:rFonts w:ascii="宋体" w:hAnsi="宋体" w:eastAsia="宋体"/>
          <w:b w:val="0"/>
          <w:sz w:val="24"/>
        </w:rPr>
        <w:t>数据导出：支持多种格式导出和下载</w:t>
      </w:r>
    </w:p>
    <w:p>
      <w:pPr>
        <w:pStyle w:val="ListBullet"/>
      </w:pPr>
      <w:r>
        <w:rPr>
          <w:rFonts w:ascii="宋体" w:hAnsi="宋体" w:eastAsia="宋体"/>
          <w:b w:val="0"/>
          <w:sz w:val="24"/>
        </w:rPr>
        <w:t>团队协作：多用户权限管理和资源共享</w:t>
      </w:r>
    </w:p>
    <w:p>
      <w:pPr>
        <w:pStyle w:val="Heading2"/>
      </w:pPr>
      <w:r>
        <w:t>3.2 功能需求</w:t>
      </w:r>
    </w:p>
    <w:p>
      <w:r>
        <w:rPr>
          <w:rFonts w:ascii="宋体" w:hAnsi="宋体" w:eastAsia="宋体"/>
          <w:b/>
          <w:sz w:val="24"/>
        </w:rPr>
        <w:t>用户管理模块：</w:t>
      </w:r>
    </w:p>
    <w:p>
      <w:pPr>
        <w:pStyle w:val="ListBullet2"/>
      </w:pPr>
      <w:r>
        <w:rPr>
          <w:rFonts w:ascii="宋体" w:hAnsi="宋体" w:eastAsia="宋体"/>
          <w:b w:val="0"/>
          <w:sz w:val="24"/>
        </w:rPr>
        <w:t>用户注册/登录</w:t>
      </w:r>
    </w:p>
    <w:p>
      <w:pPr>
        <w:pStyle w:val="ListBullet2"/>
      </w:pPr>
      <w:r>
        <w:rPr>
          <w:rFonts w:ascii="宋体" w:hAnsi="宋体" w:eastAsia="宋体"/>
          <w:b w:val="0"/>
          <w:sz w:val="24"/>
        </w:rPr>
        <w:t>角色权限管理</w:t>
      </w:r>
    </w:p>
    <w:p>
      <w:pPr>
        <w:pStyle w:val="ListBullet2"/>
      </w:pPr>
      <w:r>
        <w:rPr>
          <w:rFonts w:ascii="宋体" w:hAnsi="宋体" w:eastAsia="宋体"/>
          <w:b w:val="0"/>
          <w:sz w:val="24"/>
        </w:rPr>
        <w:t>个人信息管理</w:t>
      </w:r>
    </w:p>
    <w:p>
      <w:r>
        <w:rPr>
          <w:rFonts w:ascii="宋体" w:hAnsi="宋体" w:eastAsia="宋体"/>
          <w:b/>
          <w:sz w:val="24"/>
        </w:rPr>
        <w:t>项目管理模块：</w:t>
      </w:r>
    </w:p>
    <w:p>
      <w:pPr>
        <w:pStyle w:val="ListBullet2"/>
      </w:pPr>
      <w:r>
        <w:rPr>
          <w:rFonts w:ascii="宋体" w:hAnsi="宋体" w:eastAsia="宋体"/>
          <w:b w:val="0"/>
          <w:sz w:val="24"/>
        </w:rPr>
        <w:t>项目CRUD操作</w:t>
      </w:r>
    </w:p>
    <w:p>
      <w:pPr>
        <w:pStyle w:val="ListBullet2"/>
      </w:pPr>
      <w:r>
        <w:rPr>
          <w:rFonts w:ascii="宋体" w:hAnsi="宋体" w:eastAsia="宋体"/>
          <w:b w:val="0"/>
          <w:sz w:val="24"/>
        </w:rPr>
        <w:t>项目状态管理</w:t>
      </w:r>
    </w:p>
    <w:p>
      <w:pPr>
        <w:pStyle w:val="ListBullet2"/>
      </w:pPr>
      <w:r>
        <w:rPr>
          <w:rFonts w:ascii="宋体" w:hAnsi="宋体" w:eastAsia="宋体"/>
          <w:b w:val="0"/>
          <w:sz w:val="24"/>
        </w:rPr>
        <w:t>项目搜索筛选</w:t>
      </w:r>
    </w:p>
    <w:p>
      <w:r>
        <w:rPr>
          <w:rFonts w:ascii="宋体" w:hAnsi="宋体" w:eastAsia="宋体"/>
          <w:b/>
          <w:sz w:val="24"/>
        </w:rPr>
        <w:t>任务管理模块：</w:t>
      </w:r>
    </w:p>
    <w:p>
      <w:pPr>
        <w:pStyle w:val="ListBullet2"/>
      </w:pPr>
      <w:r>
        <w:rPr>
          <w:rFonts w:ascii="宋体" w:hAnsi="宋体" w:eastAsia="宋体"/>
          <w:b w:val="0"/>
          <w:sz w:val="24"/>
        </w:rPr>
        <w:t>任务创建/提交</w:t>
      </w:r>
    </w:p>
    <w:p>
      <w:pPr>
        <w:pStyle w:val="ListBullet2"/>
      </w:pPr>
      <w:r>
        <w:rPr>
          <w:rFonts w:ascii="宋体" w:hAnsi="宋体" w:eastAsia="宋体"/>
          <w:b w:val="0"/>
          <w:sz w:val="24"/>
        </w:rPr>
        <w:t>任务队列管理</w:t>
      </w:r>
    </w:p>
    <w:p>
      <w:pPr>
        <w:pStyle w:val="ListBullet2"/>
      </w:pPr>
      <w:r>
        <w:rPr>
          <w:rFonts w:ascii="宋体" w:hAnsi="宋体" w:eastAsia="宋体"/>
          <w:b w:val="0"/>
          <w:sz w:val="24"/>
        </w:rPr>
        <w:t>任务进度跟踪</w:t>
      </w:r>
    </w:p>
    <w:p>
      <w:pPr>
        <w:pStyle w:val="ListBullet2"/>
      </w:pPr>
      <w:r>
        <w:rPr>
          <w:rFonts w:ascii="宋体" w:hAnsi="宋体" w:eastAsia="宋体"/>
          <w:b w:val="0"/>
          <w:sz w:val="24"/>
        </w:rPr>
        <w:t>任务取消/重试</w:t>
      </w:r>
    </w:p>
    <w:p>
      <w:r>
        <w:rPr>
          <w:rFonts w:ascii="宋体" w:hAnsi="宋体" w:eastAsia="宋体"/>
          <w:b/>
          <w:sz w:val="24"/>
        </w:rPr>
        <w:t>文件管理模块：</w:t>
      </w:r>
    </w:p>
    <w:p>
      <w:pPr>
        <w:pStyle w:val="ListBullet2"/>
      </w:pPr>
      <w:r>
        <w:rPr>
          <w:rFonts w:ascii="宋体" w:hAnsi="宋体" w:eastAsia="宋体"/>
          <w:b w:val="0"/>
          <w:sz w:val="24"/>
        </w:rPr>
        <w:t>视频文件上传</w:t>
      </w:r>
    </w:p>
    <w:p>
      <w:pPr>
        <w:pStyle w:val="ListBullet2"/>
      </w:pPr>
      <w:r>
        <w:rPr>
          <w:rFonts w:ascii="宋体" w:hAnsi="宋体" w:eastAsia="宋体"/>
          <w:b w:val="0"/>
          <w:sz w:val="24"/>
        </w:rPr>
        <w:t>结果文件下载</w:t>
      </w:r>
    </w:p>
    <w:p>
      <w:pPr>
        <w:pStyle w:val="ListBullet2"/>
      </w:pPr>
      <w:r>
        <w:rPr>
          <w:rFonts w:ascii="宋体" w:hAnsi="宋体" w:eastAsia="宋体"/>
          <w:b w:val="0"/>
          <w:sz w:val="24"/>
        </w:rPr>
        <w:t>文件预览</w:t>
      </w:r>
    </w:p>
    <w:p>
      <w:pPr>
        <w:pStyle w:val="ListBullet2"/>
      </w:pPr>
      <w:r>
        <w:rPr>
          <w:rFonts w:ascii="宋体" w:hAnsi="宋体" w:eastAsia="宋体"/>
          <w:b w:val="0"/>
          <w:sz w:val="24"/>
        </w:rPr>
        <w:t>存储空间管理</w:t>
      </w:r>
    </w:p>
    <w:p>
      <w:r>
        <w:rPr>
          <w:rFonts w:ascii="宋体" w:hAnsi="宋体" w:eastAsia="宋体"/>
          <w:b/>
          <w:sz w:val="24"/>
        </w:rPr>
        <w:t>可视化模块：</w:t>
      </w:r>
    </w:p>
    <w:p>
      <w:pPr>
        <w:pStyle w:val="ListBullet2"/>
      </w:pPr>
      <w:r>
        <w:rPr>
          <w:rFonts w:ascii="宋体" w:hAnsi="宋体" w:eastAsia="宋体"/>
          <w:b w:val="0"/>
          <w:sz w:val="24"/>
        </w:rPr>
        <w:t>3D模型渲染</w:t>
      </w:r>
    </w:p>
    <w:p>
      <w:pPr>
        <w:pStyle w:val="ListBullet2"/>
      </w:pPr>
      <w:r>
        <w:rPr>
          <w:rFonts w:ascii="宋体" w:hAnsi="宋体" w:eastAsia="宋体"/>
          <w:b w:val="0"/>
          <w:sz w:val="24"/>
        </w:rPr>
        <w:t>动画播放控制</w:t>
      </w:r>
    </w:p>
    <w:p>
      <w:pPr>
        <w:pStyle w:val="ListBullet2"/>
      </w:pPr>
      <w:r>
        <w:rPr>
          <w:rFonts w:ascii="宋体" w:hAnsi="宋体" w:eastAsia="宋体"/>
          <w:b w:val="0"/>
          <w:sz w:val="24"/>
        </w:rPr>
        <w:t>多视角切换</w:t>
      </w:r>
    </w:p>
    <w:p>
      <w:pPr>
        <w:pStyle w:val="ListBullet2"/>
      </w:pPr>
      <w:r>
        <w:rPr>
          <w:rFonts w:ascii="宋体" w:hAnsi="宋体" w:eastAsia="宋体"/>
          <w:b w:val="0"/>
          <w:sz w:val="24"/>
        </w:rPr>
        <w:t>骨骼/网格显示</w:t>
      </w:r>
    </w:p>
    <w:p>
      <w:r>
        <w:rPr>
          <w:rFonts w:ascii="宋体" w:hAnsi="宋体" w:eastAsia="宋体"/>
          <w:b/>
          <w:sz w:val="24"/>
        </w:rPr>
        <w:t>系统管理模块：</w:t>
      </w:r>
    </w:p>
    <w:p>
      <w:pPr>
        <w:pStyle w:val="ListBullet2"/>
      </w:pPr>
      <w:r>
        <w:rPr>
          <w:rFonts w:ascii="宋体" w:hAnsi="宋体" w:eastAsia="宋体"/>
          <w:b w:val="0"/>
          <w:sz w:val="24"/>
        </w:rPr>
        <w:t>系统配置</w:t>
      </w:r>
    </w:p>
    <w:p>
      <w:pPr>
        <w:pStyle w:val="ListBullet2"/>
      </w:pPr>
      <w:r>
        <w:rPr>
          <w:rFonts w:ascii="宋体" w:hAnsi="宋体" w:eastAsia="宋体"/>
          <w:b w:val="0"/>
          <w:sz w:val="24"/>
        </w:rPr>
        <w:t>日志管理</w:t>
      </w:r>
    </w:p>
    <w:p>
      <w:pPr>
        <w:pStyle w:val="ListBullet2"/>
      </w:pPr>
      <w:r>
        <w:rPr>
          <w:rFonts w:ascii="宋体" w:hAnsi="宋体" w:eastAsia="宋体"/>
          <w:b w:val="0"/>
          <w:sz w:val="24"/>
        </w:rPr>
        <w:t>监控告警</w:t>
      </w:r>
    </w:p>
    <w:p>
      <w:pPr>
        <w:pStyle w:val="ListBullet2"/>
      </w:pPr>
      <w:r>
        <w:rPr>
          <w:rFonts w:ascii="宋体" w:hAnsi="宋体" w:eastAsia="宋体"/>
          <w:b w:val="0"/>
          <w:sz w:val="24"/>
        </w:rPr>
        <w:t>数据备份</w:t>
      </w:r>
    </w:p>
    <w:p>
      <w:pPr>
        <w:pStyle w:val="Heading2"/>
      </w:pPr>
      <w:r>
        <w:t>3.3 非功能需求</w:t>
      </w:r>
    </w:p>
    <w:p>
      <w:r>
        <w:rPr>
          <w:rFonts w:ascii="宋体" w:hAnsi="宋体" w:eastAsia="宋体"/>
          <w:b/>
          <w:sz w:val="24"/>
        </w:rPr>
        <w:t>性能需求：</w:t>
      </w:r>
      <w:r>
        <w:rPr>
          <w:rFonts w:ascii="宋体" w:hAnsi="宋体" w:eastAsia="宋体"/>
          <w:b w:val="0"/>
          <w:sz w:val="24"/>
        </w:rPr>
        <w:t>系统支持100+并发用户，页面加载时间&lt;3秒，API响应时间&lt;1秒</w:t>
      </w:r>
    </w:p>
    <w:p>
      <w:r>
        <w:rPr>
          <w:rFonts w:ascii="宋体" w:hAnsi="宋体" w:eastAsia="宋体"/>
          <w:b/>
          <w:sz w:val="24"/>
        </w:rPr>
        <w:t>可靠性需求：</w:t>
      </w:r>
      <w:r>
        <w:rPr>
          <w:rFonts w:ascii="宋体" w:hAnsi="宋体" w:eastAsia="宋体"/>
          <w:b w:val="0"/>
          <w:sz w:val="24"/>
        </w:rPr>
        <w:t>系统可用性≥99.9%，数据持久化存储，支持故障恢复</w:t>
      </w:r>
    </w:p>
    <w:p>
      <w:r>
        <w:rPr>
          <w:rFonts w:ascii="宋体" w:hAnsi="宋体" w:eastAsia="宋体"/>
          <w:b/>
          <w:sz w:val="24"/>
        </w:rPr>
        <w:t>安全性需求：</w:t>
      </w:r>
      <w:r>
        <w:rPr>
          <w:rFonts w:ascii="宋体" w:hAnsi="宋体" w:eastAsia="宋体"/>
          <w:b w:val="0"/>
          <w:sz w:val="24"/>
        </w:rPr>
        <w:t>数据传输加密，用户认证授权，操作审计日志</w:t>
      </w:r>
    </w:p>
    <w:p>
      <w:r>
        <w:rPr>
          <w:rFonts w:ascii="宋体" w:hAnsi="宋体" w:eastAsia="宋体"/>
          <w:b/>
          <w:sz w:val="24"/>
        </w:rPr>
        <w:t>可扩展性需求：</w:t>
      </w:r>
      <w:r>
        <w:rPr>
          <w:rFonts w:ascii="宋体" w:hAnsi="宋体" w:eastAsia="宋体"/>
          <w:b w:val="0"/>
          <w:sz w:val="24"/>
        </w:rPr>
        <w:t>支持水平扩展，模块化设计，接口标准化</w:t>
      </w:r>
    </w:p>
    <w:p>
      <w:r>
        <w:rPr>
          <w:rFonts w:ascii="宋体" w:hAnsi="宋体" w:eastAsia="宋体"/>
          <w:b/>
          <w:sz w:val="24"/>
        </w:rPr>
        <w:t>兼容性需求：</w:t>
      </w:r>
      <w:r>
        <w:rPr>
          <w:rFonts w:ascii="宋体" w:hAnsi="宋体" w:eastAsia="宋体"/>
          <w:b w:val="0"/>
          <w:sz w:val="24"/>
        </w:rPr>
        <w:t>支持主流浏览器（Chrome、Firefox、Edge、Safari）</w:t>
      </w:r>
    </w:p>
    <w:p>
      <w:pPr>
        <w:pStyle w:val="Heading1"/>
      </w:pPr>
      <w:r>
        <w:t>四、总体架构设计</w:t>
      </w:r>
    </w:p>
    <w:p>
      <w:pPr>
        <w:pStyle w:val="Heading2"/>
      </w:pPr>
      <w:r>
        <w:t>4.1 系统架构图</w:t>
      </w:r>
    </w:p>
    <w:p>
      <w:r>
        <w:rPr>
          <w:rFonts w:ascii="宋体" w:hAnsi="宋体" w:eastAsia="宋体"/>
          <w:b w:val="0"/>
          <w:sz w:val="24"/>
        </w:rPr>
        <w:t>系统采用分层架构设计，自下而上分为基础设施层、数据层、计算层、服务层、接入层和展示层。</w:t>
      </w:r>
    </w:p>
    <w:p>
      <w:pPr>
        <w:pStyle w:val="Heading2"/>
      </w:pPr>
      <w:r>
        <w:t>4.2 架构层次说明</w:t>
      </w:r>
    </w:p>
    <w:p>
      <w:r>
        <w:rPr>
          <w:rFonts w:ascii="宋体" w:hAnsi="宋体" w:eastAsia="宋体"/>
          <w:b/>
          <w:sz w:val="24"/>
        </w:rPr>
        <w:t>展示层：</w:t>
      </w:r>
      <w:r>
        <w:rPr>
          <w:rFonts w:ascii="宋体" w:hAnsi="宋体" w:eastAsia="宋体"/>
          <w:b w:val="0"/>
          <w:sz w:val="24"/>
        </w:rPr>
        <w:t>提供用户交互界面，包括PC浏览器、移动端H5、平板适配、数据大屏等多种终端形式。采用Vue.js 3框架开发，支持响应式布局。</w:t>
      </w:r>
    </w:p>
    <w:p>
      <w:r>
        <w:rPr>
          <w:rFonts w:ascii="宋体" w:hAnsi="宋体" w:eastAsia="宋体"/>
          <w:b/>
          <w:sz w:val="24"/>
        </w:rPr>
        <w:t>接入层：</w:t>
      </w:r>
      <w:r>
        <w:rPr>
          <w:rFonts w:ascii="宋体" w:hAnsi="宋体" w:eastAsia="宋体"/>
          <w:b w:val="0"/>
          <w:sz w:val="24"/>
        </w:rPr>
        <w:t>Nginx反向代理和负载均衡，负责SSL终端、静态资源缓存、请求限流、安全防护等功能。</w:t>
      </w:r>
    </w:p>
    <w:p>
      <w:r>
        <w:rPr>
          <w:rFonts w:ascii="宋体" w:hAnsi="宋体" w:eastAsia="宋体"/>
          <w:b/>
          <w:sz w:val="24"/>
        </w:rPr>
        <w:t>服务层：</w:t>
      </w:r>
      <w:r>
        <w:rPr>
          <w:rFonts w:ascii="宋体" w:hAnsi="宋体" w:eastAsia="宋体"/>
          <w:b w:val="0"/>
          <w:sz w:val="24"/>
        </w:rPr>
        <w:t>基于Spring Boot的微服务集群，包括用户服务、项目管理服务、任务调度服务、文件服务、可视化服务等。</w:t>
      </w:r>
    </w:p>
    <w:p>
      <w:r>
        <w:rPr>
          <w:rFonts w:ascii="宋体" w:hAnsi="宋体" w:eastAsia="宋体"/>
          <w:b/>
          <w:sz w:val="24"/>
        </w:rPr>
        <w:t>计算层：</w:t>
      </w:r>
      <w:r>
        <w:rPr>
          <w:rFonts w:ascii="宋体" w:hAnsi="宋体" w:eastAsia="宋体"/>
          <w:b w:val="0"/>
          <w:sz w:val="24"/>
        </w:rPr>
        <w:t>大模型支持下的动作捕捉与视觉合成系统 Python计算引擎，负责视频预处理、2D关键点检测、3D三角测量、SMPL模型拟合、视角合成等核心算法。</w:t>
      </w:r>
    </w:p>
    <w:p>
      <w:r>
        <w:rPr>
          <w:rFonts w:ascii="宋体" w:hAnsi="宋体" w:eastAsia="宋体"/>
          <w:b/>
          <w:sz w:val="24"/>
        </w:rPr>
        <w:t>数据层：</w:t>
      </w:r>
      <w:r>
        <w:rPr>
          <w:rFonts w:ascii="宋体" w:hAnsi="宋体" w:eastAsia="宋体"/>
          <w:b w:val="0"/>
          <w:sz w:val="24"/>
        </w:rPr>
        <w:t>MySQL主从数据库存储业务数据，Redis缓存热点数据，MinIO对象存储文件，Elasticsearch日志检索。</w:t>
      </w:r>
    </w:p>
    <w:p>
      <w:r>
        <w:rPr>
          <w:rFonts w:ascii="宋体" w:hAnsi="宋体" w:eastAsia="宋体"/>
          <w:b/>
          <w:sz w:val="24"/>
        </w:rPr>
        <w:t>基础设施层：</w:t>
      </w:r>
      <w:r>
        <w:rPr>
          <w:rFonts w:ascii="宋体" w:hAnsi="宋体" w:eastAsia="宋体"/>
          <w:b w:val="0"/>
          <w:sz w:val="24"/>
        </w:rPr>
        <w:t>Linux服务器、VPC网络、NAS存储、防火墙等基础资源。</w:t>
      </w:r>
    </w:p>
    <w:p>
      <w:pPr>
        <w:pStyle w:val="Heading2"/>
      </w:pPr>
      <w:r>
        <w:t>4.3 技术架构特点</w:t>
      </w:r>
    </w:p>
    <w:p>
      <w:r>
        <w:rPr>
          <w:rFonts w:ascii="宋体" w:hAnsi="宋体" w:eastAsia="宋体"/>
          <w:b/>
          <w:sz w:val="24"/>
        </w:rPr>
        <w:t>前后端分离：</w:t>
      </w:r>
      <w:r>
        <w:rPr>
          <w:rFonts w:ascii="宋体" w:hAnsi="宋体" w:eastAsia="宋体"/>
          <w:b w:val="0"/>
          <w:sz w:val="24"/>
        </w:rPr>
        <w:t>前端采用Vue.js 3框架，后端采用Spring Boot，通过RESTful API通信</w:t>
      </w:r>
    </w:p>
    <w:p>
      <w:r>
        <w:rPr>
          <w:rFonts w:ascii="宋体" w:hAnsi="宋体" w:eastAsia="宋体"/>
          <w:b/>
          <w:sz w:val="24"/>
        </w:rPr>
        <w:t>微服务架构：</w:t>
      </w:r>
      <w:r>
        <w:rPr>
          <w:rFonts w:ascii="宋体" w:hAnsi="宋体" w:eastAsia="宋体"/>
          <w:b w:val="0"/>
          <w:sz w:val="24"/>
        </w:rPr>
        <w:t>按业务领域拆分服务，独立部署、独立扩展</w:t>
      </w:r>
    </w:p>
    <w:p>
      <w:r>
        <w:rPr>
          <w:rFonts w:ascii="宋体" w:hAnsi="宋体" w:eastAsia="宋体"/>
          <w:b/>
          <w:sz w:val="24"/>
        </w:rPr>
        <w:t>异步处理：</w:t>
      </w:r>
      <w:r>
        <w:rPr>
          <w:rFonts w:ascii="宋体" w:hAnsi="宋体" w:eastAsia="宋体"/>
          <w:b w:val="0"/>
          <w:sz w:val="24"/>
        </w:rPr>
        <w:t>任务队列处理耗时操作，避免阻塞用户请求</w:t>
      </w:r>
    </w:p>
    <w:p>
      <w:r>
        <w:rPr>
          <w:rFonts w:ascii="宋体" w:hAnsi="宋体" w:eastAsia="宋体"/>
          <w:b/>
          <w:sz w:val="24"/>
        </w:rPr>
        <w:t>容器化部署：</w:t>
      </w:r>
      <w:r>
        <w:rPr>
          <w:rFonts w:ascii="宋体" w:hAnsi="宋体" w:eastAsia="宋体"/>
          <w:b w:val="0"/>
          <w:sz w:val="24"/>
        </w:rPr>
        <w:t>Docker容器化，支持快速部署和弹性伸缩</w:t>
      </w:r>
    </w:p>
    <w:p>
      <w:r>
        <w:rPr>
          <w:rFonts w:ascii="宋体" w:hAnsi="宋体" w:eastAsia="宋体"/>
          <w:b/>
          <w:sz w:val="24"/>
        </w:rPr>
        <w:t>多租户支持：</w:t>
      </w:r>
      <w:r>
        <w:rPr>
          <w:rFonts w:ascii="宋体" w:hAnsi="宋体" w:eastAsia="宋体"/>
          <w:b w:val="0"/>
          <w:sz w:val="24"/>
        </w:rPr>
        <w:t>数据隔离，支持多团队同时使用</w:t>
      </w:r>
    </w:p>
    <w:p>
      <w:pPr>
        <w:pStyle w:val="Heading1"/>
      </w:pPr>
      <w:r>
        <w:t>五、技术架构</w:t>
      </w:r>
    </w:p>
    <w:p>
      <w:pPr>
        <w:pStyle w:val="Heading2"/>
      </w:pPr>
      <w:r>
        <w:t>5.1 技术选型</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层级</w:t>
            </w:r>
          </w:p>
        </w:tc>
        <w:tc>
          <w:tcPr>
            <w:tcW w:type="dxa" w:w="2880"/>
          </w:tcPr>
          <w:p>
            <w:r>
              <w:t>技术组件</w:t>
            </w:r>
          </w:p>
        </w:tc>
        <w:tc>
          <w:tcPr>
            <w:tcW w:type="dxa" w:w="2880"/>
          </w:tcPr>
          <w:p>
            <w:r>
              <w:t>版本/说明</w:t>
            </w:r>
          </w:p>
        </w:tc>
      </w:tr>
      <w:tr>
        <w:tc>
          <w:tcPr>
            <w:tcW w:type="dxa" w:w="2880"/>
          </w:tcPr>
          <w:p>
            <w:r>
              <w:t>操作系统</w:t>
            </w:r>
          </w:p>
        </w:tc>
        <w:tc>
          <w:tcPr>
            <w:tcW w:type="dxa" w:w="2880"/>
          </w:tcPr>
          <w:p>
            <w:r>
              <w:t>CentOS / Ubuntu Server</w:t>
            </w:r>
          </w:p>
        </w:tc>
        <w:tc>
          <w:tcPr>
            <w:tcW w:type="dxa" w:w="2880"/>
          </w:tcPr>
          <w:p>
            <w:r>
              <w:t>7.9+ / 22.04 LTS</w:t>
            </w:r>
          </w:p>
        </w:tc>
      </w:tr>
      <w:tr>
        <w:tc>
          <w:tcPr>
            <w:tcW w:type="dxa" w:w="2880"/>
          </w:tcPr>
          <w:p>
            <w:r>
              <w:t>数据库</w:t>
            </w:r>
          </w:p>
        </w:tc>
        <w:tc>
          <w:tcPr>
            <w:tcW w:type="dxa" w:w="2880"/>
          </w:tcPr>
          <w:p>
            <w:r>
              <w:t>MySQL</w:t>
            </w:r>
          </w:p>
        </w:tc>
        <w:tc>
          <w:tcPr>
            <w:tcW w:type="dxa" w:w="2880"/>
          </w:tcPr>
          <w:p>
            <w:r>
              <w:t>5.7+ / 8.0</w:t>
            </w:r>
          </w:p>
        </w:tc>
      </w:tr>
      <w:tr>
        <w:tc>
          <w:tcPr>
            <w:tcW w:type="dxa" w:w="2880"/>
          </w:tcPr>
          <w:p>
            <w:r>
              <w:t>缓存</w:t>
            </w:r>
          </w:p>
        </w:tc>
        <w:tc>
          <w:tcPr>
            <w:tcW w:type="dxa" w:w="2880"/>
          </w:tcPr>
          <w:p>
            <w:r>
              <w:t>Redis</w:t>
            </w:r>
          </w:p>
        </w:tc>
        <w:tc>
          <w:tcPr>
            <w:tcW w:type="dxa" w:w="2880"/>
          </w:tcPr>
          <w:p>
            <w:r>
              <w:t>6.x</w:t>
            </w:r>
          </w:p>
        </w:tc>
      </w:tr>
      <w:tr>
        <w:tc>
          <w:tcPr>
            <w:tcW w:type="dxa" w:w="2880"/>
          </w:tcPr>
          <w:p>
            <w:r>
              <w:t>后端框架</w:t>
            </w:r>
          </w:p>
        </w:tc>
        <w:tc>
          <w:tcPr>
            <w:tcW w:type="dxa" w:w="2880"/>
          </w:tcPr>
          <w:p>
            <w:r>
              <w:t>Spring Boot + Spring Security</w:t>
            </w:r>
          </w:p>
        </w:tc>
        <w:tc>
          <w:tcPr>
            <w:tcW w:type="dxa" w:w="2880"/>
          </w:tcPr>
          <w:p>
            <w:r>
              <w:t>2.7.x + 5.7.x</w:t>
            </w:r>
          </w:p>
        </w:tc>
      </w:tr>
      <w:tr>
        <w:tc>
          <w:tcPr>
            <w:tcW w:type="dxa" w:w="2880"/>
          </w:tcPr>
          <w:p>
            <w:r>
              <w:t>ORM框架</w:t>
            </w:r>
          </w:p>
        </w:tc>
        <w:tc>
          <w:tcPr>
            <w:tcW w:type="dxa" w:w="2880"/>
          </w:tcPr>
          <w:p>
            <w:r>
              <w:t>MyBatis-Plus</w:t>
            </w:r>
          </w:p>
        </w:tc>
        <w:tc>
          <w:tcPr>
            <w:tcW w:type="dxa" w:w="2880"/>
          </w:tcPr>
          <w:p>
            <w:r>
              <w:t>3.5.x</w:t>
            </w:r>
          </w:p>
        </w:tc>
      </w:tr>
      <w:tr>
        <w:tc>
          <w:tcPr>
            <w:tcW w:type="dxa" w:w="2880"/>
          </w:tcPr>
          <w:p>
            <w:r>
              <w:t>前端框架</w:t>
            </w:r>
          </w:p>
        </w:tc>
        <w:tc>
          <w:tcPr>
            <w:tcW w:type="dxa" w:w="2880"/>
          </w:tcPr>
          <w:p>
            <w:r>
              <w:t>Vue.js + Element Plus</w:t>
            </w:r>
          </w:p>
        </w:tc>
        <w:tc>
          <w:tcPr>
            <w:tcW w:type="dxa" w:w="2880"/>
          </w:tcPr>
          <w:p>
            <w:r>
              <w:t>3.2.x + 2.x</w:t>
            </w:r>
          </w:p>
        </w:tc>
      </w:tr>
      <w:tr>
        <w:tc>
          <w:tcPr>
            <w:tcW w:type="dxa" w:w="2880"/>
          </w:tcPr>
          <w:p>
            <w:r>
              <w:t>3D渲染</w:t>
            </w:r>
          </w:p>
        </w:tc>
        <w:tc>
          <w:tcPr>
            <w:tcW w:type="dxa" w:w="2880"/>
          </w:tcPr>
          <w:p>
            <w:r>
              <w:t>Three.js</w:t>
            </w:r>
          </w:p>
        </w:tc>
        <w:tc>
          <w:tcPr>
            <w:tcW w:type="dxa" w:w="2880"/>
          </w:tcPr>
          <w:p>
            <w:r>
              <w:t>0.150.x</w:t>
            </w:r>
          </w:p>
        </w:tc>
      </w:tr>
      <w:tr>
        <w:tc>
          <w:tcPr>
            <w:tcW w:type="dxa" w:w="2880"/>
          </w:tcPr>
          <w:p>
            <w:r>
              <w:t>计算引擎</w:t>
            </w:r>
          </w:p>
        </w:tc>
        <w:tc>
          <w:tcPr>
            <w:tcW w:type="dxa" w:w="2880"/>
          </w:tcPr>
          <w:p>
            <w:r>
              <w:t>Python + PyTorch</w:t>
            </w:r>
          </w:p>
        </w:tc>
        <w:tc>
          <w:tcPr>
            <w:tcW w:type="dxa" w:w="2880"/>
          </w:tcPr>
          <w:p>
            <w:r>
              <w:t>3.8+ + 1.12+</w:t>
            </w:r>
          </w:p>
        </w:tc>
      </w:tr>
      <w:tr>
        <w:tc>
          <w:tcPr>
            <w:tcW w:type="dxa" w:w="2880"/>
          </w:tcPr>
          <w:p>
            <w:r>
              <w:t>消息队列</w:t>
            </w:r>
          </w:p>
        </w:tc>
        <w:tc>
          <w:tcPr>
            <w:tcW w:type="dxa" w:w="2880"/>
          </w:tcPr>
          <w:p>
            <w:r>
              <w:t>Redis / RabbitMQ</w:t>
            </w:r>
          </w:p>
        </w:tc>
        <w:tc>
          <w:tcPr>
            <w:tcW w:type="dxa" w:w="2880"/>
          </w:tcPr>
          <w:p>
            <w:r>
              <w:t>6.x / 3.x</w:t>
            </w:r>
          </w:p>
        </w:tc>
      </w:tr>
      <w:tr>
        <w:tc>
          <w:tcPr>
            <w:tcW w:type="dxa" w:w="2880"/>
          </w:tcPr>
          <w:p>
            <w:r>
              <w:t>搜索引擎</w:t>
            </w:r>
          </w:p>
        </w:tc>
        <w:tc>
          <w:tcPr>
            <w:tcW w:type="dxa" w:w="2880"/>
          </w:tcPr>
          <w:p>
            <w:r>
              <w:t>Elasticsearch</w:t>
            </w:r>
          </w:p>
        </w:tc>
        <w:tc>
          <w:tcPr>
            <w:tcW w:type="dxa" w:w="2880"/>
          </w:tcPr>
          <w:p>
            <w:r>
              <w:t>7.x</w:t>
            </w:r>
          </w:p>
        </w:tc>
      </w:tr>
      <w:tr>
        <w:tc>
          <w:tcPr>
            <w:tcW w:type="dxa" w:w="2880"/>
          </w:tcPr>
          <w:p>
            <w:r>
              <w:t>对象存储</w:t>
            </w:r>
          </w:p>
        </w:tc>
        <w:tc>
          <w:tcPr>
            <w:tcW w:type="dxa" w:w="2880"/>
          </w:tcPr>
          <w:p>
            <w:r>
              <w:t>MinIO / OSS</w:t>
            </w:r>
          </w:p>
        </w:tc>
        <w:tc>
          <w:tcPr>
            <w:tcW w:type="dxa" w:w="2880"/>
          </w:tcPr>
          <w:p>
            <w:r>
              <w:t>最新版</w:t>
            </w:r>
          </w:p>
        </w:tc>
      </w:tr>
      <w:tr>
        <w:tc>
          <w:tcPr>
            <w:tcW w:type="dxa" w:w="2880"/>
          </w:tcPr>
          <w:p>
            <w:r>
              <w:t>Web服务器</w:t>
            </w:r>
          </w:p>
        </w:tc>
        <w:tc>
          <w:tcPr>
            <w:tcW w:type="dxa" w:w="2880"/>
          </w:tcPr>
          <w:p>
            <w:r>
              <w:t>Nginx</w:t>
            </w:r>
          </w:p>
        </w:tc>
        <w:tc>
          <w:tcPr>
            <w:tcW w:type="dxa" w:w="2880"/>
          </w:tcPr>
          <w:p>
            <w:r>
              <w:t>1.20+</w:t>
            </w:r>
          </w:p>
        </w:tc>
      </w:tr>
      <w:tr>
        <w:tc>
          <w:tcPr>
            <w:tcW w:type="dxa" w:w="2880"/>
          </w:tcPr>
          <w:p>
            <w:r>
              <w:t>容器化</w:t>
            </w:r>
          </w:p>
        </w:tc>
        <w:tc>
          <w:tcPr>
            <w:tcW w:type="dxa" w:w="2880"/>
          </w:tcPr>
          <w:p>
            <w:r>
              <w:t>Docker + Docker Compose</w:t>
            </w:r>
          </w:p>
        </w:tc>
        <w:tc>
          <w:tcPr>
            <w:tcW w:type="dxa" w:w="2880"/>
          </w:tcPr>
          <w:p>
            <w:r>
              <w:t>20.x + 2.x</w:t>
            </w:r>
          </w:p>
        </w:tc>
      </w:tr>
      <w:tr>
        <w:tc>
          <w:tcPr>
            <w:tcW w:type="dxa" w:w="2880"/>
          </w:tcPr>
          <w:p>
            <w:r>
              <w:t>监控</w:t>
            </w:r>
          </w:p>
        </w:tc>
        <w:tc>
          <w:tcPr>
            <w:tcW w:type="dxa" w:w="2880"/>
          </w:tcPr>
          <w:p>
            <w:r>
              <w:t>Prometheus + Grafana</w:t>
            </w:r>
          </w:p>
        </w:tc>
        <w:tc>
          <w:tcPr>
            <w:tcW w:type="dxa" w:w="2880"/>
          </w:tcPr>
          <w:p>
            <w:r>
              <w:t>最新版</w:t>
            </w:r>
          </w:p>
        </w:tc>
      </w:tr>
    </w:tbl>
    <w:p>
      <w:pPr>
        <w:pStyle w:val="Heading2"/>
      </w:pPr>
      <w:r>
        <w:t>5.2 开发语言</w:t>
      </w:r>
    </w:p>
    <w:p>
      <w:r>
        <w:rPr>
          <w:rFonts w:ascii="宋体" w:hAnsi="宋体" w:eastAsia="宋体"/>
          <w:b w:val="0"/>
          <w:sz w:val="24"/>
        </w:rPr>
        <w:t>根据项目要求，系统开发采用以下技术语言：</w:t>
      </w:r>
    </w:p>
    <w:p>
      <w:r>
        <w:rPr>
          <w:rFonts w:ascii="宋体" w:hAnsi="宋体" w:eastAsia="宋体"/>
          <w:b/>
          <w:sz w:val="24"/>
        </w:rPr>
        <w:t>Java：</w:t>
      </w:r>
      <w:r>
        <w:rPr>
          <w:rFonts w:ascii="宋体" w:hAnsi="宋体" w:eastAsia="宋体"/>
          <w:b w:val="0"/>
          <w:sz w:val="24"/>
        </w:rPr>
        <w:t>后端核心业务逻辑开发，Spring Boot框架</w:t>
      </w:r>
    </w:p>
    <w:p>
      <w:r>
        <w:rPr>
          <w:rFonts w:ascii="宋体" w:hAnsi="宋体" w:eastAsia="宋体"/>
          <w:b/>
          <w:sz w:val="24"/>
        </w:rPr>
        <w:t>HTML5/CSS3/JavaScript：</w:t>
      </w:r>
      <w:r>
        <w:rPr>
          <w:rFonts w:ascii="宋体" w:hAnsi="宋体" w:eastAsia="宋体"/>
          <w:b w:val="0"/>
          <w:sz w:val="24"/>
        </w:rPr>
        <w:t>前端页面开发，Vue.js框架</w:t>
      </w:r>
    </w:p>
    <w:p>
      <w:r>
        <w:rPr>
          <w:rFonts w:ascii="宋体" w:hAnsi="宋体" w:eastAsia="宋体"/>
          <w:b/>
          <w:sz w:val="24"/>
        </w:rPr>
        <w:t>Python：</w:t>
      </w:r>
      <w:r>
        <w:rPr>
          <w:rFonts w:ascii="宋体" w:hAnsi="宋体" w:eastAsia="宋体"/>
          <w:b w:val="0"/>
          <w:sz w:val="24"/>
        </w:rPr>
        <w:t>大模型支持下的动作捕捉与视觉合成系统计算引擎，算法处理</w:t>
      </w:r>
    </w:p>
    <w:p>
      <w:r>
        <w:rPr>
          <w:rFonts w:ascii="宋体" w:hAnsi="宋体" w:eastAsia="宋体"/>
          <w:b/>
          <w:sz w:val="24"/>
        </w:rPr>
        <w:t>SQL：</w:t>
      </w:r>
      <w:r>
        <w:rPr>
          <w:rFonts w:ascii="宋体" w:hAnsi="宋体" w:eastAsia="宋体"/>
          <w:b w:val="0"/>
          <w:sz w:val="24"/>
        </w:rPr>
        <w:t>数据库操作，MyBatis-Plus ORM</w:t>
      </w:r>
    </w:p>
    <w:p>
      <w:r>
        <w:rPr>
          <w:rFonts w:ascii="宋体" w:hAnsi="宋体" w:eastAsia="宋体"/>
          <w:b/>
          <w:sz w:val="24"/>
        </w:rPr>
        <w:t>XML/JSON：</w:t>
      </w:r>
      <w:r>
        <w:rPr>
          <w:rFonts w:ascii="宋体" w:hAnsi="宋体" w:eastAsia="宋体"/>
          <w:b w:val="0"/>
          <w:sz w:val="24"/>
        </w:rPr>
        <w:t>配置文件、数据交换格式</w:t>
      </w:r>
    </w:p>
    <w:p>
      <w:pPr>
        <w:pStyle w:val="Heading2"/>
      </w:pPr>
      <w:r>
        <w:t>5.3 系统运行性能</w:t>
      </w:r>
    </w:p>
    <w:p>
      <w:r>
        <w:rPr>
          <w:rFonts w:ascii="宋体" w:hAnsi="宋体" w:eastAsia="宋体"/>
          <w:b w:val="0"/>
          <w:sz w:val="24"/>
        </w:rPr>
        <w:t>系统运行性能体现在以下三个方面：</w:t>
      </w:r>
    </w:p>
    <w:p>
      <w:r>
        <w:rPr>
          <w:rFonts w:ascii="宋体" w:hAnsi="宋体" w:eastAsia="宋体"/>
          <w:b/>
          <w:sz w:val="24"/>
        </w:rPr>
        <w:t>高访问性：</w:t>
      </w:r>
    </w:p>
    <w:p>
      <w:pPr>
        <w:pStyle w:val="ListBullet2"/>
      </w:pPr>
      <w:r>
        <w:rPr>
          <w:rFonts w:ascii="宋体" w:hAnsi="宋体" w:eastAsia="宋体"/>
          <w:b w:val="0"/>
          <w:sz w:val="24"/>
        </w:rPr>
        <w:t>Nginx负载均衡支持多实例部署</w:t>
      </w:r>
    </w:p>
    <w:p>
      <w:pPr>
        <w:pStyle w:val="ListBullet2"/>
      </w:pPr>
      <w:r>
        <w:rPr>
          <w:rFonts w:ascii="宋体" w:hAnsi="宋体" w:eastAsia="宋体"/>
          <w:b w:val="0"/>
          <w:sz w:val="24"/>
        </w:rPr>
        <w:t>CDN加速静态资源访问</w:t>
      </w:r>
    </w:p>
    <w:p>
      <w:pPr>
        <w:pStyle w:val="ListBullet2"/>
      </w:pPr>
      <w:r>
        <w:rPr>
          <w:rFonts w:ascii="宋体" w:hAnsi="宋体" w:eastAsia="宋体"/>
          <w:b w:val="0"/>
          <w:sz w:val="24"/>
        </w:rPr>
        <w:t>Redis缓存热点数据，减轻数据库压力</w:t>
      </w:r>
    </w:p>
    <w:p>
      <w:pPr>
        <w:pStyle w:val="ListBullet2"/>
      </w:pPr>
      <w:r>
        <w:rPr>
          <w:rFonts w:ascii="宋体" w:hAnsi="宋体" w:eastAsia="宋体"/>
          <w:b w:val="0"/>
          <w:sz w:val="24"/>
        </w:rPr>
        <w:t>数据库读写分离，提升查询性能</w:t>
      </w:r>
    </w:p>
    <w:p>
      <w:pPr>
        <w:pStyle w:val="ListBullet2"/>
      </w:pPr>
      <w:r>
        <w:rPr>
          <w:rFonts w:ascii="宋体" w:hAnsi="宋体" w:eastAsia="宋体"/>
          <w:b w:val="0"/>
          <w:sz w:val="24"/>
        </w:rPr>
        <w:t>接口限流防止系统过载</w:t>
      </w:r>
    </w:p>
    <w:p>
      <w:r>
        <w:rPr>
          <w:rFonts w:ascii="宋体" w:hAnsi="宋体" w:eastAsia="宋体"/>
          <w:b/>
          <w:sz w:val="24"/>
        </w:rPr>
        <w:t>高可靠性：</w:t>
      </w:r>
    </w:p>
    <w:p>
      <w:pPr>
        <w:pStyle w:val="ListBullet2"/>
      </w:pPr>
      <w:r>
        <w:rPr>
          <w:rFonts w:ascii="宋体" w:hAnsi="宋体" w:eastAsia="宋体"/>
          <w:b w:val="0"/>
          <w:sz w:val="24"/>
        </w:rPr>
        <w:t>MySQL主从复制，数据实时同步</w:t>
      </w:r>
    </w:p>
    <w:p>
      <w:pPr>
        <w:pStyle w:val="ListBullet2"/>
      </w:pPr>
      <w:r>
        <w:rPr>
          <w:rFonts w:ascii="宋体" w:hAnsi="宋体" w:eastAsia="宋体"/>
          <w:b w:val="0"/>
          <w:sz w:val="24"/>
        </w:rPr>
        <w:t>自动故障检测与切换</w:t>
      </w:r>
    </w:p>
    <w:p>
      <w:pPr>
        <w:pStyle w:val="ListBullet2"/>
      </w:pPr>
      <w:r>
        <w:rPr>
          <w:rFonts w:ascii="宋体" w:hAnsi="宋体" w:eastAsia="宋体"/>
          <w:b w:val="0"/>
          <w:sz w:val="24"/>
        </w:rPr>
        <w:t>任务失败自动重试机制</w:t>
      </w:r>
    </w:p>
    <w:p>
      <w:pPr>
        <w:pStyle w:val="ListBullet2"/>
      </w:pPr>
      <w:r>
        <w:rPr>
          <w:rFonts w:ascii="宋体" w:hAnsi="宋体" w:eastAsia="宋体"/>
          <w:b w:val="0"/>
          <w:sz w:val="24"/>
        </w:rPr>
        <w:t>定时数据备份策略</w:t>
      </w:r>
    </w:p>
    <w:p>
      <w:pPr>
        <w:pStyle w:val="ListBullet2"/>
      </w:pPr>
      <w:r>
        <w:rPr>
          <w:rFonts w:ascii="宋体" w:hAnsi="宋体" w:eastAsia="宋体"/>
          <w:b w:val="0"/>
          <w:sz w:val="24"/>
        </w:rPr>
        <w:t>服务健康检查与自动恢复</w:t>
      </w:r>
    </w:p>
    <w:p>
      <w:r>
        <w:rPr>
          <w:rFonts w:ascii="宋体" w:hAnsi="宋体" w:eastAsia="宋体"/>
          <w:b/>
          <w:sz w:val="24"/>
        </w:rPr>
        <w:t>安全性：</w:t>
      </w:r>
    </w:p>
    <w:p>
      <w:pPr>
        <w:pStyle w:val="ListBullet2"/>
      </w:pPr>
      <w:r>
        <w:rPr>
          <w:rFonts w:ascii="宋体" w:hAnsi="宋体" w:eastAsia="宋体"/>
          <w:b w:val="0"/>
          <w:sz w:val="24"/>
        </w:rPr>
        <w:t>HTTPS全站加密传输</w:t>
      </w:r>
    </w:p>
    <w:p>
      <w:pPr>
        <w:pStyle w:val="ListBullet2"/>
      </w:pPr>
      <w:r>
        <w:rPr>
          <w:rFonts w:ascii="宋体" w:hAnsi="宋体" w:eastAsia="宋体"/>
          <w:b w:val="0"/>
          <w:sz w:val="24"/>
        </w:rPr>
        <w:t>JWT Token身份认证</w:t>
      </w:r>
    </w:p>
    <w:p>
      <w:pPr>
        <w:pStyle w:val="ListBullet2"/>
      </w:pPr>
      <w:r>
        <w:rPr>
          <w:rFonts w:ascii="宋体" w:hAnsi="宋体" w:eastAsia="宋体"/>
          <w:b w:val="0"/>
          <w:sz w:val="24"/>
        </w:rPr>
        <w:t>RBAC细粒度权限控制</w:t>
      </w:r>
    </w:p>
    <w:p>
      <w:pPr>
        <w:pStyle w:val="ListBullet2"/>
      </w:pPr>
      <w:r>
        <w:rPr>
          <w:rFonts w:ascii="宋体" w:hAnsi="宋体" w:eastAsia="宋体"/>
          <w:b w:val="0"/>
          <w:sz w:val="24"/>
        </w:rPr>
        <w:t>SQL注入、XSS、CSRF防护</w:t>
      </w:r>
    </w:p>
    <w:p>
      <w:pPr>
        <w:pStyle w:val="ListBullet2"/>
      </w:pPr>
      <w:r>
        <w:rPr>
          <w:rFonts w:ascii="宋体" w:hAnsi="宋体" w:eastAsia="宋体"/>
          <w:b w:val="0"/>
          <w:sz w:val="24"/>
        </w:rPr>
        <w:t>敏感数据加密存储</w:t>
      </w:r>
    </w:p>
    <w:p>
      <w:pPr>
        <w:pStyle w:val="ListBullet2"/>
      </w:pPr>
      <w:r>
        <w:rPr>
          <w:rFonts w:ascii="宋体" w:hAnsi="宋体" w:eastAsia="宋体"/>
          <w:b w:val="0"/>
          <w:sz w:val="24"/>
        </w:rPr>
        <w:t>完整操作审计日志</w:t>
      </w:r>
    </w:p>
    <w:p>
      <w:pPr>
        <w:pStyle w:val="Heading1"/>
      </w:pPr>
      <w:r>
        <w:t>六、系统功能设计</w:t>
      </w:r>
    </w:p>
    <w:p>
      <w:pPr>
        <w:pStyle w:val="Heading2"/>
      </w:pPr>
      <w:r>
        <w:t>6.1 功能架构</w:t>
      </w:r>
    </w:p>
    <w:p>
      <w:r>
        <w:rPr>
          <w:rFonts w:ascii="宋体" w:hAnsi="宋体" w:eastAsia="宋体"/>
          <w:b w:val="0"/>
          <w:sz w:val="24"/>
        </w:rPr>
        <w:t>系统功能划分为六大模块：用户管理、项目管理、任务管理、文件管理、可视化展示、系统管理。</w:t>
      </w:r>
    </w:p>
    <w:p>
      <w:pPr>
        <w:pStyle w:val="Heading2"/>
      </w:pPr>
      <w:r>
        <w:t>6.2 用户管理模块</w:t>
      </w:r>
    </w:p>
    <w:p>
      <w:pPr>
        <w:pStyle w:val="ListBullet"/>
      </w:pPr>
      <w:r>
        <w:rPr>
          <w:rFonts w:ascii="宋体" w:hAnsi="宋体" w:eastAsia="宋体"/>
          <w:b w:val="0"/>
          <w:sz w:val="24"/>
        </w:rPr>
        <w:t>用户注册：支持邮箱/手机号注册，验证码验证</w:t>
      </w:r>
    </w:p>
    <w:p>
      <w:pPr>
        <w:pStyle w:val="ListBullet"/>
      </w:pPr>
      <w:r>
        <w:rPr>
          <w:rFonts w:ascii="宋体" w:hAnsi="宋体" w:eastAsia="宋体"/>
          <w:b w:val="0"/>
          <w:sz w:val="24"/>
        </w:rPr>
        <w:t>用户登录：支持账号密码、短信验证码、第三方登录（微信/QQ）</w:t>
      </w:r>
    </w:p>
    <w:p>
      <w:pPr>
        <w:pStyle w:val="ListBullet"/>
      </w:pPr>
      <w:r>
        <w:rPr>
          <w:rFonts w:ascii="宋体" w:hAnsi="宋体" w:eastAsia="宋体"/>
          <w:b w:val="0"/>
          <w:sz w:val="24"/>
        </w:rPr>
        <w:t>角色管理：系统管理员、项目负责人、普通成员、访客</w:t>
      </w:r>
    </w:p>
    <w:p>
      <w:pPr>
        <w:pStyle w:val="ListBullet"/>
      </w:pPr>
      <w:r>
        <w:rPr>
          <w:rFonts w:ascii="宋体" w:hAnsi="宋体" w:eastAsia="宋体"/>
          <w:b w:val="0"/>
          <w:sz w:val="24"/>
        </w:rPr>
        <w:t>权限控制：基于RBAC模型的细粒度权限管理</w:t>
      </w:r>
    </w:p>
    <w:p>
      <w:pPr>
        <w:pStyle w:val="ListBullet"/>
      </w:pPr>
      <w:r>
        <w:rPr>
          <w:rFonts w:ascii="宋体" w:hAnsi="宋体" w:eastAsia="宋体"/>
          <w:b w:val="0"/>
          <w:sz w:val="24"/>
        </w:rPr>
        <w:t>个人信息：头像、昵称、密码修改、绑定手机/邮箱</w:t>
      </w:r>
    </w:p>
    <w:p>
      <w:pPr>
        <w:pStyle w:val="Heading2"/>
      </w:pPr>
      <w:r>
        <w:t>6.3 项目管理模块</w:t>
      </w:r>
    </w:p>
    <w:p>
      <w:pPr>
        <w:pStyle w:val="ListBullet"/>
      </w:pPr>
      <w:r>
        <w:rPr>
          <w:rFonts w:ascii="宋体" w:hAnsi="宋体" w:eastAsia="宋体"/>
          <w:b w:val="0"/>
          <w:sz w:val="24"/>
        </w:rPr>
        <w:t>项目创建：填写项目名称、描述、选择捕捉模式（单人多视角/多人多视角/互联网视频）</w:t>
      </w:r>
    </w:p>
    <w:p>
      <w:pPr>
        <w:pStyle w:val="ListBullet"/>
      </w:pPr>
      <w:r>
        <w:rPr>
          <w:rFonts w:ascii="宋体" w:hAnsi="宋体" w:eastAsia="宋体"/>
          <w:b w:val="0"/>
          <w:sz w:val="24"/>
        </w:rPr>
        <w:t>项目编辑：修改项目信息、添加标签、设置权限</w:t>
      </w:r>
    </w:p>
    <w:p>
      <w:pPr>
        <w:pStyle w:val="ListBullet"/>
      </w:pPr>
      <w:r>
        <w:rPr>
          <w:rFonts w:ascii="宋体" w:hAnsi="宋体" w:eastAsia="宋体"/>
          <w:b w:val="0"/>
          <w:sz w:val="24"/>
        </w:rPr>
        <w:t>项目删除：软删除，支持恢复</w:t>
      </w:r>
    </w:p>
    <w:p>
      <w:pPr>
        <w:pStyle w:val="ListBullet"/>
      </w:pPr>
      <w:r>
        <w:rPr>
          <w:rFonts w:ascii="宋体" w:hAnsi="宋体" w:eastAsia="宋体"/>
          <w:b w:val="0"/>
          <w:sz w:val="24"/>
        </w:rPr>
        <w:t>项目列表：支持搜索、筛选、排序、分页</w:t>
      </w:r>
    </w:p>
    <w:p>
      <w:pPr>
        <w:pStyle w:val="ListBullet"/>
      </w:pPr>
      <w:r>
        <w:rPr>
          <w:rFonts w:ascii="宋体" w:hAnsi="宋体" w:eastAsia="宋体"/>
          <w:b w:val="0"/>
          <w:sz w:val="24"/>
        </w:rPr>
        <w:t>项目详情：展示项目基本信息、处理进度、关联任务、团队成员</w:t>
      </w:r>
    </w:p>
    <w:p>
      <w:pPr>
        <w:pStyle w:val="ListBullet"/>
      </w:pPr>
      <w:r>
        <w:rPr>
          <w:rFonts w:ascii="宋体" w:hAnsi="宋体" w:eastAsia="宋体"/>
          <w:b w:val="0"/>
          <w:sz w:val="24"/>
        </w:rPr>
        <w:t>项目分享：生成分享链接，设置访问权限</w:t>
      </w:r>
    </w:p>
    <w:p>
      <w:pPr>
        <w:pStyle w:val="Heading2"/>
      </w:pPr>
      <w:r>
        <w:t>6.4 任务管理模块</w:t>
      </w:r>
    </w:p>
    <w:p>
      <w:pPr>
        <w:pStyle w:val="ListBullet"/>
      </w:pPr>
      <w:r>
        <w:rPr>
          <w:rFonts w:ascii="宋体" w:hAnsi="宋体" w:eastAsia="宋体"/>
          <w:b w:val="0"/>
          <w:sz w:val="24"/>
        </w:rPr>
        <w:t>任务创建：选择项目、上传视频、配置参数（相机数量、模型类型等）</w:t>
      </w:r>
    </w:p>
    <w:p>
      <w:pPr>
        <w:pStyle w:val="ListBullet"/>
      </w:pPr>
      <w:r>
        <w:rPr>
          <w:rFonts w:ascii="宋体" w:hAnsi="宋体" w:eastAsia="宋体"/>
          <w:b w:val="0"/>
          <w:sz w:val="24"/>
        </w:rPr>
        <w:t>任务队列：任务排队、优先级设置、资源调度</w:t>
      </w:r>
    </w:p>
    <w:p>
      <w:pPr>
        <w:pStyle w:val="ListBullet"/>
      </w:pPr>
      <w:r>
        <w:rPr>
          <w:rFonts w:ascii="宋体" w:hAnsi="宋体" w:eastAsia="宋体"/>
          <w:b w:val="0"/>
          <w:sz w:val="24"/>
        </w:rPr>
        <w:t>任务执行：自动调用大模型支持下的动作捕捉与视觉合成系统引擎进行视频处理</w:t>
      </w:r>
    </w:p>
    <w:p>
      <w:pPr>
        <w:pStyle w:val="ListBullet"/>
      </w:pPr>
      <w:r>
        <w:rPr>
          <w:rFonts w:ascii="宋体" w:hAnsi="宋体" w:eastAsia="宋体"/>
          <w:b w:val="0"/>
          <w:sz w:val="24"/>
        </w:rPr>
        <w:t>进度跟踪：实时显示处理进度（视频预处理→关键点检测→3D重建→模型拟合→渲染输出）</w:t>
      </w:r>
    </w:p>
    <w:p>
      <w:pPr>
        <w:pStyle w:val="ListBullet"/>
      </w:pPr>
      <w:r>
        <w:rPr>
          <w:rFonts w:ascii="宋体" w:hAnsi="宋体" w:eastAsia="宋体"/>
          <w:b w:val="0"/>
          <w:sz w:val="24"/>
        </w:rPr>
        <w:t>任务控制：支持暂停、恢复、取消、重新执行</w:t>
      </w:r>
    </w:p>
    <w:p>
      <w:pPr>
        <w:pStyle w:val="ListBullet"/>
      </w:pPr>
      <w:r>
        <w:rPr>
          <w:rFonts w:ascii="宋体" w:hAnsi="宋体" w:eastAsia="宋体"/>
          <w:b w:val="0"/>
          <w:sz w:val="24"/>
        </w:rPr>
        <w:t>任务日志：记录任务执行日志，便于问题排查</w:t>
      </w:r>
    </w:p>
    <w:p>
      <w:pPr>
        <w:pStyle w:val="Heading2"/>
      </w:pPr>
      <w:r>
        <w:t>6.5 文件管理模块</w:t>
      </w:r>
    </w:p>
    <w:p>
      <w:pPr>
        <w:pStyle w:val="ListBullet"/>
      </w:pPr>
      <w:r>
        <w:rPr>
          <w:rFonts w:ascii="宋体" w:hAnsi="宋体" w:eastAsia="宋体"/>
          <w:b w:val="0"/>
          <w:sz w:val="24"/>
        </w:rPr>
        <w:t>视频上传：支持分片上传、断点续传、上传进度显示</w:t>
      </w:r>
    </w:p>
    <w:p>
      <w:pPr>
        <w:pStyle w:val="ListBullet"/>
      </w:pPr>
      <w:r>
        <w:rPr>
          <w:rFonts w:ascii="宋体" w:hAnsi="宋体" w:eastAsia="宋体"/>
          <w:b w:val="0"/>
          <w:sz w:val="24"/>
        </w:rPr>
        <w:t>文件存储：视频文件存储于对象存储（MinIO/OSS）</w:t>
      </w:r>
    </w:p>
    <w:p>
      <w:pPr>
        <w:pStyle w:val="ListBullet"/>
      </w:pPr>
      <w:r>
        <w:rPr>
          <w:rFonts w:ascii="宋体" w:hAnsi="宋体" w:eastAsia="宋体"/>
          <w:b w:val="0"/>
          <w:sz w:val="24"/>
        </w:rPr>
        <w:t>结果下载：支持FBX、BVH、MP4等多种格式下载</w:t>
      </w:r>
    </w:p>
    <w:p>
      <w:pPr>
        <w:pStyle w:val="ListBullet"/>
      </w:pPr>
      <w:r>
        <w:rPr>
          <w:rFonts w:ascii="宋体" w:hAnsi="宋体" w:eastAsia="宋体"/>
          <w:b w:val="0"/>
          <w:sz w:val="24"/>
        </w:rPr>
        <w:t>文件预览：视频在线播放、3D模型预览</w:t>
      </w:r>
    </w:p>
    <w:p>
      <w:pPr>
        <w:pStyle w:val="ListBullet"/>
      </w:pPr>
      <w:r>
        <w:rPr>
          <w:rFonts w:ascii="宋体" w:hAnsi="宋体" w:eastAsia="宋体"/>
          <w:b w:val="0"/>
          <w:sz w:val="24"/>
        </w:rPr>
        <w:t>存储管理：存储空间统计、文件清理、回收站</w:t>
      </w:r>
    </w:p>
    <w:p>
      <w:pPr>
        <w:pStyle w:val="Heading2"/>
      </w:pPr>
      <w:r>
        <w:t>6.6 可视化模块</w:t>
      </w:r>
    </w:p>
    <w:p>
      <w:pPr>
        <w:pStyle w:val="ListBullet"/>
      </w:pPr>
      <w:r>
        <w:rPr>
          <w:rFonts w:ascii="宋体" w:hAnsi="宋体" w:eastAsia="宋体"/>
          <w:b w:val="0"/>
          <w:sz w:val="24"/>
        </w:rPr>
        <w:t>3D模型渲染：基于Three.js的WebGL渲染</w:t>
      </w:r>
    </w:p>
    <w:p>
      <w:pPr>
        <w:pStyle w:val="ListBullet"/>
      </w:pPr>
      <w:r>
        <w:rPr>
          <w:rFonts w:ascii="宋体" w:hAnsi="宋体" w:eastAsia="宋体"/>
          <w:b w:val="0"/>
          <w:sz w:val="24"/>
        </w:rPr>
        <w:t>模型类型：骨骼模型、SMPL网格模型、SMPL-X完整模型</w:t>
      </w:r>
    </w:p>
    <w:p>
      <w:pPr>
        <w:pStyle w:val="ListBullet"/>
      </w:pPr>
      <w:r>
        <w:rPr>
          <w:rFonts w:ascii="宋体" w:hAnsi="宋体" w:eastAsia="宋体"/>
          <w:b w:val="0"/>
          <w:sz w:val="24"/>
        </w:rPr>
        <w:t>动画播放：播放/暂停、进度拖动、速度控制、循环播放</w:t>
      </w:r>
    </w:p>
    <w:p>
      <w:pPr>
        <w:pStyle w:val="ListBullet"/>
      </w:pPr>
      <w:r>
        <w:rPr>
          <w:rFonts w:ascii="宋体" w:hAnsi="宋体" w:eastAsia="宋体"/>
          <w:b w:val="0"/>
          <w:sz w:val="24"/>
        </w:rPr>
        <w:t>视角控制：旋转、缩放、平移、重置视角</w:t>
      </w:r>
    </w:p>
    <w:p>
      <w:pPr>
        <w:pStyle w:val="ListBullet"/>
      </w:pPr>
      <w:r>
        <w:rPr>
          <w:rFonts w:ascii="宋体" w:hAnsi="宋体" w:eastAsia="宋体"/>
          <w:b w:val="0"/>
          <w:sz w:val="24"/>
        </w:rPr>
        <w:t>多视角切换：支持同时显示多个相机视角</w:t>
      </w:r>
    </w:p>
    <w:p>
      <w:pPr>
        <w:pStyle w:val="ListBullet"/>
      </w:pPr>
      <w:r>
        <w:rPr>
          <w:rFonts w:ascii="宋体" w:hAnsi="宋体" w:eastAsia="宋体"/>
          <w:b w:val="0"/>
          <w:sz w:val="24"/>
        </w:rPr>
        <w:t>显示选项：显示/隐藏骨骼、网格、关键点、坐标轴</w:t>
      </w:r>
    </w:p>
    <w:p>
      <w:pPr>
        <w:pStyle w:val="Heading2"/>
      </w:pPr>
      <w:r>
        <w:t>6.7 系统管理模块</w:t>
      </w:r>
    </w:p>
    <w:p>
      <w:pPr>
        <w:pStyle w:val="ListBullet"/>
      </w:pPr>
      <w:r>
        <w:rPr>
          <w:rFonts w:ascii="宋体" w:hAnsi="宋体" w:eastAsia="宋体"/>
          <w:b w:val="0"/>
          <w:sz w:val="24"/>
        </w:rPr>
        <w:t>系统配置：参数配置、邮件配置、存储配置</w:t>
      </w:r>
    </w:p>
    <w:p>
      <w:pPr>
        <w:pStyle w:val="ListBullet"/>
      </w:pPr>
      <w:r>
        <w:rPr>
          <w:rFonts w:ascii="宋体" w:hAnsi="宋体" w:eastAsia="宋体"/>
          <w:b w:val="0"/>
          <w:sz w:val="24"/>
        </w:rPr>
        <w:t>日志管理：操作日志、系统日志、错误日志查询</w:t>
      </w:r>
    </w:p>
    <w:p>
      <w:pPr>
        <w:pStyle w:val="ListBullet"/>
      </w:pPr>
      <w:r>
        <w:rPr>
          <w:rFonts w:ascii="宋体" w:hAnsi="宋体" w:eastAsia="宋体"/>
          <w:b w:val="0"/>
          <w:sz w:val="24"/>
        </w:rPr>
        <w:t>监控告警：系统资源监控、服务健康检查、异常告警</w:t>
      </w:r>
    </w:p>
    <w:p>
      <w:pPr>
        <w:pStyle w:val="ListBullet"/>
      </w:pPr>
      <w:r>
        <w:rPr>
          <w:rFonts w:ascii="宋体" w:hAnsi="宋体" w:eastAsia="宋体"/>
          <w:b w:val="0"/>
          <w:sz w:val="24"/>
        </w:rPr>
        <w:t>数据备份：数据库备份、文件备份、备份策略配置</w:t>
      </w:r>
    </w:p>
    <w:p>
      <w:pPr>
        <w:pStyle w:val="ListBullet"/>
      </w:pPr>
      <w:r>
        <w:rPr>
          <w:rFonts w:ascii="宋体" w:hAnsi="宋体" w:eastAsia="宋体"/>
          <w:b w:val="0"/>
          <w:sz w:val="24"/>
        </w:rPr>
        <w:t>在线用户：查看当前在线用户、强制下线</w:t>
      </w:r>
    </w:p>
    <w:p>
      <w:pPr>
        <w:pStyle w:val="ListBullet"/>
      </w:pPr>
      <w:r>
        <w:rPr>
          <w:rFonts w:ascii="宋体" w:hAnsi="宋体" w:eastAsia="宋体"/>
          <w:b w:val="0"/>
          <w:sz w:val="24"/>
        </w:rPr>
        <w:t>系统公告：发布系统通知、维护公告</w:t>
      </w:r>
    </w:p>
    <w:p>
      <w:pPr>
        <w:pStyle w:val="Heading1"/>
      </w:pPr>
      <w:r>
        <w:t>七、数据库设计</w:t>
      </w:r>
    </w:p>
    <w:p>
      <w:pPr>
        <w:pStyle w:val="Heading2"/>
      </w:pPr>
      <w:r>
        <w:t>7.1 数据库选型</w:t>
      </w:r>
    </w:p>
    <w:p>
      <w:r>
        <w:rPr>
          <w:rFonts w:ascii="宋体" w:hAnsi="宋体" w:eastAsia="宋体"/>
          <w:b w:val="0"/>
          <w:sz w:val="24"/>
        </w:rPr>
        <w:t>采用MySQL 5.7+作为主数据库，存储业务数据；Redis作为缓存数据库，存储会话信息和热点数据。</w:t>
      </w:r>
    </w:p>
    <w:p>
      <w:pPr>
        <w:pStyle w:val="Heading2"/>
      </w:pPr>
      <w:r>
        <w:t>7.2 核心数据表</w:t>
      </w:r>
    </w:p>
    <w:p>
      <w:pPr>
        <w:pStyle w:val="Heading3"/>
      </w:pPr>
      <w:r>
        <w:t>7.2.1 用户表（sys_user）</w:t>
      </w:r>
    </w:p>
    <w:p>
      <w:r>
        <w:rPr>
          <w:rFonts w:ascii="Courier New" w:hAnsi="Courier New" w:eastAsia="Courier New"/>
          <w:b w:val="0"/>
          <w:sz w:val="18"/>
        </w:rPr>
        <w:t>CREATE TABLE sys_user (</w:t>
        <w:br/>
        <w:t xml:space="preserve">    user_id BIGINT PRIMARY KEY AUTO_INCREMENT COMMENT '用户ID',</w:t>
        <w:br/>
        <w:t xml:space="preserve">    username VARCHAR(50) NOT NULL UNIQUE COMMENT '用户名',</w:t>
        <w:br/>
        <w:t xml:space="preserve">    password VARCHAR(100) NOT NULL COMMENT '密码（加密存储）',</w:t>
        <w:br/>
        <w:t xml:space="preserve">    email VARCHAR(100) COMMENT '邮箱',</w:t>
        <w:br/>
        <w:t xml:space="preserve">    phone VARCHAR(20) COMMENT '手机号',</w:t>
        <w:br/>
        <w:t xml:space="preserve">    avatar VARCHAR(500) COMMENT '头像URL',</w:t>
        <w:br/>
        <w:t xml:space="preserve">    role ENUM('admin','operator','viewer') DEFAULT 'viewer' COMMENT '角色',</w:t>
        <w:br/>
        <w:t xml:space="preserve">    status TINYINT DEFAULT 1 COMMENT '状态：0-禁用，1-启用',</w:t>
        <w:br/>
        <w:t xml:space="preserve">    create_time DATETIME DEFAULT CURRENT_TIMESTAMP COMMENT '创建时间',</w:t>
        <w:br/>
        <w:t xml:space="preserve">    update_time DATETIME ON UPDATE CURRENT_TIMESTAMP COMMENT '更新时间',</w:t>
        <w:br/>
        <w:t xml:space="preserve">    last_login_time DATETIME COMMENT '最后登录时间'</w:t>
        <w:br/>
        <w:t>) ENGINE=InnoDB DEFAULT CHARSET=utf8mb4 COMMENT='用户表';</w:t>
      </w:r>
    </w:p>
    <w:p>
      <w:pPr>
        <w:pStyle w:val="Heading3"/>
      </w:pPr>
      <w:r>
        <w:t>7.2.2 项目表（mocap_project）</w:t>
      </w:r>
    </w:p>
    <w:p>
      <w:r>
        <w:rPr>
          <w:rFonts w:ascii="Courier New" w:hAnsi="Courier New" w:eastAsia="Courier New"/>
          <w:b w:val="0"/>
          <w:sz w:val="18"/>
        </w:rPr>
        <w:t>CREATE TABLE mocap_project (</w:t>
        <w:br/>
        <w:t xml:space="preserve">    project_id BIGINT PRIMARY KEY AUTO_INCREMENT COMMENT '项目ID',</w:t>
        <w:br/>
        <w:t xml:space="preserve">    project_name VARCHAR(200) NOT NULL COMMENT '项目名称',</w:t>
        <w:br/>
        <w:t xml:space="preserve">    description TEXT COMMENT '项目描述',</w:t>
        <w:br/>
        <w:t xml:space="preserve">    owner_id BIGINT COMMENT '项目负责人ID',</w:t>
        <w:br/>
        <w:t xml:space="preserve">    capture_mode VARCHAR(50) COMMENT '捕捉模式：mv1p/mvmp/mirror/wild',</w:t>
        <w:br/>
        <w:t xml:space="preserve">    camera_count INT DEFAULT 1 COMMENT '相机数量',</w:t>
        <w:br/>
        <w:t xml:space="preserve">    model_type VARCHAR(20) DEFAULT 'smpl' COMMENT '模型类型：smpl/smplx/mano',</w:t>
        <w:br/>
        <w:t xml:space="preserve">    video_path VARCHAR(500) COMMENT '视频存储路径',</w:t>
        <w:br/>
        <w:t xml:space="preserve">    status ENUM('pending','processing','completed','failed') DEFAULT 'pending' COMMENT '状态',</w:t>
        <w:br/>
        <w:t xml:space="preserve">    progress INT DEFAULT 0 COMMENT '进度百分比',</w:t>
        <w:br/>
        <w:t xml:space="preserve">    storage_size BIGINT DEFAULT 0 COMMENT '存储大小（字节）',</w:t>
        <w:br/>
        <w:t xml:space="preserve">    create_time DATETIME DEFAULT CURRENT_TIMESTAMP COMMENT '创建时间',</w:t>
        <w:br/>
        <w:t xml:space="preserve">    complete_time DATETIME COMMENT '完成时间',</w:t>
        <w:br/>
        <w:t xml:space="preserve">    FOREIGN KEY (owner_id) REFERENCES sys_user(user_id)</w:t>
        <w:br/>
        <w:t>) ENGINE=InnoDB DEFAULT CHARSET=utf8mb4 COMMENT='项目表';</w:t>
      </w:r>
    </w:p>
    <w:p>
      <w:pPr>
        <w:pStyle w:val="Heading3"/>
      </w:pPr>
      <w:r>
        <w:t>7.2.3 任务表（mocap_task）</w:t>
      </w:r>
    </w:p>
    <w:p>
      <w:r>
        <w:rPr>
          <w:rFonts w:ascii="Courier New" w:hAnsi="Courier New" w:eastAsia="Courier New"/>
          <w:b w:val="0"/>
          <w:sz w:val="18"/>
        </w:rPr>
        <w:t>CREATE TABLE mocap_task (</w:t>
        <w:br/>
        <w:t xml:space="preserve">    task_id BIGINT PRIMARY KEY AUTO_INCREMENT COMMENT '任务ID',</w:t>
        <w:br/>
        <w:t xml:space="preserve">    project_id BIGINT COMMENT '关联项目ID',</w:t>
        <w:br/>
        <w:t xml:space="preserve">    task_name VARCHAR(200) COMMENT '任务名称',</w:t>
        <w:br/>
        <w:t xml:space="preserve">    stage VARCHAR(50) COMMENT '当前阶段：extract/triangulate/fit/render',</w:t>
        <w:br/>
        <w:t xml:space="preserve">    status VARCHAR(20) COMMENT '状态：queued/running/paused/completed/failed',</w:t>
        <w:br/>
        <w:t xml:space="preserve">    priority INT DEFAULT 5 COMMENT '优先级：1-10',</w:t>
        <w:br/>
        <w:t xml:space="preserve">    progress INT DEFAULT 0 COMMENT '进度百分比',</w:t>
        <w:br/>
        <w:t xml:space="preserve">    error_msg TEXT COMMENT '错误信息',</w:t>
        <w:br/>
        <w:t xml:space="preserve">    start_time DATETIME COMMENT '开始时间',</w:t>
        <w:br/>
        <w:t xml:space="preserve">    end_time DATETIME COMMENT '结束时间',</w:t>
        <w:br/>
        <w:t xml:space="preserve">    create_time DATETIME DEFAULT CURRENT_TIMESTAMP COMMENT '创建时间',</w:t>
        <w:br/>
        <w:t xml:space="preserve">    FOREIGN KEY (project_id) REFERENCES mocap_project(project_id)</w:t>
        <w:br/>
        <w:t>) ENGINE=InnoDB DEFAULT CHARSET=utf8mb4 COMMENT='任务表';</w:t>
      </w:r>
    </w:p>
    <w:p>
      <w:pPr>
        <w:pStyle w:val="Heading3"/>
      </w:pPr>
      <w:r>
        <w:t>7.2.4 结果文件表（output_result）</w:t>
      </w:r>
    </w:p>
    <w:p>
      <w:r>
        <w:rPr>
          <w:rFonts w:ascii="Courier New" w:hAnsi="Courier New" w:eastAsia="Courier New"/>
          <w:b w:val="0"/>
          <w:sz w:val="18"/>
        </w:rPr>
        <w:t>CREATE TABLE output_result (</w:t>
        <w:br/>
        <w:t xml:space="preserve">    result_id BIGINT PRIMARY KEY AUTO_INCREMENT COMMENT '结果ID',</w:t>
        <w:br/>
        <w:t xml:space="preserve">    project_id BIGINT COMMENT '关联项目ID',</w:t>
        <w:br/>
        <w:t xml:space="preserve">    result_type ENUM('keypoints3d','smpl_params','mesh','video','fbx','bvh') COMMENT '结果类型',</w:t>
        <w:br/>
        <w:t xml:space="preserve">    file_path VARCHAR(500) COMMENT '文件路径',</w:t>
        <w:br/>
        <w:t xml:space="preserve">    file_name VARCHAR(200) COMMENT '文件名',</w:t>
        <w:br/>
        <w:t xml:space="preserve">    file_size BIGINT COMMENT '文件大小',</w:t>
        <w:br/>
        <w:t xml:space="preserve">    download_count INT DEFAULT 0 COMMENT '下载次数',</w:t>
        <w:br/>
        <w:t xml:space="preserve">    create_time DATETIME DEFAULT CURRENT_TIMESTAMP COMMENT '创建时间',</w:t>
        <w:br/>
        <w:t xml:space="preserve">    FOREIGN KEY (project_id) REFERENCES mocap_project(project_id)</w:t>
        <w:br/>
        <w:t>) ENGINE=InnoDB DEFAULT CHARSET=utf8mb4 COMMENT='结果文件表';</w:t>
      </w:r>
    </w:p>
    <w:p>
      <w:pPr>
        <w:pStyle w:val="Heading2"/>
      </w:pPr>
      <w:r>
        <w:t>7.3 数据库优化</w:t>
      </w:r>
    </w:p>
    <w:p>
      <w:pPr>
        <w:pStyle w:val="ListBullet"/>
      </w:pPr>
      <w:r>
        <w:rPr>
          <w:rFonts w:ascii="宋体" w:hAnsi="宋体" w:eastAsia="宋体"/>
          <w:b w:val="0"/>
          <w:sz w:val="24"/>
        </w:rPr>
        <w:t>索引优化：为常用查询字段添加索引（user_id、project_id、status等）</w:t>
      </w:r>
    </w:p>
    <w:p>
      <w:pPr>
        <w:pStyle w:val="ListBullet"/>
      </w:pPr>
      <w:r>
        <w:rPr>
          <w:rFonts w:ascii="宋体" w:hAnsi="宋体" w:eastAsia="宋体"/>
          <w:b w:val="0"/>
          <w:sz w:val="24"/>
        </w:rPr>
        <w:t>分区表：对大表按时间分区，提升查询性能</w:t>
      </w:r>
    </w:p>
    <w:p>
      <w:pPr>
        <w:pStyle w:val="ListBullet"/>
      </w:pPr>
      <w:r>
        <w:rPr>
          <w:rFonts w:ascii="宋体" w:hAnsi="宋体" w:eastAsia="宋体"/>
          <w:b w:val="0"/>
          <w:sz w:val="24"/>
        </w:rPr>
        <w:t>读写分离：主库写、从库读，分担数据库压力</w:t>
      </w:r>
    </w:p>
    <w:p>
      <w:pPr>
        <w:pStyle w:val="ListBullet"/>
      </w:pPr>
      <w:r>
        <w:rPr>
          <w:rFonts w:ascii="宋体" w:hAnsi="宋体" w:eastAsia="宋体"/>
          <w:b w:val="0"/>
          <w:sz w:val="24"/>
        </w:rPr>
        <w:t>连接池：使用Druid连接池，配置合理连接数</w:t>
      </w:r>
    </w:p>
    <w:p>
      <w:pPr>
        <w:pStyle w:val="ListBullet"/>
      </w:pPr>
      <w:r>
        <w:rPr>
          <w:rFonts w:ascii="宋体" w:hAnsi="宋体" w:eastAsia="宋体"/>
          <w:b w:val="0"/>
          <w:sz w:val="24"/>
        </w:rPr>
        <w:t>慢查询优化：定期分析慢查询日志，优化SQL语句</w:t>
      </w:r>
    </w:p>
    <w:p>
      <w:pPr>
        <w:pStyle w:val="Heading1"/>
      </w:pPr>
      <w:r>
        <w:t>八、接口设计</w:t>
      </w:r>
    </w:p>
    <w:p>
      <w:pPr>
        <w:pStyle w:val="Heading2"/>
      </w:pPr>
      <w:r>
        <w:t>8.1 接口规范</w:t>
      </w:r>
    </w:p>
    <w:p>
      <w:r>
        <w:rPr>
          <w:rFonts w:ascii="宋体" w:hAnsi="宋体" w:eastAsia="宋体"/>
          <w:b w:val="0"/>
          <w:sz w:val="24"/>
        </w:rPr>
        <w:t>系统采用RESTful API设计规范，统一返回格式如下：</w:t>
      </w:r>
    </w:p>
    <w:p>
      <w:r>
        <w:rPr>
          <w:rFonts w:ascii="Courier New" w:hAnsi="Courier New" w:eastAsia="Courier New"/>
          <w:b w:val="0"/>
          <w:sz w:val="18"/>
        </w:rPr>
        <w:t>{</w:t>
        <w:br/>
        <w:t xml:space="preserve">    "code": 200,</w:t>
        <w:br/>
        <w:t xml:space="preserve">    "message": "success",</w:t>
        <w:br/>
        <w:t xml:space="preserve">    "data": {},</w:t>
        <w:br/>
        <w:t xml:space="preserve">    "timestamp": 1718380800000</w:t>
        <w:br/>
        <w:t>}</w:t>
      </w:r>
    </w:p>
    <w:p>
      <w:pPr>
        <w:pStyle w:val="Heading2"/>
      </w:pPr>
      <w:r>
        <w:t>8.2 核心接口列表</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接口地址</w:t>
            </w:r>
          </w:p>
        </w:tc>
        <w:tc>
          <w:tcPr>
            <w:tcW w:type="dxa" w:w="2160"/>
          </w:tcPr>
          <w:p>
            <w:r>
              <w:t>请求方式</w:t>
            </w:r>
          </w:p>
        </w:tc>
        <w:tc>
          <w:tcPr>
            <w:tcW w:type="dxa" w:w="2160"/>
          </w:tcPr>
          <w:p>
            <w:r>
              <w:t>功能说明</w:t>
            </w:r>
          </w:p>
        </w:tc>
        <w:tc>
          <w:tcPr>
            <w:tcW w:type="dxa" w:w="2160"/>
          </w:tcPr>
          <w:p>
            <w:r>
              <w:t>认证要求</w:t>
            </w:r>
          </w:p>
        </w:tc>
      </w:tr>
      <w:tr>
        <w:tc>
          <w:tcPr>
            <w:tcW w:type="dxa" w:w="2160"/>
          </w:tcPr>
          <w:p>
            <w:r>
              <w:t>/api/auth/login</w:t>
            </w:r>
          </w:p>
        </w:tc>
        <w:tc>
          <w:tcPr>
            <w:tcW w:type="dxa" w:w="2160"/>
          </w:tcPr>
          <w:p>
            <w:r>
              <w:t>POST</w:t>
            </w:r>
          </w:p>
        </w:tc>
        <w:tc>
          <w:tcPr>
            <w:tcW w:type="dxa" w:w="2160"/>
          </w:tcPr>
          <w:p>
            <w:r>
              <w:t>用户登录</w:t>
            </w:r>
          </w:p>
        </w:tc>
        <w:tc>
          <w:tcPr>
            <w:tcW w:type="dxa" w:w="2160"/>
          </w:tcPr>
          <w:p>
            <w:r>
              <w:t>否</w:t>
            </w:r>
          </w:p>
        </w:tc>
      </w:tr>
      <w:tr>
        <w:tc>
          <w:tcPr>
            <w:tcW w:type="dxa" w:w="2160"/>
          </w:tcPr>
          <w:p>
            <w:r>
              <w:t>/api/auth/logout</w:t>
            </w:r>
          </w:p>
        </w:tc>
        <w:tc>
          <w:tcPr>
            <w:tcW w:type="dxa" w:w="2160"/>
          </w:tcPr>
          <w:p>
            <w:r>
              <w:t>POST</w:t>
            </w:r>
          </w:p>
        </w:tc>
        <w:tc>
          <w:tcPr>
            <w:tcW w:type="dxa" w:w="2160"/>
          </w:tcPr>
          <w:p>
            <w:r>
              <w:t>用户登出</w:t>
            </w:r>
          </w:p>
        </w:tc>
        <w:tc>
          <w:tcPr>
            <w:tcW w:type="dxa" w:w="2160"/>
          </w:tcPr>
          <w:p>
            <w:r>
              <w:t>是</w:t>
            </w:r>
          </w:p>
        </w:tc>
      </w:tr>
      <w:tr>
        <w:tc>
          <w:tcPr>
            <w:tcW w:type="dxa" w:w="2160"/>
          </w:tcPr>
          <w:p>
            <w:r>
              <w:t>/api/user/info</w:t>
            </w:r>
          </w:p>
        </w:tc>
        <w:tc>
          <w:tcPr>
            <w:tcW w:type="dxa" w:w="2160"/>
          </w:tcPr>
          <w:p>
            <w:r>
              <w:t>GET</w:t>
            </w:r>
          </w:p>
        </w:tc>
        <w:tc>
          <w:tcPr>
            <w:tcW w:type="dxa" w:w="2160"/>
          </w:tcPr>
          <w:p>
            <w:r>
              <w:t>获取用户信息</w:t>
            </w:r>
          </w:p>
        </w:tc>
        <w:tc>
          <w:tcPr>
            <w:tcW w:type="dxa" w:w="2160"/>
          </w:tcPr>
          <w:p>
            <w:r>
              <w:t>是</w:t>
            </w:r>
          </w:p>
        </w:tc>
      </w:tr>
      <w:tr>
        <w:tc>
          <w:tcPr>
            <w:tcW w:type="dxa" w:w="2160"/>
          </w:tcPr>
          <w:p>
            <w:r>
              <w:t>/api/user/update</w:t>
            </w:r>
          </w:p>
        </w:tc>
        <w:tc>
          <w:tcPr>
            <w:tcW w:type="dxa" w:w="2160"/>
          </w:tcPr>
          <w:p>
            <w:r>
              <w:t>PUT</w:t>
            </w:r>
          </w:p>
        </w:tc>
        <w:tc>
          <w:tcPr>
            <w:tcW w:type="dxa" w:w="2160"/>
          </w:tcPr>
          <w:p>
            <w:r>
              <w:t>更新用户信息</w:t>
            </w:r>
          </w:p>
        </w:tc>
        <w:tc>
          <w:tcPr>
            <w:tcW w:type="dxa" w:w="2160"/>
          </w:tcPr>
          <w:p>
            <w:r>
              <w:t>是</w:t>
            </w:r>
          </w:p>
        </w:tc>
      </w:tr>
      <w:tr>
        <w:tc>
          <w:tcPr>
            <w:tcW w:type="dxa" w:w="2160"/>
          </w:tcPr>
          <w:p>
            <w:r>
              <w:t>/api/project/list</w:t>
            </w:r>
          </w:p>
        </w:tc>
        <w:tc>
          <w:tcPr>
            <w:tcW w:type="dxa" w:w="2160"/>
          </w:tcPr>
          <w:p>
            <w:r>
              <w:t>GET</w:t>
            </w:r>
          </w:p>
        </w:tc>
        <w:tc>
          <w:tcPr>
            <w:tcW w:type="dxa" w:w="2160"/>
          </w:tcPr>
          <w:p>
            <w:r>
              <w:t>获取项目列表</w:t>
            </w:r>
          </w:p>
        </w:tc>
        <w:tc>
          <w:tcPr>
            <w:tcW w:type="dxa" w:w="2160"/>
          </w:tcPr>
          <w:p>
            <w:r>
              <w:t>是</w:t>
            </w:r>
          </w:p>
        </w:tc>
      </w:tr>
      <w:tr>
        <w:tc>
          <w:tcPr>
            <w:tcW w:type="dxa" w:w="2160"/>
          </w:tcPr>
          <w:p>
            <w:r>
              <w:t>/api/project/create</w:t>
            </w:r>
          </w:p>
        </w:tc>
        <w:tc>
          <w:tcPr>
            <w:tcW w:type="dxa" w:w="2160"/>
          </w:tcPr>
          <w:p>
            <w:r>
              <w:t>POST</w:t>
            </w:r>
          </w:p>
        </w:tc>
        <w:tc>
          <w:tcPr>
            <w:tcW w:type="dxa" w:w="2160"/>
          </w:tcPr>
          <w:p>
            <w:r>
              <w:t>创建项目</w:t>
            </w:r>
          </w:p>
        </w:tc>
        <w:tc>
          <w:tcPr>
            <w:tcW w:type="dxa" w:w="2160"/>
          </w:tcPr>
          <w:p>
            <w:r>
              <w:t>是</w:t>
            </w:r>
          </w:p>
        </w:tc>
      </w:tr>
      <w:tr>
        <w:tc>
          <w:tcPr>
            <w:tcW w:type="dxa" w:w="2160"/>
          </w:tcPr>
          <w:p>
            <w:r>
              <w:t>/api/project/{id}</w:t>
            </w:r>
          </w:p>
        </w:tc>
        <w:tc>
          <w:tcPr>
            <w:tcW w:type="dxa" w:w="2160"/>
          </w:tcPr>
          <w:p>
            <w:r>
              <w:t>GET</w:t>
            </w:r>
          </w:p>
        </w:tc>
        <w:tc>
          <w:tcPr>
            <w:tcW w:type="dxa" w:w="2160"/>
          </w:tcPr>
          <w:p>
            <w:r>
              <w:t>获取项目详情</w:t>
            </w:r>
          </w:p>
        </w:tc>
        <w:tc>
          <w:tcPr>
            <w:tcW w:type="dxa" w:w="2160"/>
          </w:tcPr>
          <w:p>
            <w:r>
              <w:t>是</w:t>
            </w:r>
          </w:p>
        </w:tc>
      </w:tr>
      <w:tr>
        <w:tc>
          <w:tcPr>
            <w:tcW w:type="dxa" w:w="2160"/>
          </w:tcPr>
          <w:p>
            <w:r>
              <w:t>/api/project/{id}</w:t>
            </w:r>
          </w:p>
        </w:tc>
        <w:tc>
          <w:tcPr>
            <w:tcW w:type="dxa" w:w="2160"/>
          </w:tcPr>
          <w:p>
            <w:r>
              <w:t>PUT</w:t>
            </w:r>
          </w:p>
        </w:tc>
        <w:tc>
          <w:tcPr>
            <w:tcW w:type="dxa" w:w="2160"/>
          </w:tcPr>
          <w:p>
            <w:r>
              <w:t>更新项目</w:t>
            </w:r>
          </w:p>
        </w:tc>
        <w:tc>
          <w:tcPr>
            <w:tcW w:type="dxa" w:w="2160"/>
          </w:tcPr>
          <w:p>
            <w:r>
              <w:t>是</w:t>
            </w:r>
          </w:p>
        </w:tc>
      </w:tr>
      <w:tr>
        <w:tc>
          <w:tcPr>
            <w:tcW w:type="dxa" w:w="2160"/>
          </w:tcPr>
          <w:p>
            <w:r>
              <w:t>/api/project/{id}</w:t>
            </w:r>
          </w:p>
        </w:tc>
        <w:tc>
          <w:tcPr>
            <w:tcW w:type="dxa" w:w="2160"/>
          </w:tcPr>
          <w:p>
            <w:r>
              <w:t>DELETE</w:t>
            </w:r>
          </w:p>
        </w:tc>
        <w:tc>
          <w:tcPr>
            <w:tcW w:type="dxa" w:w="2160"/>
          </w:tcPr>
          <w:p>
            <w:r>
              <w:t>删除项目</w:t>
            </w:r>
          </w:p>
        </w:tc>
        <w:tc>
          <w:tcPr>
            <w:tcW w:type="dxa" w:w="2160"/>
          </w:tcPr>
          <w:p>
            <w:r>
              <w:t>是</w:t>
            </w:r>
          </w:p>
        </w:tc>
      </w:tr>
      <w:tr>
        <w:tc>
          <w:tcPr>
            <w:tcW w:type="dxa" w:w="2160"/>
          </w:tcPr>
          <w:p>
            <w:r>
              <w:t>/api/task/create</w:t>
            </w:r>
          </w:p>
        </w:tc>
        <w:tc>
          <w:tcPr>
            <w:tcW w:type="dxa" w:w="2160"/>
          </w:tcPr>
          <w:p>
            <w:r>
              <w:t>POST</w:t>
            </w:r>
          </w:p>
        </w:tc>
        <w:tc>
          <w:tcPr>
            <w:tcW w:type="dxa" w:w="2160"/>
          </w:tcPr>
          <w:p>
            <w:r>
              <w:t>创建任务</w:t>
            </w:r>
          </w:p>
        </w:tc>
        <w:tc>
          <w:tcPr>
            <w:tcW w:type="dxa" w:w="2160"/>
          </w:tcPr>
          <w:p>
            <w:r>
              <w:t>是</w:t>
            </w:r>
          </w:p>
        </w:tc>
      </w:tr>
      <w:tr>
        <w:tc>
          <w:tcPr>
            <w:tcW w:type="dxa" w:w="2160"/>
          </w:tcPr>
          <w:p>
            <w:r>
              <w:t>/api/task/{id}/status</w:t>
            </w:r>
          </w:p>
        </w:tc>
        <w:tc>
          <w:tcPr>
            <w:tcW w:type="dxa" w:w="2160"/>
          </w:tcPr>
          <w:p>
            <w:r>
              <w:t>GET</w:t>
            </w:r>
          </w:p>
        </w:tc>
        <w:tc>
          <w:tcPr>
            <w:tcW w:type="dxa" w:w="2160"/>
          </w:tcPr>
          <w:p>
            <w:r>
              <w:t>获取任务状态</w:t>
            </w:r>
          </w:p>
        </w:tc>
        <w:tc>
          <w:tcPr>
            <w:tcW w:type="dxa" w:w="2160"/>
          </w:tcPr>
          <w:p>
            <w:r>
              <w:t>是</w:t>
            </w:r>
          </w:p>
        </w:tc>
      </w:tr>
      <w:tr>
        <w:tc>
          <w:tcPr>
            <w:tcW w:type="dxa" w:w="2160"/>
          </w:tcPr>
          <w:p>
            <w:r>
              <w:t>/api/task/{id}/progress</w:t>
            </w:r>
          </w:p>
        </w:tc>
        <w:tc>
          <w:tcPr>
            <w:tcW w:type="dxa" w:w="2160"/>
          </w:tcPr>
          <w:p>
            <w:r>
              <w:t>GET</w:t>
            </w:r>
          </w:p>
        </w:tc>
        <w:tc>
          <w:tcPr>
            <w:tcW w:type="dxa" w:w="2160"/>
          </w:tcPr>
          <w:p>
            <w:r>
              <w:t>获取任务进度</w:t>
            </w:r>
          </w:p>
        </w:tc>
        <w:tc>
          <w:tcPr>
            <w:tcW w:type="dxa" w:w="2160"/>
          </w:tcPr>
          <w:p>
            <w:r>
              <w:t>是</w:t>
            </w:r>
          </w:p>
        </w:tc>
      </w:tr>
      <w:tr>
        <w:tc>
          <w:tcPr>
            <w:tcW w:type="dxa" w:w="2160"/>
          </w:tcPr>
          <w:p>
            <w:r>
              <w:t>/api/task/{id}/cancel</w:t>
            </w:r>
          </w:p>
        </w:tc>
        <w:tc>
          <w:tcPr>
            <w:tcW w:type="dxa" w:w="2160"/>
          </w:tcPr>
          <w:p>
            <w:r>
              <w:t>POST</w:t>
            </w:r>
          </w:p>
        </w:tc>
        <w:tc>
          <w:tcPr>
            <w:tcW w:type="dxa" w:w="2160"/>
          </w:tcPr>
          <w:p>
            <w:r>
              <w:t>取消任务</w:t>
            </w:r>
          </w:p>
        </w:tc>
        <w:tc>
          <w:tcPr>
            <w:tcW w:type="dxa" w:w="2160"/>
          </w:tcPr>
          <w:p>
            <w:r>
              <w:t>是</w:t>
            </w:r>
          </w:p>
        </w:tc>
      </w:tr>
      <w:tr>
        <w:tc>
          <w:tcPr>
            <w:tcW w:type="dxa" w:w="2160"/>
          </w:tcPr>
          <w:p>
            <w:r>
              <w:t>/api/file/upload</w:t>
            </w:r>
          </w:p>
        </w:tc>
        <w:tc>
          <w:tcPr>
            <w:tcW w:type="dxa" w:w="2160"/>
          </w:tcPr>
          <w:p>
            <w:r>
              <w:t>POST</w:t>
            </w:r>
          </w:p>
        </w:tc>
        <w:tc>
          <w:tcPr>
            <w:tcW w:type="dxa" w:w="2160"/>
          </w:tcPr>
          <w:p>
            <w:r>
              <w:t>上传文件</w:t>
            </w:r>
          </w:p>
        </w:tc>
        <w:tc>
          <w:tcPr>
            <w:tcW w:type="dxa" w:w="2160"/>
          </w:tcPr>
          <w:p>
            <w:r>
              <w:t>是</w:t>
            </w:r>
          </w:p>
        </w:tc>
      </w:tr>
      <w:tr>
        <w:tc>
          <w:tcPr>
            <w:tcW w:type="dxa" w:w="2160"/>
          </w:tcPr>
          <w:p>
            <w:r>
              <w:t>/api/file/download/{id}</w:t>
            </w:r>
          </w:p>
        </w:tc>
        <w:tc>
          <w:tcPr>
            <w:tcW w:type="dxa" w:w="2160"/>
          </w:tcPr>
          <w:p>
            <w:r>
              <w:t>GET</w:t>
            </w:r>
          </w:p>
        </w:tc>
        <w:tc>
          <w:tcPr>
            <w:tcW w:type="dxa" w:w="2160"/>
          </w:tcPr>
          <w:p>
            <w:r>
              <w:t>下载文件</w:t>
            </w:r>
          </w:p>
        </w:tc>
        <w:tc>
          <w:tcPr>
            <w:tcW w:type="dxa" w:w="2160"/>
          </w:tcPr>
          <w:p>
            <w:r>
              <w:t>是</w:t>
            </w:r>
          </w:p>
        </w:tc>
      </w:tr>
      <w:tr>
        <w:tc>
          <w:tcPr>
            <w:tcW w:type="dxa" w:w="2160"/>
          </w:tcPr>
          <w:p>
            <w:r>
              <w:t>/api/result/{id}/preview</w:t>
            </w:r>
          </w:p>
        </w:tc>
        <w:tc>
          <w:tcPr>
            <w:tcW w:type="dxa" w:w="2160"/>
          </w:tcPr>
          <w:p>
            <w:r>
              <w:t>GET</w:t>
            </w:r>
          </w:p>
        </w:tc>
        <w:tc>
          <w:tcPr>
            <w:tcW w:type="dxa" w:w="2160"/>
          </w:tcPr>
          <w:p>
            <w:r>
              <w:t>预览结果</w:t>
            </w:r>
          </w:p>
        </w:tc>
        <w:tc>
          <w:tcPr>
            <w:tcW w:type="dxa" w:w="2160"/>
          </w:tcPr>
          <w:p>
            <w:r>
              <w:t>是</w:t>
            </w:r>
          </w:p>
        </w:tc>
      </w:tr>
      <w:tr>
        <w:tc>
          <w:tcPr>
            <w:tcW w:type="dxa" w:w="2160"/>
          </w:tcPr>
          <w:p>
            <w:r>
              <w:t>/api/result/{id}/export</w:t>
            </w:r>
          </w:p>
        </w:tc>
        <w:tc>
          <w:tcPr>
            <w:tcW w:type="dxa" w:w="2160"/>
          </w:tcPr>
          <w:p>
            <w:r>
              <w:t>GET</w:t>
            </w:r>
          </w:p>
        </w:tc>
        <w:tc>
          <w:tcPr>
            <w:tcW w:type="dxa" w:w="2160"/>
          </w:tcPr>
          <w:p>
            <w:r>
              <w:t>导出结果</w:t>
            </w:r>
          </w:p>
        </w:tc>
        <w:tc>
          <w:tcPr>
            <w:tcW w:type="dxa" w:w="2160"/>
          </w:tcPr>
          <w:p>
            <w:r>
              <w:t>是</w:t>
            </w:r>
          </w:p>
        </w:tc>
      </w:tr>
      <w:tr>
        <w:tc>
          <w:tcPr>
            <w:tcW w:type="dxa" w:w="2160"/>
          </w:tcPr>
          <w:p>
            <w:r>
              <w:t>/api/admin/users</w:t>
            </w:r>
          </w:p>
        </w:tc>
        <w:tc>
          <w:tcPr>
            <w:tcW w:type="dxa" w:w="2160"/>
          </w:tcPr>
          <w:p>
            <w:r>
              <w:t>GET</w:t>
            </w:r>
          </w:p>
        </w:tc>
        <w:tc>
          <w:tcPr>
            <w:tcW w:type="dxa" w:w="2160"/>
          </w:tcPr>
          <w:p>
            <w:r>
              <w:t>获取用户列表（管理员）</w:t>
            </w:r>
          </w:p>
        </w:tc>
        <w:tc>
          <w:tcPr>
            <w:tcW w:type="dxa" w:w="2160"/>
          </w:tcPr>
          <w:p>
            <w:r>
              <w:t>是</w:t>
            </w:r>
          </w:p>
        </w:tc>
      </w:tr>
      <w:tr>
        <w:tc>
          <w:tcPr>
            <w:tcW w:type="dxa" w:w="2160"/>
          </w:tcPr>
          <w:p>
            <w:r>
              <w:t>/api/admin/system/config</w:t>
            </w:r>
          </w:p>
        </w:tc>
        <w:tc>
          <w:tcPr>
            <w:tcW w:type="dxa" w:w="2160"/>
          </w:tcPr>
          <w:p>
            <w:r>
              <w:t>GET/PUT</w:t>
            </w:r>
          </w:p>
        </w:tc>
        <w:tc>
          <w:tcPr>
            <w:tcW w:type="dxa" w:w="2160"/>
          </w:tcPr>
          <w:p>
            <w:r>
              <w:t>系统配置（管理员）</w:t>
            </w:r>
          </w:p>
        </w:tc>
        <w:tc>
          <w:tcPr>
            <w:tcW w:type="dxa" w:w="2160"/>
          </w:tcPr>
          <w:p>
            <w:r>
              <w:t>是</w:t>
            </w:r>
          </w:p>
        </w:tc>
      </w:tr>
    </w:tbl>
    <w:p>
      <w:pPr>
        <w:pStyle w:val="Heading2"/>
      </w:pPr>
      <w:r>
        <w:t>8.3 WebSocket接口</w:t>
      </w:r>
    </w:p>
    <w:p>
      <w:r>
        <w:rPr>
          <w:rFonts w:ascii="宋体" w:hAnsi="宋体" w:eastAsia="宋体"/>
          <w:b w:val="0"/>
          <w:sz w:val="24"/>
        </w:rPr>
        <w:t>用于实时推送任务进度、系统通知等：</w:t>
      </w:r>
    </w:p>
    <w:p>
      <w:r>
        <w:rPr>
          <w:rFonts w:ascii="宋体" w:hAnsi="宋体" w:eastAsia="宋体"/>
          <w:b/>
          <w:sz w:val="24"/>
        </w:rPr>
        <w:t>/ws/task/{taskId}：</w:t>
      </w:r>
      <w:r>
        <w:rPr>
          <w:rFonts w:ascii="宋体" w:hAnsi="宋体" w:eastAsia="宋体"/>
          <w:b w:val="0"/>
          <w:sz w:val="24"/>
        </w:rPr>
        <w:t>订阅指定任务的进度更新</w:t>
      </w:r>
    </w:p>
    <w:p>
      <w:r>
        <w:rPr>
          <w:rFonts w:ascii="宋体" w:hAnsi="宋体" w:eastAsia="宋体"/>
          <w:b/>
          <w:sz w:val="24"/>
        </w:rPr>
        <w:t>/ws/notifications：</w:t>
      </w:r>
      <w:r>
        <w:rPr>
          <w:rFonts w:ascii="宋体" w:hAnsi="宋体" w:eastAsia="宋体"/>
          <w:b w:val="0"/>
          <w:sz w:val="24"/>
        </w:rPr>
        <w:t>接收系统通知</w:t>
      </w:r>
    </w:p>
    <w:p>
      <w:r>
        <w:rPr>
          <w:rFonts w:ascii="宋体" w:hAnsi="宋体" w:eastAsia="宋体"/>
          <w:b/>
          <w:sz w:val="24"/>
        </w:rPr>
        <w:t>/ws/online-users：</w:t>
      </w:r>
      <w:r>
        <w:rPr>
          <w:rFonts w:ascii="宋体" w:hAnsi="宋体" w:eastAsia="宋体"/>
          <w:b w:val="0"/>
          <w:sz w:val="24"/>
        </w:rPr>
        <w:t>在线用户统计（管理员）</w:t>
      </w:r>
    </w:p>
    <w:p>
      <w:pPr>
        <w:pStyle w:val="Heading1"/>
      </w:pPr>
      <w:r>
        <w:t>九、安全设计</w:t>
      </w:r>
    </w:p>
    <w:p>
      <w:pPr>
        <w:pStyle w:val="Heading2"/>
      </w:pPr>
      <w:r>
        <w:t>9.1 身份认证</w:t>
      </w:r>
    </w:p>
    <w:p>
      <w:pPr>
        <w:pStyle w:val="ListBullet"/>
      </w:pPr>
      <w:r>
        <w:rPr>
          <w:rFonts w:ascii="宋体" w:hAnsi="宋体" w:eastAsia="宋体"/>
          <w:b w:val="0"/>
          <w:sz w:val="24"/>
        </w:rPr>
        <w:t>采用JWT（JSON Web Token）进行身份认证</w:t>
      </w:r>
    </w:p>
    <w:p>
      <w:pPr>
        <w:pStyle w:val="ListBullet"/>
      </w:pPr>
      <w:r>
        <w:rPr>
          <w:rFonts w:ascii="宋体" w:hAnsi="宋体" w:eastAsia="宋体"/>
          <w:b w:val="0"/>
          <w:sz w:val="24"/>
        </w:rPr>
        <w:t>Token有效期：访问Token 2小时，刷新Token 7天</w:t>
      </w:r>
    </w:p>
    <w:p>
      <w:pPr>
        <w:pStyle w:val="ListBullet"/>
      </w:pPr>
      <w:r>
        <w:rPr>
          <w:rFonts w:ascii="宋体" w:hAnsi="宋体" w:eastAsia="宋体"/>
          <w:b w:val="0"/>
          <w:sz w:val="24"/>
        </w:rPr>
        <w:t>支持Token自动刷新，避免频繁登录</w:t>
      </w:r>
    </w:p>
    <w:p>
      <w:pPr>
        <w:pStyle w:val="ListBullet"/>
      </w:pPr>
      <w:r>
        <w:rPr>
          <w:rFonts w:ascii="宋体" w:hAnsi="宋体" w:eastAsia="宋体"/>
          <w:b w:val="0"/>
          <w:sz w:val="24"/>
        </w:rPr>
        <w:t>登录失败次数限制，防止暴力破解</w:t>
      </w:r>
    </w:p>
    <w:p>
      <w:pPr>
        <w:pStyle w:val="Heading2"/>
      </w:pPr>
      <w:r>
        <w:t>9.2 权限控制</w:t>
      </w:r>
    </w:p>
    <w:p>
      <w:pPr>
        <w:pStyle w:val="ListBullet"/>
      </w:pPr>
      <w:r>
        <w:rPr>
          <w:rFonts w:ascii="宋体" w:hAnsi="宋体" w:eastAsia="宋体"/>
          <w:b w:val="0"/>
          <w:sz w:val="24"/>
        </w:rPr>
        <w:t>基于RBAC（Role-Based Access Control）模型</w:t>
      </w:r>
    </w:p>
    <w:p>
      <w:pPr>
        <w:pStyle w:val="ListBullet"/>
      </w:pPr>
      <w:r>
        <w:rPr>
          <w:rFonts w:ascii="宋体" w:hAnsi="宋体" w:eastAsia="宋体"/>
          <w:b w:val="0"/>
          <w:sz w:val="24"/>
        </w:rPr>
        <w:t>角色：系统管理员、项目负责人、普通成员、访客</w:t>
      </w:r>
    </w:p>
    <w:p>
      <w:pPr>
        <w:pStyle w:val="ListBullet"/>
      </w:pPr>
      <w:r>
        <w:rPr>
          <w:rFonts w:ascii="宋体" w:hAnsi="宋体" w:eastAsia="宋体"/>
          <w:b w:val="0"/>
          <w:sz w:val="24"/>
        </w:rPr>
        <w:t>权限粒度：菜单权限、按钮权限、数据权限</w:t>
      </w:r>
    </w:p>
    <w:p>
      <w:pPr>
        <w:pStyle w:val="ListBullet"/>
      </w:pPr>
      <w:r>
        <w:rPr>
          <w:rFonts w:ascii="宋体" w:hAnsi="宋体" w:eastAsia="宋体"/>
          <w:b w:val="0"/>
          <w:sz w:val="24"/>
        </w:rPr>
        <w:t>数据隔离：用户只能访问自己有权限的项目和数据</w:t>
      </w:r>
    </w:p>
    <w:p>
      <w:pPr>
        <w:pStyle w:val="Heading2"/>
      </w:pPr>
      <w:r>
        <w:t>9.3 传输安全</w:t>
      </w:r>
    </w:p>
    <w:p>
      <w:pPr>
        <w:pStyle w:val="ListBullet"/>
      </w:pPr>
      <w:r>
        <w:rPr>
          <w:rFonts w:ascii="宋体" w:hAnsi="宋体" w:eastAsia="宋体"/>
          <w:b w:val="0"/>
          <w:sz w:val="24"/>
        </w:rPr>
        <w:t>全站HTTPS加密传输，SSL证书配置</w:t>
      </w:r>
    </w:p>
    <w:p>
      <w:pPr>
        <w:pStyle w:val="ListBullet"/>
      </w:pPr>
      <w:r>
        <w:rPr>
          <w:rFonts w:ascii="宋体" w:hAnsi="宋体" w:eastAsia="宋体"/>
          <w:b w:val="0"/>
          <w:sz w:val="24"/>
        </w:rPr>
        <w:t>HSTS（HTTP Strict Transport Security）头部</w:t>
      </w:r>
    </w:p>
    <w:p>
      <w:pPr>
        <w:pStyle w:val="ListBullet"/>
      </w:pPr>
      <w:r>
        <w:rPr>
          <w:rFonts w:ascii="宋体" w:hAnsi="宋体" w:eastAsia="宋体"/>
          <w:b w:val="0"/>
          <w:sz w:val="24"/>
        </w:rPr>
        <w:t>敏感接口防重放攻击（时间戳+随机数+签名）</w:t>
      </w:r>
    </w:p>
    <w:p>
      <w:pPr>
        <w:pStyle w:val="ListBullet"/>
      </w:pPr>
      <w:r>
        <w:rPr>
          <w:rFonts w:ascii="宋体" w:hAnsi="宋体" w:eastAsia="宋体"/>
          <w:b w:val="0"/>
          <w:sz w:val="24"/>
        </w:rPr>
        <w:t>CORS跨域配置，限制允许的来源域名</w:t>
      </w:r>
    </w:p>
    <w:p>
      <w:pPr>
        <w:pStyle w:val="Heading2"/>
      </w:pPr>
      <w:r>
        <w:t>9.4 数据安全</w:t>
      </w:r>
    </w:p>
    <w:p>
      <w:pPr>
        <w:pStyle w:val="ListBullet"/>
      </w:pPr>
      <w:r>
        <w:rPr>
          <w:rFonts w:ascii="宋体" w:hAnsi="宋体" w:eastAsia="宋体"/>
          <w:b w:val="0"/>
          <w:sz w:val="24"/>
        </w:rPr>
        <w:t>用户密码采用BCrypt算法加密存储</w:t>
      </w:r>
    </w:p>
    <w:p>
      <w:pPr>
        <w:pStyle w:val="ListBullet"/>
      </w:pPr>
      <w:r>
        <w:rPr>
          <w:rFonts w:ascii="宋体" w:hAnsi="宋体" w:eastAsia="宋体"/>
          <w:b w:val="0"/>
          <w:sz w:val="24"/>
        </w:rPr>
        <w:t>数据库敏感字段加密（手机号、邮箱等）</w:t>
      </w:r>
    </w:p>
    <w:p>
      <w:pPr>
        <w:pStyle w:val="ListBullet"/>
      </w:pPr>
      <w:r>
        <w:rPr>
          <w:rFonts w:ascii="宋体" w:hAnsi="宋体" w:eastAsia="宋体"/>
          <w:b w:val="0"/>
          <w:sz w:val="24"/>
        </w:rPr>
        <w:t>数据库连接使用SSL加密</w:t>
      </w:r>
    </w:p>
    <w:p>
      <w:pPr>
        <w:pStyle w:val="ListBullet"/>
      </w:pPr>
      <w:r>
        <w:rPr>
          <w:rFonts w:ascii="宋体" w:hAnsi="宋体" w:eastAsia="宋体"/>
          <w:b w:val="0"/>
          <w:sz w:val="24"/>
        </w:rPr>
        <w:t>定期数据备份，支持灾难恢复</w:t>
      </w:r>
    </w:p>
    <w:p>
      <w:pPr>
        <w:pStyle w:val="Heading2"/>
      </w:pPr>
      <w:r>
        <w:t>9.5 攻击防护</w:t>
      </w:r>
    </w:p>
    <w:p>
      <w:pPr>
        <w:pStyle w:val="ListBullet"/>
      </w:pPr>
      <w:r>
        <w:rPr>
          <w:rFonts w:ascii="宋体" w:hAnsi="宋体" w:eastAsia="宋体"/>
          <w:b w:val="0"/>
          <w:sz w:val="24"/>
        </w:rPr>
        <w:t>SQL注入防护：使用预编译语句，参数化查询</w:t>
      </w:r>
    </w:p>
    <w:p>
      <w:pPr>
        <w:pStyle w:val="ListBullet"/>
      </w:pPr>
      <w:r>
        <w:rPr>
          <w:rFonts w:ascii="宋体" w:hAnsi="宋体" w:eastAsia="宋体"/>
          <w:b w:val="0"/>
          <w:sz w:val="24"/>
        </w:rPr>
        <w:t>XSS攻击防护：输入过滤，输出转义，CSP策略</w:t>
      </w:r>
    </w:p>
    <w:p>
      <w:pPr>
        <w:pStyle w:val="ListBullet"/>
      </w:pPr>
      <w:r>
        <w:rPr>
          <w:rFonts w:ascii="宋体" w:hAnsi="宋体" w:eastAsia="宋体"/>
          <w:b w:val="0"/>
          <w:sz w:val="24"/>
        </w:rPr>
        <w:t>CSRF攻击防护：Token验证，SameSite Cookie</w:t>
      </w:r>
    </w:p>
    <w:p>
      <w:pPr>
        <w:pStyle w:val="ListBullet"/>
      </w:pPr>
      <w:r>
        <w:rPr>
          <w:rFonts w:ascii="宋体" w:hAnsi="宋体" w:eastAsia="宋体"/>
          <w:b w:val="0"/>
          <w:sz w:val="24"/>
        </w:rPr>
        <w:t>文件上传安全：文件类型白名单，病毒扫描</w:t>
      </w:r>
    </w:p>
    <w:p>
      <w:pPr>
        <w:pStyle w:val="ListBullet"/>
      </w:pPr>
      <w:r>
        <w:rPr>
          <w:rFonts w:ascii="宋体" w:hAnsi="宋体" w:eastAsia="宋体"/>
          <w:b w:val="0"/>
          <w:sz w:val="24"/>
        </w:rPr>
        <w:t>接口限流：防止接口被恶意调用</w:t>
      </w:r>
    </w:p>
    <w:p>
      <w:pPr>
        <w:pStyle w:val="Heading2"/>
      </w:pPr>
      <w:r>
        <w:t>9.6 审计日志</w:t>
      </w:r>
    </w:p>
    <w:p>
      <w:pPr>
        <w:pStyle w:val="ListBullet"/>
      </w:pPr>
      <w:r>
        <w:rPr>
          <w:rFonts w:ascii="宋体" w:hAnsi="宋体" w:eastAsia="宋体"/>
          <w:b w:val="0"/>
          <w:sz w:val="24"/>
        </w:rPr>
        <w:t>记录用户登录、登出操作</w:t>
      </w:r>
    </w:p>
    <w:p>
      <w:pPr>
        <w:pStyle w:val="ListBullet"/>
      </w:pPr>
      <w:r>
        <w:rPr>
          <w:rFonts w:ascii="宋体" w:hAnsi="宋体" w:eastAsia="宋体"/>
          <w:b w:val="0"/>
          <w:sz w:val="24"/>
        </w:rPr>
        <w:t>记录关键业务操作（增删改）</w:t>
      </w:r>
    </w:p>
    <w:p>
      <w:pPr>
        <w:pStyle w:val="ListBullet"/>
      </w:pPr>
      <w:r>
        <w:rPr>
          <w:rFonts w:ascii="宋体" w:hAnsi="宋体" w:eastAsia="宋体"/>
          <w:b w:val="0"/>
          <w:sz w:val="24"/>
        </w:rPr>
        <w:t>记录管理员操作</w:t>
      </w:r>
    </w:p>
    <w:p>
      <w:pPr>
        <w:pStyle w:val="ListBullet"/>
      </w:pPr>
      <w:r>
        <w:rPr>
          <w:rFonts w:ascii="宋体" w:hAnsi="宋体" w:eastAsia="宋体"/>
          <w:b w:val="0"/>
          <w:sz w:val="24"/>
        </w:rPr>
        <w:t>日志保留180天，支持导出分析</w:t>
      </w:r>
    </w:p>
    <w:p>
      <w:pPr>
        <w:pStyle w:val="Heading1"/>
      </w:pPr>
      <w:r>
        <w:t>十、部署方案</w:t>
      </w:r>
    </w:p>
    <w:p>
      <w:pPr>
        <w:pStyle w:val="Heading2"/>
      </w:pPr>
      <w:r>
        <w:t>10.1 部署架构</w:t>
      </w:r>
    </w:p>
    <w:p>
      <w:r>
        <w:rPr>
          <w:rFonts w:ascii="宋体" w:hAnsi="宋体" w:eastAsia="宋体"/>
          <w:b w:val="0"/>
          <w:sz w:val="24"/>
        </w:rPr>
        <w:t>系统支持单机部署和集群部署两种模式：</w:t>
      </w:r>
    </w:p>
    <w:p>
      <w:pPr>
        <w:pStyle w:val="Heading3"/>
      </w:pPr>
      <w:r>
        <w:t>10.1.1 单机部署（开发测试环境）</w:t>
      </w:r>
    </w:p>
    <w:p>
      <w:r>
        <w:rPr>
          <w:rFonts w:ascii="宋体" w:hAnsi="宋体" w:eastAsia="宋体"/>
          <w:b w:val="0"/>
          <w:sz w:val="24"/>
        </w:rPr>
        <w:t>docker-compose.yml 配置：</w:t>
        <w:br/>
        <w:t>- MySQL 5.7 容器</w:t>
        <w:br/>
        <w:t>- Redis 6.x 容器</w:t>
        <w:br/>
        <w:t>- MinIO 对象存储容器</w:t>
        <w:br/>
        <w:t>- 大模型支持下的动作捕捉与视觉合成系统 Web 应用容器</w:t>
        <w:br/>
        <w:t>- Nginx 反向代理容器</w:t>
      </w:r>
    </w:p>
    <w:p>
      <w:pPr>
        <w:pStyle w:val="Heading3"/>
      </w:pPr>
      <w:r>
        <w:t>10.1.2 集群部署（生产环境）</w:t>
      </w:r>
    </w:p>
    <w:p>
      <w:r>
        <w:rPr>
          <w:rFonts w:ascii="宋体" w:hAnsi="宋体" w:eastAsia="宋体"/>
          <w:b w:val="0"/>
          <w:sz w:val="24"/>
        </w:rPr>
        <w:t>生产环境采用高可用集群部署：</w:t>
        <w:br/>
        <w:t>- 负载均衡层：Nginx/SLB（2台）</w:t>
        <w:br/>
        <w:t>- 应用服务层：Spring Boot服务（2+台）</w:t>
        <w:br/>
        <w:t>- 计算节点层：大模型支持下的动作捕捉与视觉合成系统引擎（GPU服务器）</w:t>
        <w:br/>
        <w:t>- 数据层：MySQL主从 + Redis集群 + MinIO集群</w:t>
      </w:r>
    </w:p>
    <w:p>
      <w:pPr>
        <w:pStyle w:val="Heading2"/>
      </w:pPr>
      <w:r>
        <w:t>10.2 服务器配置</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服务器类型</w:t>
            </w:r>
          </w:p>
        </w:tc>
        <w:tc>
          <w:tcPr>
            <w:tcW w:type="dxa" w:w="1728"/>
          </w:tcPr>
          <w:p>
            <w:r>
              <w:t>配置</w:t>
            </w:r>
          </w:p>
        </w:tc>
        <w:tc>
          <w:tcPr>
            <w:tcW w:type="dxa" w:w="1728"/>
          </w:tcPr>
          <w:p>
            <w:r>
              <w:t>数量</w:t>
            </w:r>
          </w:p>
        </w:tc>
        <w:tc>
          <w:tcPr>
            <w:tcW w:type="dxa" w:w="1728"/>
          </w:tcPr>
          <w:p>
            <w:r>
              <w:t>用途</w:t>
            </w:r>
          </w:p>
        </w:tc>
        <w:tc>
          <w:tcPr>
            <w:tcW w:type="dxa" w:w="1728"/>
          </w:tcPr>
          <w:p>
            <w:r>
              <w:t>操作系统</w:t>
            </w:r>
          </w:p>
        </w:tc>
      </w:tr>
      <w:tr>
        <w:tc>
          <w:tcPr>
            <w:tcW w:type="dxa" w:w="1728"/>
          </w:tcPr>
          <w:p>
            <w:r>
              <w:t>Web服务器</w:t>
            </w:r>
          </w:p>
        </w:tc>
        <w:tc>
          <w:tcPr>
            <w:tcW w:type="dxa" w:w="1728"/>
          </w:tcPr>
          <w:p>
            <w:r>
              <w:t>4核8G 100G SSD</w:t>
            </w:r>
          </w:p>
        </w:tc>
        <w:tc>
          <w:tcPr>
            <w:tcW w:type="dxa" w:w="1728"/>
          </w:tcPr>
          <w:p>
            <w:r>
              <w:t>2台</w:t>
            </w:r>
          </w:p>
        </w:tc>
        <w:tc>
          <w:tcPr>
            <w:tcW w:type="dxa" w:w="1728"/>
          </w:tcPr>
          <w:p>
            <w:r>
              <w:t>Nginx反向代理</w:t>
            </w:r>
          </w:p>
        </w:tc>
        <w:tc>
          <w:tcPr>
            <w:tcW w:type="dxa" w:w="1728"/>
          </w:tcPr>
          <w:p>
            <w:r>
              <w:t>CentOS 7.9</w:t>
            </w:r>
          </w:p>
        </w:tc>
      </w:tr>
      <w:tr>
        <w:tc>
          <w:tcPr>
            <w:tcW w:type="dxa" w:w="1728"/>
          </w:tcPr>
          <w:p>
            <w:r>
              <w:t>应用服务器</w:t>
            </w:r>
          </w:p>
        </w:tc>
        <w:tc>
          <w:tcPr>
            <w:tcW w:type="dxa" w:w="1728"/>
          </w:tcPr>
          <w:p>
            <w:r>
              <w:t>8核16G 200G SSD</w:t>
            </w:r>
          </w:p>
        </w:tc>
        <w:tc>
          <w:tcPr>
            <w:tcW w:type="dxa" w:w="1728"/>
          </w:tcPr>
          <w:p>
            <w:r>
              <w:t>2台</w:t>
            </w:r>
          </w:p>
        </w:tc>
        <w:tc>
          <w:tcPr>
            <w:tcW w:type="dxa" w:w="1728"/>
          </w:tcPr>
          <w:p>
            <w:r>
              <w:t>Spring Boot服务</w:t>
            </w:r>
          </w:p>
        </w:tc>
        <w:tc>
          <w:tcPr>
            <w:tcW w:type="dxa" w:w="1728"/>
          </w:tcPr>
          <w:p>
            <w:r>
              <w:t>CentOS 7.9</w:t>
            </w:r>
          </w:p>
        </w:tc>
      </w:tr>
      <w:tr>
        <w:tc>
          <w:tcPr>
            <w:tcW w:type="dxa" w:w="1728"/>
          </w:tcPr>
          <w:p>
            <w:r>
              <w:t>计算服务器</w:t>
            </w:r>
          </w:p>
        </w:tc>
        <w:tc>
          <w:tcPr>
            <w:tcW w:type="dxa" w:w="1728"/>
          </w:tcPr>
          <w:p>
            <w:r>
              <w:t>16核32G RTX 3080</w:t>
            </w:r>
          </w:p>
        </w:tc>
        <w:tc>
          <w:tcPr>
            <w:tcW w:type="dxa" w:w="1728"/>
          </w:tcPr>
          <w:p>
            <w:r>
              <w:t>1台</w:t>
            </w:r>
          </w:p>
        </w:tc>
        <w:tc>
          <w:tcPr>
            <w:tcW w:type="dxa" w:w="1728"/>
          </w:tcPr>
          <w:p>
            <w:r>
              <w:t>大模型支持下的动作捕捉与视觉合成系统计算</w:t>
            </w:r>
          </w:p>
        </w:tc>
        <w:tc>
          <w:tcPr>
            <w:tcW w:type="dxa" w:w="1728"/>
          </w:tcPr>
          <w:p>
            <w:r>
              <w:t>Ubuntu 22.04</w:t>
            </w:r>
          </w:p>
        </w:tc>
      </w:tr>
      <w:tr>
        <w:tc>
          <w:tcPr>
            <w:tcW w:type="dxa" w:w="1728"/>
          </w:tcPr>
          <w:p>
            <w:r>
              <w:t>数据库服务器</w:t>
            </w:r>
          </w:p>
        </w:tc>
        <w:tc>
          <w:tcPr>
            <w:tcW w:type="dxa" w:w="1728"/>
          </w:tcPr>
          <w:p>
            <w:r>
              <w:t>8核16G 500G SSD</w:t>
            </w:r>
          </w:p>
        </w:tc>
        <w:tc>
          <w:tcPr>
            <w:tcW w:type="dxa" w:w="1728"/>
          </w:tcPr>
          <w:p>
            <w:r>
              <w:t>2台</w:t>
            </w:r>
          </w:p>
        </w:tc>
        <w:tc>
          <w:tcPr>
            <w:tcW w:type="dxa" w:w="1728"/>
          </w:tcPr>
          <w:p>
            <w:r>
              <w:t>MySQL主从</w:t>
            </w:r>
          </w:p>
        </w:tc>
        <w:tc>
          <w:tcPr>
            <w:tcW w:type="dxa" w:w="1728"/>
          </w:tcPr>
          <w:p>
            <w:r>
              <w:t>CentOS 7.9</w:t>
            </w:r>
          </w:p>
        </w:tc>
      </w:tr>
      <w:tr>
        <w:tc>
          <w:tcPr>
            <w:tcW w:type="dxa" w:w="1728"/>
          </w:tcPr>
          <w:p>
            <w:r>
              <w:t>缓存服务器</w:t>
            </w:r>
          </w:p>
        </w:tc>
        <w:tc>
          <w:tcPr>
            <w:tcW w:type="dxa" w:w="1728"/>
          </w:tcPr>
          <w:p>
            <w:r>
              <w:t>4核8G</w:t>
            </w:r>
          </w:p>
        </w:tc>
        <w:tc>
          <w:tcPr>
            <w:tcW w:type="dxa" w:w="1728"/>
          </w:tcPr>
          <w:p>
            <w:r>
              <w:t>2台</w:t>
            </w:r>
          </w:p>
        </w:tc>
        <w:tc>
          <w:tcPr>
            <w:tcW w:type="dxa" w:w="1728"/>
          </w:tcPr>
          <w:p>
            <w:r>
              <w:t>Redis集群</w:t>
            </w:r>
          </w:p>
        </w:tc>
        <w:tc>
          <w:tcPr>
            <w:tcW w:type="dxa" w:w="1728"/>
          </w:tcPr>
          <w:p>
            <w:r>
              <w:t>CentOS 7.9</w:t>
            </w:r>
          </w:p>
        </w:tc>
      </w:tr>
      <w:tr>
        <w:tc>
          <w:tcPr>
            <w:tcW w:type="dxa" w:w="1728"/>
          </w:tcPr>
          <w:p>
            <w:r>
              <w:t>存储服务器</w:t>
            </w:r>
          </w:p>
        </w:tc>
        <w:tc>
          <w:tcPr>
            <w:tcW w:type="dxa" w:w="1728"/>
          </w:tcPr>
          <w:p>
            <w:r>
              <w:t>16核32G 10T HDD</w:t>
            </w:r>
          </w:p>
        </w:tc>
        <w:tc>
          <w:tcPr>
            <w:tcW w:type="dxa" w:w="1728"/>
          </w:tcPr>
          <w:p>
            <w:r>
              <w:t>1台</w:t>
            </w:r>
          </w:p>
        </w:tc>
        <w:tc>
          <w:tcPr>
            <w:tcW w:type="dxa" w:w="1728"/>
          </w:tcPr>
          <w:p>
            <w:r>
              <w:t>MinIO对象存储</w:t>
            </w:r>
          </w:p>
        </w:tc>
        <w:tc>
          <w:tcPr>
            <w:tcW w:type="dxa" w:w="1728"/>
          </w:tcPr>
          <w:p>
            <w:r>
              <w:t>CentOS 7.9</w:t>
            </w:r>
          </w:p>
        </w:tc>
      </w:tr>
    </w:tbl>
    <w:p>
      <w:pPr>
        <w:pStyle w:val="Heading2"/>
      </w:pPr>
      <w:r>
        <w:t>10.3 网络架构</w:t>
      </w:r>
    </w:p>
    <w:p>
      <w:r>
        <w:rPr>
          <w:rFonts w:ascii="宋体" w:hAnsi="宋体" w:eastAsia="宋体"/>
          <w:b w:val="0"/>
          <w:sz w:val="24"/>
        </w:rPr>
        <w:t>网络架构设计：</w:t>
        <w:br/>
        <w:t>- 采用VPC虚拟私有云，划分多个子网</w:t>
        <w:br/>
        <w:t>- Web层：公网访问，负载均衡入口</w:t>
        <w:br/>
        <w:t>- 应用层：内网访问，不暴露公网IP</w:t>
        <w:br/>
        <w:t>- 数据层：内网访问，安全组限制仅应用层可访问</w:t>
        <w:br/>
        <w:t>- 管理通道：VPN或堡垒机访问</w:t>
      </w:r>
    </w:p>
    <w:p>
      <w:pPr>
        <w:pStyle w:val="Heading2"/>
      </w:pPr>
      <w:r>
        <w:t>10.4 部署流程</w:t>
      </w:r>
    </w:p>
    <w:p>
      <w:r>
        <w:rPr>
          <w:rFonts w:ascii="宋体" w:hAnsi="宋体" w:eastAsia="宋体"/>
          <w:b w:val="0"/>
          <w:sz w:val="24"/>
        </w:rPr>
        <w:t>1. 环境准备：服务器初始化、Docker安装、网络配置</w:t>
      </w:r>
    </w:p>
    <w:p>
      <w:r>
        <w:rPr>
          <w:rFonts w:ascii="宋体" w:hAnsi="宋体" w:eastAsia="宋体"/>
          <w:b w:val="0"/>
          <w:sz w:val="24"/>
        </w:rPr>
        <w:t>2. 数据库部署：MySQL主从配置、Redis部署、初始化数据导入</w:t>
      </w:r>
    </w:p>
    <w:p>
      <w:r>
        <w:rPr>
          <w:rFonts w:ascii="宋体" w:hAnsi="宋体" w:eastAsia="宋体"/>
          <w:b w:val="0"/>
          <w:sz w:val="24"/>
        </w:rPr>
        <w:t>3. 存储部署：MinIO对象存储配置</w:t>
      </w:r>
    </w:p>
    <w:p>
      <w:r>
        <w:rPr>
          <w:rFonts w:ascii="宋体" w:hAnsi="宋体" w:eastAsia="宋体"/>
          <w:b w:val="0"/>
          <w:sz w:val="24"/>
        </w:rPr>
        <w:t>4. 应用部署：Spring Boot服务部署、Nginx配置</w:t>
      </w:r>
    </w:p>
    <w:p>
      <w:r>
        <w:rPr>
          <w:rFonts w:ascii="宋体" w:hAnsi="宋体" w:eastAsia="宋体"/>
          <w:b w:val="0"/>
          <w:sz w:val="24"/>
        </w:rPr>
        <w:t>5. 计算节点部署：Python环境、大模型支持下的动作捕捉与视觉合成系统引擎、CUDA配置</w:t>
      </w:r>
    </w:p>
    <w:p>
      <w:r>
        <w:rPr>
          <w:rFonts w:ascii="宋体" w:hAnsi="宋体" w:eastAsia="宋体"/>
          <w:b w:val="0"/>
          <w:sz w:val="24"/>
        </w:rPr>
        <w:t>6. 域名配置：DNS解析、SSL证书申请与配置</w:t>
      </w:r>
    </w:p>
    <w:p>
      <w:r>
        <w:rPr>
          <w:rFonts w:ascii="宋体" w:hAnsi="宋体" w:eastAsia="宋体"/>
          <w:b w:val="0"/>
          <w:sz w:val="24"/>
        </w:rPr>
        <w:t>7. 系统测试：功能测试、性能测试、安全测试</w:t>
      </w:r>
    </w:p>
    <w:p>
      <w:r>
        <w:rPr>
          <w:rFonts w:ascii="宋体" w:hAnsi="宋体" w:eastAsia="宋体"/>
          <w:b w:val="0"/>
          <w:sz w:val="24"/>
        </w:rPr>
        <w:t>8. 正式上线：灰度发布、监控配置、应急预案</w:t>
      </w:r>
    </w:p>
    <w:p>
      <w:pPr>
        <w:pStyle w:val="Heading1"/>
      </w:pPr>
      <w:r>
        <w:t>十一、项目实施计划</w:t>
      </w:r>
    </w:p>
    <w:p>
      <w:pPr>
        <w:pStyle w:val="Heading2"/>
      </w:pPr>
      <w:r>
        <w:t>11.1 项目阶段划分</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阶段</w:t>
            </w:r>
          </w:p>
        </w:tc>
        <w:tc>
          <w:tcPr>
            <w:tcW w:type="dxa" w:w="2160"/>
          </w:tcPr>
          <w:p>
            <w:r>
              <w:t>周期</w:t>
            </w:r>
          </w:p>
        </w:tc>
        <w:tc>
          <w:tcPr>
            <w:tcW w:type="dxa" w:w="2160"/>
          </w:tcPr>
          <w:p>
            <w:r>
              <w:t>主要任务</w:t>
            </w:r>
          </w:p>
        </w:tc>
        <w:tc>
          <w:tcPr>
            <w:tcW w:type="dxa" w:w="2160"/>
          </w:tcPr>
          <w:p>
            <w:r>
              <w:t>交付物</w:t>
            </w:r>
          </w:p>
        </w:tc>
      </w:tr>
      <w:tr>
        <w:tc>
          <w:tcPr>
            <w:tcW w:type="dxa" w:w="2160"/>
          </w:tcPr>
          <w:p>
            <w:r>
              <w:t>需求分析</w:t>
            </w:r>
          </w:p>
        </w:tc>
        <w:tc>
          <w:tcPr>
            <w:tcW w:type="dxa" w:w="2160"/>
          </w:tcPr>
          <w:p>
            <w:r>
              <w:t>1周</w:t>
            </w:r>
          </w:p>
        </w:tc>
        <w:tc>
          <w:tcPr>
            <w:tcW w:type="dxa" w:w="2160"/>
          </w:tcPr>
          <w:p>
            <w:r>
              <w:t>需求调研、原型设计、技术方案确认</w:t>
            </w:r>
          </w:p>
        </w:tc>
        <w:tc>
          <w:tcPr>
            <w:tcW w:type="dxa" w:w="2160"/>
          </w:tcPr>
          <w:p>
            <w:r>
              <w:t>需求规格说明书、原型图</w:t>
            </w:r>
          </w:p>
        </w:tc>
      </w:tr>
      <w:tr>
        <w:tc>
          <w:tcPr>
            <w:tcW w:type="dxa" w:w="2160"/>
          </w:tcPr>
          <w:p>
            <w:r>
              <w:t>系统设计</w:t>
            </w:r>
          </w:p>
        </w:tc>
        <w:tc>
          <w:tcPr>
            <w:tcW w:type="dxa" w:w="2160"/>
          </w:tcPr>
          <w:p>
            <w:r>
              <w:t>1周</w:t>
            </w:r>
          </w:p>
        </w:tc>
        <w:tc>
          <w:tcPr>
            <w:tcW w:type="dxa" w:w="2160"/>
          </w:tcPr>
          <w:p>
            <w:r>
              <w:t>架构设计、数据库设计、接口设计</w:t>
            </w:r>
          </w:p>
        </w:tc>
        <w:tc>
          <w:tcPr>
            <w:tcW w:type="dxa" w:w="2160"/>
          </w:tcPr>
          <w:p>
            <w:r>
              <w:t>设计文档、数据库脚本</w:t>
            </w:r>
          </w:p>
        </w:tc>
      </w:tr>
      <w:tr>
        <w:tc>
          <w:tcPr>
            <w:tcW w:type="dxa" w:w="2160"/>
          </w:tcPr>
          <w:p>
            <w:r>
              <w:t>基础搭建</w:t>
            </w:r>
          </w:p>
        </w:tc>
        <w:tc>
          <w:tcPr>
            <w:tcW w:type="dxa" w:w="2160"/>
          </w:tcPr>
          <w:p>
            <w:r>
              <w:t>2周</w:t>
            </w:r>
          </w:p>
        </w:tc>
        <w:tc>
          <w:tcPr>
            <w:tcW w:type="dxa" w:w="2160"/>
          </w:tcPr>
          <w:p>
            <w:r>
              <w:t>框架搭建、基础组件开发、环境配置</w:t>
            </w:r>
          </w:p>
        </w:tc>
        <w:tc>
          <w:tcPr>
            <w:tcW w:type="dxa" w:w="2160"/>
          </w:tcPr>
          <w:p>
            <w:r>
              <w:t>基础代码、开发环境</w:t>
            </w:r>
          </w:p>
        </w:tc>
      </w:tr>
      <w:tr>
        <w:tc>
          <w:tcPr>
            <w:tcW w:type="dxa" w:w="2160"/>
          </w:tcPr>
          <w:p>
            <w:r>
              <w:t>核心开发</w:t>
            </w:r>
          </w:p>
        </w:tc>
        <w:tc>
          <w:tcPr>
            <w:tcW w:type="dxa" w:w="2160"/>
          </w:tcPr>
          <w:p>
            <w:r>
              <w:t>4周</w:t>
            </w:r>
          </w:p>
        </w:tc>
        <w:tc>
          <w:tcPr>
            <w:tcW w:type="dxa" w:w="2160"/>
          </w:tcPr>
          <w:p>
            <w:r>
              <w:t>业务功能开发、大模型支持下的动作捕捉与视觉合成系统集成</w:t>
            </w:r>
          </w:p>
        </w:tc>
        <w:tc>
          <w:tcPr>
            <w:tcW w:type="dxa" w:w="2160"/>
          </w:tcPr>
          <w:p>
            <w:r>
              <w:t>功能模块、API接口</w:t>
            </w:r>
          </w:p>
        </w:tc>
      </w:tr>
      <w:tr>
        <w:tc>
          <w:tcPr>
            <w:tcW w:type="dxa" w:w="2160"/>
          </w:tcPr>
          <w:p>
            <w:r>
              <w:t>可视化开发</w:t>
            </w:r>
          </w:p>
        </w:tc>
        <w:tc>
          <w:tcPr>
            <w:tcW w:type="dxa" w:w="2160"/>
          </w:tcPr>
          <w:p>
            <w:r>
              <w:t>2周</w:t>
            </w:r>
          </w:p>
        </w:tc>
        <w:tc>
          <w:tcPr>
            <w:tcW w:type="dxa" w:w="2160"/>
          </w:tcPr>
          <w:p>
            <w:r>
              <w:t>前端页面、3D预览、数据大屏</w:t>
            </w:r>
          </w:p>
        </w:tc>
        <w:tc>
          <w:tcPr>
            <w:tcW w:type="dxa" w:w="2160"/>
          </w:tcPr>
          <w:p>
            <w:r>
              <w:t>前端代码、可视化组件</w:t>
            </w:r>
          </w:p>
        </w:tc>
      </w:tr>
      <w:tr>
        <w:tc>
          <w:tcPr>
            <w:tcW w:type="dxa" w:w="2160"/>
          </w:tcPr>
          <w:p>
            <w:r>
              <w:t>测试优化</w:t>
            </w:r>
          </w:p>
        </w:tc>
        <w:tc>
          <w:tcPr>
            <w:tcW w:type="dxa" w:w="2160"/>
          </w:tcPr>
          <w:p>
            <w:r>
              <w:t>2周</w:t>
            </w:r>
          </w:p>
        </w:tc>
        <w:tc>
          <w:tcPr>
            <w:tcW w:type="dxa" w:w="2160"/>
          </w:tcPr>
          <w:p>
            <w:r>
              <w:t>功能测试、性能测试、安全测试、Bug修复</w:t>
            </w:r>
          </w:p>
        </w:tc>
        <w:tc>
          <w:tcPr>
            <w:tcW w:type="dxa" w:w="2160"/>
          </w:tcPr>
          <w:p>
            <w:r>
              <w:t>测试报告、优化方案</w:t>
            </w:r>
          </w:p>
        </w:tc>
      </w:tr>
      <w:tr>
        <w:tc>
          <w:tcPr>
            <w:tcW w:type="dxa" w:w="2160"/>
          </w:tcPr>
          <w:p>
            <w:r>
              <w:t>部署上线</w:t>
            </w:r>
          </w:p>
        </w:tc>
        <w:tc>
          <w:tcPr>
            <w:tcW w:type="dxa" w:w="2160"/>
          </w:tcPr>
          <w:p>
            <w:r>
              <w:t>1周</w:t>
            </w:r>
          </w:p>
        </w:tc>
        <w:tc>
          <w:tcPr>
            <w:tcW w:type="dxa" w:w="2160"/>
          </w:tcPr>
          <w:p>
            <w:r>
              <w:t>生产部署、数据迁移、上线验证</w:t>
            </w:r>
          </w:p>
        </w:tc>
        <w:tc>
          <w:tcPr>
            <w:tcW w:type="dxa" w:w="2160"/>
          </w:tcPr>
          <w:p>
            <w:r>
              <w:t>上线系统、运维文档</w:t>
            </w:r>
          </w:p>
        </w:tc>
      </w:tr>
    </w:tbl>
    <w:p>
      <w:pPr>
        <w:pStyle w:val="Heading2"/>
      </w:pPr>
      <w:r>
        <w:t>11.2 项目里程碑</w:t>
      </w:r>
    </w:p>
    <w:p>
      <w:r>
        <w:rPr>
          <w:rFonts w:ascii="宋体" w:hAnsi="宋体" w:eastAsia="宋体"/>
          <w:b/>
          <w:sz w:val="24"/>
        </w:rPr>
        <w:t>M1：需求确认（第1周末）：</w:t>
      </w:r>
      <w:r>
        <w:rPr>
          <w:rFonts w:ascii="宋体" w:hAnsi="宋体" w:eastAsia="宋体"/>
          <w:b w:val="0"/>
          <w:sz w:val="24"/>
        </w:rPr>
        <w:t>完成需求分析和原型确认</w:t>
      </w:r>
    </w:p>
    <w:p>
      <w:r>
        <w:rPr>
          <w:rFonts w:ascii="宋体" w:hAnsi="宋体" w:eastAsia="宋体"/>
          <w:b/>
          <w:sz w:val="24"/>
        </w:rPr>
        <w:t>M2：设计完成（第2周末）：</w:t>
      </w:r>
      <w:r>
        <w:rPr>
          <w:rFonts w:ascii="宋体" w:hAnsi="宋体" w:eastAsia="宋体"/>
          <w:b w:val="0"/>
          <w:sz w:val="24"/>
        </w:rPr>
        <w:t>完成系统设计和数据库设计</w:t>
      </w:r>
    </w:p>
    <w:p>
      <w:r>
        <w:rPr>
          <w:rFonts w:ascii="宋体" w:hAnsi="宋体" w:eastAsia="宋体"/>
          <w:b/>
          <w:sz w:val="24"/>
        </w:rPr>
        <w:t>M3：基础完成（第4周末）：</w:t>
      </w:r>
      <w:r>
        <w:rPr>
          <w:rFonts w:ascii="宋体" w:hAnsi="宋体" w:eastAsia="宋体"/>
          <w:b w:val="0"/>
          <w:sz w:val="24"/>
        </w:rPr>
        <w:t>完成基础框架搭建</w:t>
      </w:r>
    </w:p>
    <w:p>
      <w:r>
        <w:rPr>
          <w:rFonts w:ascii="宋体" w:hAnsi="宋体" w:eastAsia="宋体"/>
          <w:b/>
          <w:sz w:val="24"/>
        </w:rPr>
        <w:t>M4：核心功能（第8周末）：</w:t>
      </w:r>
      <w:r>
        <w:rPr>
          <w:rFonts w:ascii="宋体" w:hAnsi="宋体" w:eastAsia="宋体"/>
          <w:b w:val="0"/>
          <w:sz w:val="24"/>
        </w:rPr>
        <w:t>完成核心业务功能开发</w:t>
      </w:r>
    </w:p>
    <w:p>
      <w:r>
        <w:rPr>
          <w:rFonts w:ascii="宋体" w:hAnsi="宋体" w:eastAsia="宋体"/>
          <w:b/>
          <w:sz w:val="24"/>
        </w:rPr>
        <w:t>M5：系统联调（第10周末）：</w:t>
      </w:r>
      <w:r>
        <w:rPr>
          <w:rFonts w:ascii="宋体" w:hAnsi="宋体" w:eastAsia="宋体"/>
          <w:b w:val="0"/>
          <w:sz w:val="24"/>
        </w:rPr>
        <w:t>完成前后端联调和集成测试</w:t>
      </w:r>
    </w:p>
    <w:p>
      <w:r>
        <w:rPr>
          <w:rFonts w:ascii="宋体" w:hAnsi="宋体" w:eastAsia="宋体"/>
          <w:b/>
          <w:sz w:val="24"/>
        </w:rPr>
        <w:t>M6：测试通过（第12周末）：</w:t>
      </w:r>
      <w:r>
        <w:rPr>
          <w:rFonts w:ascii="宋体" w:hAnsi="宋体" w:eastAsia="宋体"/>
          <w:b w:val="0"/>
          <w:sz w:val="24"/>
        </w:rPr>
        <w:t>完成全部测试，系统稳定</w:t>
      </w:r>
    </w:p>
    <w:p>
      <w:r>
        <w:rPr>
          <w:rFonts w:ascii="宋体" w:hAnsi="宋体" w:eastAsia="宋体"/>
          <w:b/>
          <w:sz w:val="24"/>
        </w:rPr>
        <w:t>M7：正式上线（第13周末）：</w:t>
      </w:r>
      <w:r>
        <w:rPr>
          <w:rFonts w:ascii="宋体" w:hAnsi="宋体" w:eastAsia="宋体"/>
          <w:b w:val="0"/>
          <w:sz w:val="24"/>
        </w:rPr>
        <w:t>系统正式上线运行</w:t>
      </w:r>
    </w:p>
    <w:p>
      <w:pPr>
        <w:pStyle w:val="Heading2"/>
      </w:pPr>
      <w:r>
        <w:t>11.3 人员配置</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角色</w:t>
            </w:r>
          </w:p>
        </w:tc>
        <w:tc>
          <w:tcPr>
            <w:tcW w:type="dxa" w:w="2160"/>
          </w:tcPr>
          <w:p>
            <w:r>
              <w:t>人数</w:t>
            </w:r>
          </w:p>
        </w:tc>
        <w:tc>
          <w:tcPr>
            <w:tcW w:type="dxa" w:w="2160"/>
          </w:tcPr>
          <w:p>
            <w:r>
              <w:t>职责</w:t>
            </w:r>
          </w:p>
        </w:tc>
        <w:tc>
          <w:tcPr>
            <w:tcW w:type="dxa" w:w="2160"/>
          </w:tcPr>
          <w:p>
            <w:r>
              <w:t>参与阶段</w:t>
            </w:r>
          </w:p>
        </w:tc>
      </w:tr>
      <w:tr>
        <w:tc>
          <w:tcPr>
            <w:tcW w:type="dxa" w:w="2160"/>
          </w:tcPr>
          <w:p>
            <w:r>
              <w:t>项目经理</w:t>
            </w:r>
          </w:p>
        </w:tc>
        <w:tc>
          <w:tcPr>
            <w:tcW w:type="dxa" w:w="2160"/>
          </w:tcPr>
          <w:p>
            <w:r>
              <w:t>1人</w:t>
            </w:r>
          </w:p>
        </w:tc>
        <w:tc>
          <w:tcPr>
            <w:tcW w:type="dxa" w:w="2160"/>
          </w:tcPr>
          <w:p>
            <w:r>
              <w:t>项目管理、进度把控、沟通协调</w:t>
            </w:r>
          </w:p>
        </w:tc>
        <w:tc>
          <w:tcPr>
            <w:tcW w:type="dxa" w:w="2160"/>
          </w:tcPr>
          <w:p>
            <w:r>
              <w:t>全程</w:t>
            </w:r>
          </w:p>
        </w:tc>
      </w:tr>
      <w:tr>
        <w:tc>
          <w:tcPr>
            <w:tcW w:type="dxa" w:w="2160"/>
          </w:tcPr>
          <w:p>
            <w:r>
              <w:t>架构师</w:t>
            </w:r>
          </w:p>
        </w:tc>
        <w:tc>
          <w:tcPr>
            <w:tcW w:type="dxa" w:w="2160"/>
          </w:tcPr>
          <w:p>
            <w:r>
              <w:t>1人</w:t>
            </w:r>
          </w:p>
        </w:tc>
        <w:tc>
          <w:tcPr>
            <w:tcW w:type="dxa" w:w="2160"/>
          </w:tcPr>
          <w:p>
            <w:r>
              <w:t>技术架构设计、技术选型、难点攻关</w:t>
            </w:r>
          </w:p>
        </w:tc>
        <w:tc>
          <w:tcPr>
            <w:tcW w:type="dxa" w:w="2160"/>
          </w:tcPr>
          <w:p>
            <w:r>
              <w:t>设计、开发</w:t>
            </w:r>
          </w:p>
        </w:tc>
      </w:tr>
      <w:tr>
        <w:tc>
          <w:tcPr>
            <w:tcW w:type="dxa" w:w="2160"/>
          </w:tcPr>
          <w:p>
            <w:r>
              <w:t>后端工程师</w:t>
            </w:r>
          </w:p>
        </w:tc>
        <w:tc>
          <w:tcPr>
            <w:tcW w:type="dxa" w:w="2160"/>
          </w:tcPr>
          <w:p>
            <w:r>
              <w:t>2人</w:t>
            </w:r>
          </w:p>
        </w:tc>
        <w:tc>
          <w:tcPr>
            <w:tcW w:type="dxa" w:w="2160"/>
          </w:tcPr>
          <w:p>
            <w:r>
              <w:t>Java后端开发、数据库开发</w:t>
            </w:r>
          </w:p>
        </w:tc>
        <w:tc>
          <w:tcPr>
            <w:tcW w:type="dxa" w:w="2160"/>
          </w:tcPr>
          <w:p>
            <w:r>
              <w:t>开发、测试</w:t>
            </w:r>
          </w:p>
        </w:tc>
      </w:tr>
      <w:tr>
        <w:tc>
          <w:tcPr>
            <w:tcW w:type="dxa" w:w="2160"/>
          </w:tcPr>
          <w:p>
            <w:r>
              <w:t>前端工程师</w:t>
            </w:r>
          </w:p>
        </w:tc>
        <w:tc>
          <w:tcPr>
            <w:tcW w:type="dxa" w:w="2160"/>
          </w:tcPr>
          <w:p>
            <w:r>
              <w:t>2人</w:t>
            </w:r>
          </w:p>
        </w:tc>
        <w:tc>
          <w:tcPr>
            <w:tcW w:type="dxa" w:w="2160"/>
          </w:tcPr>
          <w:p>
            <w:r>
              <w:t>Vue前端开发、可视化开发</w:t>
            </w:r>
          </w:p>
        </w:tc>
        <w:tc>
          <w:tcPr>
            <w:tcW w:type="dxa" w:w="2160"/>
          </w:tcPr>
          <w:p>
            <w:r>
              <w:t>开发、测试</w:t>
            </w:r>
          </w:p>
        </w:tc>
      </w:tr>
      <w:tr>
        <w:tc>
          <w:tcPr>
            <w:tcW w:type="dxa" w:w="2160"/>
          </w:tcPr>
          <w:p>
            <w:r>
              <w:t>算法工程师</w:t>
            </w:r>
          </w:p>
        </w:tc>
        <w:tc>
          <w:tcPr>
            <w:tcW w:type="dxa" w:w="2160"/>
          </w:tcPr>
          <w:p>
            <w:r>
              <w:t>1人</w:t>
            </w:r>
          </w:p>
        </w:tc>
        <w:tc>
          <w:tcPr>
            <w:tcW w:type="dxa" w:w="2160"/>
          </w:tcPr>
          <w:p>
            <w:r>
              <w:t>大模型支持下的动作捕捉与视觉合成系统集成、计算引擎优化</w:t>
            </w:r>
          </w:p>
        </w:tc>
        <w:tc>
          <w:tcPr>
            <w:tcW w:type="dxa" w:w="2160"/>
          </w:tcPr>
          <w:p>
            <w:r>
              <w:t>开发、测试</w:t>
            </w:r>
          </w:p>
        </w:tc>
      </w:tr>
      <w:tr>
        <w:tc>
          <w:tcPr>
            <w:tcW w:type="dxa" w:w="2160"/>
          </w:tcPr>
          <w:p>
            <w:r>
              <w:t>测试工程师</w:t>
            </w:r>
          </w:p>
        </w:tc>
        <w:tc>
          <w:tcPr>
            <w:tcW w:type="dxa" w:w="2160"/>
          </w:tcPr>
          <w:p>
            <w:r>
              <w:t>1人</w:t>
            </w:r>
          </w:p>
        </w:tc>
        <w:tc>
          <w:tcPr>
            <w:tcW w:type="dxa" w:w="2160"/>
          </w:tcPr>
          <w:p>
            <w:r>
              <w:t>测试用例设计、测试执行</w:t>
            </w:r>
          </w:p>
        </w:tc>
        <w:tc>
          <w:tcPr>
            <w:tcW w:type="dxa" w:w="2160"/>
          </w:tcPr>
          <w:p>
            <w:r>
              <w:t>测试、上线</w:t>
            </w:r>
          </w:p>
        </w:tc>
      </w:tr>
      <w:tr>
        <w:tc>
          <w:tcPr>
            <w:tcW w:type="dxa" w:w="2160"/>
          </w:tcPr>
          <w:p>
            <w:r>
              <w:t>运维工程师</w:t>
            </w:r>
          </w:p>
        </w:tc>
        <w:tc>
          <w:tcPr>
            <w:tcW w:type="dxa" w:w="2160"/>
          </w:tcPr>
          <w:p>
            <w:r>
              <w:t>1人</w:t>
            </w:r>
          </w:p>
        </w:tc>
        <w:tc>
          <w:tcPr>
            <w:tcW w:type="dxa" w:w="2160"/>
          </w:tcPr>
          <w:p>
            <w:r>
              <w:t>环境搭建、部署上线、运维支持</w:t>
            </w:r>
          </w:p>
        </w:tc>
        <w:tc>
          <w:tcPr>
            <w:tcW w:type="dxa" w:w="2160"/>
          </w:tcPr>
          <w:p>
            <w:r>
              <w:t>部署、运维</w:t>
            </w:r>
          </w:p>
        </w:tc>
      </w:tr>
    </w:tbl>
    <w:p>
      <w:pPr>
        <w:pStyle w:val="Heading1"/>
      </w:pPr>
      <w:r>
        <w:t>十二、运维保障</w:t>
      </w:r>
    </w:p>
    <w:p>
      <w:pPr>
        <w:pStyle w:val="Heading2"/>
      </w:pPr>
      <w:r>
        <w:t>12.1 监控体系</w:t>
      </w:r>
    </w:p>
    <w:p>
      <w:pPr>
        <w:pStyle w:val="ListBullet"/>
      </w:pPr>
      <w:r>
        <w:rPr>
          <w:rFonts w:ascii="宋体" w:hAnsi="宋体" w:eastAsia="宋体"/>
          <w:b w:val="0"/>
          <w:sz w:val="24"/>
        </w:rPr>
        <w:t>基础设施监控：CPU、内存、磁盘、网络</w:t>
      </w:r>
    </w:p>
    <w:p>
      <w:pPr>
        <w:pStyle w:val="ListBullet"/>
      </w:pPr>
      <w:r>
        <w:rPr>
          <w:rFonts w:ascii="宋体" w:hAnsi="宋体" w:eastAsia="宋体"/>
          <w:b w:val="0"/>
          <w:sz w:val="24"/>
        </w:rPr>
        <w:t>应用监控：服务状态、接口响应时间、错误率</w:t>
      </w:r>
    </w:p>
    <w:p>
      <w:pPr>
        <w:pStyle w:val="ListBullet"/>
      </w:pPr>
      <w:r>
        <w:rPr>
          <w:rFonts w:ascii="宋体" w:hAnsi="宋体" w:eastAsia="宋体"/>
          <w:b w:val="0"/>
          <w:sz w:val="24"/>
        </w:rPr>
        <w:t>业务监控：任务队列长度、处理速度、成功率</w:t>
      </w:r>
    </w:p>
    <w:p>
      <w:pPr>
        <w:pStyle w:val="ListBullet"/>
      </w:pPr>
      <w:r>
        <w:rPr>
          <w:rFonts w:ascii="宋体" w:hAnsi="宋体" w:eastAsia="宋体"/>
          <w:b w:val="0"/>
          <w:sz w:val="24"/>
        </w:rPr>
        <w:t>日志监控：错误日志、异常告警</w:t>
      </w:r>
    </w:p>
    <w:p>
      <w:pPr>
        <w:pStyle w:val="ListBullet"/>
      </w:pPr>
      <w:r>
        <w:rPr>
          <w:rFonts w:ascii="宋体" w:hAnsi="宋体" w:eastAsia="宋体"/>
          <w:b w:val="0"/>
          <w:sz w:val="24"/>
        </w:rPr>
        <w:t>告警通知：短信、邮件、钉钉/企业微信</w:t>
      </w:r>
    </w:p>
    <w:p>
      <w:pPr>
        <w:pStyle w:val="Heading2"/>
      </w:pPr>
      <w:r>
        <w:t>12.2 备份策略</w:t>
      </w:r>
    </w:p>
    <w:p>
      <w:pPr>
        <w:pStyle w:val="ListBullet"/>
      </w:pPr>
      <w:r>
        <w:rPr>
          <w:rFonts w:ascii="宋体" w:hAnsi="宋体" w:eastAsia="宋体"/>
          <w:b w:val="0"/>
          <w:sz w:val="24"/>
        </w:rPr>
        <w:t>数据库备份：每日全量备份 + 实时Binlog</w:t>
      </w:r>
    </w:p>
    <w:p>
      <w:pPr>
        <w:pStyle w:val="ListBullet"/>
      </w:pPr>
      <w:r>
        <w:rPr>
          <w:rFonts w:ascii="宋体" w:hAnsi="宋体" w:eastAsia="宋体"/>
          <w:b w:val="0"/>
          <w:sz w:val="24"/>
        </w:rPr>
        <w:t>文件备份：对象存储多副本，跨区域复制</w:t>
      </w:r>
    </w:p>
    <w:p>
      <w:pPr>
        <w:pStyle w:val="ListBullet"/>
      </w:pPr>
      <w:r>
        <w:rPr>
          <w:rFonts w:ascii="宋体" w:hAnsi="宋体" w:eastAsia="宋体"/>
          <w:b w:val="0"/>
          <w:sz w:val="24"/>
        </w:rPr>
        <w:t>配置备份：配置文件版本管理</w:t>
      </w:r>
    </w:p>
    <w:p>
      <w:pPr>
        <w:pStyle w:val="ListBullet"/>
      </w:pPr>
      <w:r>
        <w:rPr>
          <w:rFonts w:ascii="宋体" w:hAnsi="宋体" w:eastAsia="宋体"/>
          <w:b w:val="0"/>
          <w:sz w:val="24"/>
        </w:rPr>
        <w:t>备份保留：本地7天，异地30天</w:t>
      </w:r>
    </w:p>
    <w:p>
      <w:pPr>
        <w:pStyle w:val="Heading2"/>
      </w:pPr>
      <w:r>
        <w:t>12.3 故障处理</w:t>
      </w:r>
    </w:p>
    <w:p>
      <w:pPr>
        <w:pStyle w:val="ListBullet"/>
      </w:pPr>
      <w:r>
        <w:rPr>
          <w:rFonts w:ascii="宋体" w:hAnsi="宋体" w:eastAsia="宋体"/>
          <w:b w:val="0"/>
          <w:sz w:val="24"/>
        </w:rPr>
        <w:t>服务故障：自动重启、服务降级、熔断机制</w:t>
      </w:r>
    </w:p>
    <w:p>
      <w:pPr>
        <w:pStyle w:val="ListBullet"/>
      </w:pPr>
      <w:r>
        <w:rPr>
          <w:rFonts w:ascii="宋体" w:hAnsi="宋体" w:eastAsia="宋体"/>
          <w:b w:val="0"/>
          <w:sz w:val="24"/>
        </w:rPr>
        <w:t>数据库故障：主从切换、读写分离</w:t>
      </w:r>
    </w:p>
    <w:p>
      <w:pPr>
        <w:pStyle w:val="ListBullet"/>
      </w:pPr>
      <w:r>
        <w:rPr>
          <w:rFonts w:ascii="宋体" w:hAnsi="宋体" w:eastAsia="宋体"/>
          <w:b w:val="0"/>
          <w:sz w:val="24"/>
        </w:rPr>
        <w:t>网络故障：多线路接入、自动切换</w:t>
      </w:r>
    </w:p>
    <w:p>
      <w:pPr>
        <w:pStyle w:val="ListBullet"/>
      </w:pPr>
      <w:r>
        <w:rPr>
          <w:rFonts w:ascii="宋体" w:hAnsi="宋体" w:eastAsia="宋体"/>
          <w:b w:val="0"/>
          <w:sz w:val="24"/>
        </w:rPr>
        <w:t>数据恢复：基于备份的灾难恢复流程</w:t>
      </w:r>
    </w:p>
    <w:p>
      <w:pPr>
        <w:pStyle w:val="Heading2"/>
      </w:pPr>
      <w:r>
        <w:t>12.4 应急预案</w:t>
      </w:r>
    </w:p>
    <w:p>
      <w:r>
        <w:rPr>
          <w:rFonts w:ascii="宋体" w:hAnsi="宋体" w:eastAsia="宋体"/>
          <w:b w:val="0"/>
          <w:sz w:val="24"/>
        </w:rPr>
        <w:t>制定详细的应急预案，包括：</w:t>
      </w:r>
    </w:p>
    <w:p>
      <w:pPr>
        <w:pStyle w:val="ListBullet"/>
      </w:pPr>
      <w:r>
        <w:rPr>
          <w:rFonts w:ascii="宋体" w:hAnsi="宋体" w:eastAsia="宋体"/>
          <w:b w:val="0"/>
          <w:sz w:val="24"/>
        </w:rPr>
        <w:t>系统不可用应急处理流程</w:t>
      </w:r>
    </w:p>
    <w:p>
      <w:pPr>
        <w:pStyle w:val="ListBullet"/>
      </w:pPr>
      <w:r>
        <w:rPr>
          <w:rFonts w:ascii="宋体" w:hAnsi="宋体" w:eastAsia="宋体"/>
          <w:b w:val="0"/>
          <w:sz w:val="24"/>
        </w:rPr>
        <w:t>数据丢失恢复流程</w:t>
      </w:r>
    </w:p>
    <w:p>
      <w:pPr>
        <w:pStyle w:val="ListBullet"/>
      </w:pPr>
      <w:r>
        <w:rPr>
          <w:rFonts w:ascii="宋体" w:hAnsi="宋体" w:eastAsia="宋体"/>
          <w:b w:val="0"/>
          <w:sz w:val="24"/>
        </w:rPr>
        <w:t>安全事件响应流程</w:t>
      </w:r>
    </w:p>
    <w:p>
      <w:pPr>
        <w:pStyle w:val="ListBullet"/>
      </w:pPr>
      <w:r>
        <w:rPr>
          <w:rFonts w:ascii="宋体" w:hAnsi="宋体" w:eastAsia="宋体"/>
          <w:b w:val="0"/>
          <w:sz w:val="24"/>
        </w:rPr>
        <w:t>重大故障升级机制</w:t>
      </w:r>
    </w:p>
    <w:p>
      <w:pPr>
        <w:pStyle w:val="Heading1"/>
      </w:pPr>
      <w:r>
        <w:t>十三、投资估算</w:t>
      </w:r>
    </w:p>
    <w:p>
      <w:pPr>
        <w:pStyle w:val="Heading2"/>
      </w:pPr>
      <w:r>
        <w:t>13.1 硬件投资</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设备名称</w:t>
            </w:r>
          </w:p>
        </w:tc>
        <w:tc>
          <w:tcPr>
            <w:tcW w:type="dxa" w:w="1728"/>
          </w:tcPr>
          <w:p>
            <w:r>
              <w:t>配置</w:t>
            </w:r>
          </w:p>
        </w:tc>
        <w:tc>
          <w:tcPr>
            <w:tcW w:type="dxa" w:w="1728"/>
          </w:tcPr>
          <w:p>
            <w:r>
              <w:t>数量</w:t>
            </w:r>
          </w:p>
        </w:tc>
        <w:tc>
          <w:tcPr>
            <w:tcW w:type="dxa" w:w="1728"/>
          </w:tcPr>
          <w:p>
            <w:r>
              <w:t>单价（万元）</w:t>
            </w:r>
          </w:p>
        </w:tc>
        <w:tc>
          <w:tcPr>
            <w:tcW w:type="dxa" w:w="1728"/>
          </w:tcPr>
          <w:p>
            <w:r>
              <w:t>小计（万元）</w:t>
            </w:r>
          </w:p>
        </w:tc>
      </w:tr>
      <w:tr>
        <w:tc>
          <w:tcPr>
            <w:tcW w:type="dxa" w:w="1728"/>
          </w:tcPr>
          <w:p>
            <w:r>
              <w:t>Web服务器</w:t>
            </w:r>
          </w:p>
        </w:tc>
        <w:tc>
          <w:tcPr>
            <w:tcW w:type="dxa" w:w="1728"/>
          </w:tcPr>
          <w:p>
            <w:r>
              <w:t>4核8G</w:t>
            </w:r>
          </w:p>
        </w:tc>
        <w:tc>
          <w:tcPr>
            <w:tcW w:type="dxa" w:w="1728"/>
          </w:tcPr>
          <w:p>
            <w:r>
              <w:t>2台</w:t>
            </w:r>
          </w:p>
        </w:tc>
        <w:tc>
          <w:tcPr>
            <w:tcW w:type="dxa" w:w="1728"/>
          </w:tcPr>
          <w:p>
            <w:r>
              <w:t>1.5</w:t>
            </w:r>
          </w:p>
        </w:tc>
        <w:tc>
          <w:tcPr>
            <w:tcW w:type="dxa" w:w="1728"/>
          </w:tcPr>
          <w:p>
            <w:r>
              <w:t>3.0</w:t>
            </w:r>
          </w:p>
        </w:tc>
      </w:tr>
      <w:tr>
        <w:tc>
          <w:tcPr>
            <w:tcW w:type="dxa" w:w="1728"/>
          </w:tcPr>
          <w:p>
            <w:r>
              <w:t>应用服务器</w:t>
            </w:r>
          </w:p>
        </w:tc>
        <w:tc>
          <w:tcPr>
            <w:tcW w:type="dxa" w:w="1728"/>
          </w:tcPr>
          <w:p>
            <w:r>
              <w:t>8核16G</w:t>
            </w:r>
          </w:p>
        </w:tc>
        <w:tc>
          <w:tcPr>
            <w:tcW w:type="dxa" w:w="1728"/>
          </w:tcPr>
          <w:p>
            <w:r>
              <w:t>2台</w:t>
            </w:r>
          </w:p>
        </w:tc>
        <w:tc>
          <w:tcPr>
            <w:tcW w:type="dxa" w:w="1728"/>
          </w:tcPr>
          <w:p>
            <w:r>
              <w:t>2.5</w:t>
            </w:r>
          </w:p>
        </w:tc>
        <w:tc>
          <w:tcPr>
            <w:tcW w:type="dxa" w:w="1728"/>
          </w:tcPr>
          <w:p>
            <w:r>
              <w:t>5.0</w:t>
            </w:r>
          </w:p>
        </w:tc>
      </w:tr>
      <w:tr>
        <w:tc>
          <w:tcPr>
            <w:tcW w:type="dxa" w:w="1728"/>
          </w:tcPr>
          <w:p>
            <w:r>
              <w:t>计算服务器</w:t>
            </w:r>
          </w:p>
        </w:tc>
        <w:tc>
          <w:tcPr>
            <w:tcW w:type="dxa" w:w="1728"/>
          </w:tcPr>
          <w:p>
            <w:r>
              <w:t>16核32G+RTX3080</w:t>
            </w:r>
          </w:p>
        </w:tc>
        <w:tc>
          <w:tcPr>
            <w:tcW w:type="dxa" w:w="1728"/>
          </w:tcPr>
          <w:p>
            <w:r>
              <w:t>1台</w:t>
            </w:r>
          </w:p>
        </w:tc>
        <w:tc>
          <w:tcPr>
            <w:tcW w:type="dxa" w:w="1728"/>
          </w:tcPr>
          <w:p>
            <w:r>
              <w:t>3.5</w:t>
            </w:r>
          </w:p>
        </w:tc>
        <w:tc>
          <w:tcPr>
            <w:tcW w:type="dxa" w:w="1728"/>
          </w:tcPr>
          <w:p>
            <w:r>
              <w:t>3.5</w:t>
            </w:r>
          </w:p>
        </w:tc>
      </w:tr>
      <w:tr>
        <w:tc>
          <w:tcPr>
            <w:tcW w:type="dxa" w:w="1728"/>
          </w:tcPr>
          <w:p>
            <w:r>
              <w:t>数据库服务器</w:t>
            </w:r>
          </w:p>
        </w:tc>
        <w:tc>
          <w:tcPr>
            <w:tcW w:type="dxa" w:w="1728"/>
          </w:tcPr>
          <w:p>
            <w:r>
              <w:t>8核16G</w:t>
            </w:r>
          </w:p>
        </w:tc>
        <w:tc>
          <w:tcPr>
            <w:tcW w:type="dxa" w:w="1728"/>
          </w:tcPr>
          <w:p>
            <w:r>
              <w:t>2台</w:t>
            </w:r>
          </w:p>
        </w:tc>
        <w:tc>
          <w:tcPr>
            <w:tcW w:type="dxa" w:w="1728"/>
          </w:tcPr>
          <w:p>
            <w:r>
              <w:t>2.5</w:t>
            </w:r>
          </w:p>
        </w:tc>
        <w:tc>
          <w:tcPr>
            <w:tcW w:type="dxa" w:w="1728"/>
          </w:tcPr>
          <w:p>
            <w:r>
              <w:t>5.0</w:t>
            </w:r>
          </w:p>
        </w:tc>
      </w:tr>
      <w:tr>
        <w:tc>
          <w:tcPr>
            <w:tcW w:type="dxa" w:w="1728"/>
          </w:tcPr>
          <w:p>
            <w:r>
              <w:t>存储服务器</w:t>
            </w:r>
          </w:p>
        </w:tc>
        <w:tc>
          <w:tcPr>
            <w:tcW w:type="dxa" w:w="1728"/>
          </w:tcPr>
          <w:p>
            <w:r>
              <w:t>16核32G 10T</w:t>
            </w:r>
          </w:p>
        </w:tc>
        <w:tc>
          <w:tcPr>
            <w:tcW w:type="dxa" w:w="1728"/>
          </w:tcPr>
          <w:p>
            <w:r>
              <w:t>1台</w:t>
            </w:r>
          </w:p>
        </w:tc>
        <w:tc>
          <w:tcPr>
            <w:tcW w:type="dxa" w:w="1728"/>
          </w:tcPr>
          <w:p>
            <w:r>
              <w:t>3.0</w:t>
            </w:r>
          </w:p>
        </w:tc>
        <w:tc>
          <w:tcPr>
            <w:tcW w:type="dxa" w:w="1728"/>
          </w:tcPr>
          <w:p>
            <w:r>
              <w:t>3.0</w:t>
            </w:r>
          </w:p>
        </w:tc>
      </w:tr>
      <w:tr>
        <w:tc>
          <w:tcPr>
            <w:tcW w:type="dxa" w:w="1728"/>
          </w:tcPr>
          <w:p>
            <w:r>
              <w:t>网络设备</w:t>
            </w:r>
          </w:p>
        </w:tc>
        <w:tc>
          <w:tcPr>
            <w:tcW w:type="dxa" w:w="1728"/>
          </w:tcPr>
          <w:p>
            <w:r>
              <w:t>交换机、防火墙</w:t>
            </w:r>
          </w:p>
        </w:tc>
        <w:tc>
          <w:tcPr>
            <w:tcW w:type="dxa" w:w="1728"/>
          </w:tcPr>
          <w:p>
            <w:r>
              <w:t>1套</w:t>
            </w:r>
          </w:p>
        </w:tc>
        <w:tc>
          <w:tcPr>
            <w:tcW w:type="dxa" w:w="1728"/>
          </w:tcPr>
          <w:p>
            <w:r>
              <w:t>2.0</w:t>
            </w:r>
          </w:p>
        </w:tc>
        <w:tc>
          <w:tcPr>
            <w:tcW w:type="dxa" w:w="1728"/>
          </w:tcPr>
          <w:p>
            <w:r>
              <w:t>2.0</w:t>
            </w:r>
          </w:p>
        </w:tc>
      </w:tr>
      <w:tr>
        <w:tc>
          <w:tcPr>
            <w:tcW w:type="dxa" w:w="1728"/>
          </w:tcPr>
          <w:p>
            <w:r>
              <w:t>备份存储</w:t>
            </w:r>
          </w:p>
        </w:tc>
        <w:tc>
          <w:tcPr>
            <w:tcW w:type="dxa" w:w="1728"/>
          </w:tcPr>
          <w:p>
            <w:r>
              <w:t>NAS 20T</w:t>
            </w:r>
          </w:p>
        </w:tc>
        <w:tc>
          <w:tcPr>
            <w:tcW w:type="dxa" w:w="1728"/>
          </w:tcPr>
          <w:p>
            <w:r>
              <w:t>1台</w:t>
            </w:r>
          </w:p>
        </w:tc>
        <w:tc>
          <w:tcPr>
            <w:tcW w:type="dxa" w:w="1728"/>
          </w:tcPr>
          <w:p>
            <w:r>
              <w:t>1.5</w:t>
            </w:r>
          </w:p>
        </w:tc>
        <w:tc>
          <w:tcPr>
            <w:tcW w:type="dxa" w:w="1728"/>
          </w:tcPr>
          <w:p>
            <w:r>
              <w:t>1.5</w:t>
            </w:r>
          </w:p>
        </w:tc>
      </w:tr>
      <w:tr>
        <w:tc>
          <w:tcPr>
            <w:tcW w:type="dxa" w:w="6912"/>
            <w:gridSpan w:val="4"/>
          </w:tcPr>
          <w:p>
            <w:r>
              <w:t>合计</w:t>
            </w:r>
          </w:p>
        </w:tc>
        <w:tc>
          <w:tcPr>
            <w:tcW w:type="dxa" w:w="1728"/>
          </w:tcPr>
          <w:p>
            <w:r>
              <w:rPr>
                <w:b/>
              </w:rPr>
              <w:t>23.0</w:t>
            </w:r>
          </w:p>
        </w:tc>
      </w:tr>
    </w:tbl>
    <w:p>
      <w:pPr>
        <w:pStyle w:val="Heading2"/>
      </w:pPr>
      <w:r>
        <w:t>13.2 软件投资</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软件名称</w:t>
            </w:r>
          </w:p>
        </w:tc>
        <w:tc>
          <w:tcPr>
            <w:tcW w:type="dxa" w:w="2160"/>
          </w:tcPr>
          <w:p>
            <w:r>
              <w:t>授权方式</w:t>
            </w:r>
          </w:p>
        </w:tc>
        <w:tc>
          <w:tcPr>
            <w:tcW w:type="dxa" w:w="2160"/>
          </w:tcPr>
          <w:p>
            <w:r>
              <w:t>数量</w:t>
            </w:r>
          </w:p>
        </w:tc>
        <w:tc>
          <w:tcPr>
            <w:tcW w:type="dxa" w:w="2160"/>
          </w:tcPr>
          <w:p>
            <w:r>
              <w:t>费用（万元）</w:t>
            </w:r>
          </w:p>
        </w:tc>
      </w:tr>
      <w:tr>
        <w:tc>
          <w:tcPr>
            <w:tcW w:type="dxa" w:w="2160"/>
          </w:tcPr>
          <w:p>
            <w:r>
              <w:t>操作系统</w:t>
            </w:r>
          </w:p>
        </w:tc>
        <w:tc>
          <w:tcPr>
            <w:tcW w:type="dxa" w:w="2160"/>
          </w:tcPr>
          <w:p>
            <w:r>
              <w:t>CentOS/Ubuntu（开源）</w:t>
            </w:r>
          </w:p>
        </w:tc>
        <w:tc>
          <w:tcPr>
            <w:tcW w:type="dxa" w:w="2160"/>
          </w:tcPr>
          <w:p>
            <w:r>
              <w:t>-</w:t>
            </w:r>
          </w:p>
        </w:tc>
        <w:tc>
          <w:tcPr>
            <w:tcW w:type="dxa" w:w="2160"/>
          </w:tcPr>
          <w:p>
            <w:r>
              <w:t>0</w:t>
            </w:r>
          </w:p>
        </w:tc>
      </w:tr>
      <w:tr>
        <w:tc>
          <w:tcPr>
            <w:tcW w:type="dxa" w:w="2160"/>
          </w:tcPr>
          <w:p>
            <w:r>
              <w:t>数据库</w:t>
            </w:r>
          </w:p>
        </w:tc>
        <w:tc>
          <w:tcPr>
            <w:tcW w:type="dxa" w:w="2160"/>
          </w:tcPr>
          <w:p>
            <w:r>
              <w:t>MySQL社区版（开源）</w:t>
            </w:r>
          </w:p>
        </w:tc>
        <w:tc>
          <w:tcPr>
            <w:tcW w:type="dxa" w:w="2160"/>
          </w:tcPr>
          <w:p>
            <w:r>
              <w:t>-</w:t>
            </w:r>
          </w:p>
        </w:tc>
        <w:tc>
          <w:tcPr>
            <w:tcW w:type="dxa" w:w="2160"/>
          </w:tcPr>
          <w:p>
            <w:r>
              <w:t>0</w:t>
            </w:r>
          </w:p>
        </w:tc>
      </w:tr>
      <w:tr>
        <w:tc>
          <w:tcPr>
            <w:tcW w:type="dxa" w:w="2160"/>
          </w:tcPr>
          <w:p>
            <w:r>
              <w:t>中间件</w:t>
            </w:r>
          </w:p>
        </w:tc>
        <w:tc>
          <w:tcPr>
            <w:tcW w:type="dxa" w:w="2160"/>
          </w:tcPr>
          <w:p>
            <w:r>
              <w:t>Nginx/Redis（开源）</w:t>
            </w:r>
          </w:p>
        </w:tc>
        <w:tc>
          <w:tcPr>
            <w:tcW w:type="dxa" w:w="2160"/>
          </w:tcPr>
          <w:p>
            <w:r>
              <w:t>-</w:t>
            </w:r>
          </w:p>
        </w:tc>
        <w:tc>
          <w:tcPr>
            <w:tcW w:type="dxa" w:w="2160"/>
          </w:tcPr>
          <w:p>
            <w:r>
              <w:t>0</w:t>
            </w:r>
          </w:p>
        </w:tc>
      </w:tr>
      <w:tr>
        <w:tc>
          <w:tcPr>
            <w:tcW w:type="dxa" w:w="2160"/>
          </w:tcPr>
          <w:p>
            <w:r>
              <w:t>开发工具</w:t>
            </w:r>
          </w:p>
        </w:tc>
        <w:tc>
          <w:tcPr>
            <w:tcW w:type="dxa" w:w="2160"/>
          </w:tcPr>
          <w:p>
            <w:r>
              <w:t>IDEA/VS Code</w:t>
            </w:r>
          </w:p>
        </w:tc>
        <w:tc>
          <w:tcPr>
            <w:tcW w:type="dxa" w:w="2160"/>
          </w:tcPr>
          <w:p>
            <w:r>
              <w:t>9套</w:t>
            </w:r>
          </w:p>
        </w:tc>
        <w:tc>
          <w:tcPr>
            <w:tcW w:type="dxa" w:w="2160"/>
          </w:tcPr>
          <w:p>
            <w:r>
              <w:t>2.0</w:t>
            </w:r>
          </w:p>
        </w:tc>
      </w:tr>
      <w:tr>
        <w:tc>
          <w:tcPr>
            <w:tcW w:type="dxa" w:w="2160"/>
          </w:tcPr>
          <w:p>
            <w:r>
              <w:t>监控软件</w:t>
            </w:r>
          </w:p>
        </w:tc>
        <w:tc>
          <w:tcPr>
            <w:tcW w:type="dxa" w:w="2160"/>
          </w:tcPr>
          <w:p>
            <w:r>
              <w:t>Prometheus/Grafana（开源）</w:t>
            </w:r>
          </w:p>
        </w:tc>
        <w:tc>
          <w:tcPr>
            <w:tcW w:type="dxa" w:w="2160"/>
          </w:tcPr>
          <w:p>
            <w:r>
              <w:t>-</w:t>
            </w:r>
          </w:p>
        </w:tc>
        <w:tc>
          <w:tcPr>
            <w:tcW w:type="dxa" w:w="2160"/>
          </w:tcPr>
          <w:p>
            <w:r>
              <w:t>0</w:t>
            </w:r>
          </w:p>
        </w:tc>
      </w:tr>
      <w:tr>
        <w:tc>
          <w:tcPr>
            <w:tcW w:type="dxa" w:w="2160"/>
          </w:tcPr>
          <w:p>
            <w:r>
              <w:t>SSL证书</w:t>
            </w:r>
          </w:p>
        </w:tc>
        <w:tc>
          <w:tcPr>
            <w:tcW w:type="dxa" w:w="2160"/>
          </w:tcPr>
          <w:p>
            <w:r>
              <w:t>通配符证书</w:t>
            </w:r>
          </w:p>
        </w:tc>
        <w:tc>
          <w:tcPr>
            <w:tcW w:type="dxa" w:w="2160"/>
          </w:tcPr>
          <w:p>
            <w:r>
              <w:t>1个</w:t>
            </w:r>
          </w:p>
        </w:tc>
        <w:tc>
          <w:tcPr>
            <w:tcW w:type="dxa" w:w="2160"/>
          </w:tcPr>
          <w:p>
            <w:r>
              <w:t>0.3</w:t>
            </w:r>
          </w:p>
        </w:tc>
      </w:tr>
      <w:tr>
        <w:tc>
          <w:tcPr>
            <w:tcW w:type="dxa" w:w="6480"/>
            <w:gridSpan w:val="3"/>
          </w:tcPr>
          <w:p>
            <w:r>
              <w:t>合计</w:t>
            </w:r>
          </w:p>
        </w:tc>
        <w:tc>
          <w:tcPr>
            <w:tcW w:type="dxa" w:w="2160"/>
          </w:tcPr>
          <w:p>
            <w:r>
              <w:rPr>
                <w:b/>
              </w:rPr>
              <w:t>2.3</w:t>
            </w:r>
          </w:p>
        </w:tc>
      </w:tr>
    </w:tbl>
    <w:p>
      <w:pPr>
        <w:pStyle w:val="Heading2"/>
      </w:pPr>
      <w:r>
        <w:t>13.3 开发实施费用</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费用项目</w:t>
            </w:r>
          </w:p>
        </w:tc>
        <w:tc>
          <w:tcPr>
            <w:tcW w:type="dxa" w:w="2160"/>
          </w:tcPr>
          <w:p>
            <w:r>
              <w:t>人月</w:t>
            </w:r>
          </w:p>
        </w:tc>
        <w:tc>
          <w:tcPr>
            <w:tcW w:type="dxa" w:w="2160"/>
          </w:tcPr>
          <w:p>
            <w:r>
              <w:t>单价（万元/人月）</w:t>
            </w:r>
          </w:p>
        </w:tc>
        <w:tc>
          <w:tcPr>
            <w:tcW w:type="dxa" w:w="2160"/>
          </w:tcPr>
          <w:p>
            <w:r>
              <w:t>小计（万元）</w:t>
            </w:r>
          </w:p>
        </w:tc>
      </w:tr>
      <w:tr>
        <w:tc>
          <w:tcPr>
            <w:tcW w:type="dxa" w:w="2160"/>
          </w:tcPr>
          <w:p>
            <w:r>
              <w:t>需求分析</w:t>
            </w:r>
          </w:p>
        </w:tc>
        <w:tc>
          <w:tcPr>
            <w:tcW w:type="dxa" w:w="2160"/>
          </w:tcPr>
          <w:p>
            <w:r>
              <w:t>2</w:t>
            </w:r>
          </w:p>
        </w:tc>
        <w:tc>
          <w:tcPr>
            <w:tcW w:type="dxa" w:w="2160"/>
          </w:tcPr>
          <w:p>
            <w:r>
              <w:t>1.5</w:t>
            </w:r>
          </w:p>
        </w:tc>
        <w:tc>
          <w:tcPr>
            <w:tcW w:type="dxa" w:w="2160"/>
          </w:tcPr>
          <w:p>
            <w:r>
              <w:t>3.0</w:t>
            </w:r>
          </w:p>
        </w:tc>
      </w:tr>
      <w:tr>
        <w:tc>
          <w:tcPr>
            <w:tcW w:type="dxa" w:w="2160"/>
          </w:tcPr>
          <w:p>
            <w:r>
              <w:t>系统设计</w:t>
            </w:r>
          </w:p>
        </w:tc>
        <w:tc>
          <w:tcPr>
            <w:tcW w:type="dxa" w:w="2160"/>
          </w:tcPr>
          <w:p>
            <w:r>
              <w:t>2</w:t>
            </w:r>
          </w:p>
        </w:tc>
        <w:tc>
          <w:tcPr>
            <w:tcW w:type="dxa" w:w="2160"/>
          </w:tcPr>
          <w:p>
            <w:r>
              <w:t>1.5</w:t>
            </w:r>
          </w:p>
        </w:tc>
        <w:tc>
          <w:tcPr>
            <w:tcW w:type="dxa" w:w="2160"/>
          </w:tcPr>
          <w:p>
            <w:r>
              <w:t>3.0</w:t>
            </w:r>
          </w:p>
        </w:tc>
      </w:tr>
      <w:tr>
        <w:tc>
          <w:tcPr>
            <w:tcW w:type="dxa" w:w="2160"/>
          </w:tcPr>
          <w:p>
            <w:r>
              <w:t>软件开发</w:t>
            </w:r>
          </w:p>
        </w:tc>
        <w:tc>
          <w:tcPr>
            <w:tcW w:type="dxa" w:w="2160"/>
          </w:tcPr>
          <w:p>
            <w:r>
              <w:t>36</w:t>
            </w:r>
          </w:p>
        </w:tc>
        <w:tc>
          <w:tcPr>
            <w:tcW w:type="dxa" w:w="2160"/>
          </w:tcPr>
          <w:p>
            <w:r>
              <w:t>1.5</w:t>
            </w:r>
          </w:p>
        </w:tc>
        <w:tc>
          <w:tcPr>
            <w:tcW w:type="dxa" w:w="2160"/>
          </w:tcPr>
          <w:p>
            <w:r>
              <w:t>54.0</w:t>
            </w:r>
          </w:p>
        </w:tc>
      </w:tr>
      <w:tr>
        <w:tc>
          <w:tcPr>
            <w:tcW w:type="dxa" w:w="2160"/>
          </w:tcPr>
          <w:p>
            <w:r>
              <w:t>系统测试</w:t>
            </w:r>
          </w:p>
        </w:tc>
        <w:tc>
          <w:tcPr>
            <w:tcW w:type="dxa" w:w="2160"/>
          </w:tcPr>
          <w:p>
            <w:r>
              <w:t>6</w:t>
            </w:r>
          </w:p>
        </w:tc>
        <w:tc>
          <w:tcPr>
            <w:tcW w:type="dxa" w:w="2160"/>
          </w:tcPr>
          <w:p>
            <w:r>
              <w:t>1.2</w:t>
            </w:r>
          </w:p>
        </w:tc>
        <w:tc>
          <w:tcPr>
            <w:tcW w:type="dxa" w:w="2160"/>
          </w:tcPr>
          <w:p>
            <w:r>
              <w:t>7.2</w:t>
            </w:r>
          </w:p>
        </w:tc>
      </w:tr>
      <w:tr>
        <w:tc>
          <w:tcPr>
            <w:tcW w:type="dxa" w:w="2160"/>
          </w:tcPr>
          <w:p>
            <w:r>
              <w:t>部署实施</w:t>
            </w:r>
          </w:p>
        </w:tc>
        <w:tc>
          <w:tcPr>
            <w:tcW w:type="dxa" w:w="2160"/>
          </w:tcPr>
          <w:p>
            <w:r>
              <w:t>2</w:t>
            </w:r>
          </w:p>
        </w:tc>
        <w:tc>
          <w:tcPr>
            <w:tcW w:type="dxa" w:w="2160"/>
          </w:tcPr>
          <w:p>
            <w:r>
              <w:t>1.2</w:t>
            </w:r>
          </w:p>
        </w:tc>
        <w:tc>
          <w:tcPr>
            <w:tcW w:type="dxa" w:w="2160"/>
          </w:tcPr>
          <w:p>
            <w:r>
              <w:t>2.4</w:t>
            </w:r>
          </w:p>
        </w:tc>
      </w:tr>
      <w:tr>
        <w:tc>
          <w:tcPr>
            <w:tcW w:type="dxa" w:w="2160"/>
          </w:tcPr>
          <w:p>
            <w:r>
              <w:t>项目管理</w:t>
            </w:r>
          </w:p>
        </w:tc>
        <w:tc>
          <w:tcPr>
            <w:tcW w:type="dxa" w:w="2160"/>
          </w:tcPr>
          <w:p>
            <w:r>
              <w:t>9</w:t>
            </w:r>
          </w:p>
        </w:tc>
        <w:tc>
          <w:tcPr>
            <w:tcW w:type="dxa" w:w="2160"/>
          </w:tcPr>
          <w:p>
            <w:r>
              <w:t>1.5</w:t>
            </w:r>
          </w:p>
        </w:tc>
        <w:tc>
          <w:tcPr>
            <w:tcW w:type="dxa" w:w="2160"/>
          </w:tcPr>
          <w:p>
            <w:r>
              <w:t>13.5</w:t>
            </w:r>
          </w:p>
        </w:tc>
      </w:tr>
      <w:tr>
        <w:tc>
          <w:tcPr>
            <w:tcW w:type="dxa" w:w="2160"/>
          </w:tcPr>
          <w:p>
            <w:r>
              <w:t>培训交付</w:t>
            </w:r>
          </w:p>
        </w:tc>
        <w:tc>
          <w:tcPr>
            <w:tcW w:type="dxa" w:w="2160"/>
          </w:tcPr>
          <w:p>
            <w:r>
              <w:t>2</w:t>
            </w:r>
          </w:p>
        </w:tc>
        <w:tc>
          <w:tcPr>
            <w:tcW w:type="dxa" w:w="2160"/>
          </w:tcPr>
          <w:p>
            <w:r>
              <w:t>1.0</w:t>
            </w:r>
          </w:p>
        </w:tc>
        <w:tc>
          <w:tcPr>
            <w:tcW w:type="dxa" w:w="2160"/>
          </w:tcPr>
          <w:p>
            <w:r>
              <w:t>2.0</w:t>
            </w:r>
          </w:p>
        </w:tc>
      </w:tr>
      <w:tr>
        <w:tc>
          <w:tcPr>
            <w:tcW w:type="dxa" w:w="6480"/>
            <w:gridSpan w:val="3"/>
          </w:tcPr>
          <w:p>
            <w:r>
              <w:t>合计</w:t>
            </w:r>
          </w:p>
        </w:tc>
        <w:tc>
          <w:tcPr>
            <w:tcW w:type="dxa" w:w="2160"/>
          </w:tcPr>
          <w:p>
            <w:r>
              <w:rPr>
                <w:b/>
              </w:rPr>
              <w:t>85.1</w:t>
            </w:r>
          </w:p>
        </w:tc>
      </w:tr>
    </w:tbl>
    <w:p>
      <w:pPr>
        <w:pStyle w:val="Heading2"/>
      </w:pPr>
      <w:r>
        <w:t>13.4 总投资估算</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费用类别</w:t>
            </w:r>
          </w:p>
        </w:tc>
        <w:tc>
          <w:tcPr>
            <w:tcW w:type="dxa" w:w="2880"/>
          </w:tcPr>
          <w:p>
            <w:r>
              <w:t>金额（万元）</w:t>
            </w:r>
          </w:p>
        </w:tc>
        <w:tc>
          <w:tcPr>
            <w:tcW w:type="dxa" w:w="2880"/>
          </w:tcPr>
          <w:p>
            <w:r>
              <w:t>备注</w:t>
            </w:r>
          </w:p>
        </w:tc>
      </w:tr>
      <w:tr>
        <w:tc>
          <w:tcPr>
            <w:tcW w:type="dxa" w:w="2880"/>
          </w:tcPr>
          <w:p>
            <w:r>
              <w:t>硬件投资</w:t>
            </w:r>
          </w:p>
        </w:tc>
        <w:tc>
          <w:tcPr>
            <w:tcW w:type="dxa" w:w="2880"/>
          </w:tcPr>
          <w:p>
            <w:r>
              <w:t>23.0</w:t>
            </w:r>
          </w:p>
        </w:tc>
        <w:tc>
          <w:tcPr>
            <w:tcW w:type="dxa" w:w="2880"/>
          </w:tcPr>
          <w:p>
            <w:r>
              <w:t>服务器、网络、存储设备</w:t>
            </w:r>
          </w:p>
        </w:tc>
      </w:tr>
      <w:tr>
        <w:tc>
          <w:tcPr>
            <w:tcW w:type="dxa" w:w="2880"/>
          </w:tcPr>
          <w:p>
            <w:r>
              <w:t>软件投资</w:t>
            </w:r>
          </w:p>
        </w:tc>
        <w:tc>
          <w:tcPr>
            <w:tcW w:type="dxa" w:w="2880"/>
          </w:tcPr>
          <w:p>
            <w:r>
              <w:t>2.3</w:t>
            </w:r>
          </w:p>
        </w:tc>
        <w:tc>
          <w:tcPr>
            <w:tcW w:type="dxa" w:w="2880"/>
          </w:tcPr>
          <w:p>
            <w:r>
              <w:t>开发工具、证书等</w:t>
            </w:r>
          </w:p>
        </w:tc>
      </w:tr>
      <w:tr>
        <w:tc>
          <w:tcPr>
            <w:tcW w:type="dxa" w:w="2880"/>
          </w:tcPr>
          <w:p>
            <w:r>
              <w:t>开发实施</w:t>
            </w:r>
          </w:p>
        </w:tc>
        <w:tc>
          <w:tcPr>
            <w:tcW w:type="dxa" w:w="2880"/>
          </w:tcPr>
          <w:p>
            <w:r>
              <w:t>85.1</w:t>
            </w:r>
          </w:p>
        </w:tc>
        <w:tc>
          <w:tcPr>
            <w:tcW w:type="dxa" w:w="2880"/>
          </w:tcPr>
          <w:p>
            <w:r>
              <w:t>需求、设计、开发、测试、部署</w:t>
            </w:r>
          </w:p>
        </w:tc>
      </w:tr>
      <w:tr>
        <w:tc>
          <w:tcPr>
            <w:tcW w:type="dxa" w:w="2880"/>
          </w:tcPr>
          <w:p>
            <w:r>
              <w:t>年度运维</w:t>
            </w:r>
          </w:p>
        </w:tc>
        <w:tc>
          <w:tcPr>
            <w:tcW w:type="dxa" w:w="2880"/>
          </w:tcPr>
          <w:p>
            <w:r>
              <w:t>8.0</w:t>
            </w:r>
          </w:p>
        </w:tc>
        <w:tc>
          <w:tcPr>
            <w:tcW w:type="dxa" w:w="2880"/>
          </w:tcPr>
          <w:p>
            <w:r>
              <w:t>首年免费，次年起</w:t>
            </w:r>
          </w:p>
        </w:tc>
      </w:tr>
      <w:tr>
        <w:tc>
          <w:tcPr>
            <w:tcW w:type="dxa" w:w="2880"/>
          </w:tcPr>
          <w:p>
            <w:r>
              <w:rPr>
                <w:b/>
              </w:rPr>
              <w:t>合计</w:t>
            </w:r>
          </w:p>
        </w:tc>
        <w:tc>
          <w:tcPr>
            <w:tcW w:type="dxa" w:w="2880"/>
          </w:tcPr>
          <w:p>
            <w:r>
              <w:rPr>
                <w:b/>
              </w:rPr>
              <w:t>118.4</w:t>
            </w:r>
          </w:p>
        </w:tc>
        <w:tc>
          <w:tcPr>
            <w:tcW w:type="dxa" w:w="2880"/>
          </w:tcPr>
          <w:p>
            <w:r>
              <w:rPr>
                <w:b/>
              </w:rPr>
              <w:t>不含年度运维</w:t>
            </w:r>
          </w:p>
        </w:tc>
      </w:tr>
    </w:tbl>
    <w:p/>
    <w:p/>
    <w:p>
      <w:r>
        <w:rPr>
          <w:rFonts w:ascii="宋体" w:hAnsi="宋体" w:eastAsia="宋体"/>
          <w:b w:val="0"/>
          <w:sz w:val="24"/>
        </w:rPr>
        <w:t>本方案基于Java Spring Boot + Vue.js + MySQL技术栈，采用分层架构设计，实现了高访问性、高可靠性、安全性的系统目标。通过合理的功能划分、完善的安全设计、可靠的部署方案，能够满足大模型支持下的动作捕捉与视觉合成系统动作捕捉管理系统的业务需求，为用户提供优质的动作捕捉服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