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95286" w14:textId="77777777" w:rsidR="00F46BE3" w:rsidRPr="00B529AD" w:rsidRDefault="00F76488">
      <w:pPr>
        <w:rPr>
          <w:b/>
          <w:sz w:val="40"/>
          <w:szCs w:val="40"/>
          <w:lang w:val="ru-RU"/>
        </w:rPr>
      </w:pPr>
      <w:r w:rsidRPr="00B529AD">
        <w:rPr>
          <w:b/>
          <w:sz w:val="40"/>
          <w:szCs w:val="40"/>
        </w:rPr>
        <w:t>Libtracer</w:t>
      </w:r>
    </w:p>
    <w:p w14:paraId="6DAFCD6C" w14:textId="77777777" w:rsidR="00F46BE3" w:rsidRPr="00B529AD" w:rsidRDefault="00F76488">
      <w:pPr>
        <w:rPr>
          <w:b/>
          <w:lang w:val="ru-RU"/>
        </w:rPr>
      </w:pPr>
      <w:r w:rsidRPr="00B529AD">
        <w:rPr>
          <w:b/>
          <w:lang w:val="ru-RU"/>
        </w:rPr>
        <w:t>Система администрирования библиотеки</w:t>
      </w:r>
    </w:p>
    <w:p w14:paraId="0C6893E9" w14:textId="0A17E070" w:rsidR="00F46BE3" w:rsidRPr="00EB1CF6" w:rsidRDefault="00F76488">
      <w:pPr>
        <w:rPr>
          <w:lang w:val="ru-RU"/>
        </w:rPr>
      </w:pPr>
      <w:r w:rsidRPr="00EB1CF6">
        <w:rPr>
          <w:lang w:val="ru-RU"/>
        </w:rPr>
        <w:t xml:space="preserve">Приложение делится на две основные части - </w:t>
      </w:r>
      <w:r w:rsidR="00DB250F" w:rsidRPr="00EB1CF6">
        <w:rPr>
          <w:lang w:val="ru-RU"/>
        </w:rPr>
        <w:t>пользовательскую</w:t>
      </w:r>
      <w:r w:rsidRPr="00EB1CF6">
        <w:rPr>
          <w:lang w:val="ru-RU"/>
        </w:rPr>
        <w:t xml:space="preserve"> </w:t>
      </w:r>
      <w:r w:rsidRPr="00007F7B">
        <w:rPr>
          <w:lang w:val="ru-RU"/>
        </w:rPr>
        <w:t xml:space="preserve">(поиск книги) и администраторскую. </w:t>
      </w:r>
      <w:r w:rsidRPr="00EB1CF6">
        <w:rPr>
          <w:lang w:val="ru-RU"/>
        </w:rPr>
        <w:t>Администратор в приложении может выполнять выдачу и приём книги, при этом статус доступности книги в бд меняется, а при выдаче в бд добавляется запись о том, кто какую книгу взял и на какой срок. Также администратор может регистрировать новых администраторов</w:t>
      </w:r>
      <w:r w:rsidR="002039E5">
        <w:rPr>
          <w:lang w:val="ru-RU"/>
        </w:rPr>
        <w:t>/читателей</w:t>
      </w:r>
      <w:r w:rsidRPr="00EB1CF6">
        <w:rPr>
          <w:lang w:val="ru-RU"/>
        </w:rPr>
        <w:t>, новые книги и новые полки в библиотеке. При необходимости можно посмотреть список должников библиотеки и список книг, которые в данный момент находятся на руках</w:t>
      </w:r>
      <w:r w:rsidR="002039E5">
        <w:rPr>
          <w:lang w:val="ru-RU"/>
        </w:rPr>
        <w:t xml:space="preserve"> у читателей</w:t>
      </w:r>
      <w:r w:rsidRPr="00EB1CF6">
        <w:rPr>
          <w:lang w:val="ru-RU"/>
        </w:rPr>
        <w:t>.</w:t>
      </w:r>
    </w:p>
    <w:p w14:paraId="22FF05DF" w14:textId="77777777" w:rsidR="00F46BE3" w:rsidRPr="00B529AD" w:rsidRDefault="00F76488">
      <w:pPr>
        <w:rPr>
          <w:b/>
          <w:lang w:val="ru-RU"/>
        </w:rPr>
      </w:pPr>
      <w:r w:rsidRPr="00B529AD">
        <w:rPr>
          <w:b/>
          <w:lang w:val="ru-RU"/>
        </w:rPr>
        <w:t>Адрес репозитория:</w:t>
      </w:r>
    </w:p>
    <w:p w14:paraId="2C9106A4" w14:textId="4FE72523" w:rsidR="00F46BE3" w:rsidRPr="00F456D1" w:rsidRDefault="00F456D1">
      <w:pPr>
        <w:rPr>
          <w:sz w:val="28"/>
          <w:szCs w:val="28"/>
          <w:u w:val="single"/>
          <w:lang w:val="ru-RU"/>
        </w:rPr>
      </w:pPr>
      <w:r w:rsidRPr="00F456D1">
        <w:rPr>
          <w:sz w:val="28"/>
          <w:szCs w:val="28"/>
          <w:u w:val="single"/>
        </w:rPr>
        <w:t>https</w:t>
      </w:r>
      <w:r w:rsidRPr="00F456D1">
        <w:rPr>
          <w:sz w:val="28"/>
          <w:szCs w:val="28"/>
          <w:u w:val="single"/>
          <w:lang w:val="ru-RU"/>
        </w:rPr>
        <w:t>://</w:t>
      </w:r>
      <w:r w:rsidRPr="00F456D1">
        <w:rPr>
          <w:sz w:val="28"/>
          <w:szCs w:val="28"/>
          <w:u w:val="single"/>
        </w:rPr>
        <w:t>github</w:t>
      </w:r>
      <w:r w:rsidRPr="00F456D1">
        <w:rPr>
          <w:sz w:val="28"/>
          <w:szCs w:val="28"/>
          <w:u w:val="single"/>
          <w:lang w:val="ru-RU"/>
        </w:rPr>
        <w:t>.</w:t>
      </w:r>
      <w:r w:rsidRPr="00F456D1">
        <w:rPr>
          <w:sz w:val="28"/>
          <w:szCs w:val="28"/>
          <w:u w:val="single"/>
        </w:rPr>
        <w:t>com</w:t>
      </w:r>
      <w:r w:rsidRPr="00F456D1">
        <w:rPr>
          <w:sz w:val="28"/>
          <w:szCs w:val="28"/>
          <w:u w:val="single"/>
          <w:lang w:val="ru-RU"/>
        </w:rPr>
        <w:t>/</w:t>
      </w:r>
      <w:r w:rsidRPr="00F456D1">
        <w:rPr>
          <w:sz w:val="28"/>
          <w:szCs w:val="28"/>
          <w:u w:val="single"/>
        </w:rPr>
        <w:t>NickWatsonMan</w:t>
      </w:r>
      <w:r w:rsidRPr="00F456D1">
        <w:rPr>
          <w:sz w:val="28"/>
          <w:szCs w:val="28"/>
          <w:u w:val="single"/>
          <w:lang w:val="ru-RU"/>
        </w:rPr>
        <w:t>/</w:t>
      </w:r>
      <w:r w:rsidRPr="00F456D1">
        <w:rPr>
          <w:sz w:val="28"/>
          <w:szCs w:val="28"/>
          <w:u w:val="single"/>
        </w:rPr>
        <w:t>Libtracer</w:t>
      </w:r>
    </w:p>
    <w:p w14:paraId="52B8981F" w14:textId="77777777" w:rsidR="00F46BE3" w:rsidRPr="00EB1CF6" w:rsidRDefault="00F76488">
      <w:pPr>
        <w:rPr>
          <w:lang w:val="ru-RU"/>
        </w:rPr>
      </w:pPr>
      <w:r w:rsidRPr="00EB1CF6">
        <w:rPr>
          <w:lang w:val="ru-RU"/>
        </w:rPr>
        <w:t>Члены команды:</w:t>
      </w:r>
    </w:p>
    <w:p w14:paraId="0EB0AF3D" w14:textId="0F9DA655" w:rsidR="00F46BE3" w:rsidRPr="00F456D1" w:rsidRDefault="00F456D1" w:rsidP="000F279A">
      <w:pPr>
        <w:pStyle w:val="NoSpacing"/>
        <w:rPr>
          <w:lang w:val="ru-RU"/>
        </w:rPr>
      </w:pPr>
      <w:r>
        <w:rPr>
          <w:lang w:val="ru-RU"/>
        </w:rPr>
        <w:t>Володарский Никита - работа с БД</w:t>
      </w:r>
      <w:r w:rsidRPr="00F456D1">
        <w:rPr>
          <w:lang w:val="ru-RU"/>
        </w:rPr>
        <w:t xml:space="preserve">. </w:t>
      </w:r>
      <w:r>
        <w:rPr>
          <w:lang w:val="ru-RU"/>
        </w:rPr>
        <w:t>(</w:t>
      </w:r>
      <w:r>
        <w:t>Backend</w:t>
      </w:r>
      <w:r w:rsidRPr="00F456D1">
        <w:rPr>
          <w:lang w:val="ru-RU"/>
        </w:rPr>
        <w:t xml:space="preserve"> </w:t>
      </w:r>
      <w:r>
        <w:t>developer</w:t>
      </w:r>
      <w:r>
        <w:rPr>
          <w:lang w:val="ru-RU"/>
        </w:rPr>
        <w:t>)</w:t>
      </w:r>
    </w:p>
    <w:p w14:paraId="2B3F5FB3" w14:textId="4D4A8D27" w:rsidR="00F46BE3" w:rsidRDefault="00F76488" w:rsidP="000F279A">
      <w:pPr>
        <w:pStyle w:val="NoSpacing"/>
        <w:rPr>
          <w:lang w:val="ru-RU"/>
        </w:rPr>
      </w:pPr>
      <w:r w:rsidRPr="00EB1CF6">
        <w:rPr>
          <w:lang w:val="ru-RU"/>
        </w:rPr>
        <w:t xml:space="preserve">Хлюстова Нелли - работа с </w:t>
      </w:r>
      <w:r>
        <w:t>UI</w:t>
      </w:r>
      <w:r w:rsidR="00F456D1" w:rsidRPr="00F456D1">
        <w:rPr>
          <w:lang w:val="ru-RU"/>
        </w:rPr>
        <w:t>. (</w:t>
      </w:r>
      <w:r w:rsidR="00F456D1">
        <w:rPr>
          <w:lang w:val="ru-RU"/>
        </w:rPr>
        <w:t>Frontend developer</w:t>
      </w:r>
      <w:r w:rsidR="00F456D1" w:rsidRPr="00F456D1">
        <w:rPr>
          <w:lang w:val="ru-RU"/>
        </w:rPr>
        <w:t>)</w:t>
      </w:r>
    </w:p>
    <w:p w14:paraId="4016029C" w14:textId="77777777" w:rsidR="000F279A" w:rsidRPr="00F456D1" w:rsidRDefault="000F279A" w:rsidP="000F279A">
      <w:pPr>
        <w:pStyle w:val="NoSpacing"/>
        <w:rPr>
          <w:lang w:val="ru-RU"/>
        </w:rPr>
      </w:pPr>
    </w:p>
    <w:p w14:paraId="394713C5" w14:textId="77777777" w:rsidR="00F46BE3" w:rsidRPr="00EB1CF6" w:rsidRDefault="00F76488">
      <w:pPr>
        <w:rPr>
          <w:lang w:val="ru-RU"/>
        </w:rPr>
      </w:pPr>
      <w:r w:rsidRPr="00EB1CF6">
        <w:rPr>
          <w:lang w:val="ru-RU"/>
        </w:rPr>
        <w:t>Основные классы:</w:t>
      </w:r>
    </w:p>
    <w:p w14:paraId="76CE39D1" w14:textId="77777777" w:rsidR="00F46BE3" w:rsidRDefault="00F76488">
      <w:pPr>
        <w:rPr>
          <w:lang w:val="ru-RU"/>
        </w:rPr>
      </w:pPr>
      <w:r>
        <w:rPr>
          <w:lang w:val="ru-RU"/>
        </w:rPr>
        <w:t xml:space="preserve">В папке </w:t>
      </w:r>
      <w:r>
        <w:t>Model</w:t>
      </w:r>
      <w:r w:rsidRPr="00EB1CF6">
        <w:rPr>
          <w:lang w:val="ru-RU"/>
        </w:rPr>
        <w:t xml:space="preserve"> </w:t>
      </w:r>
      <w:r>
        <w:rPr>
          <w:lang w:val="ru-RU"/>
        </w:rPr>
        <w:t>хранятся основные классы:</w:t>
      </w:r>
    </w:p>
    <w:p w14:paraId="610F1F64" w14:textId="64794BB4" w:rsidR="00F46BE3" w:rsidRPr="00B529AD" w:rsidRDefault="00F76488">
      <w:pPr>
        <w:rPr>
          <w:lang w:val="ru-RU"/>
        </w:rPr>
      </w:pPr>
      <w:r>
        <w:t>Book</w:t>
      </w:r>
      <w:r w:rsidR="00B529AD">
        <w:t xml:space="preserve">, </w:t>
      </w:r>
      <w:r>
        <w:t>Person</w:t>
      </w:r>
      <w:r w:rsidR="00B529AD">
        <w:t xml:space="preserve">, </w:t>
      </w:r>
      <w:r>
        <w:t>Person Book</w:t>
      </w:r>
      <w:r w:rsidR="00B529AD">
        <w:t xml:space="preserve">, </w:t>
      </w:r>
      <w:r>
        <w:t>Shelf</w:t>
      </w:r>
      <w:r w:rsidR="00B529AD">
        <w:t xml:space="preserve">. </w:t>
      </w:r>
      <w:r w:rsidR="00B529AD">
        <w:rPr>
          <w:lang w:val="ru-RU"/>
        </w:rPr>
        <w:t xml:space="preserve">Эти классы описывают сущности, представленные в базе данных. Совместно с технологией </w:t>
      </w:r>
      <w:r w:rsidR="00B529AD">
        <w:t>Entity</w:t>
      </w:r>
      <w:r w:rsidR="00B529AD" w:rsidRPr="00B529AD">
        <w:rPr>
          <w:lang w:val="ru-RU"/>
        </w:rPr>
        <w:t xml:space="preserve"> </w:t>
      </w:r>
      <w:r w:rsidR="00B529AD">
        <w:t>Framework</w:t>
      </w:r>
      <w:r w:rsidR="00B529AD" w:rsidRPr="00B529AD">
        <w:rPr>
          <w:lang w:val="ru-RU"/>
        </w:rPr>
        <w:t>.</w:t>
      </w:r>
    </w:p>
    <w:p w14:paraId="05781C69" w14:textId="77777777" w:rsidR="009F1A3D" w:rsidRDefault="00F76488">
      <w:pPr>
        <w:rPr>
          <w:lang w:val="ru-RU"/>
        </w:rPr>
      </w:pPr>
      <w:r>
        <w:rPr>
          <w:lang w:val="ru-RU"/>
        </w:rPr>
        <w:t>Также</w:t>
      </w:r>
      <w:r w:rsidRPr="00B529AD">
        <w:rPr>
          <w:lang w:val="ru-RU"/>
        </w:rPr>
        <w:t xml:space="preserve"> </w:t>
      </w:r>
      <w:r>
        <w:rPr>
          <w:lang w:val="ru-RU"/>
        </w:rPr>
        <w:t>есть</w:t>
      </w:r>
      <w:r w:rsidRPr="00B529AD">
        <w:rPr>
          <w:lang w:val="ru-RU"/>
        </w:rPr>
        <w:t xml:space="preserve"> </w:t>
      </w:r>
      <w:r>
        <w:rPr>
          <w:lang w:val="ru-RU"/>
        </w:rPr>
        <w:t>отдельный</w:t>
      </w:r>
      <w:r w:rsidRPr="00B529AD">
        <w:rPr>
          <w:lang w:val="ru-RU"/>
        </w:rPr>
        <w:t xml:space="preserve"> </w:t>
      </w:r>
      <w:r>
        <w:rPr>
          <w:lang w:val="ru-RU"/>
        </w:rPr>
        <w:t>класс</w:t>
      </w:r>
      <w:r w:rsidRPr="00B529AD">
        <w:rPr>
          <w:lang w:val="ru-RU"/>
        </w:rPr>
        <w:t xml:space="preserve"> </w:t>
      </w:r>
      <w:r>
        <w:t>Context</w:t>
      </w:r>
      <w:r w:rsidR="00B529AD" w:rsidRPr="00B529AD">
        <w:rPr>
          <w:lang w:val="ru-RU"/>
        </w:rPr>
        <w:t>. В этом к</w:t>
      </w:r>
      <w:r w:rsidR="00B529AD">
        <w:rPr>
          <w:lang w:val="ru-RU"/>
        </w:rPr>
        <w:t xml:space="preserve">лассе сетятся данные через DbSet. И ниже приведена основная логика проекта. Это все запросы взаимодействия с базой данных. База данных локальна. Для начала работы </w:t>
      </w:r>
      <w:r w:rsidR="009F1A3D">
        <w:rPr>
          <w:lang w:val="ru-RU"/>
        </w:rPr>
        <w:t xml:space="preserve">необходимо сделать </w:t>
      </w:r>
      <w:r w:rsidR="009F1A3D">
        <w:t>update</w:t>
      </w:r>
      <w:r w:rsidR="009F1A3D" w:rsidRPr="009F1A3D">
        <w:rPr>
          <w:lang w:val="ru-RU"/>
        </w:rPr>
        <w:t>-</w:t>
      </w:r>
      <w:r w:rsidR="009F1A3D">
        <w:t>database</w:t>
      </w:r>
      <w:r w:rsidR="009F1A3D" w:rsidRPr="009F1A3D">
        <w:rPr>
          <w:lang w:val="ru-RU"/>
        </w:rPr>
        <w:t xml:space="preserve"> </w:t>
      </w:r>
      <w:r w:rsidR="009F1A3D">
        <w:rPr>
          <w:lang w:val="ru-RU"/>
        </w:rPr>
        <w:t xml:space="preserve">к проекту </w:t>
      </w:r>
      <w:r w:rsidR="009F1A3D">
        <w:t>Logics</w:t>
      </w:r>
      <w:r w:rsidR="009F1A3D">
        <w:rPr>
          <w:lang w:val="ru-RU"/>
        </w:rPr>
        <w:t xml:space="preserve"> в консоле менеджера пакетов. Таки образом создастся локальная база данных и заполниться первичными данными из метода </w:t>
      </w:r>
      <w:r w:rsidR="009F1A3D">
        <w:t>Seed</w:t>
      </w:r>
      <w:r w:rsidR="009F1A3D" w:rsidRPr="009F1A3D">
        <w:rPr>
          <w:lang w:val="ru-RU"/>
        </w:rPr>
        <w:t xml:space="preserve">. </w:t>
      </w:r>
    </w:p>
    <w:p w14:paraId="62829894" w14:textId="05A93600" w:rsidR="004C268E" w:rsidRDefault="004C268E">
      <w:pPr>
        <w:rPr>
          <w:lang w:val="ru-RU"/>
        </w:rPr>
      </w:pPr>
      <w:r>
        <w:rPr>
          <w:lang w:val="ru-RU"/>
        </w:rPr>
        <w:t xml:space="preserve">Метод </w:t>
      </w:r>
      <w:r>
        <w:t>GetLentBooks</w:t>
      </w:r>
      <w:r w:rsidRPr="004C268E">
        <w:rPr>
          <w:lang w:val="ru-RU"/>
        </w:rPr>
        <w:t xml:space="preserve">() – </w:t>
      </w:r>
      <w:r>
        <w:rPr>
          <w:lang w:val="ru-RU"/>
        </w:rPr>
        <w:t xml:space="preserve">возвращает лист книг, которые были выданы на руки людям. </w:t>
      </w:r>
    </w:p>
    <w:p w14:paraId="4789499C" w14:textId="4BE7F434" w:rsidR="004C268E" w:rsidRDefault="004C268E">
      <w:pPr>
        <w:rPr>
          <w:lang w:val="ru-RU"/>
        </w:rPr>
      </w:pPr>
      <w:r>
        <w:rPr>
          <w:lang w:val="ru-RU"/>
        </w:rPr>
        <w:t xml:space="preserve">Метод </w:t>
      </w:r>
      <w:r>
        <w:t>GetDebtors</w:t>
      </w:r>
      <w:r w:rsidRPr="004C268E">
        <w:rPr>
          <w:lang w:val="ru-RU"/>
        </w:rPr>
        <w:t xml:space="preserve">() – </w:t>
      </w:r>
      <w:r>
        <w:rPr>
          <w:lang w:val="ru-RU"/>
        </w:rPr>
        <w:t xml:space="preserve">возвращает список людей, которые взяли книгу и не вернули вовремя. </w:t>
      </w:r>
    </w:p>
    <w:p w14:paraId="6BC55E42" w14:textId="26FF72F7" w:rsidR="004C268E" w:rsidRDefault="004C268E">
      <w:pPr>
        <w:rPr>
          <w:lang w:val="ru-RU"/>
        </w:rPr>
      </w:pPr>
      <w:r>
        <w:rPr>
          <w:lang w:val="ru-RU"/>
        </w:rPr>
        <w:t xml:space="preserve">Метод </w:t>
      </w:r>
      <w:r>
        <w:t>GetBook</w:t>
      </w:r>
      <w:r w:rsidRPr="004C268E">
        <w:rPr>
          <w:lang w:val="ru-RU"/>
        </w:rPr>
        <w:t xml:space="preserve">() – </w:t>
      </w:r>
      <w:r>
        <w:rPr>
          <w:lang w:val="ru-RU"/>
        </w:rPr>
        <w:t>возвращает список книг, доступных в библиотеке, по автору или названию</w:t>
      </w:r>
    </w:p>
    <w:p w14:paraId="30EA3896" w14:textId="2FFF01C3" w:rsidR="004C268E" w:rsidRDefault="004C268E">
      <w:pPr>
        <w:rPr>
          <w:lang w:val="ru-RU"/>
        </w:rPr>
      </w:pPr>
      <w:r>
        <w:rPr>
          <w:lang w:val="ru-RU"/>
        </w:rPr>
        <w:t xml:space="preserve">Метод </w:t>
      </w:r>
      <w:r>
        <w:t>AddNewUser</w:t>
      </w:r>
      <w:r w:rsidRPr="004C268E">
        <w:rPr>
          <w:lang w:val="ru-RU"/>
        </w:rPr>
        <w:t xml:space="preserve">() – </w:t>
      </w:r>
      <w:r>
        <w:rPr>
          <w:lang w:val="ru-RU"/>
        </w:rPr>
        <w:t>регистрация читателя или библиотекаря</w:t>
      </w:r>
    </w:p>
    <w:p w14:paraId="2B7E869D" w14:textId="765F08AD" w:rsidR="004C268E" w:rsidRDefault="004C268E">
      <w:pPr>
        <w:rPr>
          <w:lang w:val="ru-RU"/>
        </w:rPr>
      </w:pPr>
      <w:r>
        <w:rPr>
          <w:lang w:val="ru-RU"/>
        </w:rPr>
        <w:t xml:space="preserve">Метод </w:t>
      </w:r>
      <w:r>
        <w:t>AddBookToLibrary</w:t>
      </w:r>
      <w:r w:rsidRPr="004C268E">
        <w:rPr>
          <w:lang w:val="ru-RU"/>
        </w:rPr>
        <w:t xml:space="preserve">() – </w:t>
      </w:r>
      <w:r>
        <w:rPr>
          <w:lang w:val="ru-RU"/>
        </w:rPr>
        <w:t xml:space="preserve">регистрация новой книги в библиотеке </w:t>
      </w:r>
    </w:p>
    <w:p w14:paraId="7FBC503C" w14:textId="5C1BA0C5" w:rsidR="004C268E" w:rsidRDefault="004C268E">
      <w:pPr>
        <w:rPr>
          <w:lang w:val="ru-RU"/>
        </w:rPr>
      </w:pPr>
      <w:r>
        <w:rPr>
          <w:lang w:val="ru-RU"/>
        </w:rPr>
        <w:t xml:space="preserve">Метод </w:t>
      </w:r>
      <w:r>
        <w:t>AddNewShelf</w:t>
      </w:r>
      <w:r w:rsidRPr="004C268E">
        <w:rPr>
          <w:lang w:val="ru-RU"/>
        </w:rPr>
        <w:t xml:space="preserve">() – </w:t>
      </w:r>
      <w:r>
        <w:rPr>
          <w:lang w:val="ru-RU"/>
        </w:rPr>
        <w:t xml:space="preserve">регистрация новой полки в библиотеке. </w:t>
      </w:r>
    </w:p>
    <w:p w14:paraId="2AF396EF" w14:textId="2F30504B" w:rsidR="004C268E" w:rsidRDefault="004C268E">
      <w:pPr>
        <w:rPr>
          <w:lang w:val="ru-RU"/>
        </w:rPr>
      </w:pPr>
      <w:r>
        <w:rPr>
          <w:lang w:val="ru-RU"/>
        </w:rPr>
        <w:t xml:space="preserve">Метод </w:t>
      </w:r>
      <w:r>
        <w:t>HandOutBook</w:t>
      </w:r>
      <w:r w:rsidRPr="004C268E">
        <w:rPr>
          <w:lang w:val="ru-RU"/>
        </w:rPr>
        <w:t xml:space="preserve">() – </w:t>
      </w:r>
      <w:r>
        <w:rPr>
          <w:lang w:val="ru-RU"/>
        </w:rPr>
        <w:t>выдать книгу читателю (срок сдачи книги – это дата выдачи + 30 дней)</w:t>
      </w:r>
    </w:p>
    <w:p w14:paraId="6B851CE4" w14:textId="67927FA1" w:rsidR="004C268E" w:rsidRDefault="004C268E">
      <w:pPr>
        <w:rPr>
          <w:lang w:val="ru-RU"/>
        </w:rPr>
      </w:pPr>
      <w:r>
        <w:rPr>
          <w:lang w:val="ru-RU"/>
        </w:rPr>
        <w:t xml:space="preserve">Метод </w:t>
      </w:r>
      <w:r>
        <w:t>HandInBook</w:t>
      </w:r>
      <w:r w:rsidRPr="004C268E">
        <w:rPr>
          <w:lang w:val="ru-RU"/>
        </w:rPr>
        <w:t xml:space="preserve">() – </w:t>
      </w:r>
      <w:r>
        <w:rPr>
          <w:lang w:val="ru-RU"/>
        </w:rPr>
        <w:t>принять книгу у читателя обратно в библиотеку</w:t>
      </w:r>
    </w:p>
    <w:p w14:paraId="5F916311" w14:textId="52AC28A9" w:rsidR="004C268E" w:rsidRPr="004C268E" w:rsidRDefault="004C268E">
      <w:pPr>
        <w:rPr>
          <w:lang w:val="ru-RU"/>
        </w:rPr>
      </w:pPr>
      <w:r>
        <w:rPr>
          <w:lang w:val="ru-RU"/>
        </w:rPr>
        <w:t xml:space="preserve">Метод </w:t>
      </w:r>
      <w:r>
        <w:t>Auth</w:t>
      </w:r>
      <w:r w:rsidRPr="004C268E">
        <w:rPr>
          <w:lang w:val="ru-RU"/>
        </w:rPr>
        <w:t xml:space="preserve">() – </w:t>
      </w:r>
      <w:r>
        <w:rPr>
          <w:lang w:val="ru-RU"/>
        </w:rPr>
        <w:t>авторизация библиотекаря в системе администрирования библиотеки</w:t>
      </w:r>
    </w:p>
    <w:p w14:paraId="1C343B69" w14:textId="4C198543" w:rsidR="00F46BE3" w:rsidRPr="009F1A3D" w:rsidRDefault="009F1A3D">
      <w:pPr>
        <w:rPr>
          <w:lang w:val="ru-RU"/>
        </w:rPr>
      </w:pPr>
      <w:r w:rsidRPr="009F1A3D">
        <w:rPr>
          <w:b/>
          <w:lang w:val="ru-RU"/>
        </w:rPr>
        <w:lastRenderedPageBreak/>
        <w:t>Важная информация!</w:t>
      </w:r>
      <w:r>
        <w:rPr>
          <w:lang w:val="ru-RU"/>
        </w:rPr>
        <w:t xml:space="preserve"> (логин ; пароль) первого админа = (1; password)</w:t>
      </w:r>
    </w:p>
    <w:p w14:paraId="0A1A4046" w14:textId="49B540DB" w:rsidR="009F1A3D" w:rsidRDefault="00F76488">
      <w:pPr>
        <w:rPr>
          <w:lang w:val="ru-RU"/>
        </w:rPr>
      </w:pPr>
      <w:r>
        <w:rPr>
          <w:lang w:val="ru-RU"/>
        </w:rPr>
        <w:t>Классы окон:</w:t>
      </w:r>
    </w:p>
    <w:p w14:paraId="16B8C331" w14:textId="77777777" w:rsidR="0026148D" w:rsidRDefault="00007F7B" w:rsidP="0026148D">
      <w:pPr>
        <w:pStyle w:val="NoSpacing"/>
        <w:rPr>
          <w:lang w:val="ru-RU"/>
        </w:rPr>
      </w:pPr>
      <w:r>
        <w:t>MainWindow</w:t>
      </w:r>
      <w:r w:rsidR="0026148D" w:rsidRPr="008F32CE">
        <w:rPr>
          <w:lang w:val="ru-RU"/>
        </w:rPr>
        <w:t xml:space="preserve"> – </w:t>
      </w:r>
      <w:r w:rsidR="0026148D">
        <w:rPr>
          <w:lang w:val="ru-RU"/>
        </w:rPr>
        <w:t>основное</w:t>
      </w:r>
      <w:r w:rsidR="0026148D" w:rsidRPr="008F32CE">
        <w:rPr>
          <w:lang w:val="ru-RU"/>
        </w:rPr>
        <w:t xml:space="preserve"> </w:t>
      </w:r>
      <w:r w:rsidR="0026148D">
        <w:rPr>
          <w:lang w:val="ru-RU"/>
        </w:rPr>
        <w:t>меню</w:t>
      </w:r>
      <w:r w:rsidR="0026148D" w:rsidRPr="008F32CE">
        <w:rPr>
          <w:lang w:val="ru-RU"/>
        </w:rPr>
        <w:t xml:space="preserve"> </w:t>
      </w:r>
      <w:r w:rsidR="0026148D">
        <w:rPr>
          <w:lang w:val="ru-RU"/>
        </w:rPr>
        <w:t>приложения</w:t>
      </w:r>
    </w:p>
    <w:p w14:paraId="1469D39C" w14:textId="77777777" w:rsidR="0026148D" w:rsidRDefault="00007F7B" w:rsidP="0026148D">
      <w:pPr>
        <w:pStyle w:val="NoSpacing"/>
        <w:rPr>
          <w:lang w:val="ru-RU"/>
        </w:rPr>
      </w:pPr>
      <w:r>
        <w:t>SearchWindow</w:t>
      </w:r>
      <w:r w:rsidR="0026148D" w:rsidRPr="0026148D">
        <w:rPr>
          <w:lang w:val="ru-RU"/>
        </w:rPr>
        <w:t xml:space="preserve"> – </w:t>
      </w:r>
      <w:r w:rsidR="0026148D">
        <w:rPr>
          <w:lang w:val="ru-RU"/>
        </w:rPr>
        <w:t>окно</w:t>
      </w:r>
      <w:r w:rsidR="0026148D" w:rsidRPr="0026148D">
        <w:rPr>
          <w:lang w:val="ru-RU"/>
        </w:rPr>
        <w:t xml:space="preserve">, </w:t>
      </w:r>
      <w:r w:rsidR="0026148D">
        <w:rPr>
          <w:lang w:val="ru-RU"/>
        </w:rPr>
        <w:t>отвечающее</w:t>
      </w:r>
      <w:r w:rsidR="0026148D" w:rsidRPr="0026148D">
        <w:rPr>
          <w:lang w:val="ru-RU"/>
        </w:rPr>
        <w:t xml:space="preserve"> </w:t>
      </w:r>
      <w:r w:rsidR="0026148D">
        <w:rPr>
          <w:lang w:val="ru-RU"/>
        </w:rPr>
        <w:t>за</w:t>
      </w:r>
      <w:r w:rsidR="0026148D" w:rsidRPr="0026148D">
        <w:rPr>
          <w:lang w:val="ru-RU"/>
        </w:rPr>
        <w:t xml:space="preserve"> </w:t>
      </w:r>
      <w:r w:rsidR="0026148D">
        <w:rPr>
          <w:lang w:val="ru-RU"/>
        </w:rPr>
        <w:t>вывод</w:t>
      </w:r>
      <w:r w:rsidR="0026148D" w:rsidRPr="0026148D">
        <w:rPr>
          <w:lang w:val="ru-RU"/>
        </w:rPr>
        <w:t xml:space="preserve"> </w:t>
      </w:r>
      <w:r w:rsidR="0026148D">
        <w:rPr>
          <w:lang w:val="ru-RU"/>
        </w:rPr>
        <w:t>информации о поиске книг</w:t>
      </w:r>
    </w:p>
    <w:p w14:paraId="77789419" w14:textId="77777777" w:rsidR="0026148D" w:rsidRPr="008F32CE" w:rsidRDefault="00007F7B" w:rsidP="0026148D">
      <w:pPr>
        <w:pStyle w:val="NoSpacing"/>
        <w:rPr>
          <w:lang w:val="ru-RU"/>
        </w:rPr>
      </w:pPr>
      <w:r>
        <w:t>LoginWindow</w:t>
      </w:r>
      <w:r w:rsidR="0026148D" w:rsidRPr="008F32CE">
        <w:rPr>
          <w:lang w:val="ru-RU"/>
        </w:rPr>
        <w:t xml:space="preserve"> – </w:t>
      </w:r>
      <w:r w:rsidR="0026148D">
        <w:rPr>
          <w:lang w:val="ru-RU"/>
        </w:rPr>
        <w:t>окно</w:t>
      </w:r>
      <w:r w:rsidR="0026148D" w:rsidRPr="008F32CE">
        <w:rPr>
          <w:lang w:val="ru-RU"/>
        </w:rPr>
        <w:t xml:space="preserve"> </w:t>
      </w:r>
      <w:r w:rsidR="0026148D">
        <w:rPr>
          <w:lang w:val="ru-RU"/>
        </w:rPr>
        <w:t>авторизации</w:t>
      </w:r>
      <w:r w:rsidR="0026148D" w:rsidRPr="008F32CE">
        <w:rPr>
          <w:lang w:val="ru-RU"/>
        </w:rPr>
        <w:t xml:space="preserve"> </w:t>
      </w:r>
      <w:r w:rsidR="0026148D">
        <w:rPr>
          <w:lang w:val="ru-RU"/>
        </w:rPr>
        <w:t>администратора</w:t>
      </w:r>
    </w:p>
    <w:p w14:paraId="74478D6A" w14:textId="77777777" w:rsidR="0026148D" w:rsidRPr="0026148D" w:rsidRDefault="00007F7B" w:rsidP="0026148D">
      <w:pPr>
        <w:pStyle w:val="NoSpacing"/>
        <w:rPr>
          <w:lang w:val="ru-RU"/>
        </w:rPr>
      </w:pPr>
      <w:r>
        <w:t>OptionsWindow</w:t>
      </w:r>
      <w:r w:rsidR="0026148D" w:rsidRPr="0026148D">
        <w:rPr>
          <w:lang w:val="ru-RU"/>
        </w:rPr>
        <w:t xml:space="preserve"> – </w:t>
      </w:r>
      <w:r w:rsidR="0026148D">
        <w:rPr>
          <w:lang w:val="ru-RU"/>
        </w:rPr>
        <w:t>меню</w:t>
      </w:r>
      <w:r w:rsidR="0026148D" w:rsidRPr="0026148D">
        <w:rPr>
          <w:lang w:val="ru-RU"/>
        </w:rPr>
        <w:t xml:space="preserve"> </w:t>
      </w:r>
      <w:r w:rsidR="0026148D">
        <w:rPr>
          <w:lang w:val="ru-RU"/>
        </w:rPr>
        <w:t>с</w:t>
      </w:r>
      <w:r w:rsidR="0026148D" w:rsidRPr="0026148D">
        <w:rPr>
          <w:lang w:val="ru-RU"/>
        </w:rPr>
        <w:t xml:space="preserve"> </w:t>
      </w:r>
      <w:r w:rsidR="0026148D">
        <w:rPr>
          <w:lang w:val="ru-RU"/>
        </w:rPr>
        <w:t>опциями</w:t>
      </w:r>
      <w:r w:rsidR="0026148D" w:rsidRPr="0026148D">
        <w:rPr>
          <w:lang w:val="ru-RU"/>
        </w:rPr>
        <w:t xml:space="preserve">, </w:t>
      </w:r>
      <w:r w:rsidR="0026148D">
        <w:rPr>
          <w:lang w:val="ru-RU"/>
        </w:rPr>
        <w:t>доступными</w:t>
      </w:r>
      <w:r w:rsidR="0026148D" w:rsidRPr="0026148D">
        <w:rPr>
          <w:lang w:val="ru-RU"/>
        </w:rPr>
        <w:t xml:space="preserve"> </w:t>
      </w:r>
      <w:r w:rsidR="0026148D">
        <w:rPr>
          <w:lang w:val="ru-RU"/>
        </w:rPr>
        <w:t>администратору</w:t>
      </w:r>
    </w:p>
    <w:p w14:paraId="72FAB6E6" w14:textId="77777777" w:rsidR="0026148D" w:rsidRDefault="00007F7B" w:rsidP="0026148D">
      <w:pPr>
        <w:pStyle w:val="NoSpacing"/>
        <w:rPr>
          <w:lang w:val="ru-RU"/>
        </w:rPr>
      </w:pPr>
      <w:r>
        <w:t>HandOutBook</w:t>
      </w:r>
      <w:r w:rsidR="0026148D" w:rsidRPr="0026148D">
        <w:rPr>
          <w:lang w:val="ru-RU"/>
        </w:rPr>
        <w:t xml:space="preserve"> /</w:t>
      </w:r>
      <w:r w:rsidRPr="0026148D">
        <w:rPr>
          <w:lang w:val="ru-RU"/>
        </w:rPr>
        <w:t xml:space="preserve"> </w:t>
      </w:r>
      <w:r>
        <w:t>HandInBook</w:t>
      </w:r>
      <w:r w:rsidR="0026148D" w:rsidRPr="0026148D">
        <w:rPr>
          <w:lang w:val="ru-RU"/>
        </w:rPr>
        <w:t xml:space="preserve"> – </w:t>
      </w:r>
      <w:r w:rsidR="0026148D">
        <w:rPr>
          <w:lang w:val="ru-RU"/>
        </w:rPr>
        <w:t>окна</w:t>
      </w:r>
      <w:r w:rsidR="0026148D" w:rsidRPr="0026148D">
        <w:rPr>
          <w:lang w:val="ru-RU"/>
        </w:rPr>
        <w:t xml:space="preserve">, </w:t>
      </w:r>
      <w:r w:rsidR="0026148D">
        <w:rPr>
          <w:lang w:val="ru-RU"/>
        </w:rPr>
        <w:t>отвечающие</w:t>
      </w:r>
      <w:r w:rsidR="0026148D" w:rsidRPr="0026148D">
        <w:rPr>
          <w:lang w:val="ru-RU"/>
        </w:rPr>
        <w:t xml:space="preserve"> </w:t>
      </w:r>
      <w:r w:rsidR="0026148D">
        <w:rPr>
          <w:lang w:val="ru-RU"/>
        </w:rPr>
        <w:t>за</w:t>
      </w:r>
      <w:r w:rsidR="0026148D" w:rsidRPr="0026148D">
        <w:rPr>
          <w:lang w:val="ru-RU"/>
        </w:rPr>
        <w:t xml:space="preserve"> </w:t>
      </w:r>
      <w:r w:rsidR="0026148D">
        <w:rPr>
          <w:lang w:val="ru-RU"/>
        </w:rPr>
        <w:t>выдачу</w:t>
      </w:r>
      <w:r w:rsidR="0026148D" w:rsidRPr="0026148D">
        <w:rPr>
          <w:lang w:val="ru-RU"/>
        </w:rPr>
        <w:t xml:space="preserve"> / </w:t>
      </w:r>
      <w:r w:rsidR="0026148D">
        <w:rPr>
          <w:lang w:val="ru-RU"/>
        </w:rPr>
        <w:t>приём</w:t>
      </w:r>
      <w:r w:rsidR="0026148D" w:rsidRPr="0026148D">
        <w:rPr>
          <w:lang w:val="ru-RU"/>
        </w:rPr>
        <w:t xml:space="preserve"> </w:t>
      </w:r>
      <w:r w:rsidR="0026148D">
        <w:rPr>
          <w:lang w:val="ru-RU"/>
        </w:rPr>
        <w:t>книги</w:t>
      </w:r>
    </w:p>
    <w:p w14:paraId="4DEBF74C" w14:textId="77777777" w:rsidR="0026148D" w:rsidRDefault="00007F7B" w:rsidP="0026148D">
      <w:pPr>
        <w:pStyle w:val="NoSpacing"/>
        <w:rPr>
          <w:lang w:val="ru-RU"/>
        </w:rPr>
      </w:pPr>
      <w:r>
        <w:t>RegistrateWindow</w:t>
      </w:r>
      <w:r w:rsidR="0026148D">
        <w:rPr>
          <w:lang w:val="ru-RU"/>
        </w:rPr>
        <w:t xml:space="preserve"> – окно, в котором администратор может зарегистрировать новых пользователей (администраторов, читателей) / новые книги / новые полки</w:t>
      </w:r>
    </w:p>
    <w:p w14:paraId="4C52CAE1" w14:textId="1F3DE57E" w:rsidR="000F279A" w:rsidRDefault="00007F7B" w:rsidP="0026148D">
      <w:pPr>
        <w:pStyle w:val="NoSpacing"/>
        <w:rPr>
          <w:lang w:val="ru-RU"/>
        </w:rPr>
      </w:pPr>
      <w:r>
        <w:t>ListsWindow</w:t>
      </w:r>
      <w:r w:rsidRPr="0026148D">
        <w:rPr>
          <w:lang w:val="ru-RU"/>
        </w:rPr>
        <w:t xml:space="preserve"> </w:t>
      </w:r>
      <w:r w:rsidR="0026148D">
        <w:rPr>
          <w:lang w:val="ru-RU"/>
        </w:rPr>
        <w:t>–</w:t>
      </w:r>
      <w:r w:rsidRPr="0026148D">
        <w:rPr>
          <w:lang w:val="ru-RU"/>
        </w:rPr>
        <w:t xml:space="preserve"> </w:t>
      </w:r>
      <w:r w:rsidR="0026148D">
        <w:rPr>
          <w:lang w:val="ru-RU"/>
        </w:rPr>
        <w:t>в этом окне администратор может посмотреть список должников (читателей, просрочивших срок сдачи книг) / список книг, которые сейчас на руках</w:t>
      </w:r>
    </w:p>
    <w:p w14:paraId="66ACD700" w14:textId="77777777" w:rsidR="000F279A" w:rsidRDefault="000F279A" w:rsidP="0026148D">
      <w:pPr>
        <w:pStyle w:val="NoSpacing"/>
        <w:rPr>
          <w:b/>
          <w:lang w:val="ru-RU"/>
        </w:rPr>
      </w:pPr>
    </w:p>
    <w:p w14:paraId="11EDEE09" w14:textId="276EF4AA" w:rsidR="0026148D" w:rsidRPr="000F279A" w:rsidRDefault="000F279A" w:rsidP="0026148D">
      <w:pPr>
        <w:pStyle w:val="NoSpacing"/>
        <w:rPr>
          <w:lang w:val="ru-RU"/>
        </w:rPr>
      </w:pPr>
      <w:r w:rsidRPr="009F1A3D">
        <w:rPr>
          <w:b/>
          <w:lang w:val="ru-RU"/>
        </w:rPr>
        <w:t>Важная информация!</w:t>
      </w:r>
      <w:r>
        <w:rPr>
          <w:lang w:val="ru-RU"/>
        </w:rPr>
        <w:t xml:space="preserve"> </w:t>
      </w:r>
      <w:r w:rsidR="0026148D">
        <w:rPr>
          <w:lang w:val="ru-RU"/>
        </w:rPr>
        <w:t>В</w:t>
      </w:r>
      <w:r w:rsidR="0026148D" w:rsidRPr="000F279A">
        <w:rPr>
          <w:lang w:val="ru-RU"/>
        </w:rPr>
        <w:t xml:space="preserve"> </w:t>
      </w:r>
      <w:r w:rsidR="0026148D">
        <w:rPr>
          <w:lang w:val="ru-RU"/>
        </w:rPr>
        <w:t>окнах</w:t>
      </w:r>
      <w:r w:rsidR="0026148D" w:rsidRPr="000F279A">
        <w:rPr>
          <w:lang w:val="ru-RU"/>
        </w:rPr>
        <w:t xml:space="preserve"> </w:t>
      </w:r>
      <w:r w:rsidR="0026148D">
        <w:rPr>
          <w:lang w:val="ru-RU"/>
        </w:rPr>
        <w:t>опций</w:t>
      </w:r>
      <w:r w:rsidR="0026148D" w:rsidRPr="000F279A">
        <w:rPr>
          <w:lang w:val="ru-RU"/>
        </w:rPr>
        <w:t xml:space="preserve"> </w:t>
      </w:r>
      <w:r w:rsidR="0026148D">
        <w:rPr>
          <w:lang w:val="ru-RU"/>
        </w:rPr>
        <w:t>админа</w:t>
      </w:r>
      <w:r w:rsidR="0026148D" w:rsidRPr="000F279A">
        <w:rPr>
          <w:lang w:val="ru-RU"/>
        </w:rPr>
        <w:t xml:space="preserve"> (</w:t>
      </w:r>
      <w:r w:rsidR="0026148D">
        <w:t>HandOutBook</w:t>
      </w:r>
      <w:r w:rsidR="0026148D" w:rsidRPr="000F279A">
        <w:rPr>
          <w:lang w:val="ru-RU"/>
        </w:rPr>
        <w:t xml:space="preserve"> / </w:t>
      </w:r>
      <w:r w:rsidR="0026148D">
        <w:t>HandInBook</w:t>
      </w:r>
      <w:r w:rsidR="0026148D" w:rsidRPr="000F279A">
        <w:rPr>
          <w:lang w:val="ru-RU"/>
        </w:rPr>
        <w:t xml:space="preserve"> / </w:t>
      </w:r>
      <w:r>
        <w:t>RegistrateWindow</w:t>
      </w:r>
      <w:r w:rsidRPr="000F279A">
        <w:rPr>
          <w:lang w:val="ru-RU"/>
        </w:rPr>
        <w:t xml:space="preserve"> / </w:t>
      </w:r>
      <w:r>
        <w:t>ListsWindow</w:t>
      </w:r>
      <w:r w:rsidRPr="000F279A">
        <w:rPr>
          <w:lang w:val="ru-RU"/>
        </w:rPr>
        <w:t xml:space="preserve">) </w:t>
      </w:r>
      <w:r>
        <w:rPr>
          <w:lang w:val="ru-RU"/>
        </w:rPr>
        <w:t>в</w:t>
      </w:r>
      <w:r w:rsidRPr="000F279A">
        <w:rPr>
          <w:lang w:val="ru-RU"/>
        </w:rPr>
        <w:t xml:space="preserve"> </w:t>
      </w:r>
      <w:r>
        <w:rPr>
          <w:lang w:val="ru-RU"/>
        </w:rPr>
        <w:t>правом</w:t>
      </w:r>
      <w:r w:rsidRPr="000F279A">
        <w:rPr>
          <w:lang w:val="ru-RU"/>
        </w:rPr>
        <w:t xml:space="preserve"> </w:t>
      </w:r>
      <w:r>
        <w:rPr>
          <w:lang w:val="ru-RU"/>
        </w:rPr>
        <w:t xml:space="preserve">верхнем углу есть кнопка возврата к </w:t>
      </w:r>
      <w:r>
        <w:t>OptionsWindow</w:t>
      </w:r>
      <w:r w:rsidRPr="000F279A">
        <w:rPr>
          <w:lang w:val="ru-RU"/>
        </w:rPr>
        <w:t>.</w:t>
      </w:r>
    </w:p>
    <w:p w14:paraId="1974FCE9" w14:textId="094F1EE7" w:rsidR="00C22716" w:rsidRPr="009F1A3D" w:rsidRDefault="00F76488">
      <w:pPr>
        <w:rPr>
          <w:b/>
          <w:lang w:val="ru-RU"/>
        </w:rPr>
      </w:pPr>
      <w:bookmarkStart w:id="0" w:name="_GoBack"/>
      <w:bookmarkEnd w:id="0"/>
      <w:r w:rsidRPr="00B529AD">
        <w:rPr>
          <w:b/>
          <w:lang w:val="ru-RU"/>
        </w:rPr>
        <w:t>Скриншоты программы:</w:t>
      </w:r>
    </w:p>
    <w:p w14:paraId="38173B0E" w14:textId="77777777" w:rsidR="00F46BE3" w:rsidRDefault="00EB1CF6">
      <w:pPr>
        <w:rPr>
          <w:lang w:val="ru-RU"/>
        </w:rPr>
      </w:pPr>
      <w:r>
        <w:rPr>
          <w:lang w:val="ru-RU"/>
        </w:rPr>
        <w:t>//Start Window:</w:t>
      </w:r>
    </w:p>
    <w:p w14:paraId="6E415BB4" w14:textId="77777777" w:rsidR="00EB1CF6" w:rsidRDefault="00C22716">
      <w:pPr>
        <w:rPr>
          <w:lang w:val="ru-RU"/>
        </w:rPr>
      </w:pPr>
      <w:r>
        <w:rPr>
          <w:noProof/>
        </w:rPr>
        <w:drawing>
          <wp:inline distT="0" distB="0" distL="0" distR="0" wp14:anchorId="14517421" wp14:editId="13E0D1B6">
            <wp:extent cx="5740400" cy="3416300"/>
            <wp:effectExtent l="0" t="0" r="0" b="12700"/>
            <wp:docPr id="1" name="Picture 1" descr="../Documents/Учеба/Прога/Screenshots/Screen%20Shot%202017-12-15%20at%2012.51.15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Учеба/Прога/Screenshots/Screen%20Shot%202017-12-15%20at%2012.51.15%20PM.p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141C" w14:textId="77777777" w:rsidR="00C22716" w:rsidRDefault="00C22716">
      <w:pPr>
        <w:rPr>
          <w:lang w:val="ru-RU"/>
        </w:rPr>
      </w:pPr>
    </w:p>
    <w:p w14:paraId="52912C45" w14:textId="77777777" w:rsidR="00C22716" w:rsidRDefault="00C22716">
      <w:pPr>
        <w:rPr>
          <w:lang w:val="ru-RU"/>
        </w:rPr>
      </w:pPr>
      <w:r>
        <w:rPr>
          <w:lang w:val="ru-RU"/>
        </w:rPr>
        <w:lastRenderedPageBreak/>
        <w:t>//Search Window</w:t>
      </w:r>
      <w:r w:rsidRPr="009F1A3D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32D9DDAD" wp14:editId="6B1A1647">
            <wp:extent cx="5753100" cy="3860800"/>
            <wp:effectExtent l="0" t="0" r="12700" b="0"/>
            <wp:docPr id="3" name="Picture 3" descr="../Documents/Учеба/Прога/Screenshots/Screen%20Shot%202017-12-15%20at%2012.52.17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cuments/Учеба/Прога/Screenshots/Screen%20Shot%202017-12-15%20at%2012.52.17%20PM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3274" w14:textId="77777777" w:rsidR="00C22716" w:rsidRDefault="00C22716">
      <w:pPr>
        <w:rPr>
          <w:lang w:val="ru-RU"/>
        </w:rPr>
      </w:pPr>
      <w:r>
        <w:rPr>
          <w:lang w:val="ru-RU"/>
        </w:rPr>
        <w:t>//Admin Login Window</w:t>
      </w:r>
    </w:p>
    <w:p w14:paraId="3A084862" w14:textId="77777777" w:rsidR="00C22716" w:rsidRDefault="00C22716">
      <w:pPr>
        <w:rPr>
          <w:lang w:val="ru-RU"/>
        </w:rPr>
      </w:pPr>
      <w:r>
        <w:rPr>
          <w:noProof/>
        </w:rPr>
        <w:drawing>
          <wp:inline distT="0" distB="0" distL="0" distR="0" wp14:anchorId="62D5993A" wp14:editId="37643497">
            <wp:extent cx="3632200" cy="2451100"/>
            <wp:effectExtent l="0" t="0" r="0" b="12700"/>
            <wp:docPr id="5" name="Picture 5" descr="../Documents/Учеба/Прога/Screenshots/Screen%20Shot%202017-12-15%20at%2012.53.08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cuments/Учеба/Прога/Screenshots/Screen%20Shot%202017-12-15%20at%2012.53.08%20PM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B2F0" w14:textId="77777777" w:rsidR="00C22716" w:rsidRDefault="00C22716">
      <w:pPr>
        <w:rPr>
          <w:lang w:val="ru-RU"/>
        </w:rPr>
      </w:pPr>
    </w:p>
    <w:p w14:paraId="70568B22" w14:textId="77777777" w:rsidR="00C22716" w:rsidRDefault="00C22716">
      <w:pPr>
        <w:rPr>
          <w:lang w:val="ru-RU"/>
        </w:rPr>
      </w:pPr>
    </w:p>
    <w:p w14:paraId="4324918F" w14:textId="77777777" w:rsidR="00C22716" w:rsidRDefault="00C22716">
      <w:pPr>
        <w:rPr>
          <w:lang w:val="ru-RU"/>
        </w:rPr>
      </w:pPr>
    </w:p>
    <w:p w14:paraId="3FF10CE9" w14:textId="77777777" w:rsidR="00A22C8C" w:rsidRDefault="00A22C8C">
      <w:pPr>
        <w:rPr>
          <w:lang w:val="ru-RU"/>
        </w:rPr>
      </w:pPr>
    </w:p>
    <w:p w14:paraId="1D891B64" w14:textId="77777777" w:rsidR="00A22C8C" w:rsidRDefault="00A22C8C">
      <w:pPr>
        <w:rPr>
          <w:lang w:val="ru-RU"/>
        </w:rPr>
      </w:pPr>
    </w:p>
    <w:p w14:paraId="6CF0FEAD" w14:textId="77777777" w:rsidR="00C22716" w:rsidRDefault="00C22716">
      <w:pPr>
        <w:rPr>
          <w:lang w:val="ru-RU"/>
        </w:rPr>
      </w:pPr>
      <w:r>
        <w:rPr>
          <w:lang w:val="ru-RU"/>
        </w:rPr>
        <w:lastRenderedPageBreak/>
        <w:t>//Admin panel</w:t>
      </w:r>
    </w:p>
    <w:p w14:paraId="746729FB" w14:textId="77777777" w:rsidR="00C22716" w:rsidRPr="00EB1CF6" w:rsidRDefault="00C22716">
      <w:pPr>
        <w:rPr>
          <w:lang w:val="ru-RU"/>
        </w:rPr>
      </w:pPr>
      <w:r>
        <w:rPr>
          <w:noProof/>
        </w:rPr>
        <w:drawing>
          <wp:inline distT="0" distB="0" distL="0" distR="0" wp14:anchorId="1A425BA0" wp14:editId="7EC1C9A2">
            <wp:extent cx="3683000" cy="3746500"/>
            <wp:effectExtent l="0" t="0" r="0" b="12700"/>
            <wp:docPr id="6" name="Picture 6" descr="../Documents/Учеба/Прога/Screenshots/Screen%20Shot%202017-12-15%20at%2012.53.14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cuments/Учеба/Прога/Screenshots/Screen%20Shot%202017-12-15%20at%2012.53.14%20PM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7B32" w14:textId="77777777" w:rsidR="00C22716" w:rsidRDefault="00C22716">
      <w:pPr>
        <w:rPr>
          <w:lang w:val="ru-RU"/>
        </w:rPr>
      </w:pPr>
    </w:p>
    <w:p w14:paraId="39482DF9" w14:textId="77777777" w:rsidR="00C22716" w:rsidRDefault="00C22716">
      <w:pPr>
        <w:rPr>
          <w:lang w:val="ru-RU"/>
        </w:rPr>
      </w:pPr>
      <w:r>
        <w:rPr>
          <w:lang w:val="ru-RU"/>
        </w:rPr>
        <w:t xml:space="preserve">// Окно выдачи книги </w:t>
      </w:r>
    </w:p>
    <w:p w14:paraId="211875F6" w14:textId="77777777" w:rsidR="00C22716" w:rsidRDefault="00C22716">
      <w:pPr>
        <w:rPr>
          <w:lang w:val="ru-RU"/>
        </w:rPr>
      </w:pPr>
      <w:r>
        <w:rPr>
          <w:noProof/>
        </w:rPr>
        <w:drawing>
          <wp:inline distT="0" distB="0" distL="0" distR="0" wp14:anchorId="6B615B1D" wp14:editId="10F14CC4">
            <wp:extent cx="3644900" cy="3708400"/>
            <wp:effectExtent l="0" t="0" r="12700" b="0"/>
            <wp:docPr id="7" name="Picture 7" descr="../Documents/Учеба/Прога/Screenshots/Screen%20Shot%202017-12-15%20at%2012.53.51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cuments/Учеба/Прога/Screenshots/Screen%20Shot%202017-12-15%20at%2012.53.51%20PM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234D" w14:textId="77777777" w:rsidR="00C22716" w:rsidRDefault="00C22716">
      <w:pPr>
        <w:rPr>
          <w:lang w:val="ru-RU"/>
        </w:rPr>
      </w:pPr>
    </w:p>
    <w:p w14:paraId="2FC11F02" w14:textId="77777777" w:rsidR="00C22716" w:rsidRDefault="00C22716" w:rsidP="00C22716">
      <w:pPr>
        <w:tabs>
          <w:tab w:val="left" w:pos="920"/>
        </w:tabs>
        <w:rPr>
          <w:lang w:val="ru-RU"/>
        </w:rPr>
      </w:pPr>
      <w:r>
        <w:rPr>
          <w:lang w:val="ru-RU"/>
        </w:rPr>
        <w:t>//Окно приема книги</w:t>
      </w:r>
    </w:p>
    <w:p w14:paraId="1ECF67FF" w14:textId="77777777" w:rsidR="00C22716" w:rsidRDefault="00C22716">
      <w:pPr>
        <w:rPr>
          <w:lang w:val="ru-RU"/>
        </w:rPr>
      </w:pPr>
      <w:r>
        <w:rPr>
          <w:noProof/>
        </w:rPr>
        <w:drawing>
          <wp:inline distT="0" distB="0" distL="0" distR="0" wp14:anchorId="141ABDF8" wp14:editId="60F68080">
            <wp:extent cx="3619500" cy="3695700"/>
            <wp:effectExtent l="0" t="0" r="12700" b="12700"/>
            <wp:docPr id="8" name="Picture 8" descr="../Documents/Учеба/Прога/Screenshots/Screen%20Shot%202017-12-15%20at%2012.54.19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ocuments/Учеба/Прога/Screenshots/Screen%20Shot%202017-12-15%20at%2012.54.19%20PM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5411" w14:textId="77777777" w:rsidR="00C22716" w:rsidRDefault="00C22716">
      <w:pPr>
        <w:rPr>
          <w:lang w:val="ru-RU"/>
        </w:rPr>
      </w:pPr>
    </w:p>
    <w:p w14:paraId="3406CD05" w14:textId="77777777" w:rsidR="00C22716" w:rsidRDefault="00C22716">
      <w:pPr>
        <w:rPr>
          <w:lang w:val="ru-RU"/>
        </w:rPr>
      </w:pPr>
      <w:r>
        <w:rPr>
          <w:lang w:val="ru-RU"/>
        </w:rPr>
        <w:t>//Окно регистрации (регистрируем читателя)</w:t>
      </w:r>
    </w:p>
    <w:p w14:paraId="03F3FF2E" w14:textId="77777777" w:rsidR="00C22716" w:rsidRDefault="00C22716">
      <w:pPr>
        <w:rPr>
          <w:lang w:val="ru-RU"/>
        </w:rPr>
      </w:pPr>
      <w:r>
        <w:rPr>
          <w:noProof/>
        </w:rPr>
        <w:drawing>
          <wp:inline distT="0" distB="0" distL="0" distR="0" wp14:anchorId="6BAC8B2F" wp14:editId="55647E5D">
            <wp:extent cx="3619500" cy="3695700"/>
            <wp:effectExtent l="0" t="0" r="12700" b="12700"/>
            <wp:docPr id="9" name="Picture 9" descr="../Documents/Учеба/Прога/Screenshots/Screen%20Shot%202017-12-15%20at%2012.55.13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ocuments/Учеба/Прога/Screenshots/Screen%20Shot%202017-12-15%20at%2012.55.13%20PM.p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2A54" w14:textId="77777777" w:rsidR="00C22716" w:rsidRDefault="00C22716">
      <w:pPr>
        <w:rPr>
          <w:lang w:val="ru-RU"/>
        </w:rPr>
      </w:pPr>
      <w:r>
        <w:rPr>
          <w:lang w:val="ru-RU"/>
        </w:rPr>
        <w:lastRenderedPageBreak/>
        <w:t>//Окно регистрации (регистрируем админа)</w:t>
      </w:r>
    </w:p>
    <w:p w14:paraId="5611AF35" w14:textId="77777777" w:rsidR="00C22716" w:rsidRDefault="00C22716">
      <w:pPr>
        <w:rPr>
          <w:lang w:val="ru-RU"/>
        </w:rPr>
      </w:pPr>
      <w:r>
        <w:rPr>
          <w:noProof/>
        </w:rPr>
        <w:drawing>
          <wp:inline distT="0" distB="0" distL="0" distR="0" wp14:anchorId="0B508C08" wp14:editId="2C18C502">
            <wp:extent cx="3657600" cy="3721100"/>
            <wp:effectExtent l="0" t="0" r="0" b="12700"/>
            <wp:docPr id="10" name="Picture 10" descr="../Documents/Учеба/Прога/Screenshots/Screen%20Shot%202017-12-15%20at%2012.56.41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ocuments/Учеба/Прога/Screenshots/Screen%20Shot%202017-12-15%20at%2012.56.41%20PM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54D1" w14:textId="77777777" w:rsidR="001A2816" w:rsidRDefault="001A2816">
      <w:pPr>
        <w:rPr>
          <w:lang w:val="ru-RU"/>
        </w:rPr>
      </w:pPr>
    </w:p>
    <w:p w14:paraId="1AE8D880" w14:textId="616DFDE1" w:rsidR="00B3330A" w:rsidRDefault="00B3330A">
      <w:pPr>
        <w:rPr>
          <w:lang w:val="ru-RU"/>
        </w:rPr>
      </w:pPr>
      <w:r>
        <w:rPr>
          <w:lang w:val="ru-RU"/>
        </w:rPr>
        <w:t>//Окно регистрации книги</w:t>
      </w:r>
    </w:p>
    <w:p w14:paraId="7F7B6429" w14:textId="00B75B4D" w:rsidR="00C22716" w:rsidRDefault="001A2816">
      <w:pPr>
        <w:rPr>
          <w:lang w:val="ru-RU"/>
        </w:rPr>
      </w:pPr>
      <w:r>
        <w:rPr>
          <w:noProof/>
        </w:rPr>
        <w:drawing>
          <wp:inline distT="0" distB="0" distL="0" distR="0" wp14:anchorId="5160014D" wp14:editId="6B1ECCA6">
            <wp:extent cx="3670935" cy="3751580"/>
            <wp:effectExtent l="0" t="0" r="12065" b="7620"/>
            <wp:docPr id="2" name="Picture 2" descr="/Volumes/[C] Windows 10/Users/nick/Documents/teamproject/Libtracer/img/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[C] Windows 10/Users/nick/Documents/teamproject/Libtracer/img/s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8A6F0" w14:textId="514A22E9" w:rsidR="00C22716" w:rsidRDefault="00C22716">
      <w:pPr>
        <w:rPr>
          <w:lang w:val="ru-RU"/>
        </w:rPr>
      </w:pPr>
      <w:r>
        <w:rPr>
          <w:lang w:val="ru-RU"/>
        </w:rPr>
        <w:lastRenderedPageBreak/>
        <w:t>//Регистрируем полку</w:t>
      </w:r>
    </w:p>
    <w:p w14:paraId="6E09125C" w14:textId="77777777" w:rsidR="00C22716" w:rsidRPr="00B3330A" w:rsidRDefault="00C22716">
      <w:r>
        <w:rPr>
          <w:noProof/>
        </w:rPr>
        <w:drawing>
          <wp:inline distT="0" distB="0" distL="0" distR="0" wp14:anchorId="4D4A96BF" wp14:editId="4185FFFE">
            <wp:extent cx="3632200" cy="3721100"/>
            <wp:effectExtent l="0" t="0" r="0" b="12700"/>
            <wp:docPr id="11" name="Picture 11" descr="../Documents/Учеба/Прога/Screenshots/Screen%20Shot%202017-12-15%20at%2012.58.01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ocuments/Учеба/Прога/Screenshots/Screen%20Shot%202017-12-15%20at%2012.58.01%20PM.p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E8CE" w14:textId="77777777" w:rsidR="001A2816" w:rsidRDefault="001A2816">
      <w:pPr>
        <w:rPr>
          <w:lang w:val="ru-RU"/>
        </w:rPr>
      </w:pPr>
    </w:p>
    <w:p w14:paraId="1FF8DAEA" w14:textId="77777777" w:rsidR="001A2816" w:rsidRDefault="001A2816">
      <w:pPr>
        <w:rPr>
          <w:lang w:val="ru-RU"/>
        </w:rPr>
      </w:pPr>
    </w:p>
    <w:p w14:paraId="6D125712" w14:textId="77777777" w:rsidR="00C22716" w:rsidRDefault="00C22716">
      <w:pPr>
        <w:rPr>
          <w:lang w:val="ru-RU"/>
        </w:rPr>
      </w:pPr>
      <w:r>
        <w:rPr>
          <w:lang w:val="ru-RU"/>
        </w:rPr>
        <w:t xml:space="preserve">//Окно со списком должников </w:t>
      </w:r>
    </w:p>
    <w:p w14:paraId="73A32CEC" w14:textId="77777777" w:rsidR="00C22716" w:rsidRDefault="00C22716">
      <w:pPr>
        <w:rPr>
          <w:lang w:val="ru-RU"/>
        </w:rPr>
      </w:pPr>
      <w:r>
        <w:rPr>
          <w:noProof/>
        </w:rPr>
        <w:drawing>
          <wp:inline distT="0" distB="0" distL="0" distR="0" wp14:anchorId="4CBA8E9C" wp14:editId="2BFDE09F">
            <wp:extent cx="5753100" cy="2882900"/>
            <wp:effectExtent l="0" t="0" r="12700" b="12700"/>
            <wp:docPr id="12" name="Picture 12" descr="../Documents/Учеба/Прога/Screenshots/Screen%20Shot%202017-12-15%20at%2012.58.43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ocuments/Учеба/Прога/Screenshots/Screen%20Shot%202017-12-15%20at%2012.58.43%20PM.p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774A" w14:textId="77777777" w:rsidR="00C22716" w:rsidRDefault="00C22716">
      <w:pPr>
        <w:rPr>
          <w:lang w:val="ru-RU"/>
        </w:rPr>
      </w:pPr>
    </w:p>
    <w:p w14:paraId="28F2FFB4" w14:textId="77777777" w:rsidR="001A2816" w:rsidRDefault="001A2816">
      <w:pPr>
        <w:rPr>
          <w:lang w:val="ru-RU"/>
        </w:rPr>
      </w:pPr>
    </w:p>
    <w:p w14:paraId="18BD2488" w14:textId="77777777" w:rsidR="00C22716" w:rsidRDefault="00C22716">
      <w:pPr>
        <w:rPr>
          <w:lang w:val="ru-RU"/>
        </w:rPr>
      </w:pPr>
      <w:r>
        <w:rPr>
          <w:lang w:val="ru-RU"/>
        </w:rPr>
        <w:lastRenderedPageBreak/>
        <w:t>//окно со списком выданных книг и людей, которые взяли эти книги</w:t>
      </w:r>
    </w:p>
    <w:p w14:paraId="2B2F364C" w14:textId="77777777" w:rsidR="00C22716" w:rsidRDefault="00C22716">
      <w:pPr>
        <w:rPr>
          <w:lang w:val="ru-RU"/>
        </w:rPr>
      </w:pPr>
      <w:r>
        <w:rPr>
          <w:noProof/>
        </w:rPr>
        <w:drawing>
          <wp:inline distT="0" distB="0" distL="0" distR="0" wp14:anchorId="459F0775" wp14:editId="00EDE93A">
            <wp:extent cx="5753100" cy="2540000"/>
            <wp:effectExtent l="0" t="0" r="12700" b="0"/>
            <wp:docPr id="13" name="Picture 13" descr="../Documents/Учеба/Прога/Screenshots/Screen%20Shot%202017-12-15%20at%2012.58.50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ocuments/Учеба/Прога/Screenshots/Screen%20Shot%202017-12-15%20at%2012.58.50%20PM.p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2C0A0" w14:textId="77777777" w:rsidR="00C22716" w:rsidRDefault="00C22716">
      <w:pPr>
        <w:rPr>
          <w:lang w:val="ru-RU"/>
        </w:rPr>
      </w:pPr>
    </w:p>
    <w:p w14:paraId="2FEC8F84" w14:textId="77777777" w:rsidR="00A22C8C" w:rsidRDefault="00A22C8C" w:rsidP="004C268E">
      <w:pPr>
        <w:rPr>
          <w:lang w:val="ru-RU"/>
        </w:rPr>
      </w:pPr>
    </w:p>
    <w:p w14:paraId="214A79AC" w14:textId="77777777" w:rsidR="00A22C8C" w:rsidRDefault="00A22C8C" w:rsidP="004C268E">
      <w:pPr>
        <w:rPr>
          <w:lang w:val="ru-RU"/>
        </w:rPr>
      </w:pPr>
    </w:p>
    <w:p w14:paraId="412A703C" w14:textId="77777777" w:rsidR="00A22C8C" w:rsidRDefault="00A22C8C" w:rsidP="004C268E">
      <w:pPr>
        <w:rPr>
          <w:lang w:val="ru-RU"/>
        </w:rPr>
      </w:pPr>
    </w:p>
    <w:p w14:paraId="32476D49" w14:textId="77777777" w:rsidR="004C268E" w:rsidRPr="00EB1CF6" w:rsidRDefault="004C268E" w:rsidP="004C268E">
      <w:pPr>
        <w:rPr>
          <w:lang w:val="ru-RU"/>
        </w:rPr>
      </w:pPr>
      <w:r w:rsidRPr="00EB1CF6">
        <w:rPr>
          <w:lang w:val="ru-RU"/>
        </w:rPr>
        <w:t>Тесты:</w:t>
      </w:r>
    </w:p>
    <w:p w14:paraId="79385C2A" w14:textId="77777777" w:rsidR="004C268E" w:rsidRPr="00EB1CF6" w:rsidRDefault="004C268E" w:rsidP="004C268E">
      <w:pPr>
        <w:rPr>
          <w:lang w:val="ru-RU"/>
        </w:rPr>
      </w:pPr>
      <w:r w:rsidRPr="00EB1CF6">
        <w:rPr>
          <w:lang w:val="ru-RU"/>
        </w:rPr>
        <w:t>-Вбивание в поля неподходящих данных</w:t>
      </w:r>
      <w:r>
        <w:rPr>
          <w:lang w:val="ru-RU"/>
        </w:rPr>
        <w:t xml:space="preserve"> (Например, слов в поле для даты)</w:t>
      </w:r>
    </w:p>
    <w:p w14:paraId="02349E83" w14:textId="77777777" w:rsidR="004C268E" w:rsidRPr="00EB1CF6" w:rsidRDefault="004C268E" w:rsidP="004C268E">
      <w:pPr>
        <w:rPr>
          <w:lang w:val="ru-RU"/>
        </w:rPr>
      </w:pPr>
      <w:r w:rsidRPr="00EB1CF6">
        <w:rPr>
          <w:lang w:val="ru-RU"/>
        </w:rPr>
        <w:t>-Попытка выдать недоступную книгу</w:t>
      </w:r>
    </w:p>
    <w:p w14:paraId="37B1C6C1" w14:textId="77777777" w:rsidR="004C268E" w:rsidRPr="00EB1CF6" w:rsidRDefault="004C268E" w:rsidP="004C268E">
      <w:pPr>
        <w:rPr>
          <w:lang w:val="ru-RU"/>
        </w:rPr>
      </w:pPr>
      <w:r w:rsidRPr="00EB1CF6">
        <w:rPr>
          <w:lang w:val="ru-RU"/>
        </w:rPr>
        <w:t>-Попытка зайти под несуществующим админом</w:t>
      </w:r>
    </w:p>
    <w:p w14:paraId="3A22B8AD" w14:textId="77777777" w:rsidR="004C268E" w:rsidRPr="00EB1CF6" w:rsidRDefault="004C268E" w:rsidP="004C268E">
      <w:pPr>
        <w:rPr>
          <w:lang w:val="ru-RU"/>
        </w:rPr>
      </w:pPr>
      <w:r w:rsidRPr="00EB1CF6">
        <w:rPr>
          <w:lang w:val="ru-RU"/>
        </w:rPr>
        <w:t>-Попытка поставить книгу на несуществующую полку</w:t>
      </w:r>
    </w:p>
    <w:p w14:paraId="6113982B" w14:textId="77777777" w:rsidR="004C268E" w:rsidRDefault="004C268E" w:rsidP="004C268E">
      <w:pPr>
        <w:rPr>
          <w:lang w:val="ru-RU"/>
        </w:rPr>
      </w:pPr>
      <w:r>
        <w:rPr>
          <w:lang w:val="ru-RU"/>
        </w:rPr>
        <w:t>-Приём книги у несуществующего читателя</w:t>
      </w:r>
    </w:p>
    <w:p w14:paraId="47C182DC" w14:textId="77777777" w:rsidR="004C268E" w:rsidRDefault="004C268E" w:rsidP="004C268E">
      <w:pPr>
        <w:rPr>
          <w:lang w:val="ru-RU"/>
        </w:rPr>
      </w:pPr>
      <w:r>
        <w:rPr>
          <w:lang w:val="ru-RU"/>
        </w:rPr>
        <w:t>-Приём книги у пользователя, который её не брал</w:t>
      </w:r>
    </w:p>
    <w:p w14:paraId="65C61892" w14:textId="77777777" w:rsidR="004C268E" w:rsidRDefault="004C268E" w:rsidP="004C268E">
      <w:pPr>
        <w:rPr>
          <w:lang w:val="ru-RU"/>
        </w:rPr>
      </w:pPr>
      <w:r>
        <w:rPr>
          <w:lang w:val="ru-RU"/>
        </w:rPr>
        <w:t>-Выдача книги незарегистрированному читателю</w:t>
      </w:r>
    </w:p>
    <w:p w14:paraId="7BA99365" w14:textId="77777777" w:rsidR="004C268E" w:rsidRPr="00EB1CF6" w:rsidRDefault="004C268E" w:rsidP="004C268E">
      <w:pPr>
        <w:rPr>
          <w:lang w:val="ru-RU"/>
        </w:rPr>
      </w:pPr>
      <w:r>
        <w:rPr>
          <w:lang w:val="ru-RU"/>
        </w:rPr>
        <w:t>При попытке совершить данные действия приложение выдаёт пользователю окно с предупреждением и объяснением ошибки. При этом программа не останавливается, и если закрыть окно с предупреждением, то можно продолжить работать в обычном режиме, т.е. подобные действия не нарушают работоспособность программы.</w:t>
      </w:r>
    </w:p>
    <w:p w14:paraId="7EB8D85D" w14:textId="22ABC23D" w:rsidR="00F46BE3" w:rsidRPr="00A22C8C" w:rsidRDefault="00F46BE3" w:rsidP="004C268E">
      <w:pPr>
        <w:rPr>
          <w:lang w:val="ru-RU"/>
        </w:rPr>
      </w:pPr>
    </w:p>
    <w:sectPr w:rsidR="00F46BE3" w:rsidRPr="00A22C8C"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E3"/>
    <w:rsid w:val="00007F7B"/>
    <w:rsid w:val="000E642F"/>
    <w:rsid w:val="000F279A"/>
    <w:rsid w:val="001A2816"/>
    <w:rsid w:val="002039E5"/>
    <w:rsid w:val="0026148D"/>
    <w:rsid w:val="004C268E"/>
    <w:rsid w:val="0083410B"/>
    <w:rsid w:val="008F32CE"/>
    <w:rsid w:val="009F1A3D"/>
    <w:rsid w:val="00A22C8C"/>
    <w:rsid w:val="00B3330A"/>
    <w:rsid w:val="00B529AD"/>
    <w:rsid w:val="00C22716"/>
    <w:rsid w:val="00C67603"/>
    <w:rsid w:val="00DB250F"/>
    <w:rsid w:val="00EB1CF6"/>
    <w:rsid w:val="00F456D1"/>
    <w:rsid w:val="00F46BE3"/>
    <w:rsid w:val="00F7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62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579</Words>
  <Characters>3304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Володарский Никита Сергеевич</cp:lastModifiedBy>
  <cp:revision>3</cp:revision>
  <dcterms:created xsi:type="dcterms:W3CDTF">2017-12-17T09:43:00Z</dcterms:created>
  <dcterms:modified xsi:type="dcterms:W3CDTF">2017-12-17T10:11:00Z</dcterms:modified>
</cp:coreProperties>
</file>