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15" w:rsidRPr="001D0723" w:rsidRDefault="0046164A" w:rsidP="00D5338E">
      <w:pPr>
        <w:pStyle w:val="1"/>
        <w:rPr>
          <w:rFonts w:eastAsia="MingLiU_HKSCS-ExtB"/>
        </w:rPr>
      </w:pP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挂载</w:t>
      </w:r>
      <w:r w:rsidRPr="001D0723">
        <w:rPr>
          <w:rFonts w:eastAsia="MingLiU_HKSCS-ExtB"/>
        </w:rPr>
        <w:t xml:space="preserve"> </w:t>
      </w:r>
      <w:r w:rsidRPr="001D0723">
        <w:rPr>
          <w:rFonts w:eastAsia="宋体" w:cs="宋体"/>
        </w:rPr>
        <w:t>从</w:t>
      </w:r>
      <w:proofErr w:type="spellStart"/>
      <w:r w:rsidRPr="001D0723">
        <w:rPr>
          <w:rFonts w:eastAsia="MingLiU_HKSCS-ExtB"/>
        </w:rPr>
        <w:t>vfs</w:t>
      </w:r>
      <w:proofErr w:type="spellEnd"/>
      <w:r w:rsidRPr="001D0723">
        <w:rPr>
          <w:rFonts w:eastAsia="宋体" w:cs="宋体"/>
        </w:rPr>
        <w:t>到</w:t>
      </w:r>
      <w:proofErr w:type="spellStart"/>
      <w:r w:rsidRPr="001D0723">
        <w:rPr>
          <w:rFonts w:eastAsia="MingLiU_HKSCS-ExtB"/>
        </w:rPr>
        <w:t>yaffs</w:t>
      </w:r>
      <w:proofErr w:type="spellEnd"/>
    </w:p>
    <w:p w:rsidR="00030D6A" w:rsidRPr="001D0723" w:rsidRDefault="00030D6A" w:rsidP="0046164A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proofErr w:type="spellStart"/>
      <w:r w:rsidRPr="001D0723">
        <w:rPr>
          <w:rFonts w:eastAsia="MingLiU_HKSCS-ExtB"/>
        </w:rPr>
        <w:t>Vfs</w:t>
      </w:r>
      <w:proofErr w:type="spellEnd"/>
      <w:r w:rsidRPr="001D0723">
        <w:rPr>
          <w:rFonts w:eastAsia="宋体" w:cs="宋体"/>
        </w:rPr>
        <w:t>是</w:t>
      </w:r>
      <w:proofErr w:type="spellStart"/>
      <w:r w:rsidRPr="001D0723">
        <w:rPr>
          <w:rFonts w:eastAsia="MingLiU_HKSCS-ExtB"/>
        </w:rPr>
        <w:t>linux</w:t>
      </w:r>
      <w:proofErr w:type="spellEnd"/>
      <w:r w:rsidRPr="001D0723">
        <w:rPr>
          <w:rFonts w:eastAsia="宋体" w:cs="宋体"/>
        </w:rPr>
        <w:t>中的虚拟层，提供一个统一的接口来供不同的文件系统适配．</w:t>
      </w:r>
      <w:proofErr w:type="spellStart"/>
      <w:r w:rsidRPr="001D0723">
        <w:rPr>
          <w:rFonts w:eastAsia="MingLiU_HKSCS-ExtB"/>
        </w:rPr>
        <w:t>Vfs</w:t>
      </w:r>
      <w:proofErr w:type="spellEnd"/>
      <w:r w:rsidRPr="001D0723">
        <w:rPr>
          <w:rFonts w:eastAsia="宋体" w:cs="宋体"/>
        </w:rPr>
        <w:t>主要包括四个重要的数据结构</w:t>
      </w:r>
      <w:proofErr w:type="spellStart"/>
      <w:r w:rsidRPr="001D0723">
        <w:rPr>
          <w:rFonts w:eastAsia="MingLiU_HKSCS-ExtB"/>
        </w:rPr>
        <w:t>inode,file,dentry,super</w:t>
      </w:r>
      <w:proofErr w:type="spellEnd"/>
      <w:r w:rsidRPr="001D0723">
        <w:rPr>
          <w:rFonts w:eastAsia="MingLiU_HKSCS-ExtB"/>
        </w:rPr>
        <w:t>-block.</w:t>
      </w:r>
      <w:r w:rsidRPr="001D0723">
        <w:rPr>
          <w:rFonts w:eastAsia="宋体" w:cs="宋体"/>
        </w:rPr>
        <w:t>挂载的主要操作是实现</w:t>
      </w:r>
      <w:r w:rsidRPr="001D0723">
        <w:rPr>
          <w:rFonts w:eastAsia="MingLiU_HKSCS-ExtB"/>
        </w:rPr>
        <w:t>super-block</w:t>
      </w:r>
      <w:r w:rsidRPr="001D0723">
        <w:rPr>
          <w:rFonts w:eastAsia="宋体" w:cs="宋体"/>
        </w:rPr>
        <w:t>对接</w:t>
      </w:r>
      <w:r w:rsidRPr="001D0723">
        <w:rPr>
          <w:rFonts w:eastAsia="MingLiU_HKSCS-ExtB"/>
        </w:rPr>
        <w:t>.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文件系统不存在物理上的</w:t>
      </w:r>
      <w:r w:rsidRPr="001D0723">
        <w:rPr>
          <w:rFonts w:eastAsia="MingLiU_HKSCS-ExtB"/>
        </w:rPr>
        <w:t>super-block.</w:t>
      </w:r>
    </w:p>
    <w:p w:rsidR="0046164A" w:rsidRPr="001D0723" w:rsidRDefault="0046164A" w:rsidP="0046164A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proofErr w:type="spellStart"/>
      <w:r w:rsidRPr="001D0723">
        <w:rPr>
          <w:rFonts w:eastAsia="MingLiU_HKSCS-ExtB"/>
        </w:rPr>
        <w:t>Yaffs_vfs.c</w:t>
      </w:r>
      <w:proofErr w:type="spellEnd"/>
      <w:r w:rsidRPr="001D0723">
        <w:rPr>
          <w:rFonts w:eastAsia="宋体" w:cs="宋体"/>
        </w:rPr>
        <w:t>中有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文件系统挂载的入口函数</w:t>
      </w:r>
      <w:proofErr w:type="spellStart"/>
      <w:r w:rsidRPr="001D0723">
        <w:rPr>
          <w:rFonts w:eastAsia="MingLiU_HKSCS-ExtB"/>
        </w:rPr>
        <w:t>init_yaffs_fs</w:t>
      </w:r>
      <w:proofErr w:type="spellEnd"/>
      <w:r w:rsidRPr="001D0723">
        <w:rPr>
          <w:rFonts w:eastAsia="MingLiU_HKSCS-ExtB"/>
        </w:rPr>
        <w:t xml:space="preserve">. </w:t>
      </w:r>
      <w:r w:rsidR="00351BB3" w:rsidRPr="001D0723">
        <w:rPr>
          <w:rFonts w:eastAsia="宋体" w:cs="宋体"/>
        </w:rPr>
        <w:t>内核在启动的时候会加载该函数</w:t>
      </w:r>
      <w:r w:rsidR="00351BB3" w:rsidRPr="001D0723">
        <w:rPr>
          <w:rFonts w:eastAsia="MingLiU_HKSCS-ExtB"/>
        </w:rPr>
        <w:t>,</w:t>
      </w:r>
      <w:r w:rsidRPr="001D0723">
        <w:rPr>
          <w:rFonts w:eastAsia="宋体" w:cs="宋体"/>
        </w:rPr>
        <w:t>该函数主要实现创建</w:t>
      </w:r>
      <w:r w:rsidRPr="001D0723">
        <w:rPr>
          <w:rFonts w:eastAsia="MingLiU_HKSCS-ExtB"/>
        </w:rPr>
        <w:t>/</w:t>
      </w:r>
      <w:proofErr w:type="spellStart"/>
      <w:r w:rsidRPr="001D0723">
        <w:rPr>
          <w:rFonts w:eastAsia="MingLiU_HKSCS-ExtB"/>
        </w:rPr>
        <w:t>proc</w:t>
      </w:r>
      <w:proofErr w:type="spellEnd"/>
      <w:r w:rsidRPr="001D0723">
        <w:rPr>
          <w:rFonts w:eastAsia="MingLiU_HKSCS-ExtB"/>
        </w:rPr>
        <w:t>/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节点和注册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到系统中的作用</w:t>
      </w:r>
      <w:r w:rsidRPr="001D0723">
        <w:rPr>
          <w:rFonts w:eastAsia="MingLiU_HKSCS-ExtB"/>
        </w:rPr>
        <w:t xml:space="preserve">. </w:t>
      </w:r>
      <w:r w:rsidRPr="001D0723">
        <w:rPr>
          <w:rFonts w:eastAsia="宋体" w:cs="宋体"/>
        </w:rPr>
        <w:t>其中</w:t>
      </w:r>
      <w:proofErr w:type="spellStart"/>
      <w:r w:rsidRPr="001D0723">
        <w:rPr>
          <w:rFonts w:eastAsia="MingLiU_HKSCS-ExtB"/>
        </w:rPr>
        <w:t>register_filesystem</w:t>
      </w:r>
      <w:proofErr w:type="spellEnd"/>
      <w:r w:rsidRPr="001D0723">
        <w:rPr>
          <w:rFonts w:eastAsia="宋体" w:cs="宋体"/>
        </w:rPr>
        <w:t>仅仅是把</w:t>
      </w:r>
      <w:proofErr w:type="gramStart"/>
      <w:r w:rsidRPr="001D0723">
        <w:rPr>
          <w:rFonts w:eastAsia="宋体" w:cs="宋体"/>
        </w:rPr>
        <w:t>”</w:t>
      </w:r>
      <w:proofErr w:type="spellStart"/>
      <w:proofErr w:type="gramEnd"/>
      <w:r w:rsidRPr="001D0723">
        <w:rPr>
          <w:rFonts w:eastAsia="MingLiU_HKSCS-ExtB"/>
        </w:rPr>
        <w:t>yaffs</w:t>
      </w:r>
      <w:proofErr w:type="spellEnd"/>
      <w:proofErr w:type="gramStart"/>
      <w:r w:rsidRPr="001D0723">
        <w:rPr>
          <w:rFonts w:eastAsia="宋体" w:cs="宋体"/>
        </w:rPr>
        <w:t>”</w:t>
      </w:r>
      <w:proofErr w:type="gramEnd"/>
      <w:r w:rsidRPr="001D0723">
        <w:rPr>
          <w:rFonts w:eastAsia="宋体" w:cs="宋体"/>
        </w:rPr>
        <w:t>这个字符串添加到全局变量</w:t>
      </w:r>
      <w:proofErr w:type="spellStart"/>
      <w:r w:rsidRPr="001D0723">
        <w:rPr>
          <w:rFonts w:eastAsia="MingLiU_HKSCS-ExtB"/>
        </w:rPr>
        <w:t>file_systems</w:t>
      </w:r>
      <w:proofErr w:type="spellEnd"/>
      <w:r w:rsidRPr="001D0723">
        <w:rPr>
          <w:rFonts w:eastAsia="宋体" w:cs="宋体"/>
        </w:rPr>
        <w:t>的末尾</w:t>
      </w:r>
      <w:r w:rsidRPr="001D0723">
        <w:rPr>
          <w:rFonts w:eastAsia="MingLiU_HKSCS-ExtB"/>
        </w:rPr>
        <w:t>.</w:t>
      </w:r>
      <w:r w:rsidRPr="001D0723">
        <w:rPr>
          <w:rFonts w:eastAsia="宋体" w:cs="宋体"/>
        </w:rPr>
        <w:t>真正的挂载还需要应用程序来手动触发才能进行</w:t>
      </w:r>
      <w:r w:rsidRPr="001D0723">
        <w:rPr>
          <w:rFonts w:eastAsia="MingLiU_HKSCS-ExtB"/>
        </w:rPr>
        <w:t>.</w:t>
      </w:r>
    </w:p>
    <w:p w:rsidR="0046164A" w:rsidRPr="001D0723" w:rsidRDefault="0046164A" w:rsidP="0046164A">
      <w:pPr>
        <w:jc w:val="center"/>
        <w:rPr>
          <w:rFonts w:eastAsia="MingLiU_HKSCS-ExtB"/>
        </w:rPr>
      </w:pPr>
      <w:r w:rsidRPr="001D0723">
        <w:rPr>
          <w:rFonts w:eastAsia="MingLiU_HKSCS-ExtB"/>
          <w:noProof/>
        </w:rPr>
        <w:drawing>
          <wp:inline distT="0" distB="0" distL="0" distR="0" wp14:anchorId="6ED6DDF4" wp14:editId="440DD93E">
            <wp:extent cx="5112385" cy="4961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64A" w:rsidRPr="001D0723" w:rsidRDefault="0046164A" w:rsidP="0046164A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r w:rsidRPr="001D0723">
        <w:rPr>
          <w:rFonts w:eastAsia="宋体" w:cs="宋体"/>
        </w:rPr>
        <w:t>当应用程序中输入</w:t>
      </w:r>
      <w:proofErr w:type="gramStart"/>
      <w:r w:rsidRPr="001D0723">
        <w:rPr>
          <w:rFonts w:eastAsia="宋体" w:cs="宋体"/>
        </w:rPr>
        <w:t>”</w:t>
      </w:r>
      <w:proofErr w:type="gramEnd"/>
      <w:r w:rsidRPr="001D0723">
        <w:rPr>
          <w:rFonts w:eastAsia="MingLiU_HKSCS-ExtB"/>
        </w:rPr>
        <w:t xml:space="preserve">mount 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MingLiU_HKSCS-ExtB"/>
        </w:rPr>
        <w:t xml:space="preserve"> /</w:t>
      </w:r>
      <w:proofErr w:type="spellStart"/>
      <w:r w:rsidRPr="001D0723">
        <w:rPr>
          <w:rFonts w:eastAsia="MingLiU_HKSCS-ExtB"/>
        </w:rPr>
        <w:t>dev</w:t>
      </w:r>
      <w:proofErr w:type="spellEnd"/>
      <w:r w:rsidRPr="001D0723">
        <w:rPr>
          <w:rFonts w:eastAsia="MingLiU_HKSCS-ExtB"/>
        </w:rPr>
        <w:t>/mtdblock0 /system</w:t>
      </w:r>
      <w:proofErr w:type="gramStart"/>
      <w:r w:rsidRPr="001D0723">
        <w:rPr>
          <w:rFonts w:eastAsia="宋体" w:cs="宋体"/>
        </w:rPr>
        <w:t>”</w:t>
      </w:r>
      <w:proofErr w:type="gramEnd"/>
      <w:r w:rsidRPr="001D0723">
        <w:rPr>
          <w:rFonts w:eastAsia="宋体" w:cs="宋体"/>
        </w:rPr>
        <w:t>时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这条命令会进入</w:t>
      </w:r>
      <w:r w:rsidRPr="001D0723">
        <w:rPr>
          <w:rFonts w:eastAsia="MingLiU_HKSCS-ExtB"/>
        </w:rPr>
        <w:t>SYSCALL_DEFINE5(mount, xxx)</w:t>
      </w:r>
      <w:r w:rsidRPr="001D0723">
        <w:rPr>
          <w:rFonts w:eastAsia="宋体" w:cs="宋体"/>
        </w:rPr>
        <w:t>这个函数中</w:t>
      </w:r>
      <w:r w:rsidRPr="001D0723">
        <w:rPr>
          <w:rFonts w:eastAsia="MingLiU_HKSCS-ExtB"/>
        </w:rPr>
        <w:t>.</w:t>
      </w:r>
      <w:r w:rsidRPr="001D0723">
        <w:rPr>
          <w:rFonts w:eastAsia="宋体" w:cs="宋体"/>
        </w:rPr>
        <w:t>这里是</w:t>
      </w:r>
      <w:r w:rsidRPr="001D0723">
        <w:rPr>
          <w:rFonts w:eastAsia="MingLiU_HKSCS-ExtB"/>
        </w:rPr>
        <w:t>Linux</w:t>
      </w:r>
      <w:r w:rsidRPr="001D0723">
        <w:rPr>
          <w:rFonts w:eastAsia="宋体" w:cs="宋体"/>
        </w:rPr>
        <w:t>系统调用的入口</w:t>
      </w:r>
      <w:r w:rsidRPr="001D0723">
        <w:rPr>
          <w:rFonts w:eastAsia="MingLiU_HKSCS-ExtB"/>
        </w:rPr>
        <w:t>.</w:t>
      </w:r>
    </w:p>
    <w:p w:rsidR="0046164A" w:rsidRPr="001D0723" w:rsidRDefault="0046164A" w:rsidP="0046164A">
      <w:pPr>
        <w:pStyle w:val="a3"/>
        <w:ind w:left="360" w:firstLineChars="0" w:firstLine="0"/>
        <w:rPr>
          <w:rFonts w:eastAsia="MingLiU_HKSCS-ExtB"/>
        </w:rPr>
      </w:pPr>
      <w:r w:rsidRPr="001D0723">
        <w:rPr>
          <w:rFonts w:eastAsia="MingLiU_HKSCS-ExtB"/>
        </w:rPr>
        <w:lastRenderedPageBreak/>
        <w:t>SYSCALL_DEFINE5(mount, xxx)</w:t>
      </w:r>
      <w:r w:rsidRPr="001D0723">
        <w:rPr>
          <w:rFonts w:eastAsia="宋体" w:cs="宋体"/>
        </w:rPr>
        <w:t>的宏定义展开之后是</w:t>
      </w:r>
      <w:proofErr w:type="spellStart"/>
      <w:r w:rsidRPr="001D0723">
        <w:rPr>
          <w:rFonts w:eastAsia="MingLiU_HKSCS-ExtB"/>
        </w:rPr>
        <w:t>sys_mount</w:t>
      </w:r>
      <w:proofErr w:type="spellEnd"/>
      <w:r w:rsidRPr="001D0723">
        <w:rPr>
          <w:rFonts w:eastAsia="MingLiU_HKSCS-ExtB"/>
        </w:rPr>
        <w:t>.</w:t>
      </w:r>
    </w:p>
    <w:p w:rsidR="0046164A" w:rsidRPr="001D0723" w:rsidRDefault="0046164A" w:rsidP="0046164A">
      <w:pPr>
        <w:pStyle w:val="a3"/>
        <w:ind w:left="360" w:firstLineChars="0" w:firstLine="0"/>
        <w:rPr>
          <w:rFonts w:eastAsia="MingLiU_HKSCS-ExtB"/>
        </w:rPr>
      </w:pPr>
      <w:r w:rsidRPr="001D0723">
        <w:rPr>
          <w:rFonts w:eastAsia="MingLiU_HKSCS-ExtB"/>
        </w:rPr>
        <w:t>SYSCALL_</w:t>
      </w:r>
      <w:proofErr w:type="gramStart"/>
      <w:r w:rsidRPr="001D0723">
        <w:rPr>
          <w:rFonts w:eastAsia="MingLiU_HKSCS-ExtB"/>
        </w:rPr>
        <w:t>DEFINE5(</w:t>
      </w:r>
      <w:proofErr w:type="gramEnd"/>
      <w:r w:rsidRPr="001D0723">
        <w:rPr>
          <w:rFonts w:eastAsia="MingLiU_HKSCS-ExtB"/>
        </w:rPr>
        <w:t xml:space="preserve">mount, char __user *, </w:t>
      </w:r>
      <w:proofErr w:type="spellStart"/>
      <w:r w:rsidRPr="001D0723">
        <w:rPr>
          <w:rFonts w:eastAsia="MingLiU_HKSCS-ExtB"/>
        </w:rPr>
        <w:t>dev_name</w:t>
      </w:r>
      <w:proofErr w:type="spellEnd"/>
      <w:r w:rsidRPr="001D0723">
        <w:rPr>
          <w:rFonts w:eastAsia="MingLiU_HKSCS-ExtB"/>
        </w:rPr>
        <w:t xml:space="preserve">, char __user *, </w:t>
      </w:r>
      <w:proofErr w:type="spellStart"/>
      <w:r w:rsidRPr="001D0723">
        <w:rPr>
          <w:rFonts w:eastAsia="MingLiU_HKSCS-ExtB"/>
        </w:rPr>
        <w:t>dir_name</w:t>
      </w:r>
      <w:proofErr w:type="spellEnd"/>
      <w:r w:rsidRPr="001D0723">
        <w:rPr>
          <w:rFonts w:eastAsia="MingLiU_HKSCS-ExtB"/>
        </w:rPr>
        <w:t>,</w:t>
      </w:r>
    </w:p>
    <w:p w:rsidR="0046164A" w:rsidRPr="001D0723" w:rsidRDefault="0046164A" w:rsidP="0046164A">
      <w:pPr>
        <w:pStyle w:val="a3"/>
        <w:ind w:left="360" w:firstLineChars="0" w:firstLine="0"/>
        <w:rPr>
          <w:rFonts w:eastAsia="MingLiU_HKSCS-ExtB"/>
        </w:rPr>
      </w:pPr>
      <w:proofErr w:type="gramStart"/>
      <w:r w:rsidRPr="001D0723">
        <w:rPr>
          <w:rFonts w:eastAsia="MingLiU_HKSCS-ExtB"/>
        </w:rPr>
        <w:t>char</w:t>
      </w:r>
      <w:proofErr w:type="gramEnd"/>
      <w:r w:rsidRPr="001D0723">
        <w:rPr>
          <w:rFonts w:eastAsia="MingLiU_HKSCS-ExtB"/>
        </w:rPr>
        <w:t xml:space="preserve"> __</w:t>
      </w:r>
      <w:proofErr w:type="spellStart"/>
      <w:r w:rsidRPr="001D0723">
        <w:rPr>
          <w:rFonts w:eastAsia="MingLiU_HKSCS-ExtB"/>
        </w:rPr>
        <w:t>uer</w:t>
      </w:r>
      <w:proofErr w:type="spellEnd"/>
      <w:r w:rsidRPr="001D0723">
        <w:rPr>
          <w:rFonts w:eastAsia="MingLiU_HKSCS-ExtB"/>
        </w:rPr>
        <w:t xml:space="preserve"> *, type, unsigned long, flags, void __user *, data)</w:t>
      </w:r>
    </w:p>
    <w:p w:rsidR="00FA3AA4" w:rsidRPr="001D0723" w:rsidRDefault="0046164A" w:rsidP="0046164A">
      <w:pPr>
        <w:pStyle w:val="a3"/>
        <w:ind w:left="360" w:firstLineChars="0" w:firstLine="0"/>
        <w:rPr>
          <w:rFonts w:eastAsia="MingLiU_HKSCS-ExtB"/>
        </w:rPr>
      </w:pPr>
      <w:r w:rsidRPr="001D0723">
        <w:rPr>
          <w:rFonts w:eastAsia="宋体" w:cs="宋体"/>
        </w:rPr>
        <w:t>该函数的参数分别代表设备名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挂载的路径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文件系统的类型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挂载的标志</w:t>
      </w:r>
      <w:r w:rsidRPr="001D0723">
        <w:rPr>
          <w:rFonts w:eastAsia="MingLiU_HKSCS-ExtB"/>
        </w:rPr>
        <w:t>,</w:t>
      </w:r>
      <w:r w:rsidR="00FA3AA4" w:rsidRPr="001D0723">
        <w:rPr>
          <w:rFonts w:eastAsia="宋体" w:cs="宋体"/>
        </w:rPr>
        <w:t>挂载的参数</w:t>
      </w:r>
      <w:r w:rsidR="00FA3AA4" w:rsidRPr="001D0723">
        <w:rPr>
          <w:rFonts w:eastAsia="MingLiU_HKSCS-ExtB"/>
        </w:rPr>
        <w:t>.</w:t>
      </w:r>
      <w:proofErr w:type="spellStart"/>
      <w:r w:rsidR="00351BB3" w:rsidRPr="001D0723">
        <w:rPr>
          <w:rFonts w:eastAsia="MingLiU_HKSCS-ExtB"/>
        </w:rPr>
        <w:t>sys_mount</w:t>
      </w:r>
      <w:proofErr w:type="spellEnd"/>
      <w:r w:rsidR="00351BB3" w:rsidRPr="001D0723">
        <w:rPr>
          <w:rFonts w:eastAsia="宋体" w:cs="宋体"/>
        </w:rPr>
        <w:t>中会先把这些用户空间的参数拷贝到内核空间</w:t>
      </w:r>
      <w:r w:rsidR="00351BB3" w:rsidRPr="001D0723">
        <w:rPr>
          <w:rFonts w:eastAsia="MingLiU_HKSCS-ExtB"/>
        </w:rPr>
        <w:t>,</w:t>
      </w:r>
      <w:r w:rsidR="00351BB3" w:rsidRPr="001D0723">
        <w:rPr>
          <w:rFonts w:eastAsia="宋体" w:cs="宋体"/>
        </w:rPr>
        <w:t>然后</w:t>
      </w:r>
      <w:r w:rsidR="00FA3AA4" w:rsidRPr="001D0723">
        <w:rPr>
          <w:rFonts w:eastAsia="宋体" w:cs="宋体"/>
        </w:rPr>
        <w:t>调用</w:t>
      </w:r>
      <w:proofErr w:type="spellStart"/>
      <w:r w:rsidR="00FA3AA4" w:rsidRPr="001D0723">
        <w:rPr>
          <w:rFonts w:eastAsia="MingLiU_HKSCS-ExtB"/>
        </w:rPr>
        <w:t>do_mount</w:t>
      </w:r>
      <w:proofErr w:type="spellEnd"/>
      <w:r w:rsidR="00FA3AA4" w:rsidRPr="001D0723">
        <w:rPr>
          <w:rFonts w:eastAsia="宋体" w:cs="宋体"/>
        </w:rPr>
        <w:t>进行挂载</w:t>
      </w:r>
      <w:r w:rsidR="00FA3AA4" w:rsidRPr="001D0723">
        <w:rPr>
          <w:rFonts w:eastAsia="MingLiU_HKSCS-ExtB"/>
        </w:rPr>
        <w:t>.</w:t>
      </w:r>
    </w:p>
    <w:p w:rsidR="001D0723" w:rsidRPr="001D0723" w:rsidRDefault="001D0723" w:rsidP="0046164A">
      <w:pPr>
        <w:pStyle w:val="a3"/>
        <w:ind w:left="360" w:firstLineChars="0" w:firstLine="0"/>
        <w:rPr>
          <w:rFonts w:eastAsia="MingLiU_HKSCS-ExtB"/>
        </w:rPr>
      </w:pPr>
      <w:r w:rsidRPr="001D0723">
        <w:rPr>
          <w:rFonts w:eastAsia="MingLiU_HKSCS-ExtB"/>
          <w:noProof/>
        </w:rPr>
        <w:drawing>
          <wp:inline distT="0" distB="0" distL="0" distR="0" wp14:anchorId="62540640" wp14:editId="4C80A036">
            <wp:extent cx="6639560" cy="542290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A4" w:rsidRPr="001D0723" w:rsidRDefault="00FA3AA4" w:rsidP="00FA3AA4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r w:rsidRPr="001D0723">
        <w:rPr>
          <w:rFonts w:eastAsia="宋体" w:cs="宋体"/>
        </w:rPr>
        <w:t>在</w:t>
      </w:r>
      <w:proofErr w:type="spellStart"/>
      <w:r w:rsidRPr="001D0723">
        <w:rPr>
          <w:rFonts w:eastAsia="MingLiU_HKSCS-ExtB"/>
        </w:rPr>
        <w:t>do_mount</w:t>
      </w:r>
      <w:proofErr w:type="spellEnd"/>
      <w:r w:rsidRPr="001D0723">
        <w:rPr>
          <w:rFonts w:eastAsia="宋体" w:cs="宋体"/>
        </w:rPr>
        <w:t>函数中</w:t>
      </w:r>
      <w:r w:rsidRPr="001D0723">
        <w:rPr>
          <w:rFonts w:eastAsia="MingLiU_HKSCS-ExtB"/>
        </w:rPr>
        <w:t xml:space="preserve">, </w:t>
      </w:r>
      <w:r w:rsidRPr="001D0723">
        <w:rPr>
          <w:rFonts w:eastAsia="宋体" w:cs="宋体"/>
        </w:rPr>
        <w:t>内核会根据</w:t>
      </w:r>
      <w:r w:rsidRPr="001D0723">
        <w:rPr>
          <w:rFonts w:eastAsia="MingLiU_HKSCS-ExtB"/>
        </w:rPr>
        <w:t>flags</w:t>
      </w:r>
      <w:r w:rsidR="00351BB3" w:rsidRPr="001D0723">
        <w:rPr>
          <w:rFonts w:eastAsia="宋体" w:cs="宋体"/>
        </w:rPr>
        <w:t>来选择不同类型的挂载</w:t>
      </w:r>
      <w:r w:rsidRPr="001D0723">
        <w:rPr>
          <w:rFonts w:eastAsia="宋体" w:cs="宋体"/>
        </w:rPr>
        <w:t>函数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有</w:t>
      </w:r>
      <w:proofErr w:type="spellStart"/>
      <w:r w:rsidRPr="001D0723">
        <w:rPr>
          <w:rFonts w:eastAsia="MingLiU_HKSCS-ExtB"/>
        </w:rPr>
        <w:t>remount,loopback</w:t>
      </w:r>
      <w:proofErr w:type="spellEnd"/>
      <w:r w:rsidRPr="001D0723">
        <w:rPr>
          <w:rFonts w:eastAsia="MingLiU_HKSCS-ExtB"/>
        </w:rPr>
        <w:t>(</w:t>
      </w:r>
      <w:r w:rsidRPr="001D0723">
        <w:rPr>
          <w:rFonts w:eastAsia="宋体" w:cs="宋体"/>
        </w:rPr>
        <w:t>挂载镜像文件时一般会用到</w:t>
      </w:r>
      <w:r w:rsidRPr="001D0723">
        <w:rPr>
          <w:rFonts w:eastAsia="MingLiU_HKSCS-ExtB"/>
        </w:rPr>
        <w:t>),</w:t>
      </w:r>
      <w:r w:rsidRPr="001D0723">
        <w:rPr>
          <w:rFonts w:eastAsia="宋体" w:cs="宋体"/>
        </w:rPr>
        <w:t>修改挂载点</w:t>
      </w:r>
      <w:r w:rsidR="00351BB3" w:rsidRPr="001D0723">
        <w:rPr>
          <w:rFonts w:eastAsia="MingLiU_HKSCS-ExtB"/>
        </w:rPr>
        <w:t>.</w:t>
      </w:r>
      <w:r w:rsidR="00351BB3" w:rsidRPr="001D0723">
        <w:rPr>
          <w:rFonts w:eastAsia="宋体" w:cs="宋体"/>
        </w:rPr>
        <w:t>这里选用</w:t>
      </w:r>
      <w:proofErr w:type="spellStart"/>
      <w:r w:rsidRPr="001D0723">
        <w:rPr>
          <w:rFonts w:eastAsia="MingLiU_HKSCS-ExtB"/>
        </w:rPr>
        <w:t>do_new_mount</w:t>
      </w:r>
      <w:proofErr w:type="spellEnd"/>
      <w:r w:rsidRPr="001D0723">
        <w:rPr>
          <w:rFonts w:eastAsia="宋体" w:cs="宋体"/>
        </w:rPr>
        <w:t>来进行挂载</w:t>
      </w:r>
      <w:r w:rsidRPr="001D0723">
        <w:rPr>
          <w:rFonts w:eastAsia="MingLiU_HKSCS-ExtB"/>
        </w:rPr>
        <w:t>.</w:t>
      </w:r>
    </w:p>
    <w:p w:rsidR="001D0723" w:rsidRPr="001D0723" w:rsidRDefault="001D0723" w:rsidP="001D0723">
      <w:pPr>
        <w:rPr>
          <w:rFonts w:eastAsia="MingLiU_HKSCS-ExtB"/>
        </w:rPr>
      </w:pPr>
      <w:r w:rsidRPr="001D0723">
        <w:rPr>
          <w:rFonts w:eastAsia="MingLiU_HKSCS-ExtB"/>
          <w:noProof/>
        </w:rPr>
        <w:lastRenderedPageBreak/>
        <w:drawing>
          <wp:inline distT="0" distB="0" distL="0" distR="0" wp14:anchorId="7D8F2516" wp14:editId="778EA54A">
            <wp:extent cx="6639560" cy="31648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A4" w:rsidRPr="001D0723" w:rsidRDefault="00FA3AA4" w:rsidP="00FA3AA4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proofErr w:type="spellStart"/>
      <w:r w:rsidRPr="001D0723">
        <w:rPr>
          <w:rFonts w:eastAsia="MingLiU_HKSCS-ExtB"/>
        </w:rPr>
        <w:t>Do_new_mount</w:t>
      </w:r>
      <w:proofErr w:type="spellEnd"/>
      <w:r w:rsidRPr="001D0723">
        <w:rPr>
          <w:rFonts w:eastAsia="宋体" w:cs="宋体"/>
        </w:rPr>
        <w:t>中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根据</w:t>
      </w:r>
      <w:r w:rsidR="00351BB3" w:rsidRPr="001D0723">
        <w:rPr>
          <w:rFonts w:eastAsia="宋体" w:cs="宋体"/>
        </w:rPr>
        <w:t>文件系统的类型在系统中去查找当前系统是否支持该文件系统</w:t>
      </w:r>
      <w:r w:rsidR="00351BB3" w:rsidRPr="001D0723">
        <w:rPr>
          <w:rFonts w:eastAsia="MingLiU_HKSCS-ExtB"/>
        </w:rPr>
        <w:t>.</w:t>
      </w:r>
      <w:r w:rsidR="00351BB3" w:rsidRPr="001D0723">
        <w:rPr>
          <w:rFonts w:eastAsia="宋体" w:cs="宋体"/>
        </w:rPr>
        <w:t>其实就是在</w:t>
      </w:r>
      <w:proofErr w:type="spellStart"/>
      <w:r w:rsidR="00351BB3" w:rsidRPr="001D0723">
        <w:rPr>
          <w:rFonts w:eastAsia="MingLiU_HKSCS-ExtB"/>
        </w:rPr>
        <w:t>file_systems</w:t>
      </w:r>
      <w:proofErr w:type="spellEnd"/>
      <w:r w:rsidR="00351BB3" w:rsidRPr="001D0723">
        <w:rPr>
          <w:rFonts w:eastAsia="宋体" w:cs="宋体"/>
        </w:rPr>
        <w:t>变量中查找是否存在</w:t>
      </w:r>
      <w:proofErr w:type="gramStart"/>
      <w:r w:rsidR="00351BB3" w:rsidRPr="001D0723">
        <w:rPr>
          <w:rFonts w:eastAsia="宋体" w:cs="宋体"/>
        </w:rPr>
        <w:t>”</w:t>
      </w:r>
      <w:proofErr w:type="spellStart"/>
      <w:proofErr w:type="gramEnd"/>
      <w:r w:rsidR="00351BB3" w:rsidRPr="001D0723">
        <w:rPr>
          <w:rFonts w:eastAsia="MingLiU_HKSCS-ExtB"/>
        </w:rPr>
        <w:t>yaffs</w:t>
      </w:r>
      <w:proofErr w:type="spellEnd"/>
      <w:proofErr w:type="gramStart"/>
      <w:r w:rsidR="00351BB3" w:rsidRPr="001D0723">
        <w:rPr>
          <w:rFonts w:eastAsia="宋体" w:cs="宋体"/>
        </w:rPr>
        <w:t>”</w:t>
      </w:r>
      <w:proofErr w:type="gramEnd"/>
      <w:r w:rsidR="00351BB3" w:rsidRPr="001D0723">
        <w:rPr>
          <w:rFonts w:eastAsia="宋体" w:cs="宋体"/>
        </w:rPr>
        <w:t>这个字符串</w:t>
      </w:r>
      <w:r w:rsidR="00351BB3" w:rsidRPr="001D0723">
        <w:rPr>
          <w:rFonts w:eastAsia="MingLiU_HKSCS-ExtB"/>
        </w:rPr>
        <w:t>.</w:t>
      </w:r>
      <w:r w:rsidR="00351BB3" w:rsidRPr="001D0723">
        <w:rPr>
          <w:rFonts w:eastAsia="宋体" w:cs="宋体"/>
        </w:rPr>
        <w:t>然后调用</w:t>
      </w:r>
      <w:proofErr w:type="spellStart"/>
      <w:r w:rsidR="00351BB3" w:rsidRPr="001D0723">
        <w:rPr>
          <w:rFonts w:eastAsia="MingLiU_HKSCS-ExtB"/>
        </w:rPr>
        <w:t>vfs_kern_mount</w:t>
      </w:r>
      <w:proofErr w:type="spellEnd"/>
      <w:r w:rsidR="00351BB3" w:rsidRPr="001D0723">
        <w:rPr>
          <w:rFonts w:eastAsia="宋体" w:cs="宋体"/>
        </w:rPr>
        <w:t>来继续挂载</w:t>
      </w:r>
      <w:r w:rsidR="00351BB3" w:rsidRPr="001D0723">
        <w:rPr>
          <w:rFonts w:eastAsia="MingLiU_HKSCS-ExtB"/>
        </w:rPr>
        <w:t>.</w:t>
      </w:r>
      <w:r w:rsidR="00351BB3" w:rsidRPr="001D0723">
        <w:rPr>
          <w:rFonts w:eastAsia="宋体" w:cs="宋体"/>
        </w:rPr>
        <w:t>该函数会返回一个</w:t>
      </w:r>
      <w:proofErr w:type="spellStart"/>
      <w:r w:rsidR="00351BB3" w:rsidRPr="001D0723">
        <w:rPr>
          <w:rFonts w:eastAsia="MingLiU_HKSCS-ExtB"/>
        </w:rPr>
        <w:t>struct</w:t>
      </w:r>
      <w:proofErr w:type="spellEnd"/>
      <w:r w:rsidR="00351BB3" w:rsidRPr="001D0723">
        <w:rPr>
          <w:rFonts w:eastAsia="MingLiU_HKSCS-ExtB"/>
        </w:rPr>
        <w:t xml:space="preserve"> mount</w:t>
      </w:r>
      <w:r w:rsidR="00351BB3" w:rsidRPr="001D0723">
        <w:rPr>
          <w:rFonts w:eastAsia="宋体" w:cs="宋体"/>
        </w:rPr>
        <w:t>结构体指针</w:t>
      </w:r>
      <w:r w:rsidR="00351BB3" w:rsidRPr="001D0723">
        <w:rPr>
          <w:rFonts w:eastAsia="MingLiU_HKSCS-ExtB"/>
        </w:rPr>
        <w:t>,</w:t>
      </w:r>
      <w:r w:rsidR="00351BB3" w:rsidRPr="001D0723">
        <w:rPr>
          <w:rFonts w:eastAsia="宋体" w:cs="宋体"/>
        </w:rPr>
        <w:t>挂载成功后</w:t>
      </w:r>
      <w:r w:rsidR="00351BB3" w:rsidRPr="001D0723">
        <w:rPr>
          <w:rFonts w:eastAsia="MingLiU_HKSCS-ExtB"/>
        </w:rPr>
        <w:t>,</w:t>
      </w:r>
      <w:r w:rsidR="00351BB3" w:rsidRPr="001D0723">
        <w:rPr>
          <w:rFonts w:eastAsia="宋体" w:cs="宋体"/>
        </w:rPr>
        <w:t>内核会把该结构体添加到内核的挂载树上</w:t>
      </w:r>
      <w:r w:rsidR="00351BB3" w:rsidRPr="001D0723">
        <w:rPr>
          <w:rFonts w:eastAsia="MingLiU_HKSCS-ExtB"/>
        </w:rPr>
        <w:t>.</w:t>
      </w:r>
    </w:p>
    <w:p w:rsidR="00351BB3" w:rsidRPr="001D0723" w:rsidRDefault="00351BB3" w:rsidP="00351BB3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proofErr w:type="spellStart"/>
      <w:r w:rsidRPr="001D0723">
        <w:rPr>
          <w:rFonts w:eastAsia="MingLiU_HKSCS-ExtB"/>
        </w:rPr>
        <w:t>Vfs_kern_mount</w:t>
      </w:r>
      <w:proofErr w:type="spellEnd"/>
      <w:r w:rsidRPr="001D0723">
        <w:rPr>
          <w:rFonts w:eastAsia="宋体" w:cs="宋体"/>
        </w:rPr>
        <w:t>函数中会创建</w:t>
      </w:r>
      <w:proofErr w:type="spellStart"/>
      <w:r w:rsidRPr="001D0723">
        <w:rPr>
          <w:rFonts w:eastAsia="MingLiU_HKSCS-ExtB"/>
        </w:rPr>
        <w:t>struct</w:t>
      </w:r>
      <w:proofErr w:type="spellEnd"/>
      <w:r w:rsidRPr="001D0723">
        <w:rPr>
          <w:rFonts w:eastAsia="MingLiU_HKSCS-ExtB"/>
        </w:rPr>
        <w:t xml:space="preserve"> </w:t>
      </w:r>
      <w:proofErr w:type="spellStart"/>
      <w:r w:rsidRPr="001D0723">
        <w:rPr>
          <w:rFonts w:eastAsia="MingLiU_HKSCS-ExtB"/>
        </w:rPr>
        <w:t>mnt</w:t>
      </w:r>
      <w:proofErr w:type="spellEnd"/>
      <w:r w:rsidRPr="001D0723">
        <w:rPr>
          <w:rFonts w:eastAsia="宋体" w:cs="宋体"/>
        </w:rPr>
        <w:t>结构体和</w:t>
      </w:r>
      <w:proofErr w:type="spellStart"/>
      <w:r w:rsidRPr="001D0723">
        <w:rPr>
          <w:rFonts w:eastAsia="MingLiU_HKSCS-ExtB"/>
        </w:rPr>
        <w:t>struct</w:t>
      </w:r>
      <w:proofErr w:type="spellEnd"/>
      <w:r w:rsidRPr="001D0723">
        <w:rPr>
          <w:rFonts w:eastAsia="MingLiU_HKSCS-ExtB"/>
        </w:rPr>
        <w:t xml:space="preserve"> </w:t>
      </w:r>
      <w:proofErr w:type="spellStart"/>
      <w:r w:rsidRPr="001D0723">
        <w:rPr>
          <w:rFonts w:eastAsia="MingLiU_HKSCS-ExtB"/>
        </w:rPr>
        <w:t>dentry</w:t>
      </w:r>
      <w:proofErr w:type="spellEnd"/>
      <w:r w:rsidRPr="001D0723">
        <w:rPr>
          <w:rFonts w:eastAsia="宋体" w:cs="宋体"/>
        </w:rPr>
        <w:t>结构体</w:t>
      </w:r>
      <w:r w:rsidRPr="001D0723">
        <w:rPr>
          <w:rFonts w:eastAsia="MingLiU_HKSCS-ExtB"/>
        </w:rPr>
        <w:t>,</w:t>
      </w:r>
      <w:proofErr w:type="spellStart"/>
      <w:r w:rsidRPr="001D0723">
        <w:rPr>
          <w:rFonts w:eastAsia="MingLiU_HKSCS-ExtB"/>
        </w:rPr>
        <w:t>dentry</w:t>
      </w:r>
      <w:proofErr w:type="spellEnd"/>
      <w:r w:rsidRPr="001D0723">
        <w:rPr>
          <w:rFonts w:eastAsia="宋体" w:cs="宋体"/>
        </w:rPr>
        <w:t>就是挂点的目录节点</w:t>
      </w:r>
      <w:r w:rsidRPr="001D0723">
        <w:rPr>
          <w:rFonts w:eastAsia="MingLiU_HKSCS-ExtB"/>
        </w:rPr>
        <w:t>.</w:t>
      </w:r>
      <w:r w:rsidRPr="001D0723">
        <w:rPr>
          <w:rFonts w:eastAsia="宋体" w:cs="宋体"/>
        </w:rPr>
        <w:t>然后调用</w:t>
      </w:r>
      <w:proofErr w:type="spellStart"/>
      <w:r w:rsidRPr="001D0723">
        <w:rPr>
          <w:rFonts w:eastAsia="MingLiU_HKSCS-ExtB"/>
        </w:rPr>
        <w:t>mount_fs</w:t>
      </w:r>
      <w:proofErr w:type="spellEnd"/>
      <w:r w:rsidRPr="001D0723">
        <w:rPr>
          <w:rFonts w:eastAsia="宋体" w:cs="宋体"/>
        </w:rPr>
        <w:t>继续挂载</w:t>
      </w:r>
      <w:r w:rsidRPr="001D0723">
        <w:rPr>
          <w:rFonts w:eastAsia="MingLiU_HKSCS-ExtB"/>
        </w:rPr>
        <w:t xml:space="preserve">. </w:t>
      </w:r>
      <w:proofErr w:type="spellStart"/>
      <w:r w:rsidRPr="001D0723">
        <w:rPr>
          <w:rFonts w:eastAsia="MingLiU_HKSCS-ExtB"/>
        </w:rPr>
        <w:t>Mount_fs</w:t>
      </w:r>
      <w:proofErr w:type="spellEnd"/>
      <w:r w:rsidRPr="001D0723">
        <w:rPr>
          <w:rFonts w:eastAsia="宋体" w:cs="宋体"/>
        </w:rPr>
        <w:t>中将调用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的回掉函数</w:t>
      </w:r>
      <w:r w:rsidRPr="001D0723">
        <w:rPr>
          <w:rFonts w:eastAsia="MingLiU_HKSCS-ExtB"/>
        </w:rPr>
        <w:t>yaffs2_mount</w:t>
      </w:r>
      <w:r w:rsidRPr="001D0723">
        <w:rPr>
          <w:rFonts w:eastAsia="宋体" w:cs="宋体"/>
        </w:rPr>
        <w:t>来完成挂载</w:t>
      </w:r>
      <w:r w:rsidRPr="001D0723">
        <w:rPr>
          <w:rFonts w:eastAsia="MingLiU_HKSCS-ExtB"/>
        </w:rPr>
        <w:t>.</w:t>
      </w:r>
    </w:p>
    <w:p w:rsidR="00351BB3" w:rsidRPr="001D0723" w:rsidRDefault="00D5338E" w:rsidP="00351BB3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文件系统本身并不存在物理意义上的</w:t>
      </w:r>
      <w:proofErr w:type="spellStart"/>
      <w:r w:rsidRPr="001D0723">
        <w:rPr>
          <w:rFonts w:eastAsia="MingLiU_HKSCS-ExtB"/>
        </w:rPr>
        <w:t>suber</w:t>
      </w:r>
      <w:proofErr w:type="spellEnd"/>
      <w:r w:rsidRPr="001D0723">
        <w:rPr>
          <w:rFonts w:eastAsia="MingLiU_HKSCS-ExtB"/>
        </w:rPr>
        <w:t xml:space="preserve"> block,</w:t>
      </w:r>
      <w:r w:rsidRPr="001D0723">
        <w:rPr>
          <w:rFonts w:eastAsia="宋体" w:cs="宋体"/>
        </w:rPr>
        <w:t>所以</w:t>
      </w:r>
      <w:r w:rsidR="00351BB3" w:rsidRPr="001D0723">
        <w:rPr>
          <w:rFonts w:eastAsia="MingLiU_HKSCS-ExtB"/>
        </w:rPr>
        <w:t>Yaffs2_mount</w:t>
      </w:r>
      <w:r w:rsidRPr="001D0723">
        <w:rPr>
          <w:rFonts w:eastAsia="宋体" w:cs="宋体"/>
        </w:rPr>
        <w:t>中调用</w:t>
      </w:r>
      <w:proofErr w:type="spellStart"/>
      <w:r w:rsidRPr="001D0723">
        <w:rPr>
          <w:rFonts w:eastAsia="MingLiU_HKSCS-ExtB"/>
        </w:rPr>
        <w:t>mount_bdev</w:t>
      </w:r>
      <w:proofErr w:type="spellEnd"/>
      <w:r w:rsidRPr="001D0723">
        <w:rPr>
          <w:rFonts w:eastAsia="宋体" w:cs="宋体"/>
        </w:rPr>
        <w:t>先创建一个</w:t>
      </w:r>
      <w:r w:rsidRPr="001D0723">
        <w:rPr>
          <w:rFonts w:eastAsia="MingLiU_HKSCS-ExtB"/>
        </w:rPr>
        <w:t>super-block</w:t>
      </w:r>
      <w:r w:rsidRPr="001D0723">
        <w:rPr>
          <w:rFonts w:eastAsia="宋体" w:cs="宋体"/>
        </w:rPr>
        <w:t>数据结构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该</w:t>
      </w:r>
      <w:r w:rsidRPr="001D0723">
        <w:rPr>
          <w:rFonts w:eastAsia="MingLiU_HKSCS-ExtB"/>
        </w:rPr>
        <w:t>super-block</w:t>
      </w:r>
      <w:r w:rsidRPr="001D0723">
        <w:rPr>
          <w:rFonts w:eastAsia="宋体" w:cs="宋体"/>
        </w:rPr>
        <w:t>最终需要调用</w:t>
      </w:r>
      <w:proofErr w:type="spellStart"/>
      <w:r w:rsidRPr="001D0723">
        <w:rPr>
          <w:rFonts w:eastAsia="MingLiU_HKSCS-ExtB"/>
        </w:rPr>
        <w:t>fill_super</w:t>
      </w:r>
      <w:proofErr w:type="spellEnd"/>
      <w:r w:rsidRPr="001D0723">
        <w:rPr>
          <w:rFonts w:eastAsia="宋体" w:cs="宋体"/>
        </w:rPr>
        <w:t>来填充</w:t>
      </w:r>
      <w:r w:rsidRPr="001D0723">
        <w:rPr>
          <w:rFonts w:eastAsia="MingLiU_HKSCS-ExtB"/>
        </w:rPr>
        <w:t>super-block</w:t>
      </w:r>
      <w:r w:rsidRPr="001D0723">
        <w:rPr>
          <w:rFonts w:eastAsia="宋体" w:cs="宋体"/>
        </w:rPr>
        <w:t>结构体中的各个元素</w:t>
      </w:r>
      <w:r w:rsidRPr="001D0723">
        <w:rPr>
          <w:rFonts w:eastAsia="MingLiU_HKSCS-ExtB"/>
        </w:rPr>
        <w:t>.</w:t>
      </w:r>
      <w:proofErr w:type="spellStart"/>
      <w:r w:rsidRPr="001D0723">
        <w:rPr>
          <w:rFonts w:eastAsia="MingLiU_HKSCS-ExtB"/>
        </w:rPr>
        <w:t>fill_super</w:t>
      </w:r>
      <w:proofErr w:type="spellEnd"/>
      <w:r w:rsidRPr="001D0723">
        <w:rPr>
          <w:rFonts w:eastAsia="宋体" w:cs="宋体"/>
        </w:rPr>
        <w:t>函数的</w:t>
      </w:r>
      <w:r w:rsidR="00351BB3" w:rsidRPr="001D0723">
        <w:rPr>
          <w:rFonts w:eastAsia="宋体" w:cs="宋体"/>
        </w:rPr>
        <w:t>实现是调用</w:t>
      </w:r>
      <w:r w:rsidR="00351BB3" w:rsidRPr="001D0723">
        <w:rPr>
          <w:rFonts w:eastAsia="MingLiU_HKSCS-ExtB"/>
        </w:rPr>
        <w:t>yaffs2_internal_read_super_mtd</w:t>
      </w:r>
      <w:r w:rsidRPr="001D0723">
        <w:rPr>
          <w:rFonts w:eastAsia="宋体" w:cs="宋体"/>
        </w:rPr>
        <w:t>来实现的</w:t>
      </w:r>
      <w:r w:rsidRPr="001D0723">
        <w:rPr>
          <w:rFonts w:eastAsia="MingLiU_HKSCS-ExtB"/>
        </w:rPr>
        <w:t>,</w:t>
      </w:r>
      <w:r w:rsidR="00351BB3" w:rsidRPr="001D0723">
        <w:rPr>
          <w:rFonts w:eastAsia="宋体" w:cs="宋体"/>
        </w:rPr>
        <w:t>该函数又调用</w:t>
      </w:r>
      <w:proofErr w:type="spellStart"/>
      <w:r w:rsidR="00351BB3" w:rsidRPr="001D0723">
        <w:rPr>
          <w:rFonts w:eastAsia="MingLiU_HKSCS-ExtB"/>
        </w:rPr>
        <w:t>yaffs_internal_read_super</w:t>
      </w:r>
      <w:proofErr w:type="spellEnd"/>
      <w:r w:rsidR="00351BB3" w:rsidRPr="001D0723">
        <w:rPr>
          <w:rFonts w:eastAsia="宋体" w:cs="宋体"/>
        </w:rPr>
        <w:t>这个函数</w:t>
      </w:r>
      <w:r w:rsidRPr="001D0723">
        <w:rPr>
          <w:rFonts w:eastAsia="宋体" w:cs="宋体"/>
        </w:rPr>
        <w:t>来完成</w:t>
      </w:r>
      <w:r w:rsidRPr="001D0723">
        <w:rPr>
          <w:rFonts w:eastAsia="MingLiU_HKSCS-ExtB"/>
        </w:rPr>
        <w:t>super-block</w:t>
      </w:r>
      <w:r w:rsidRPr="001D0723">
        <w:rPr>
          <w:rFonts w:eastAsia="宋体" w:cs="宋体"/>
        </w:rPr>
        <w:t>的填充</w:t>
      </w:r>
      <w:r w:rsidR="00351BB3" w:rsidRPr="001D0723">
        <w:rPr>
          <w:rFonts w:eastAsia="宋体" w:cs="宋体"/>
        </w:rPr>
        <w:t>．</w:t>
      </w:r>
    </w:p>
    <w:p w:rsidR="001D0723" w:rsidRPr="001D0723" w:rsidRDefault="001D0723" w:rsidP="001D0723">
      <w:pPr>
        <w:pStyle w:val="a3"/>
        <w:ind w:left="360" w:firstLineChars="0" w:firstLine="0"/>
        <w:rPr>
          <w:rFonts w:eastAsia="MingLiU_HKSCS-ExtB"/>
        </w:rPr>
      </w:pPr>
      <w:r w:rsidRPr="001D0723">
        <w:rPr>
          <w:rFonts w:eastAsia="MingLiU_HKSCS-ExtB"/>
          <w:noProof/>
        </w:rPr>
        <w:lastRenderedPageBreak/>
        <w:drawing>
          <wp:inline distT="0" distB="0" distL="0" distR="0" wp14:anchorId="36680217" wp14:editId="4F251016">
            <wp:extent cx="6639560" cy="55181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8E" w:rsidRPr="001D0723" w:rsidRDefault="00D5338E" w:rsidP="00351BB3">
      <w:pPr>
        <w:pStyle w:val="a3"/>
        <w:numPr>
          <w:ilvl w:val="0"/>
          <w:numId w:val="1"/>
        </w:numPr>
        <w:ind w:firstLineChars="0"/>
        <w:rPr>
          <w:rFonts w:eastAsia="MingLiU_HKSCS-ExtB"/>
        </w:rPr>
      </w:pPr>
      <w:r w:rsidRPr="001D0723">
        <w:rPr>
          <w:rFonts w:eastAsia="宋体" w:cs="宋体"/>
        </w:rPr>
        <w:t>在</w:t>
      </w:r>
      <w:proofErr w:type="spellStart"/>
      <w:r w:rsidRPr="001D0723">
        <w:rPr>
          <w:rFonts w:eastAsia="MingLiU_HKSCS-ExtB"/>
        </w:rPr>
        <w:t>yaffs_internal_read_super</w:t>
      </w:r>
      <w:proofErr w:type="spellEnd"/>
      <w:r w:rsidRPr="001D0723">
        <w:rPr>
          <w:rFonts w:eastAsia="宋体" w:cs="宋体"/>
        </w:rPr>
        <w:t>函数中</w:t>
      </w:r>
      <w:r w:rsidRPr="001D0723">
        <w:rPr>
          <w:rFonts w:eastAsia="MingLiU_HKSCS-ExtB"/>
        </w:rPr>
        <w:t>,</w:t>
      </w:r>
      <w:r w:rsidRPr="001D0723">
        <w:rPr>
          <w:rFonts w:eastAsia="宋体" w:cs="宋体"/>
        </w:rPr>
        <w:t>填充了</w:t>
      </w:r>
      <w:r w:rsidRPr="001D0723">
        <w:rPr>
          <w:rFonts w:eastAsia="MingLiU_HKSCS-ExtB"/>
        </w:rPr>
        <w:t>super-block</w:t>
      </w:r>
      <w:r w:rsidRPr="001D0723">
        <w:rPr>
          <w:rFonts w:eastAsia="宋体" w:cs="宋体"/>
        </w:rPr>
        <w:t>的</w:t>
      </w:r>
      <w:proofErr w:type="spellStart"/>
      <w:r w:rsidRPr="001D0723">
        <w:rPr>
          <w:rFonts w:eastAsia="MingLiU_HKSCS-ExtB"/>
        </w:rPr>
        <w:t>s_magic</w:t>
      </w:r>
      <w:proofErr w:type="spellEnd"/>
      <w:r w:rsidRPr="001D0723">
        <w:rPr>
          <w:rFonts w:eastAsia="MingLiU_HKSCS-ExtB"/>
        </w:rPr>
        <w:t xml:space="preserve">, </w:t>
      </w:r>
      <w:proofErr w:type="spellStart"/>
      <w:r w:rsidRPr="001D0723">
        <w:rPr>
          <w:rFonts w:eastAsia="MingLiU_HKSCS-ExtB"/>
        </w:rPr>
        <w:t>s_op</w:t>
      </w:r>
      <w:proofErr w:type="spellEnd"/>
      <w:r w:rsidRPr="001D0723">
        <w:rPr>
          <w:rFonts w:eastAsia="MingLiU_HKSCS-ExtB"/>
        </w:rPr>
        <w:t>(super-block</w:t>
      </w:r>
      <w:r w:rsidRPr="001D0723">
        <w:rPr>
          <w:rFonts w:eastAsia="宋体" w:cs="宋体"/>
        </w:rPr>
        <w:t>操作函数</w:t>
      </w:r>
      <w:r w:rsidRPr="001D0723">
        <w:rPr>
          <w:rFonts w:eastAsia="MingLiU_HKSCS-ExtB"/>
        </w:rPr>
        <w:t>),</w:t>
      </w:r>
      <w:proofErr w:type="spellStart"/>
      <w:r w:rsidRPr="001D0723">
        <w:rPr>
          <w:rFonts w:eastAsia="MingLiU_HKSCS-ExtB"/>
        </w:rPr>
        <w:t>s_flags</w:t>
      </w:r>
      <w:proofErr w:type="spellEnd"/>
      <w:r w:rsidRPr="001D0723">
        <w:rPr>
          <w:rFonts w:eastAsia="MingLiU_HKSCS-ExtB"/>
        </w:rPr>
        <w:t xml:space="preserve">, </w:t>
      </w:r>
      <w:proofErr w:type="spellStart"/>
      <w:r w:rsidRPr="001D0723">
        <w:rPr>
          <w:rFonts w:eastAsia="MingLiU_HKSCS-ExtB"/>
        </w:rPr>
        <w:t>s_blocksize</w:t>
      </w:r>
      <w:proofErr w:type="spellEnd"/>
      <w:r w:rsidRPr="001D0723">
        <w:rPr>
          <w:rFonts w:eastAsia="MingLiU_HKSCS-ExtB"/>
        </w:rPr>
        <w:t>(page cache</w:t>
      </w:r>
      <w:r w:rsidRPr="001D0723">
        <w:rPr>
          <w:rFonts w:eastAsia="宋体" w:cs="宋体"/>
        </w:rPr>
        <w:t>的大小</w:t>
      </w:r>
      <w:r w:rsidRPr="001D0723">
        <w:rPr>
          <w:rFonts w:eastAsia="MingLiU_HKSCS-ExtB"/>
        </w:rPr>
        <w:t xml:space="preserve">), </w:t>
      </w:r>
      <w:proofErr w:type="spellStart"/>
      <w:r w:rsidRPr="001D0723">
        <w:rPr>
          <w:rFonts w:eastAsia="MingLiU_HKSCS-ExtB"/>
        </w:rPr>
        <w:t>s_blocksize_bits,s_fs_info</w:t>
      </w:r>
      <w:proofErr w:type="spellEnd"/>
      <w:r w:rsidRPr="001D0723">
        <w:rPr>
          <w:rFonts w:eastAsia="MingLiU_HKSCS-ExtB"/>
        </w:rPr>
        <w:t xml:space="preserve"> = </w:t>
      </w:r>
      <w:proofErr w:type="spellStart"/>
      <w:r w:rsidRPr="001D0723">
        <w:rPr>
          <w:rFonts w:eastAsia="MingLiU_HKSCS-ExtB"/>
        </w:rPr>
        <w:t>yaffs_dev</w:t>
      </w:r>
      <w:proofErr w:type="spellEnd"/>
      <w:r w:rsidRPr="001D0723">
        <w:rPr>
          <w:rFonts w:eastAsia="MingLiU_HKSCS-ExtB"/>
        </w:rPr>
        <w:t>(</w:t>
      </w:r>
      <w:proofErr w:type="spellStart"/>
      <w:r w:rsidRPr="001D0723">
        <w:rPr>
          <w:rFonts w:eastAsia="MingLiU_HKSCS-ExtB"/>
        </w:rPr>
        <w:t>yaffs_dev</w:t>
      </w:r>
      <w:proofErr w:type="spellEnd"/>
      <w:r w:rsidRPr="001D0723">
        <w:rPr>
          <w:rFonts w:eastAsia="MingLiU_HKSCS-ExtB"/>
        </w:rPr>
        <w:t xml:space="preserve">-&gt;driver = </w:t>
      </w:r>
      <w:proofErr w:type="spellStart"/>
      <w:r w:rsidRPr="001D0723">
        <w:rPr>
          <w:rFonts w:eastAsia="MingLiU_HKSCS-ExtB"/>
        </w:rPr>
        <w:t>mtd</w:t>
      </w:r>
      <w:proofErr w:type="spellEnd"/>
      <w:r w:rsidRPr="001D0723">
        <w:rPr>
          <w:rFonts w:eastAsia="MingLiU_HKSCS-ExtB"/>
        </w:rPr>
        <w:t xml:space="preserve">), </w:t>
      </w:r>
      <w:r w:rsidRPr="001D0723">
        <w:rPr>
          <w:rFonts w:eastAsia="宋体" w:cs="宋体"/>
        </w:rPr>
        <w:t>同时填充了</w:t>
      </w:r>
      <w:proofErr w:type="spellStart"/>
      <w:r w:rsidRPr="001D0723">
        <w:rPr>
          <w:rFonts w:eastAsia="MingLiU_HKSCS-ExtB"/>
        </w:rPr>
        <w:t>yaffs_params</w:t>
      </w:r>
      <w:proofErr w:type="spellEnd"/>
      <w:r w:rsidRPr="001D0723">
        <w:rPr>
          <w:rFonts w:eastAsia="宋体" w:cs="宋体"/>
        </w:rPr>
        <w:t>数据结构体</w:t>
      </w:r>
      <w:r w:rsidRPr="001D0723">
        <w:rPr>
          <w:rFonts w:eastAsia="MingLiU_HKSCS-ExtB"/>
        </w:rPr>
        <w:t>.</w:t>
      </w:r>
      <w:r w:rsidRPr="001D0723">
        <w:rPr>
          <w:rFonts w:eastAsia="宋体" w:cs="宋体"/>
        </w:rPr>
        <w:t>也会调用</w:t>
      </w: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MingLiU_HKSCS-ExtB"/>
        </w:rPr>
        <w:t>-guts-</w:t>
      </w:r>
      <w:proofErr w:type="spellStart"/>
      <w:r w:rsidRPr="001D0723">
        <w:rPr>
          <w:rFonts w:eastAsia="MingLiU_HKSCS-ExtB"/>
        </w:rPr>
        <w:t>initialise</w:t>
      </w:r>
      <w:proofErr w:type="spellEnd"/>
      <w:r w:rsidRPr="001D0723">
        <w:rPr>
          <w:rFonts w:eastAsia="宋体" w:cs="宋体"/>
        </w:rPr>
        <w:t>来填充</w:t>
      </w:r>
      <w:proofErr w:type="spellStart"/>
      <w:r w:rsidRPr="001D0723">
        <w:rPr>
          <w:rFonts w:eastAsia="MingLiU_HKSCS-ExtB"/>
        </w:rPr>
        <w:t>yaffs_dev</w:t>
      </w:r>
      <w:proofErr w:type="spellEnd"/>
      <w:r w:rsidRPr="001D0723">
        <w:rPr>
          <w:rFonts w:eastAsia="MingLiU_HKSCS-ExtB"/>
        </w:rPr>
        <w:t>.</w:t>
      </w:r>
      <w:r w:rsidR="001D0723">
        <w:rPr>
          <w:rFonts w:ascii="宋体" w:eastAsia="宋体" w:hAnsi="宋体" w:cs="宋体" w:hint="eastAsia"/>
        </w:rPr>
        <w:t>在guts-initialize中,</w:t>
      </w:r>
      <w:proofErr w:type="spellStart"/>
      <w:r w:rsidR="001D0723">
        <w:rPr>
          <w:rFonts w:ascii="宋体" w:eastAsia="宋体" w:hAnsi="宋体" w:cs="宋体" w:hint="eastAsia"/>
        </w:rPr>
        <w:t>is_mounted</w:t>
      </w:r>
      <w:proofErr w:type="spellEnd"/>
      <w:r w:rsidR="001D0723">
        <w:rPr>
          <w:rFonts w:ascii="宋体" w:eastAsia="宋体" w:hAnsi="宋体" w:cs="宋体" w:hint="eastAsia"/>
        </w:rPr>
        <w:t>变量被置1,标志文件系统挂载结束.</w:t>
      </w:r>
    </w:p>
    <w:p w:rsidR="00D5338E" w:rsidRPr="001D0723" w:rsidRDefault="00D5338E" w:rsidP="00D5338E">
      <w:pPr>
        <w:pStyle w:val="1"/>
        <w:rPr>
          <w:rFonts w:eastAsia="MingLiU_HKSCS-ExtB"/>
        </w:rPr>
      </w:pPr>
      <w:proofErr w:type="spellStart"/>
      <w:r w:rsidRPr="001D0723">
        <w:rPr>
          <w:rFonts w:eastAsia="MingLiU_HKSCS-ExtB"/>
        </w:rPr>
        <w:t>Yaffs</w:t>
      </w:r>
      <w:proofErr w:type="spellEnd"/>
      <w:r w:rsidRPr="001D0723">
        <w:rPr>
          <w:rFonts w:eastAsia="宋体" w:cs="宋体"/>
        </w:rPr>
        <w:t>文件的读写</w:t>
      </w:r>
    </w:p>
    <w:p w:rsidR="00D5338E" w:rsidRDefault="001D0723" w:rsidP="00D5338E">
      <w:pPr>
        <w:rPr>
          <w:rFonts w:eastAsiaTheme="minorEastAsia" w:hint="eastAsia"/>
        </w:rPr>
      </w:pPr>
      <w:r>
        <w:rPr>
          <w:rFonts w:eastAsiaTheme="minorEastAsia" w:hint="eastAsia"/>
        </w:rPr>
        <w:t>文件系统挂载好了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现在可以开始读写了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文件的读写函数在</w:t>
      </w:r>
      <w:proofErr w:type="spellStart"/>
      <w:r>
        <w:rPr>
          <w:rFonts w:eastAsiaTheme="minorEastAsia" w:hint="eastAsia"/>
        </w:rPr>
        <w:t>file_operations</w:t>
      </w:r>
      <w:proofErr w:type="spellEnd"/>
      <w:r>
        <w:rPr>
          <w:rFonts w:eastAsiaTheme="minorEastAsia" w:hint="eastAsia"/>
        </w:rPr>
        <w:t>这个结构体中</w:t>
      </w:r>
      <w:r>
        <w:rPr>
          <w:rFonts w:eastAsiaTheme="minorEastAsia" w:hint="eastAsia"/>
        </w:rPr>
        <w:t>.</w:t>
      </w:r>
    </w:p>
    <w:p w:rsidR="001D0723" w:rsidRPr="001D0723" w:rsidRDefault="001D0723" w:rsidP="00D5338E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0" distR="0">
            <wp:extent cx="6177915" cy="4897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723" w:rsidRPr="001D0723" w:rsidSect="0046164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81140"/>
    <w:multiLevelType w:val="hybridMultilevel"/>
    <w:tmpl w:val="C1DCA91A"/>
    <w:lvl w:ilvl="0" w:tplc="7F708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6C"/>
    <w:rsid w:val="00030D6A"/>
    <w:rsid w:val="001D0723"/>
    <w:rsid w:val="0034286C"/>
    <w:rsid w:val="00351BB3"/>
    <w:rsid w:val="0046164A"/>
    <w:rsid w:val="00B11215"/>
    <w:rsid w:val="00D5338E"/>
    <w:rsid w:val="00F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aco" w:eastAsia="MingLiU_HKSCS" w:hAnsi="Monaco" w:cstheme="minorBidi"/>
        <w:color w:val="632423" w:themeColor="accent2" w:themeShade="8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3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16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6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33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aco" w:eastAsia="MingLiU_HKSCS" w:hAnsi="Monaco" w:cstheme="minorBidi"/>
        <w:color w:val="632423" w:themeColor="accent2" w:themeShade="8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3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16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16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33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252</Words>
  <Characters>1437</Characters>
  <Application>Microsoft Office Word</Application>
  <DocSecurity>0</DocSecurity>
  <Lines>11</Lines>
  <Paragraphs>3</Paragraphs>
  <ScaleCrop>false</ScaleCrop>
  <Company>MS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2017-05-07T15:13:00Z</dcterms:created>
  <dcterms:modified xsi:type="dcterms:W3CDTF">2017-05-07T16:24:00Z</dcterms:modified>
</cp:coreProperties>
</file>