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9CBC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МІНІСТЕРСТВО ОСВІТИ І НАУКИ УКРАЇНИ</w:t>
      </w:r>
    </w:p>
    <w:p w14:paraId="1D51AB3F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ДОНЕЦЬКИЙ НАЦІОНАЛЬНИЙ ТЕХНІЧНИЙ УНІВЕРСИТЕТ</w:t>
      </w:r>
    </w:p>
    <w:p w14:paraId="61234648" w14:textId="14915726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КАФЕДРА </w:t>
      </w:r>
      <w:r w:rsidR="000859F5">
        <w:rPr>
          <w:rFonts w:eastAsiaTheme="minorEastAsia"/>
          <w:szCs w:val="28"/>
        </w:rPr>
        <w:t>ЕЛЕКТРОННОЇ ТЕХНІКИ</w:t>
      </w:r>
    </w:p>
    <w:p w14:paraId="214C336A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035D3BA2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2AC56C53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72D98803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1E43CF75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2A7A726E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36849EE8" w14:textId="37917DF2" w:rsidR="00E7021A" w:rsidRDefault="00E7021A" w:rsidP="003F07A0">
      <w:pPr>
        <w:ind w:firstLine="0"/>
        <w:jc w:val="center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Практична робота №</w:t>
      </w:r>
      <w:r>
        <w:rPr>
          <w:rFonts w:eastAsiaTheme="minorEastAsia"/>
          <w:szCs w:val="28"/>
          <w:lang w:val="ru-RU"/>
        </w:rPr>
        <w:t>1</w:t>
      </w:r>
    </w:p>
    <w:p w14:paraId="18D105EC" w14:textId="3B7F5B50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з дисципліни «Методи інженерії комп’ютерних систем»</w:t>
      </w:r>
    </w:p>
    <w:p w14:paraId="25DCE7D5" w14:textId="24790A6C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 тему «</w:t>
      </w:r>
      <w:r w:rsidR="001B067E">
        <w:rPr>
          <w:rFonts w:eastAsiaTheme="minorEastAsia"/>
          <w:szCs w:val="28"/>
        </w:rPr>
        <w:t xml:space="preserve">Робота з </w:t>
      </w:r>
      <w:r w:rsidR="001B067E">
        <w:rPr>
          <w:rFonts w:eastAsiaTheme="minorEastAsia"/>
          <w:szCs w:val="28"/>
          <w:lang w:val="en-US"/>
        </w:rPr>
        <w:t>Git</w:t>
      </w:r>
      <w:r>
        <w:rPr>
          <w:rFonts w:eastAsiaTheme="minorEastAsia"/>
          <w:szCs w:val="28"/>
        </w:rPr>
        <w:t>»</w:t>
      </w:r>
    </w:p>
    <w:p w14:paraId="26B69997" w14:textId="785BCF89" w:rsidR="00E7021A" w:rsidRPr="003F07A0" w:rsidRDefault="00E7021A" w:rsidP="003F07A0">
      <w:pPr>
        <w:ind w:firstLine="0"/>
        <w:jc w:val="center"/>
        <w:rPr>
          <w:rFonts w:ascii="Arial" w:hAnsi="Arial" w:cs="Arial"/>
          <w:b/>
          <w:sz w:val="32"/>
          <w:szCs w:val="32"/>
          <w:lang w:val="ru-RU"/>
        </w:rPr>
      </w:pPr>
    </w:p>
    <w:p w14:paraId="462F0D12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161555DD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4B8BCF75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4DA2A2FB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73534B1A" w14:textId="41812057" w:rsidR="00E7021A" w:rsidRDefault="00E7021A" w:rsidP="0017622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Викона</w:t>
      </w:r>
      <w:r w:rsidR="003F07A0">
        <w:rPr>
          <w:rFonts w:eastAsiaTheme="minorEastAsia"/>
          <w:szCs w:val="28"/>
          <w:lang w:val="ru-RU"/>
        </w:rPr>
        <w:t>в</w:t>
      </w:r>
      <w:r>
        <w:rPr>
          <w:rFonts w:eastAsiaTheme="minorEastAsia"/>
          <w:szCs w:val="28"/>
        </w:rPr>
        <w:t>:</w:t>
      </w:r>
    </w:p>
    <w:p w14:paraId="5D750F11" w14:textId="6FBD8CA0" w:rsidR="00E7021A" w:rsidRDefault="00E7021A" w:rsidP="0017622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студент гр. ІПЗ-20</w:t>
      </w:r>
    </w:p>
    <w:p w14:paraId="6ECFEB4B" w14:textId="4F0D119E" w:rsidR="00E7021A" w:rsidRPr="003F07A0" w:rsidRDefault="003F07A0" w:rsidP="00176229">
      <w:pPr>
        <w:ind w:left="5760" w:firstLine="0"/>
        <w:jc w:val="righ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Микита ЮРЧАК</w:t>
      </w:r>
    </w:p>
    <w:p w14:paraId="3982A092" w14:textId="4369A9BF" w:rsidR="00E7021A" w:rsidRDefault="00E7021A" w:rsidP="00176229">
      <w:pPr>
        <w:ind w:left="7200" w:firstLine="0"/>
        <w:jc w:val="right"/>
        <w:rPr>
          <w:rFonts w:eastAsiaTheme="minorEastAsia"/>
          <w:szCs w:val="28"/>
        </w:rPr>
      </w:pPr>
    </w:p>
    <w:p w14:paraId="6356D27C" w14:textId="77777777" w:rsidR="00E7021A" w:rsidRDefault="00E7021A" w:rsidP="0017622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Перевірив:</w:t>
      </w:r>
    </w:p>
    <w:p w14:paraId="14D5C9E6" w14:textId="17092042" w:rsidR="00E7021A" w:rsidRPr="002A2929" w:rsidRDefault="00E7021A" w:rsidP="00176229">
      <w:pPr>
        <w:ind w:left="5760" w:firstLine="0"/>
        <w:jc w:val="righ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асистент кафедри </w:t>
      </w:r>
      <w:r w:rsidR="002A2929">
        <w:rPr>
          <w:rFonts w:eastAsiaTheme="minorEastAsia"/>
          <w:szCs w:val="28"/>
        </w:rPr>
        <w:t>ЕТ</w:t>
      </w:r>
    </w:p>
    <w:p w14:paraId="23EF3349" w14:textId="47A1EBF0" w:rsidR="00E7021A" w:rsidRPr="00176229" w:rsidRDefault="00BA768F" w:rsidP="00176229">
      <w:pPr>
        <w:ind w:firstLine="0"/>
        <w:jc w:val="righ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Артем ЛЮБИМОВ</w:t>
      </w:r>
    </w:p>
    <w:p w14:paraId="2A8F4E10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56B28DC8" w14:textId="09DD932B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14637C84" w14:textId="47AC87A7" w:rsidR="00F76F77" w:rsidRDefault="00F76F77" w:rsidP="003F07A0">
      <w:pPr>
        <w:ind w:firstLine="0"/>
        <w:jc w:val="center"/>
        <w:rPr>
          <w:rFonts w:eastAsiaTheme="minorEastAsia"/>
          <w:szCs w:val="28"/>
        </w:rPr>
      </w:pPr>
    </w:p>
    <w:p w14:paraId="57E8C15B" w14:textId="77777777" w:rsidR="00F76F77" w:rsidRDefault="00F76F77" w:rsidP="003F07A0">
      <w:pPr>
        <w:ind w:firstLine="0"/>
        <w:jc w:val="center"/>
        <w:rPr>
          <w:rFonts w:eastAsiaTheme="minorEastAsia"/>
          <w:szCs w:val="28"/>
        </w:rPr>
      </w:pPr>
    </w:p>
    <w:p w14:paraId="1AF626EC" w14:textId="77777777" w:rsidR="00E7021A" w:rsidRDefault="00E7021A" w:rsidP="003F07A0">
      <w:pPr>
        <w:ind w:firstLine="0"/>
        <w:jc w:val="center"/>
        <w:rPr>
          <w:rFonts w:eastAsiaTheme="minorEastAsia"/>
          <w:szCs w:val="28"/>
        </w:rPr>
      </w:pPr>
    </w:p>
    <w:p w14:paraId="2893F3EB" w14:textId="02F30C21" w:rsidR="005F325D" w:rsidRDefault="00E7021A" w:rsidP="003F07A0">
      <w:pPr>
        <w:ind w:firstLine="0"/>
        <w:jc w:val="center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Луцьк – 202</w:t>
      </w:r>
      <w:r>
        <w:rPr>
          <w:rFonts w:eastAsiaTheme="minorEastAsia"/>
          <w:szCs w:val="28"/>
          <w:lang w:val="ru-RU"/>
        </w:rPr>
        <w:t>3</w:t>
      </w:r>
    </w:p>
    <w:p w14:paraId="33F96DB8" w14:textId="05348509" w:rsidR="00B518C9" w:rsidRDefault="005F325D" w:rsidP="005F325D">
      <w:pPr>
        <w:rPr>
          <w:rFonts w:eastAsiaTheme="minorEastAsia"/>
          <w:szCs w:val="28"/>
        </w:rPr>
      </w:pPr>
      <w:r w:rsidRPr="005F325D">
        <w:rPr>
          <w:rFonts w:eastAsiaTheme="minorEastAsia"/>
          <w:szCs w:val="28"/>
        </w:rPr>
        <w:br w:type="page"/>
      </w:r>
      <w:r w:rsidRPr="005F325D">
        <w:rPr>
          <w:rFonts w:eastAsiaTheme="minorEastAsia"/>
          <w:szCs w:val="28"/>
        </w:rPr>
        <w:lastRenderedPageBreak/>
        <w:t>Формулювання завдання</w:t>
      </w:r>
    </w:p>
    <w:p w14:paraId="7B8B2D9D" w14:textId="0B0FCDDB" w:rsidR="00F51631" w:rsidRPr="00F51631" w:rsidRDefault="00F51631" w:rsidP="00F51631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 w:rsidRPr="00F51631">
        <w:t>Створити акаунт на гітх/гітлаб</w:t>
      </w:r>
    </w:p>
    <w:p w14:paraId="2561E5C9" w14:textId="3E93B119" w:rsidR="00F51631" w:rsidRPr="00F51631" w:rsidRDefault="00F51631" w:rsidP="00F51631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 w:rsidRPr="00F51631">
        <w:t>Створити репозиторій з назвою предмету - пустий!</w:t>
      </w:r>
    </w:p>
    <w:p w14:paraId="37B90C56" w14:textId="5C2A9946" w:rsidR="00F51631" w:rsidRPr="00F51631" w:rsidRDefault="00F51631" w:rsidP="00F51631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 w:rsidRPr="00F51631">
        <w:t xml:space="preserve">Запросити </w:t>
      </w:r>
      <w:r w:rsidR="00590A80">
        <w:t>викладача</w:t>
      </w:r>
      <w:r w:rsidRPr="00F51631">
        <w:t xml:space="preserve"> як ревювера</w:t>
      </w:r>
    </w:p>
    <w:p w14:paraId="511B218C" w14:textId="5DE67F8B" w:rsidR="00F51631" w:rsidRDefault="00F51631" w:rsidP="00F51631">
      <w:pPr>
        <w:pStyle w:val="ListParagraph"/>
        <w:numPr>
          <w:ilvl w:val="0"/>
          <w:numId w:val="3"/>
        </w:numPr>
        <w:tabs>
          <w:tab w:val="left" w:pos="1134"/>
        </w:tabs>
        <w:ind w:left="0" w:firstLine="709"/>
      </w:pPr>
      <w:r w:rsidRPr="00F51631">
        <w:t xml:space="preserve">Створити </w:t>
      </w:r>
      <w:r w:rsidR="00B92224">
        <w:t>ПулРеквесту</w:t>
      </w:r>
      <w:r w:rsidRPr="00F51631">
        <w:t xml:space="preserve"> з назвою - Лаб1(</w:t>
      </w:r>
      <w:r w:rsidR="002D3E5E">
        <w:t>англійською</w:t>
      </w:r>
      <w:r w:rsidRPr="00F51631">
        <w:t>) якій в собі буде містити файл README.md</w:t>
      </w:r>
      <w:r w:rsidR="002D3E5E">
        <w:t>,</w:t>
      </w:r>
      <w:r w:rsidRPr="00F51631">
        <w:t xml:space="preserve"> </w:t>
      </w:r>
      <w:r w:rsidR="002D3E5E">
        <w:t>а</w:t>
      </w:r>
      <w:r w:rsidRPr="00F51631">
        <w:t xml:space="preserve"> всередені файлу наступна інформація - номер варіанту за списком, IDE в якій працюєте, мова програмування основна і БД з якою працюєте</w:t>
      </w:r>
      <w:r w:rsidR="002D3E5E">
        <w:t>.</w:t>
      </w:r>
    </w:p>
    <w:p w14:paraId="33D37A35" w14:textId="336072D6" w:rsidR="002D3E5E" w:rsidRDefault="002D3E5E" w:rsidP="002D3E5E">
      <w:pPr>
        <w:pStyle w:val="ListParagraph"/>
        <w:tabs>
          <w:tab w:val="left" w:pos="1134"/>
        </w:tabs>
        <w:ind w:left="709" w:firstLine="0"/>
      </w:pPr>
      <w:r>
        <w:t>Хід роботи</w:t>
      </w:r>
    </w:p>
    <w:p w14:paraId="399ADE18" w14:textId="1F4EABBE" w:rsidR="0066554B" w:rsidRDefault="00D503D0" w:rsidP="00ED38D1">
      <w:pPr>
        <w:pStyle w:val="ListParagraph"/>
        <w:tabs>
          <w:tab w:val="left" w:pos="1134"/>
        </w:tabs>
        <w:ind w:left="0"/>
      </w:pPr>
      <w:r w:rsidRPr="00D503D0">
        <w:t xml:space="preserve">На початку </w:t>
      </w:r>
      <w:r w:rsidRPr="00D503D0">
        <w:t>роботи</w:t>
      </w:r>
      <w:r w:rsidRPr="00D503D0">
        <w:t xml:space="preserve"> перейдемо на сайт github.com</w:t>
      </w:r>
      <w:r>
        <w:rPr>
          <w:lang w:val="ru-RU"/>
        </w:rPr>
        <w:t xml:space="preserve"> </w:t>
      </w:r>
      <w:r w:rsidRPr="00D503D0">
        <w:t>і зареєструємо свій обліковий запис. Процес створення облікового запису є досить простим</w:t>
      </w:r>
      <w:r w:rsidR="00CC3E28">
        <w:rPr>
          <w:lang w:val="ru-RU"/>
        </w:rPr>
        <w:t xml:space="preserve"> - </w:t>
      </w:r>
      <w:r w:rsidRPr="00D503D0">
        <w:t xml:space="preserve"> потрібно вказати електронну адресу, створити пароль та вказати</w:t>
      </w:r>
      <w:r w:rsidR="00617988">
        <w:rPr>
          <w:lang w:val="ru-RU"/>
        </w:rPr>
        <w:t xml:space="preserve"> </w:t>
      </w:r>
      <w:r w:rsidRPr="00D503D0">
        <w:t>ім'я користувача. Після успішної реєстрації перейдемо до створення репозиторію, який матиме назву, що відображена на зображенні 1.1.</w:t>
      </w:r>
    </w:p>
    <w:p w14:paraId="2E28D459" w14:textId="77777777" w:rsidR="0042424B" w:rsidRDefault="0042424B" w:rsidP="0042424B">
      <w:pPr>
        <w:pStyle w:val="ListParagraph"/>
        <w:tabs>
          <w:tab w:val="left" w:pos="1134"/>
        </w:tabs>
        <w:spacing w:line="240" w:lineRule="auto"/>
        <w:ind w:left="0" w:firstLine="0"/>
        <w:jc w:val="center"/>
        <w:rPr>
          <w:lang w:val="en-US"/>
        </w:rPr>
      </w:pPr>
    </w:p>
    <w:p w14:paraId="310E7914" w14:textId="13909ECD" w:rsidR="008E2B7A" w:rsidRDefault="0042424B" w:rsidP="002E5249">
      <w:pPr>
        <w:pStyle w:val="ListParagraph"/>
        <w:tabs>
          <w:tab w:val="left" w:pos="1134"/>
        </w:tabs>
        <w:ind w:left="0" w:firstLine="0"/>
        <w:jc w:val="center"/>
        <w:rPr>
          <w:lang w:val="en-US"/>
        </w:rPr>
      </w:pPr>
      <w:r w:rsidRPr="0042424B">
        <w:rPr>
          <w:lang w:val="en-US"/>
        </w:rPr>
        <w:drawing>
          <wp:inline distT="0" distB="0" distL="0" distR="0" wp14:anchorId="4EE78B2B" wp14:editId="7F91B318">
            <wp:extent cx="3026810" cy="29163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612" r="24431"/>
                    <a:stretch/>
                  </pic:blipFill>
                  <pic:spPr bwMode="auto">
                    <a:xfrm>
                      <a:off x="0" y="0"/>
                      <a:ext cx="3027042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8F534" w14:textId="2B955E9E" w:rsidR="00764F94" w:rsidRPr="00764F94" w:rsidRDefault="00764F94" w:rsidP="002E5249">
      <w:pPr>
        <w:pStyle w:val="ListParagraph"/>
        <w:tabs>
          <w:tab w:val="left" w:pos="1134"/>
        </w:tabs>
        <w:ind w:left="0" w:firstLine="0"/>
        <w:jc w:val="center"/>
      </w:pPr>
      <w:r>
        <w:t>Рисунок 1.1 – Створення репозиторію</w:t>
      </w:r>
    </w:p>
    <w:p w14:paraId="045D3CAF" w14:textId="77777777" w:rsidR="0042424B" w:rsidRDefault="0042424B" w:rsidP="0042424B">
      <w:pPr>
        <w:tabs>
          <w:tab w:val="left" w:pos="1134"/>
        </w:tabs>
        <w:spacing w:line="240" w:lineRule="auto"/>
        <w:ind w:firstLine="0"/>
      </w:pPr>
    </w:p>
    <w:p w14:paraId="1BE82776" w14:textId="77777777" w:rsidR="0042424B" w:rsidRDefault="0042424B" w:rsidP="0042424B">
      <w:pPr>
        <w:pStyle w:val="ListParagraph"/>
        <w:tabs>
          <w:tab w:val="left" w:pos="1134"/>
        </w:tabs>
        <w:ind w:left="0" w:firstLine="0"/>
      </w:pPr>
      <w:r>
        <w:t>Після цього додаємо викладача як коллаборатора. Після того, як запрошення буде прийняте, ми зможемо включити його у роль рев'ювера. Процедуру додавання та статус запиту можна побачити на зображеннях 1.3 і 1.4.</w:t>
      </w:r>
    </w:p>
    <w:p w14:paraId="1368E4CE" w14:textId="51DD86F6" w:rsidR="00D4513C" w:rsidRDefault="0042424B" w:rsidP="0042424B">
      <w:pPr>
        <w:pStyle w:val="ListParagraph"/>
        <w:tabs>
          <w:tab w:val="left" w:pos="1134"/>
        </w:tabs>
        <w:ind w:left="0" w:firstLine="0"/>
        <w:jc w:val="center"/>
      </w:pPr>
      <w:r w:rsidRPr="0042424B">
        <w:lastRenderedPageBreak/>
        <w:drawing>
          <wp:inline distT="0" distB="0" distL="0" distR="0" wp14:anchorId="3A8F6E59" wp14:editId="43BFB99E">
            <wp:extent cx="4462788" cy="205607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649" cy="20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1C7E" w14:textId="36F0B63D" w:rsidR="00220645" w:rsidRPr="0042424B" w:rsidRDefault="00220645" w:rsidP="0042424B">
      <w:pPr>
        <w:pStyle w:val="ListParagraph"/>
        <w:tabs>
          <w:tab w:val="left" w:pos="1134"/>
        </w:tabs>
        <w:ind w:left="0" w:firstLine="0"/>
        <w:jc w:val="center"/>
        <w:rPr>
          <w:lang w:val="ru-RU"/>
        </w:rPr>
      </w:pPr>
      <w:r>
        <w:t>Рисунок 1.2 – Створення запиту на додавання коллаборатора</w:t>
      </w:r>
    </w:p>
    <w:p w14:paraId="4B8C24FD" w14:textId="77777777" w:rsidR="00D42280" w:rsidRDefault="00D42280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0EA131B2" w14:textId="2B514031" w:rsidR="008E2B7A" w:rsidRDefault="0042424B" w:rsidP="00C308CD">
      <w:pPr>
        <w:pStyle w:val="ListParagraph"/>
        <w:tabs>
          <w:tab w:val="left" w:pos="1134"/>
        </w:tabs>
        <w:ind w:left="0" w:firstLine="0"/>
        <w:jc w:val="center"/>
      </w:pPr>
      <w:r w:rsidRPr="0042424B">
        <w:drawing>
          <wp:inline distT="0" distB="0" distL="0" distR="0" wp14:anchorId="67184F78" wp14:editId="1E113476">
            <wp:extent cx="5219259" cy="21195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2909" cy="21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BA53" w14:textId="1BEFC56A" w:rsidR="00747391" w:rsidRDefault="00747391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1.3 – Статус запрошення</w:t>
      </w:r>
    </w:p>
    <w:p w14:paraId="29C11F92" w14:textId="31D90B4B" w:rsidR="00B20676" w:rsidRDefault="00B20676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6E931BC7" w14:textId="67706BC3" w:rsidR="00CE7134" w:rsidRDefault="00CE7134" w:rsidP="00CE7134">
      <w:pPr>
        <w:pStyle w:val="ListParagraph"/>
        <w:tabs>
          <w:tab w:val="left" w:pos="1134"/>
        </w:tabs>
        <w:ind w:left="0"/>
      </w:pPr>
      <w:r>
        <w:t>Далі почнемо роботу по створенню</w:t>
      </w:r>
      <w:r w:rsidR="006A2F52">
        <w:t xml:space="preserve"> ПулРеквесту та файлу у ньому. Копіюємо репозиторій, як це зображено на рис. 1.4.</w:t>
      </w:r>
    </w:p>
    <w:p w14:paraId="63F091FC" w14:textId="77777777" w:rsidR="00CE7134" w:rsidRDefault="00CE7134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0D7106D1" w14:textId="4BE82D14" w:rsidR="00B20676" w:rsidRDefault="00765890" w:rsidP="00C308CD">
      <w:pPr>
        <w:pStyle w:val="ListParagraph"/>
        <w:tabs>
          <w:tab w:val="left" w:pos="1134"/>
        </w:tabs>
        <w:ind w:left="0" w:firstLine="0"/>
        <w:jc w:val="center"/>
      </w:pPr>
      <w:r w:rsidRPr="00765890">
        <w:drawing>
          <wp:inline distT="0" distB="0" distL="0" distR="0" wp14:anchorId="25162E6F" wp14:editId="68F90851">
            <wp:extent cx="5247962" cy="13798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3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B6F5" w14:textId="1F729EE7" w:rsidR="002525C3" w:rsidRDefault="002525C3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1.4 – Клонування репозиторію</w:t>
      </w:r>
    </w:p>
    <w:p w14:paraId="5566F431" w14:textId="77777777" w:rsidR="00765890" w:rsidRDefault="00765890" w:rsidP="00D7619E">
      <w:pPr>
        <w:pStyle w:val="ListParagraph"/>
        <w:tabs>
          <w:tab w:val="left" w:pos="1134"/>
        </w:tabs>
        <w:ind w:left="0"/>
      </w:pPr>
    </w:p>
    <w:p w14:paraId="601B1EA3" w14:textId="35417855" w:rsidR="00B20676" w:rsidRDefault="00D7619E" w:rsidP="00D7619E">
      <w:pPr>
        <w:pStyle w:val="ListParagraph"/>
        <w:tabs>
          <w:tab w:val="left" w:pos="1134"/>
        </w:tabs>
        <w:ind w:left="0"/>
      </w:pPr>
      <w:r>
        <w:t>Далі створимо гілку «</w:t>
      </w:r>
      <w:r>
        <w:rPr>
          <w:lang w:val="en-US"/>
        </w:rPr>
        <w:t>Lab</w:t>
      </w:r>
      <w:r w:rsidRPr="003F07A0">
        <w:rPr>
          <w:lang w:val="ru-RU"/>
        </w:rPr>
        <w:t>1</w:t>
      </w:r>
      <w:r>
        <w:t>» як</w:t>
      </w:r>
      <w:r w:rsidR="00E2042C" w:rsidRPr="00066604">
        <w:rPr>
          <w:lang w:val="ru-RU"/>
        </w:rPr>
        <w:t xml:space="preserve"> </w:t>
      </w:r>
      <w:r>
        <w:t>на рис. 1.5.</w:t>
      </w:r>
    </w:p>
    <w:p w14:paraId="5A741628" w14:textId="431E2F2F" w:rsidR="00B20676" w:rsidRDefault="00176229" w:rsidP="00C308CD">
      <w:pPr>
        <w:pStyle w:val="ListParagraph"/>
        <w:tabs>
          <w:tab w:val="left" w:pos="1134"/>
        </w:tabs>
        <w:ind w:left="0" w:firstLine="0"/>
        <w:jc w:val="center"/>
      </w:pPr>
      <w:r w:rsidRPr="00176229">
        <w:lastRenderedPageBreak/>
        <w:drawing>
          <wp:inline distT="0" distB="0" distL="0" distR="0" wp14:anchorId="7804F9C9" wp14:editId="2F87F078">
            <wp:extent cx="4825283" cy="39747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383" cy="39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F868" w14:textId="368AE96D" w:rsidR="000D1EEC" w:rsidRPr="00F13ECB" w:rsidRDefault="000D1EEC" w:rsidP="00C308CD">
      <w:pPr>
        <w:pStyle w:val="ListParagraph"/>
        <w:tabs>
          <w:tab w:val="left" w:pos="1134"/>
        </w:tabs>
        <w:ind w:left="0" w:firstLine="0"/>
        <w:jc w:val="center"/>
      </w:pPr>
      <w:r>
        <w:t xml:space="preserve">Рисунок 1.5 – Створення гілки </w:t>
      </w:r>
      <w:r w:rsidR="00F13ECB">
        <w:t>«</w:t>
      </w:r>
      <w:r>
        <w:rPr>
          <w:lang w:val="en-US"/>
        </w:rPr>
        <w:t>Lab</w:t>
      </w:r>
      <w:r w:rsidRPr="003F07A0">
        <w:t>1</w:t>
      </w:r>
      <w:r w:rsidR="00F13ECB">
        <w:t>»</w:t>
      </w:r>
    </w:p>
    <w:p w14:paraId="4D0846C9" w14:textId="3763CAD4" w:rsidR="00F84A46" w:rsidRDefault="00F84A46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0A68EBE1" w14:textId="607438B9" w:rsidR="00FC0598" w:rsidRDefault="00FC0598" w:rsidP="00FC0598">
      <w:pPr>
        <w:pStyle w:val="ListParagraph"/>
        <w:tabs>
          <w:tab w:val="left" w:pos="1134"/>
        </w:tabs>
        <w:ind w:left="0"/>
      </w:pPr>
      <w:r>
        <w:t>Заповнимо файл «</w:t>
      </w:r>
      <w:r>
        <w:rPr>
          <w:lang w:val="en-US"/>
        </w:rPr>
        <w:t>README</w:t>
      </w:r>
      <w:r w:rsidRPr="003F07A0">
        <w:t>.</w:t>
      </w:r>
      <w:r>
        <w:rPr>
          <w:lang w:val="en-US"/>
        </w:rPr>
        <w:t>md</w:t>
      </w:r>
      <w:r>
        <w:t>»</w:t>
      </w:r>
      <w:r w:rsidR="00AF75A4">
        <w:t xml:space="preserve"> потрібною інформацією, це відображено на рис. 1.6.</w:t>
      </w:r>
    </w:p>
    <w:p w14:paraId="55491670" w14:textId="77777777" w:rsidR="00FC0598" w:rsidRPr="00CA1804" w:rsidRDefault="00FC0598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2B151122" w14:textId="1F0E39E2" w:rsidR="00B20676" w:rsidRDefault="00176229" w:rsidP="00C308CD">
      <w:pPr>
        <w:pStyle w:val="ListParagraph"/>
        <w:tabs>
          <w:tab w:val="left" w:pos="1134"/>
        </w:tabs>
        <w:ind w:left="0" w:firstLine="0"/>
        <w:jc w:val="center"/>
      </w:pPr>
      <w:r w:rsidRPr="00176229">
        <w:drawing>
          <wp:inline distT="0" distB="0" distL="0" distR="0" wp14:anchorId="7FCF61D9" wp14:editId="5D9C512E">
            <wp:extent cx="4465041" cy="1715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267" cy="17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7855" w14:textId="36D71300" w:rsidR="00F13ECB" w:rsidRDefault="00F13ECB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1.6 – Заповнення файлу «</w:t>
      </w:r>
      <w:r>
        <w:rPr>
          <w:lang w:val="en-US"/>
        </w:rPr>
        <w:t>README</w:t>
      </w:r>
      <w:r w:rsidRPr="003F07A0">
        <w:rPr>
          <w:lang w:val="ru-RU"/>
        </w:rPr>
        <w:t>.</w:t>
      </w:r>
      <w:r>
        <w:rPr>
          <w:lang w:val="en-US"/>
        </w:rPr>
        <w:t>md</w:t>
      </w:r>
      <w:r>
        <w:t>»</w:t>
      </w:r>
    </w:p>
    <w:p w14:paraId="7400B6C2" w14:textId="5A702B35" w:rsidR="005E1D96" w:rsidRPr="00BB0E51" w:rsidRDefault="005E1D96" w:rsidP="00C308CD">
      <w:pPr>
        <w:pStyle w:val="ListParagraph"/>
        <w:tabs>
          <w:tab w:val="left" w:pos="1134"/>
        </w:tabs>
        <w:ind w:left="0" w:firstLine="0"/>
        <w:jc w:val="center"/>
        <w:rPr>
          <w:lang w:val="en-US"/>
        </w:rPr>
      </w:pPr>
    </w:p>
    <w:p w14:paraId="1C367E7A" w14:textId="2B08FC79" w:rsidR="005E1D96" w:rsidRDefault="005E5370" w:rsidP="005E1D96">
      <w:pPr>
        <w:pStyle w:val="ListParagraph"/>
        <w:tabs>
          <w:tab w:val="left" w:pos="1134"/>
        </w:tabs>
        <w:ind w:left="0"/>
      </w:pPr>
      <w:r>
        <w:t>Перевіримо стан змін, бачимо що файл «</w:t>
      </w:r>
      <w:r>
        <w:rPr>
          <w:lang w:val="en-US"/>
        </w:rPr>
        <w:t>README</w:t>
      </w:r>
      <w:r w:rsidRPr="003F07A0">
        <w:t>.</w:t>
      </w:r>
      <w:r>
        <w:rPr>
          <w:lang w:val="en-US"/>
        </w:rPr>
        <w:t>md</w:t>
      </w:r>
      <w:r>
        <w:t>» був змінений, додаємо його та знов перевіряємо статус. Тепер файл готовий до комміту. Результати на рис. 1.7.</w:t>
      </w:r>
    </w:p>
    <w:p w14:paraId="550268F2" w14:textId="0C5E9ADA" w:rsidR="00B20676" w:rsidRPr="00BB0E51" w:rsidRDefault="00BB0E51" w:rsidP="00C308CD">
      <w:pPr>
        <w:pStyle w:val="ListParagraph"/>
        <w:tabs>
          <w:tab w:val="left" w:pos="1134"/>
        </w:tabs>
        <w:ind w:left="0" w:firstLine="0"/>
        <w:jc w:val="center"/>
        <w:rPr>
          <w:lang w:val="en-US"/>
        </w:rPr>
      </w:pPr>
      <w:r w:rsidRPr="00BB0E51">
        <w:lastRenderedPageBreak/>
        <w:drawing>
          <wp:inline distT="0" distB="0" distL="0" distR="0" wp14:anchorId="24675C10" wp14:editId="65223F35">
            <wp:extent cx="5940425" cy="4580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C654" w14:textId="03BF048A" w:rsidR="007D2D0B" w:rsidRDefault="007D2D0B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1.7 – Оновлення файлу</w:t>
      </w:r>
    </w:p>
    <w:p w14:paraId="521DDC5A" w14:textId="2BA9629C" w:rsidR="0092136A" w:rsidRDefault="0092136A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1C38BDF6" w14:textId="3E9C2107" w:rsidR="00192234" w:rsidRDefault="00636C0B" w:rsidP="00192234">
      <w:pPr>
        <w:pStyle w:val="ListParagraph"/>
        <w:tabs>
          <w:tab w:val="left" w:pos="1134"/>
        </w:tabs>
        <w:ind w:left="0"/>
      </w:pPr>
      <w:r>
        <w:t xml:space="preserve">Далі додаємо файл до репозиторію з коментарем та відправляємо результати на сервер. Ці дії відображено на рис. 1.8. </w:t>
      </w:r>
      <w:r w:rsidR="003C7BE8">
        <w:t>Далі переглянемо результати на сторінці ГітХаб</w:t>
      </w:r>
      <w:r w:rsidR="008977F4">
        <w:t>, вони відображені на рис. 1.9.</w:t>
      </w:r>
    </w:p>
    <w:p w14:paraId="674A9DA3" w14:textId="77777777" w:rsidR="00192234" w:rsidRDefault="00192234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429B196F" w14:textId="13AB6757" w:rsidR="00A96346" w:rsidRDefault="00BB0E51" w:rsidP="00C308CD">
      <w:pPr>
        <w:pStyle w:val="ListParagraph"/>
        <w:tabs>
          <w:tab w:val="left" w:pos="1134"/>
        </w:tabs>
        <w:ind w:left="0" w:firstLine="0"/>
        <w:jc w:val="center"/>
      </w:pPr>
      <w:r w:rsidRPr="00BB0E51">
        <w:lastRenderedPageBreak/>
        <w:drawing>
          <wp:inline distT="0" distB="0" distL="0" distR="0" wp14:anchorId="31A8430E" wp14:editId="3EE57338">
            <wp:extent cx="4434025" cy="354531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877" cy="35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A378" w14:textId="43E9640B" w:rsidR="00192234" w:rsidRDefault="00192234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1.8 – Додавання коментарю</w:t>
      </w:r>
      <w:r w:rsidR="00EA554B">
        <w:t xml:space="preserve"> та відправка на сервер</w:t>
      </w:r>
    </w:p>
    <w:p w14:paraId="6BAFC9DE" w14:textId="77777777" w:rsidR="00F60624" w:rsidRDefault="00F60624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05AA9CD6" w14:textId="363F6186" w:rsidR="00F9021B" w:rsidRDefault="00641BC8" w:rsidP="00C308CD">
      <w:pPr>
        <w:pStyle w:val="ListParagraph"/>
        <w:tabs>
          <w:tab w:val="left" w:pos="1134"/>
        </w:tabs>
        <w:ind w:left="0" w:firstLine="0"/>
        <w:jc w:val="center"/>
      </w:pPr>
      <w:r w:rsidRPr="00641BC8">
        <w:drawing>
          <wp:inline distT="0" distB="0" distL="0" distR="0" wp14:anchorId="388D10EC" wp14:editId="122CB14A">
            <wp:extent cx="5940425" cy="2625090"/>
            <wp:effectExtent l="0" t="0" r="317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65ACF" w14:textId="6FEAFC82" w:rsidR="00F9021B" w:rsidRDefault="00F9021B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1.9 – Результат на сторінці ГітХаб</w:t>
      </w:r>
    </w:p>
    <w:p w14:paraId="24E5F6C2" w14:textId="25384586" w:rsidR="00210CF3" w:rsidRDefault="00210CF3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7ACFDF5F" w14:textId="5EB3F96B" w:rsidR="00210CF3" w:rsidRPr="003C4FF3" w:rsidRDefault="00210CF3" w:rsidP="00210CF3">
      <w:pPr>
        <w:pStyle w:val="ListParagraph"/>
        <w:tabs>
          <w:tab w:val="left" w:pos="1134"/>
        </w:tabs>
        <w:ind w:left="0"/>
        <w:rPr>
          <w:lang w:val="en-US"/>
        </w:rPr>
      </w:pPr>
      <w:r>
        <w:t xml:space="preserve">Далі було змінено вигляд документу для його стилізації, оформлено у вигляді таблиці. </w:t>
      </w:r>
      <w:r w:rsidR="005A1499">
        <w:rPr>
          <w:lang w:val="ru-RU"/>
        </w:rPr>
        <w:t>Результат на рис. 1.10.</w:t>
      </w:r>
    </w:p>
    <w:p w14:paraId="349AA51B" w14:textId="77777777" w:rsidR="007634CA" w:rsidRDefault="007634CA" w:rsidP="003C4FF3">
      <w:pPr>
        <w:pStyle w:val="ListParagraph"/>
        <w:tabs>
          <w:tab w:val="left" w:pos="1134"/>
        </w:tabs>
        <w:ind w:left="0" w:firstLine="0"/>
      </w:pPr>
    </w:p>
    <w:p w14:paraId="0F193D74" w14:textId="4A1B7F61" w:rsidR="002C7665" w:rsidRDefault="003C4FF3" w:rsidP="00C308CD">
      <w:pPr>
        <w:pStyle w:val="ListParagraph"/>
        <w:tabs>
          <w:tab w:val="left" w:pos="1134"/>
        </w:tabs>
        <w:ind w:left="0" w:firstLine="0"/>
        <w:jc w:val="center"/>
      </w:pPr>
      <w:r w:rsidRPr="003C4FF3">
        <w:lastRenderedPageBreak/>
        <w:drawing>
          <wp:inline distT="0" distB="0" distL="0" distR="0" wp14:anchorId="1BF2894D" wp14:editId="4EC9FDE4">
            <wp:extent cx="5940425" cy="355727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E05" w14:textId="69280E38" w:rsidR="007634CA" w:rsidRDefault="007634CA" w:rsidP="00C308CD">
      <w:pPr>
        <w:pStyle w:val="ListParagraph"/>
        <w:tabs>
          <w:tab w:val="left" w:pos="1134"/>
        </w:tabs>
        <w:ind w:left="0" w:firstLine="0"/>
        <w:jc w:val="center"/>
      </w:pPr>
      <w:r>
        <w:t>Рисунок 1.1</w:t>
      </w:r>
      <w:r w:rsidR="003C4FF3">
        <w:rPr>
          <w:lang w:val="en-US"/>
        </w:rPr>
        <w:t>0</w:t>
      </w:r>
      <w:r>
        <w:t xml:space="preserve"> – Результат оновлення</w:t>
      </w:r>
    </w:p>
    <w:p w14:paraId="07F5590F" w14:textId="02D6772A" w:rsidR="00B20676" w:rsidRDefault="00B20676" w:rsidP="00C308CD">
      <w:pPr>
        <w:pStyle w:val="ListParagraph"/>
        <w:tabs>
          <w:tab w:val="left" w:pos="1134"/>
        </w:tabs>
        <w:ind w:left="0" w:firstLine="0"/>
        <w:jc w:val="center"/>
      </w:pPr>
    </w:p>
    <w:p w14:paraId="4AE04B64" w14:textId="7869D5E6" w:rsidR="00F51631" w:rsidRPr="00A52DFD" w:rsidRDefault="00FD5E75" w:rsidP="00A52DFD">
      <w:pPr>
        <w:pStyle w:val="ListParagraph"/>
        <w:tabs>
          <w:tab w:val="left" w:pos="1134"/>
        </w:tabs>
        <w:ind w:left="0"/>
      </w:pPr>
      <w:r>
        <w:t xml:space="preserve">Висновок: у ході виконання практичної роботи було створено акаунт на ГітХаб та засвоєно особливості роботи з Гіт. </w:t>
      </w:r>
    </w:p>
    <w:sectPr w:rsidR="00F51631" w:rsidRPr="00A52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DBEAE" w14:textId="77777777" w:rsidR="00EC05E1" w:rsidRDefault="00EC05E1" w:rsidP="005F325D">
      <w:pPr>
        <w:spacing w:line="240" w:lineRule="auto"/>
      </w:pPr>
      <w:r>
        <w:separator/>
      </w:r>
    </w:p>
  </w:endnote>
  <w:endnote w:type="continuationSeparator" w:id="0">
    <w:p w14:paraId="480513C9" w14:textId="77777777" w:rsidR="00EC05E1" w:rsidRDefault="00EC05E1" w:rsidP="005F32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D8E3" w14:textId="77777777" w:rsidR="00EC05E1" w:rsidRDefault="00EC05E1" w:rsidP="005F325D">
      <w:pPr>
        <w:spacing w:line="240" w:lineRule="auto"/>
      </w:pPr>
      <w:r>
        <w:separator/>
      </w:r>
    </w:p>
  </w:footnote>
  <w:footnote w:type="continuationSeparator" w:id="0">
    <w:p w14:paraId="01BA10C5" w14:textId="77777777" w:rsidR="00EC05E1" w:rsidRDefault="00EC05E1" w:rsidP="005F32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1001A"/>
    <w:multiLevelType w:val="hybridMultilevel"/>
    <w:tmpl w:val="2B9E90F0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4B50A9"/>
    <w:multiLevelType w:val="hybridMultilevel"/>
    <w:tmpl w:val="608C67D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18D43E9"/>
    <w:multiLevelType w:val="hybridMultilevel"/>
    <w:tmpl w:val="133E8466"/>
    <w:lvl w:ilvl="0" w:tplc="D7509F1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7"/>
    <w:rsid w:val="000000D7"/>
    <w:rsid w:val="0000671E"/>
    <w:rsid w:val="0003035A"/>
    <w:rsid w:val="00066604"/>
    <w:rsid w:val="000859F5"/>
    <w:rsid w:val="000D1EEC"/>
    <w:rsid w:val="00155077"/>
    <w:rsid w:val="00163975"/>
    <w:rsid w:val="00176229"/>
    <w:rsid w:val="00192234"/>
    <w:rsid w:val="001B067E"/>
    <w:rsid w:val="001B1EE2"/>
    <w:rsid w:val="00210CF3"/>
    <w:rsid w:val="00220645"/>
    <w:rsid w:val="002525C3"/>
    <w:rsid w:val="00292275"/>
    <w:rsid w:val="002A2929"/>
    <w:rsid w:val="002A6E6B"/>
    <w:rsid w:val="002C7665"/>
    <w:rsid w:val="002D3E5E"/>
    <w:rsid w:val="002E5249"/>
    <w:rsid w:val="0032567A"/>
    <w:rsid w:val="00356B81"/>
    <w:rsid w:val="003C4FF3"/>
    <w:rsid w:val="003C7BE8"/>
    <w:rsid w:val="003F07A0"/>
    <w:rsid w:val="0042424B"/>
    <w:rsid w:val="00492831"/>
    <w:rsid w:val="00525E36"/>
    <w:rsid w:val="00534979"/>
    <w:rsid w:val="00590A80"/>
    <w:rsid w:val="005A1499"/>
    <w:rsid w:val="005D64CE"/>
    <w:rsid w:val="005E1D96"/>
    <w:rsid w:val="005E5370"/>
    <w:rsid w:val="005F325D"/>
    <w:rsid w:val="00617988"/>
    <w:rsid w:val="00635F40"/>
    <w:rsid w:val="00636C0B"/>
    <w:rsid w:val="00641BC8"/>
    <w:rsid w:val="0066554B"/>
    <w:rsid w:val="00666B78"/>
    <w:rsid w:val="006A2F52"/>
    <w:rsid w:val="006E5323"/>
    <w:rsid w:val="007048ED"/>
    <w:rsid w:val="00747391"/>
    <w:rsid w:val="007634CA"/>
    <w:rsid w:val="00764F94"/>
    <w:rsid w:val="00765890"/>
    <w:rsid w:val="00783DB8"/>
    <w:rsid w:val="00791C73"/>
    <w:rsid w:val="007D2D0B"/>
    <w:rsid w:val="008440B8"/>
    <w:rsid w:val="00847AF8"/>
    <w:rsid w:val="0087320F"/>
    <w:rsid w:val="008977F4"/>
    <w:rsid w:val="00897DFA"/>
    <w:rsid w:val="008A465C"/>
    <w:rsid w:val="008E2B7A"/>
    <w:rsid w:val="0092136A"/>
    <w:rsid w:val="00933B4C"/>
    <w:rsid w:val="00992A40"/>
    <w:rsid w:val="00A52DFD"/>
    <w:rsid w:val="00A96346"/>
    <w:rsid w:val="00AF75A4"/>
    <w:rsid w:val="00B03E66"/>
    <w:rsid w:val="00B20676"/>
    <w:rsid w:val="00B518C9"/>
    <w:rsid w:val="00B92224"/>
    <w:rsid w:val="00BA5135"/>
    <w:rsid w:val="00BA768F"/>
    <w:rsid w:val="00BB0E51"/>
    <w:rsid w:val="00C308CD"/>
    <w:rsid w:val="00CA1804"/>
    <w:rsid w:val="00CC3E28"/>
    <w:rsid w:val="00CE7134"/>
    <w:rsid w:val="00D076C1"/>
    <w:rsid w:val="00D42280"/>
    <w:rsid w:val="00D4513C"/>
    <w:rsid w:val="00D503D0"/>
    <w:rsid w:val="00D7619E"/>
    <w:rsid w:val="00D96539"/>
    <w:rsid w:val="00E2042C"/>
    <w:rsid w:val="00E57173"/>
    <w:rsid w:val="00E7021A"/>
    <w:rsid w:val="00EA554B"/>
    <w:rsid w:val="00EC05E1"/>
    <w:rsid w:val="00ED38D1"/>
    <w:rsid w:val="00F13ECB"/>
    <w:rsid w:val="00F51631"/>
    <w:rsid w:val="00F60624"/>
    <w:rsid w:val="00F76F77"/>
    <w:rsid w:val="00F84A46"/>
    <w:rsid w:val="00F9021B"/>
    <w:rsid w:val="00FA27D1"/>
    <w:rsid w:val="00FC0598"/>
    <w:rsid w:val="00FC298F"/>
    <w:rsid w:val="00FD5E75"/>
    <w:rsid w:val="00FE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1020"/>
  <w15:chartTrackingRefBased/>
  <w15:docId w15:val="{D67E7024-CB2C-4D1C-8426-0D2740C4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21A"/>
    <w:rPr>
      <w:rFonts w:eastAsiaTheme="minorHAnsi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C73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caps/>
      <w:color w:val="000000" w:themeColor="text1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E66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C73"/>
    <w:rPr>
      <w:rFonts w:eastAsiaTheme="majorEastAsia" w:cstheme="majorBidi"/>
      <w:caps/>
      <w:color w:val="000000" w:themeColor="text1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3E66"/>
    <w:rPr>
      <w:rFonts w:eastAsiaTheme="majorEastAsia" w:cstheme="majorBidi"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5F325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5D"/>
    <w:rPr>
      <w:rFonts w:eastAsiaTheme="minorHAnsi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F325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5D"/>
    <w:rPr>
      <w:rFonts w:eastAsiaTheme="minorHAnsi"/>
      <w:lang w:val="uk-UA"/>
    </w:rPr>
  </w:style>
  <w:style w:type="paragraph" w:styleId="ListParagraph">
    <w:name w:val="List Paragraph"/>
    <w:basedOn w:val="Normal"/>
    <w:uiPriority w:val="34"/>
    <w:qFormat/>
    <w:rsid w:val="00F5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Mc Vilka</cp:lastModifiedBy>
  <cp:revision>81</cp:revision>
  <dcterms:created xsi:type="dcterms:W3CDTF">2023-09-23T18:39:00Z</dcterms:created>
  <dcterms:modified xsi:type="dcterms:W3CDTF">2023-09-29T05:32:00Z</dcterms:modified>
</cp:coreProperties>
</file>