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ETEC BARTOLOMEU BUENO DA SILVA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IGOR SHUHEI MIADA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ISAAC DE CASTRO AMORIM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WENDER PEREIRA LUNGA VIANA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DANILO SILVA ALVES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NICOLAS GABRIEL MORALES PORTO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DOCKER</w:t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SANTANA DE PARNAÍBA</w:t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IGOR SHUHEI MIADA</w:t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ISAAC DE CASTRO AMORIM</w:t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WENDER PEREIRA LUNGA VIANA</w:t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DANILO SILVA ALVES</w:t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NICOLAS GABRIEL MORALES PORTO</w:t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DOCKER</w:t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Trabalho de pesquisa apresentado ao instituto</w:t>
      </w:r>
    </w:p>
    <w:p w:rsidR="00000000" w:rsidDel="00000000" w:rsidP="00000000" w:rsidRDefault="00000000" w:rsidRPr="00000000" w14:paraId="00000036">
      <w:pPr>
        <w:spacing w:line="36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ETEC Bartolomeu Bueno da Silva </w:t>
      </w:r>
    </w:p>
    <w:p w:rsidR="00000000" w:rsidDel="00000000" w:rsidP="00000000" w:rsidRDefault="00000000" w:rsidRPr="00000000" w14:paraId="00000037">
      <w:pPr>
        <w:spacing w:line="36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 requisito parcial para </w:t>
      </w:r>
    </w:p>
    <w:p w:rsidR="00000000" w:rsidDel="00000000" w:rsidP="00000000" w:rsidRDefault="00000000" w:rsidRPr="00000000" w14:paraId="00000038">
      <w:pPr>
        <w:spacing w:line="36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obtenção de nota no 3° bimestre</w:t>
      </w:r>
    </w:p>
    <w:p w:rsidR="00000000" w:rsidDel="00000000" w:rsidP="00000000" w:rsidRDefault="00000000" w:rsidRPr="00000000" w14:paraId="00000039">
      <w:pPr>
        <w:spacing w:line="36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Área de concentração: Computação em Nuvem para Web</w:t>
      </w:r>
    </w:p>
    <w:p w:rsidR="00000000" w:rsidDel="00000000" w:rsidP="00000000" w:rsidRDefault="00000000" w:rsidRPr="00000000" w14:paraId="0000003C">
      <w:pPr>
        <w:spacing w:line="36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Professor:</w:t>
      </w: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 Camila Leite Coura Mariano de Oliveira</w:t>
      </w:r>
    </w:p>
    <w:p w:rsidR="00000000" w:rsidDel="00000000" w:rsidP="00000000" w:rsidRDefault="00000000" w:rsidRPr="00000000" w14:paraId="0000003E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SANTANA DE PARNAÍBA</w:t>
      </w:r>
    </w:p>
    <w:p w:rsidR="00000000" w:rsidDel="00000000" w:rsidP="00000000" w:rsidRDefault="00000000" w:rsidRPr="00000000" w14:paraId="0000004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4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SUMÁRIO</w:t>
      </w:r>
    </w:p>
    <w:p w:rsidR="00000000" w:rsidDel="00000000" w:rsidP="00000000" w:rsidRDefault="00000000" w:rsidRPr="00000000" w14:paraId="0000004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 CRIAÇÃO DO HTML E DO CSS……………………………………………………..4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 DOCKER………………………………………………………………………………...5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 CONTRA CAPA……………………………………………………………….…………6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CRIAÇÃO DO HTML E DO CSS</w:t>
      </w:r>
    </w:p>
    <w:p w:rsidR="00000000" w:rsidDel="00000000" w:rsidP="00000000" w:rsidRDefault="00000000" w:rsidRPr="00000000" w14:paraId="0000006C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criação do HTML e do CSS levou 4 dias, sendo eles dos dias 10~14 de setembro, a ideia de ser um site sobre futebol surgiu no dia da divulgação do trabalho, sendo inspirado no transfermarket, site gringo que permite o usuário pesquisar sobre jogadores, clubes e ligas, vendo informações, valor de mercado, transferências realizadas, e mais. Com o plano em mente, </w:t>
      </w:r>
      <w:r w:rsidDel="00000000" w:rsidR="00000000" w:rsidRPr="00000000">
        <w:rPr>
          <w:sz w:val="24"/>
          <w:szCs w:val="24"/>
          <w:rtl w:val="0"/>
        </w:rPr>
        <w:t xml:space="preserve">optamos</w:t>
      </w:r>
      <w:r w:rsidDel="00000000" w:rsidR="00000000" w:rsidRPr="00000000">
        <w:rPr>
          <w:sz w:val="24"/>
          <w:szCs w:val="24"/>
          <w:rtl w:val="0"/>
        </w:rPr>
        <w:t xml:space="preserve"> por um site minimalista, que seja fácil de entender e traga as informações necessárias, daí que surgiu o DIWIN (a junção da inicial dos membros do grupo, respectivamente), não tivemos nenhum problema durante a criação do 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Instalar o Docker</w:t>
      </w:r>
      <w:r w:rsidDel="00000000" w:rsidR="00000000" w:rsidRPr="00000000">
        <w:rPr>
          <w:sz w:val="24"/>
          <w:szCs w:val="24"/>
          <w:rtl w:val="0"/>
        </w:rPr>
        <w:t xml:space="preserve">: Primeiro, baixamos o docker em um dos notebooks da equipe</w:t>
      </w:r>
    </w:p>
    <w:p w:rsidR="00000000" w:rsidDel="00000000" w:rsidP="00000000" w:rsidRDefault="00000000" w:rsidRPr="00000000" w14:paraId="00000083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Criar o Dockerfile</w:t>
      </w:r>
      <w:r w:rsidDel="00000000" w:rsidR="00000000" w:rsidRPr="00000000">
        <w:rPr>
          <w:sz w:val="24"/>
          <w:szCs w:val="24"/>
          <w:rtl w:val="0"/>
        </w:rPr>
        <w:t xml:space="preserve">: No diretório do projeto, nossa equipe criou um arquivo chamado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Dockerfile</w:t>
      </w:r>
      <w:r w:rsidDel="00000000" w:rsidR="00000000" w:rsidRPr="00000000">
        <w:rPr>
          <w:sz w:val="24"/>
          <w:szCs w:val="24"/>
          <w:rtl w:val="0"/>
        </w:rPr>
        <w:t xml:space="preserve">. Este arquivo contém instruções que indicam ao Docker como construir a imagem do NGINX, copiar os arquivos HTML e as imagens, e expor a porta 80.</w:t>
      </w:r>
    </w:p>
    <w:p w:rsidR="00000000" w:rsidDel="00000000" w:rsidP="00000000" w:rsidRDefault="00000000" w:rsidRPr="00000000" w14:paraId="00000084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Configurar o NGINX</w:t>
      </w:r>
      <w:r w:rsidDel="00000000" w:rsidR="00000000" w:rsidRPr="00000000">
        <w:rPr>
          <w:sz w:val="24"/>
          <w:szCs w:val="24"/>
          <w:rtl w:val="0"/>
        </w:rPr>
        <w:t xml:space="preserve">: Também criamos um arquivo chamado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default.conf</w:t>
      </w:r>
      <w:r w:rsidDel="00000000" w:rsidR="00000000" w:rsidRPr="00000000">
        <w:rPr>
          <w:sz w:val="24"/>
          <w:szCs w:val="24"/>
          <w:rtl w:val="0"/>
        </w:rPr>
        <w:t xml:space="preserve"> para configurar o NGINX, especificando qual arquivo HTML deve ser carregado como a página inicial do site.</w:t>
      </w:r>
    </w:p>
    <w:p w:rsidR="00000000" w:rsidDel="00000000" w:rsidP="00000000" w:rsidRDefault="00000000" w:rsidRPr="00000000" w14:paraId="00000085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Construir a Imagem Docker</w:t>
      </w:r>
      <w:r w:rsidDel="00000000" w:rsidR="00000000" w:rsidRPr="00000000">
        <w:rPr>
          <w:sz w:val="24"/>
          <w:szCs w:val="24"/>
          <w:rtl w:val="0"/>
        </w:rPr>
        <w:t xml:space="preserve">: No terminal, navegamos até o diretório do projeto e executamos o comando para construir a imagem Docker, atribuindo um nome específico a ela.</w:t>
      </w:r>
    </w:p>
    <w:p w:rsidR="00000000" w:rsidDel="00000000" w:rsidP="00000000" w:rsidRDefault="00000000" w:rsidRPr="00000000" w14:paraId="00000086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Verificar o Funcionamento</w:t>
      </w:r>
      <w:r w:rsidDel="00000000" w:rsidR="00000000" w:rsidRPr="00000000">
        <w:rPr>
          <w:sz w:val="24"/>
          <w:szCs w:val="24"/>
          <w:rtl w:val="0"/>
        </w:rPr>
        <w:t xml:space="preserve">: Abrimos um navegador e acessamos a porta local que mapeamos. Isso nos permite ver se o NGINX está servindo o conteúdo do nosso site corretamente.</w:t>
      </w:r>
    </w:p>
    <w:p w:rsidR="00000000" w:rsidDel="00000000" w:rsidP="00000000" w:rsidRDefault="00000000" w:rsidRPr="00000000" w14:paraId="00000087">
      <w:pPr>
        <w:spacing w:after="240" w:before="240" w:line="360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Erros</w:t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Configuração do NGINX</w:t>
      </w:r>
      <w:r w:rsidDel="00000000" w:rsidR="00000000" w:rsidRPr="00000000">
        <w:rPr>
          <w:sz w:val="24"/>
          <w:szCs w:val="24"/>
          <w:rtl w:val="0"/>
        </w:rPr>
        <w:t xml:space="preserve">: Inicialmente, houve confusão sobre como configurar o NGINX para apontar para o arquivo HTML correto como a página inicial. Precisamos ajustar o arquivo de configuração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default.conf</w:t>
      </w:r>
      <w:r w:rsidDel="00000000" w:rsidR="00000000" w:rsidRPr="00000000">
        <w:rPr>
          <w:sz w:val="24"/>
          <w:szCs w:val="24"/>
          <w:rtl w:val="0"/>
        </w:rPr>
        <w:t xml:space="preserve">) para garantir que o arquivo correto fosse carregado.</w:t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Erros de Conexão de Porta</w:t>
      </w:r>
      <w:r w:rsidDel="00000000" w:rsidR="00000000" w:rsidRPr="00000000">
        <w:rPr>
          <w:sz w:val="24"/>
          <w:szCs w:val="24"/>
          <w:rtl w:val="0"/>
        </w:rPr>
        <w:t xml:space="preserve">: Durante a execução do contêiner, enfrentamos erros relacionados ao mapeamento de portas, como "port is already allocated". Isso nos levou a verificar quais portas estavam em uso e a escolher portas alternativas para evitar conflitos.</w:t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404 Not Found</w:t>
      </w:r>
      <w:r w:rsidDel="00000000" w:rsidR="00000000" w:rsidRPr="00000000">
        <w:rPr>
          <w:sz w:val="24"/>
          <w:szCs w:val="24"/>
          <w:rtl w:val="0"/>
        </w:rPr>
        <w:t xml:space="preserve">: Em alguns momentos, ao acessar o site, recebemos mensagens de erro "404 Not Found". Isso foi devido a erros na estrutura de pastas ou na especificação de caminhos incorretos no arquivo de configuração do NGINX.</w:t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ETEC BARTOLOMEU BUENO DA SILVA</w:t>
      </w:r>
    </w:p>
    <w:p w:rsidR="00000000" w:rsidDel="00000000" w:rsidP="00000000" w:rsidRDefault="00000000" w:rsidRPr="00000000" w14:paraId="0000008E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IGOR SHUHEI MIADA</w:t>
      </w:r>
    </w:p>
    <w:p w:rsidR="00000000" w:rsidDel="00000000" w:rsidP="00000000" w:rsidRDefault="00000000" w:rsidRPr="00000000" w14:paraId="0000009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ISAAC DE CASTRO AMORIM</w:t>
      </w:r>
    </w:p>
    <w:p w:rsidR="00000000" w:rsidDel="00000000" w:rsidP="00000000" w:rsidRDefault="00000000" w:rsidRPr="00000000" w14:paraId="0000009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WENDER PEREIRA LUNGA VIANA</w:t>
      </w:r>
    </w:p>
    <w:p w:rsidR="00000000" w:rsidDel="00000000" w:rsidP="00000000" w:rsidRDefault="00000000" w:rsidRPr="00000000" w14:paraId="0000009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DANILO SILVA ALVES</w:t>
      </w:r>
    </w:p>
    <w:p w:rsidR="00000000" w:rsidDel="00000000" w:rsidP="00000000" w:rsidRDefault="00000000" w:rsidRPr="00000000" w14:paraId="0000009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NICOLAS GABRIEL MORALES PORTO</w:t>
      </w:r>
    </w:p>
    <w:p w:rsidR="00000000" w:rsidDel="00000000" w:rsidP="00000000" w:rsidRDefault="00000000" w:rsidRPr="00000000" w14:paraId="0000009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DOCKER</w:t>
      </w:r>
    </w:p>
    <w:p w:rsidR="00000000" w:rsidDel="00000000" w:rsidP="00000000" w:rsidRDefault="00000000" w:rsidRPr="00000000" w14:paraId="000000A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SANTANA DE PARNAÍBA</w:t>
      </w:r>
    </w:p>
    <w:p w:rsidR="00000000" w:rsidDel="00000000" w:rsidP="00000000" w:rsidRDefault="00000000" w:rsidRPr="00000000" w14:paraId="000000A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