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Jason Statham</w:t>
      </w:r>
    </w:p>
    <w:p>
      <w:pPr>
        <w:jc w:val="center"/>
      </w:pPr>
      <w:r>
        <w:rPr>
          <w:color w:val="1F4E79"/>
          <w:sz w:val="22"/>
        </w:rPr>
        <w:t>Senior Software Engineer</w:t>
      </w:r>
    </w:p>
    <w:p>
      <w:pPr>
        <w:jc w:val="center"/>
      </w:pPr>
      <w:r>
        <w:rPr>
          <w:sz w:val="18"/>
        </w:rPr>
        <w:t>Dallas, TX | +1 (214) 555-0199 | jason.statham.dev@example.com | linkedin.com/in/jason-statham-dotnet | github.com/jstatham-dev</w:t>
      </w:r>
    </w:p>
    <w:p>
      <w:pPr>
        <w:spacing w:before="200" w:after="40"/>
      </w:pPr>
      <w:r>
        <w:rPr>
          <w:b/>
          <w:color w:val="1F4E79"/>
          <w:sz w:val="24"/>
        </w:rPr>
        <w:t>PROFESSIONAL SUMMARY</w:t>
      </w:r>
    </w:p>
    <w:p>
      <w:pPr>
        <w:spacing w:after="80"/>
      </w:pPr>
      <w:r>
        <w:rPr>
          <w:color w:val="1F4E79"/>
          <w:sz w:val="12"/>
        </w:rPr>
        <w:t>_______________________________________________________________________________________________</w:t>
      </w:r>
    </w:p>
    <w:p>
      <w:r>
        <w:t>Senior .NET engineer with 9 years building high-throughput, low-latency payment and ledger systems in C# / .NET. Deep experience designing production ASP.NET Core Web APIs, modeling complex financial domains with Domain-Driven Design, and operating event-driven services on Azure. Comfortable owning features end-to-end from architecture through on-call, and mentoring mid-level engineers.</w:t>
      </w:r>
    </w:p>
    <w:p>
      <w:pPr>
        <w:spacing w:before="200" w:after="40"/>
      </w:pPr>
      <w:r>
        <w:rPr>
          <w:b/>
          <w:color w:val="1F4E79"/>
          <w:sz w:val="24"/>
        </w:rPr>
        <w:t>TECHNICAL SKILLS</w:t>
      </w:r>
    </w:p>
    <w:p>
      <w:pPr>
        <w:spacing w:after="80"/>
      </w:pPr>
      <w:r>
        <w:rPr>
          <w:color w:val="1F4E79"/>
          <w:sz w:val="12"/>
        </w:rPr>
        <w:t>_______________________________________________________________________________________________</w:t>
      </w:r>
    </w:p>
    <w:p>
      <w:r>
        <w:t>C# • .NET 8 / .NET Core • ASP.NET Core Web API • Domain-Driven Design (DDD) • Clean Architecture • SOLID principles • Microsoft SQL Server (schema design, query tuning, transactions) • Entity Framework Core • Dapper • Azure (App Services, Functions, AKS) • Docker / containerization • Kubernetes • Azure Service Bus • Apache Kafka • RabbitMQ • gRPC • xUnit / automated testing (unit, integration) • CI/CD (Azure DevOps, GitHub Actions) • Infrastructure-as-Code (Terraform, Bicep) • Observability (OpenTelemetry, Application Insights)</w:t>
      </w:r>
    </w:p>
    <w:p>
      <w:pPr>
        <w:spacing w:before="200" w:after="40"/>
      </w:pPr>
      <w:r>
        <w:rPr>
          <w:b/>
          <w:color w:val="1F4E79"/>
          <w:sz w:val="24"/>
        </w:rPr>
        <w:t>PROFESSIONAL EXPERIENCE</w:t>
      </w:r>
    </w:p>
    <w:p>
      <w:pPr>
        <w:spacing w:after="80"/>
      </w:pPr>
      <w:r>
        <w:rPr>
          <w:color w:val="1F4E79"/>
          <w:sz w:val="12"/>
        </w:rPr>
        <w:t>_______________________________________________________________________________________________</w:t>
      </w:r>
    </w:p>
    <w:p>
      <w:r>
        <w:rPr>
          <w:b/>
          <w:sz w:val="22"/>
        </w:rPr>
        <w:t>Senior Software Engineer — Lone Star Payments Inc.</w:t>
      </w:r>
      <w:r>
        <w:rPr>
          <w:i/>
          <w:sz w:val="18"/>
        </w:rPr>
        <w:t xml:space="preserve">   (2021-03 – Present, Dallas, TX)</w:t>
      </w:r>
    </w:p>
    <w:p>
      <w:pPr>
        <w:pStyle w:val="ListBullet"/>
        <w:spacing w:after="20"/>
      </w:pPr>
      <w:r>
        <w:t>Designed and operate a fleet of C# / .NET 8 microservices processing 3M+ card and ACH transactions per day at sub-100ms p99 latency.</w:t>
      </w:r>
    </w:p>
    <w:p>
      <w:pPr>
        <w:pStyle w:val="ListBullet"/>
        <w:spacing w:after="20"/>
      </w:pPr>
      <w:r>
        <w:t>Re-architected the core ledger service using Domain-Driven Design, cutting reconciliation defects by 70% and enabling daily settlement at scale.</w:t>
      </w:r>
    </w:p>
    <w:p>
      <w:pPr>
        <w:pStyle w:val="ListBullet"/>
        <w:spacing w:after="20"/>
      </w:pPr>
      <w:r>
        <w:t>Built event-driven pipelines on Azure Service Bus and Kafka for real-time fraud scoring and double-entry posting.</w:t>
      </w:r>
    </w:p>
    <w:p>
      <w:pPr>
        <w:pStyle w:val="ListBullet"/>
        <w:spacing w:after="20"/>
      </w:pPr>
      <w:r>
        <w:t>Tuned SQL Server schemas and queries, reducing settlement batch time from 45 minutes to under 6.</w:t>
      </w:r>
    </w:p>
    <w:p>
      <w:pPr>
        <w:pStyle w:val="ListBullet"/>
        <w:spacing w:after="20"/>
      </w:pPr>
      <w:r>
        <w:t>Mentor four mid-level engineers; introduced clean-architecture and automated-testing standards adopted team-wide.</w:t>
      </w:r>
    </w:p>
    <w:p>
      <w:pPr>
        <w:pStyle w:val="ListBullet"/>
        <w:spacing w:after="20"/>
      </w:pPr>
      <w:r>
        <w:t>Share the on-call rotation for a five-nines payments platform.</w:t>
      </w:r>
    </w:p>
    <w:p>
      <w:r>
        <w:rPr>
          <w:b/>
          <w:sz w:val="22"/>
        </w:rPr>
        <w:t>Software Engineer II — Brazos Software Group</w:t>
      </w:r>
      <w:r>
        <w:rPr>
          <w:i/>
          <w:sz w:val="18"/>
        </w:rPr>
        <w:t xml:space="preserve">   (2018-06 – 2021-02, Austin, TX)</w:t>
      </w:r>
    </w:p>
    <w:p>
      <w:pPr>
        <w:pStyle w:val="ListBullet"/>
        <w:spacing w:after="20"/>
      </w:pPr>
      <w:r>
        <w:t>Built and scaled ASP.NET Core Web APIs powering a B2B invoicing platform serving 12,000 merchants.</w:t>
      </w:r>
    </w:p>
    <w:p>
      <w:pPr>
        <w:pStyle w:val="ListBullet"/>
        <w:spacing w:after="20"/>
      </w:pPr>
      <w:r>
        <w:t>Migrated a legacy .NET Framework monolith to containerized .NET Core services deployed on Azure AKS.</w:t>
      </w:r>
    </w:p>
    <w:p>
      <w:pPr>
        <w:pStyle w:val="ListBullet"/>
        <w:spacing w:after="20"/>
      </w:pPr>
      <w:r>
        <w:t>Implemented gRPC inter-service contracts and high-performance serialization, halving internal call latency.</w:t>
      </w:r>
    </w:p>
    <w:p>
      <w:pPr>
        <w:pStyle w:val="ListBullet"/>
        <w:spacing w:after="20"/>
      </w:pPr>
      <w:r>
        <w:t>Established CI/CD pipelines in Azure DevOps with automated integration testing gates.</w:t>
      </w:r>
    </w:p>
    <w:p>
      <w:r>
        <w:rPr>
          <w:b/>
          <w:sz w:val="22"/>
        </w:rPr>
        <w:t>Software Engineer — Trinity Web Solutions</w:t>
      </w:r>
      <w:r>
        <w:rPr>
          <w:i/>
          <w:sz w:val="18"/>
        </w:rPr>
        <w:t xml:space="preserve">   (2016-07 – 2018-05, Dallas, TX)</w:t>
      </w:r>
    </w:p>
    <w:p>
      <w:pPr>
        <w:pStyle w:val="ListBullet"/>
        <w:spacing w:after="20"/>
      </w:pPr>
      <w:r>
        <w:t>Developed C# / ASP.NET MVC features for client-facing logistics applications.</w:t>
      </w:r>
    </w:p>
    <w:p>
      <w:pPr>
        <w:pStyle w:val="ListBullet"/>
        <w:spacing w:after="20"/>
      </w:pPr>
      <w:r>
        <w:t>Designed normalized SQL Server schemas and authored tuned stored procedures.</w:t>
      </w:r>
    </w:p>
    <w:p>
      <w:pPr>
        <w:pStyle w:val="ListBullet"/>
        <w:spacing w:after="20"/>
      </w:pPr>
      <w:r>
        <w:t>Wrote xUnit test suites and helped raise team code-review standards.</w:t>
      </w:r>
    </w:p>
    <w:p>
      <w:pPr>
        <w:spacing w:before="200" w:after="40"/>
      </w:pPr>
      <w:r>
        <w:rPr>
          <w:b/>
          <w:color w:val="1F4E79"/>
          <w:sz w:val="24"/>
        </w:rPr>
        <w:t>EDUCATION</w:t>
      </w:r>
    </w:p>
    <w:p>
      <w:pPr>
        <w:spacing w:after="80"/>
      </w:pPr>
      <w:r>
        <w:rPr>
          <w:color w:val="1F4E79"/>
          <w:sz w:val="12"/>
        </w:rPr>
        <w:t>_______________________________________________________________________________________________</w:t>
      </w:r>
    </w:p>
    <w:p>
      <w:r>
        <w:rPr>
          <w:b/>
        </w:rPr>
        <w:t>Bachelor of Science in Computer Science — The University of Texas at Dallas</w:t>
      </w:r>
      <w:r>
        <w:rPr>
          <w:i/>
        </w:rPr>
        <w:t xml:space="preserve">   (2016-05, Richardson, TX)</w:t>
      </w:r>
    </w:p>
    <w:p>
      <w:r>
        <w:t>GPA 3.7/4.0. Coursework in distributed systems, databases, and software engineering.</w:t>
      </w:r>
    </w:p>
    <w:p>
      <w:pPr>
        <w:spacing w:before="200" w:after="40"/>
      </w:pPr>
      <w:r>
        <w:rPr>
          <w:b/>
          <w:color w:val="1F4E79"/>
          <w:sz w:val="24"/>
        </w:rPr>
        <w:t>CERTIFICATIONS</w:t>
      </w:r>
    </w:p>
    <w:p>
      <w:pPr>
        <w:spacing w:after="80"/>
      </w:pPr>
      <w:r>
        <w:rPr>
          <w:color w:val="1F4E79"/>
          <w:sz w:val="12"/>
        </w:rPr>
        <w:t>_______________________________________________________________________________________________</w:t>
      </w:r>
    </w:p>
    <w:p>
      <w:pPr>
        <w:pStyle w:val="ListBullet"/>
      </w:pPr>
      <w:r>
        <w:t>Microsoft Certified: Azure Developer Associate (AZ-204)</w:t>
      </w:r>
    </w:p>
    <w:p>
      <w:pPr>
        <w:pStyle w:val="ListBullet"/>
      </w:pPr>
      <w:r>
        <w:t>Microsoft Certified: Azure Solutions Architect Expert (AZ-305)</w:t>
      </w: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