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Nicholas Dill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color w:val="0000ff"/>
            <w:sz w:val="24"/>
            <w:szCs w:val="24"/>
            <w:u w:val="single" w:color="0000ff"/>
            <w:rtl w:val="0"/>
            <w:lang w:val="en-US"/>
          </w:rPr>
          <w:t>nickdill@berkeley.edu</w:t>
        </w:r>
      </w:hyperlink>
    </w:p>
    <w:p>
      <w:pPr>
        <w:pStyle w:val="Body A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(949) 910-5736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                                                                                                                1812 Port Kimberly Place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Martinez Commons - 304                                                                                                     Newport Beach, CA 92660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Berkeley, CA 94720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OBJECTIVE__________________________________________________________________________________</w:t>
      </w:r>
    </w:p>
    <w:p>
      <w:pPr>
        <w:pStyle w:val="Body A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 employment opportunity in a computer science related field, and to learn more about technology and the capabilities of modern computers.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EDUCATION_________________________________________________________________________________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 CA                                                                 B.A. Computer Science</w:t>
      </w:r>
    </w:p>
    <w:p>
      <w:pPr>
        <w:pStyle w:val="Body A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                         Expected May 2017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EMPLOYMENT______________________________________________________________________________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Pipeline Suite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Developer / Data Entry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</w:t>
      </w:r>
      <w:r>
        <w:rPr>
          <w:sz w:val="20"/>
          <w:szCs w:val="20"/>
          <w:rtl w:val="0"/>
          <w:lang w:val="en-US"/>
        </w:rPr>
        <w:t>September 2010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Body A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Regularly manipulated databases with over 20K data entries.</w:t>
      </w:r>
    </w:p>
    <w:p>
      <w:pPr>
        <w:pStyle w:val="Body A"/>
        <w:numPr>
          <w:ilvl w:val="0"/>
          <w:numId w:val="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Tyrantsoft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Founder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                </w:t>
      </w:r>
      <w:r>
        <w:rPr>
          <w:sz w:val="20"/>
          <w:szCs w:val="20"/>
          <w:rtl w:val="0"/>
          <w:lang w:val="en-US"/>
        </w:rPr>
        <w:t>April 2012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Body A"/>
        <w:numPr>
          <w:ilvl w:val="0"/>
          <w:numId w:val="12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Tyrantsoft was a startup I began during my junior year of High School. Without any formal training in programming or business, I have made over $15,000 in revenue.</w:t>
      </w:r>
    </w:p>
    <w:p>
      <w:pPr>
        <w:pStyle w:val="Body A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Graviti Fitness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Corona del Mar, CA; Web Developer / Sales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sz w:val="20"/>
          <w:szCs w:val="20"/>
          <w:rtl w:val="0"/>
          <w:lang w:val="en-US"/>
        </w:rPr>
        <w:t>March 2013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18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included maintaining and designing a website, web advertising, advertising research, media advertising, and customer data management.</w:t>
      </w:r>
    </w:p>
    <w:p>
      <w:pPr>
        <w:pStyle w:val="Body A"/>
        <w:numPr>
          <w:ilvl w:val="0"/>
          <w:numId w:val="21"/>
        </w:numPr>
        <w:tabs>
          <w:tab w:val="num" w:pos="396"/>
          <w:tab w:val="clear" w:pos="360"/>
        </w:tabs>
        <w:bidi w:val="0"/>
        <w:spacing w:after="120" w:line="240" w:lineRule="auto"/>
        <w:ind w:left="396" w:right="0" w:hanging="216"/>
        <w:jc w:val="left"/>
        <w:rPr>
          <w:rFonts w:ascii="Times New Roman Bold" w:cs="Times New Roman Bold" w:hAnsi="Times New Roman Bold" w:eastAsia="Times New Roman Bold"/>
          <w:position w:val="0"/>
          <w:sz w:val="24"/>
          <w:szCs w:val="24"/>
          <w:rtl w:val="0"/>
        </w:rPr>
      </w:pPr>
      <w:r>
        <w:rPr>
          <w:rFonts w:ascii="Times New Roman"/>
          <w:sz w:val="20"/>
          <w:szCs w:val="20"/>
          <w:rtl w:val="0"/>
          <w:lang w:val="en-US"/>
        </w:rPr>
        <w:t>Also worked front desk as sales representative, selling memberships to walk-in customers.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SKILLS______________________________________________________________________________________</w:t>
      </w:r>
    </w:p>
    <w:p>
      <w:pPr>
        <w:pStyle w:val="Body A"/>
        <w:numPr>
          <w:ilvl w:val="0"/>
          <w:numId w:val="2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Python, Java, Javascript, Unix, HTML, CSS, JQuery.</w:t>
      </w:r>
    </w:p>
    <w:p>
      <w:pPr>
        <w:pStyle w:val="Body A"/>
        <w:numPr>
          <w:ilvl w:val="0"/>
          <w:numId w:val="2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 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Atom.</w:t>
      </w:r>
    </w:p>
    <w:p>
      <w:pPr>
        <w:pStyle w:val="Body A"/>
        <w:numPr>
          <w:ilvl w:val="0"/>
          <w:numId w:val="30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8), Mac OS, Linux.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EXPERIENCE________________________________________________________________________________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CS10 Lab Assistant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Berkeley, CA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January 2014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Body A"/>
        <w:numPr>
          <w:ilvl w:val="0"/>
          <w:numId w:val="3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Body A"/>
        <w:numPr>
          <w:ilvl w:val="0"/>
          <w:numId w:val="36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Body A"/>
        <w:spacing w:after="0" w:line="240" w:lineRule="auto"/>
        <w:rPr>
          <w:position w:val="0"/>
          <w:sz w:val="24"/>
          <w:szCs w:val="24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Coastline Regional Occupation Program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</w:t>
      </w:r>
      <w:r>
        <w:rPr>
          <w:sz w:val="20"/>
          <w:szCs w:val="20"/>
          <w:rtl w:val="0"/>
          <w:lang w:val="en-US"/>
        </w:rPr>
        <w:t xml:space="preserve">September 2012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3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Learned advanced techniques of Adobe Illustrator and Photoshop.</w:t>
      </w:r>
    </w:p>
    <w:p>
      <w:pPr>
        <w:pStyle w:val="Body A"/>
        <w:numPr>
          <w:ilvl w:val="0"/>
          <w:numId w:val="41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Specialized year long technical course in graphic design and design theory.</w:t>
      </w:r>
    </w:p>
    <w:p>
      <w:pPr>
        <w:pStyle w:val="Body A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ACTIVITIES ________________________________________________________________________________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Newport Beach Little League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Head Coach / Volunteer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>September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4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Managed a baseball team of 11-12 year old players.</w:t>
      </w:r>
    </w:p>
    <w:p>
      <w:pPr>
        <w:pStyle w:val="Body A"/>
        <w:numPr>
          <w:ilvl w:val="0"/>
          <w:numId w:val="4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Made rosters, kept statistics, organized practices, and connected with parents.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National Honor Society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</w:t>
      </w:r>
      <w:r>
        <w:rPr>
          <w:sz w:val="20"/>
          <w:szCs w:val="20"/>
          <w:rtl w:val="0"/>
          <w:lang w:val="en-US"/>
        </w:rPr>
        <w:t>May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50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Society focused on promoting academic integrity and leadership throughout campus. </w:t>
      </w:r>
    </w:p>
    <w:p>
      <w:pPr>
        <w:pStyle w:val="Body A"/>
        <w:numPr>
          <w:ilvl w:val="0"/>
          <w:numId w:val="53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Led multiple book-drives for local elementary schools. Assisted neighboring elementary schools as a tutor, and helped teach students in lower income neighborhoods.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0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3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6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9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2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4"/>
    <w:next w:val="List 12"/>
    <w:pPr>
      <w:numPr>
        <w:numId w:val="37"/>
      </w:numPr>
    </w:pPr>
  </w:style>
  <w:style w:type="numbering" w:styleId="Imported Style 14">
    <w:name w:val="Imported Style 14"/>
    <w:next w:val="Imported Style 14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List 14">
    <w:name w:val="List 14"/>
    <w:basedOn w:val="Imported Style 15"/>
    <w:next w:val="List 14"/>
    <w:pPr>
      <w:numPr>
        <w:numId w:val="42"/>
      </w:numPr>
    </w:pPr>
  </w:style>
  <w:style w:type="numbering" w:styleId="Imported Style 15">
    <w:name w:val="Imported Style 15"/>
    <w:next w:val="Imported Style 15"/>
    <w:pPr>
      <w:numPr>
        <w:numId w:val="43"/>
      </w:numPr>
    </w:pPr>
  </w:style>
  <w:style w:type="numbering" w:styleId="List 15">
    <w:name w:val="List 15"/>
    <w:basedOn w:val="Imported Style 16"/>
    <w:next w:val="List 15"/>
    <w:pPr>
      <w:numPr>
        <w:numId w:val="45"/>
      </w:numPr>
    </w:pPr>
  </w:style>
  <w:style w:type="numbering" w:styleId="Imported Style 16">
    <w:name w:val="Imported Style 16"/>
    <w:next w:val="Imported Style 16"/>
    <w:pPr>
      <w:numPr>
        <w:numId w:val="46"/>
      </w:numPr>
    </w:pPr>
  </w:style>
  <w:style w:type="numbering" w:styleId="List 16">
    <w:name w:val="List 16"/>
    <w:basedOn w:val="Imported Style 17"/>
    <w:next w:val="List 16"/>
    <w:pPr>
      <w:numPr>
        <w:numId w:val="48"/>
      </w:numPr>
    </w:pPr>
  </w:style>
  <w:style w:type="numbering" w:styleId="Imported Style 17">
    <w:name w:val="Imported Style 17"/>
    <w:next w:val="Imported Style 17"/>
    <w:pPr>
      <w:numPr>
        <w:numId w:val="49"/>
      </w:numPr>
    </w:pPr>
  </w:style>
  <w:style w:type="numbering" w:styleId="List 17">
    <w:name w:val="List 17"/>
    <w:basedOn w:val="Imported Style 18"/>
    <w:next w:val="List 17"/>
    <w:pPr>
      <w:numPr>
        <w:numId w:val="51"/>
      </w:numPr>
    </w:pPr>
  </w:style>
  <w:style w:type="numbering" w:styleId="Imported Style 18">
    <w:name w:val="Imported Style 18"/>
    <w:next w:val="Imported Style 18"/>
    <w:pPr>
      <w:numPr>
        <w:numId w:val="5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