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Pr>
      <w:tblGrid>
        <w:gridCol w:w="594"/>
      </w:tblGrid>
      <w:tr w:rsidR="00257AA4" w:rsidRPr="00257AA4" w:rsidTr="00257AA4">
        <w:trPr>
          <w:trHeight w:val="225"/>
          <w:tblCellSpacing w:w="15" w:type="dxa"/>
        </w:trPr>
        <w:tc>
          <w:tcPr>
            <w:tcW w:w="450" w:type="dxa"/>
            <w:shd w:val="clear" w:color="auto" w:fill="990000"/>
            <w:vAlign w:val="center"/>
            <w:hideMark/>
          </w:tcPr>
          <w:p w:rsidR="00257AA4" w:rsidRPr="00257AA4" w:rsidRDefault="00F803E1" w:rsidP="00257AA4">
            <w:pPr>
              <w:widowControl/>
              <w:spacing w:line="225" w:lineRule="atLeast"/>
              <w:jc w:val="center"/>
              <w:rPr>
                <w:rFonts w:ascii="Verdana" w:eastAsia="宋体" w:hAnsi="Verdana" w:cs="宋体"/>
                <w:color w:val="FFFFFF"/>
                <w:kern w:val="0"/>
                <w:sz w:val="24"/>
                <w:szCs w:val="24"/>
              </w:rPr>
            </w:pPr>
            <w:hyperlink r:id="rId8" w:anchor="toc" w:history="1">
              <w:r w:rsidR="00257AA4" w:rsidRPr="00257AA4">
                <w:rPr>
                  <w:rFonts w:ascii="Helvetica" w:eastAsia="宋体" w:hAnsi="Helvetica" w:cs="Helvetica"/>
                  <w:b/>
                  <w:bCs/>
                  <w:color w:val="FFFFFF"/>
                  <w:kern w:val="0"/>
                  <w:sz w:val="20"/>
                  <w:u w:val="single"/>
                </w:rPr>
                <w:t> TOC </w:t>
              </w:r>
            </w:hyperlink>
          </w:p>
        </w:tc>
      </w:tr>
    </w:tbl>
    <w:tbl>
      <w:tblPr>
        <w:tblW w:w="3300" w:type="pct"/>
        <w:tblCellSpacing w:w="0" w:type="dxa"/>
        <w:tblCellMar>
          <w:left w:w="0" w:type="dxa"/>
          <w:right w:w="0" w:type="dxa"/>
        </w:tblCellMar>
        <w:tblLook w:val="04A0" w:firstRow="1" w:lastRow="0" w:firstColumn="1" w:lastColumn="0" w:noHBand="0" w:noVBand="1"/>
      </w:tblPr>
      <w:tblGrid>
        <w:gridCol w:w="5482"/>
      </w:tblGrid>
      <w:tr w:rsidR="00257AA4" w:rsidRPr="00257AA4" w:rsidTr="00257AA4">
        <w:trPr>
          <w:tblCellSpacing w:w="0" w:type="dxa"/>
        </w:trPr>
        <w:tc>
          <w:tcPr>
            <w:tcW w:w="0" w:type="auto"/>
            <w:vAlign w:val="center"/>
            <w:hideMark/>
          </w:tcPr>
          <w:tbl>
            <w:tblPr>
              <w:tblW w:w="5000" w:type="pct"/>
              <w:tblCellSpacing w:w="7" w:type="dxa"/>
              <w:tblCellMar>
                <w:top w:w="30" w:type="dxa"/>
                <w:left w:w="30" w:type="dxa"/>
                <w:bottom w:w="30" w:type="dxa"/>
                <w:right w:w="30" w:type="dxa"/>
              </w:tblCellMar>
              <w:tblLook w:val="04A0" w:firstRow="1" w:lastRow="0" w:firstColumn="1" w:lastColumn="0" w:noHBand="0" w:noVBand="1"/>
            </w:tblPr>
            <w:tblGrid>
              <w:gridCol w:w="2737"/>
              <w:gridCol w:w="2745"/>
            </w:tblGrid>
            <w:tr w:rsidR="00257AA4" w:rsidRPr="00257AA4">
              <w:trPr>
                <w:tblCellSpacing w:w="7" w:type="dxa"/>
              </w:trPr>
              <w:tc>
                <w:tcPr>
                  <w:tcW w:w="5910" w:type="dxa"/>
                  <w:shd w:val="clear" w:color="auto" w:fill="666666"/>
                  <w:hideMark/>
                </w:tcPr>
                <w:p w:rsidR="00257AA4" w:rsidRPr="00257AA4" w:rsidRDefault="00257AA4" w:rsidP="00257AA4">
                  <w:pPr>
                    <w:widowControl/>
                    <w:jc w:val="left"/>
                    <w:rPr>
                      <w:rFonts w:ascii="Arial" w:eastAsia="宋体" w:hAnsi="Arial" w:cs="Arial"/>
                      <w:color w:val="FFFFFF"/>
                      <w:kern w:val="0"/>
                      <w:sz w:val="20"/>
                      <w:szCs w:val="20"/>
                    </w:rPr>
                  </w:pPr>
                  <w:r w:rsidRPr="00257AA4">
                    <w:rPr>
                      <w:rFonts w:ascii="Arial" w:eastAsia="宋体" w:hAnsi="Arial" w:cs="Arial"/>
                      <w:color w:val="FFFFFF"/>
                      <w:kern w:val="0"/>
                      <w:sz w:val="20"/>
                      <w:szCs w:val="20"/>
                    </w:rPr>
                    <w:t>Network Working Group</w:t>
                  </w:r>
                </w:p>
              </w:tc>
              <w:tc>
                <w:tcPr>
                  <w:tcW w:w="5910" w:type="dxa"/>
                  <w:shd w:val="clear" w:color="auto" w:fill="666666"/>
                  <w:hideMark/>
                </w:tcPr>
                <w:p w:rsidR="00257AA4" w:rsidRPr="00257AA4" w:rsidRDefault="00257AA4" w:rsidP="00257AA4">
                  <w:pPr>
                    <w:widowControl/>
                    <w:jc w:val="left"/>
                    <w:rPr>
                      <w:rFonts w:ascii="Arial" w:eastAsia="宋体" w:hAnsi="Arial" w:cs="Arial"/>
                      <w:color w:val="FFFFFF"/>
                      <w:kern w:val="0"/>
                      <w:sz w:val="20"/>
                      <w:szCs w:val="20"/>
                    </w:rPr>
                  </w:pPr>
                  <w:r w:rsidRPr="00257AA4">
                    <w:rPr>
                      <w:rFonts w:ascii="Arial" w:eastAsia="宋体" w:hAnsi="Arial" w:cs="Arial"/>
                      <w:color w:val="FFFFFF"/>
                      <w:kern w:val="0"/>
                      <w:sz w:val="20"/>
                      <w:szCs w:val="20"/>
                    </w:rPr>
                    <w:t>L. Degioanni</w:t>
                  </w:r>
                </w:p>
              </w:tc>
            </w:tr>
            <w:tr w:rsidR="00257AA4" w:rsidRPr="00257AA4">
              <w:trPr>
                <w:tblCellSpacing w:w="7" w:type="dxa"/>
              </w:trPr>
              <w:tc>
                <w:tcPr>
                  <w:tcW w:w="5910" w:type="dxa"/>
                  <w:shd w:val="clear" w:color="auto" w:fill="666666"/>
                  <w:hideMark/>
                </w:tcPr>
                <w:p w:rsidR="00257AA4" w:rsidRPr="00257AA4" w:rsidRDefault="00257AA4" w:rsidP="00257AA4">
                  <w:pPr>
                    <w:widowControl/>
                    <w:jc w:val="left"/>
                    <w:rPr>
                      <w:rFonts w:ascii="Arial" w:eastAsia="宋体" w:hAnsi="Arial" w:cs="Arial"/>
                      <w:color w:val="FFFFFF"/>
                      <w:kern w:val="0"/>
                      <w:sz w:val="20"/>
                      <w:szCs w:val="20"/>
                    </w:rPr>
                  </w:pPr>
                  <w:r w:rsidRPr="00257AA4">
                    <w:rPr>
                      <w:rFonts w:ascii="Arial" w:eastAsia="宋体" w:hAnsi="Arial" w:cs="Arial"/>
                      <w:color w:val="FFFFFF"/>
                      <w:kern w:val="0"/>
                      <w:sz w:val="20"/>
                      <w:szCs w:val="20"/>
                    </w:rPr>
                    <w:t>Internet-Draft</w:t>
                  </w:r>
                </w:p>
              </w:tc>
              <w:tc>
                <w:tcPr>
                  <w:tcW w:w="5910" w:type="dxa"/>
                  <w:shd w:val="clear" w:color="auto" w:fill="666666"/>
                  <w:hideMark/>
                </w:tcPr>
                <w:p w:rsidR="00257AA4" w:rsidRPr="00257AA4" w:rsidRDefault="00257AA4" w:rsidP="00257AA4">
                  <w:pPr>
                    <w:widowControl/>
                    <w:jc w:val="left"/>
                    <w:rPr>
                      <w:rFonts w:ascii="Arial" w:eastAsia="宋体" w:hAnsi="Arial" w:cs="Arial"/>
                      <w:color w:val="FFFFFF"/>
                      <w:kern w:val="0"/>
                      <w:sz w:val="20"/>
                      <w:szCs w:val="20"/>
                    </w:rPr>
                  </w:pPr>
                  <w:r w:rsidRPr="00257AA4">
                    <w:rPr>
                      <w:rFonts w:ascii="Arial" w:eastAsia="宋体" w:hAnsi="Arial" w:cs="Arial"/>
                      <w:color w:val="FFFFFF"/>
                      <w:kern w:val="0"/>
                      <w:sz w:val="20"/>
                      <w:szCs w:val="20"/>
                    </w:rPr>
                    <w:t>CACE Technologies</w:t>
                  </w:r>
                </w:p>
              </w:tc>
            </w:tr>
            <w:tr w:rsidR="00257AA4" w:rsidRPr="00257AA4">
              <w:trPr>
                <w:tblCellSpacing w:w="7" w:type="dxa"/>
              </w:trPr>
              <w:tc>
                <w:tcPr>
                  <w:tcW w:w="5910" w:type="dxa"/>
                  <w:shd w:val="clear" w:color="auto" w:fill="666666"/>
                  <w:hideMark/>
                </w:tcPr>
                <w:p w:rsidR="00257AA4" w:rsidRPr="00257AA4" w:rsidRDefault="00257AA4" w:rsidP="00257AA4">
                  <w:pPr>
                    <w:widowControl/>
                    <w:jc w:val="left"/>
                    <w:rPr>
                      <w:rFonts w:ascii="Arial" w:eastAsia="宋体" w:hAnsi="Arial" w:cs="Arial"/>
                      <w:color w:val="FFFFFF"/>
                      <w:kern w:val="0"/>
                      <w:sz w:val="20"/>
                      <w:szCs w:val="20"/>
                    </w:rPr>
                  </w:pPr>
                  <w:r w:rsidRPr="00257AA4">
                    <w:rPr>
                      <w:rFonts w:ascii="Arial" w:eastAsia="宋体" w:hAnsi="Arial" w:cs="Arial"/>
                      <w:color w:val="FFFFFF"/>
                      <w:kern w:val="0"/>
                      <w:sz w:val="20"/>
                      <w:szCs w:val="20"/>
                    </w:rPr>
                    <w:t>Expires: September 2, 2004</w:t>
                  </w:r>
                </w:p>
              </w:tc>
              <w:tc>
                <w:tcPr>
                  <w:tcW w:w="5910" w:type="dxa"/>
                  <w:shd w:val="clear" w:color="auto" w:fill="666666"/>
                  <w:hideMark/>
                </w:tcPr>
                <w:p w:rsidR="00257AA4" w:rsidRPr="00257AA4" w:rsidRDefault="00257AA4" w:rsidP="00257AA4">
                  <w:pPr>
                    <w:widowControl/>
                    <w:jc w:val="left"/>
                    <w:rPr>
                      <w:rFonts w:ascii="Arial" w:eastAsia="宋体" w:hAnsi="Arial" w:cs="Arial"/>
                      <w:color w:val="FFFFFF"/>
                      <w:kern w:val="0"/>
                      <w:sz w:val="20"/>
                      <w:szCs w:val="20"/>
                    </w:rPr>
                  </w:pPr>
                  <w:r w:rsidRPr="00257AA4">
                    <w:rPr>
                      <w:rFonts w:ascii="Arial" w:eastAsia="宋体" w:hAnsi="Arial" w:cs="Arial"/>
                      <w:color w:val="FFFFFF"/>
                      <w:kern w:val="0"/>
                      <w:sz w:val="20"/>
                      <w:szCs w:val="20"/>
                    </w:rPr>
                    <w:t>F. Risso</w:t>
                  </w:r>
                </w:p>
              </w:tc>
            </w:tr>
            <w:tr w:rsidR="00257AA4" w:rsidRPr="00257AA4">
              <w:trPr>
                <w:tblCellSpacing w:w="7" w:type="dxa"/>
              </w:trPr>
              <w:tc>
                <w:tcPr>
                  <w:tcW w:w="5910" w:type="dxa"/>
                  <w:shd w:val="clear" w:color="auto" w:fill="666666"/>
                  <w:hideMark/>
                </w:tcPr>
                <w:p w:rsidR="00257AA4" w:rsidRPr="00257AA4" w:rsidRDefault="00257AA4" w:rsidP="00257AA4">
                  <w:pPr>
                    <w:widowControl/>
                    <w:jc w:val="left"/>
                    <w:rPr>
                      <w:rFonts w:ascii="Arial" w:eastAsia="宋体" w:hAnsi="Arial" w:cs="Arial"/>
                      <w:color w:val="FFFFFF"/>
                      <w:kern w:val="0"/>
                      <w:sz w:val="20"/>
                      <w:szCs w:val="20"/>
                    </w:rPr>
                  </w:pPr>
                  <w:r w:rsidRPr="00257AA4">
                    <w:rPr>
                      <w:rFonts w:ascii="Arial" w:eastAsia="宋体" w:hAnsi="Arial" w:cs="Arial"/>
                      <w:color w:val="FFFFFF"/>
                      <w:kern w:val="0"/>
                      <w:sz w:val="20"/>
                      <w:szCs w:val="20"/>
                    </w:rPr>
                    <w:t> </w:t>
                  </w:r>
                </w:p>
              </w:tc>
              <w:tc>
                <w:tcPr>
                  <w:tcW w:w="5910" w:type="dxa"/>
                  <w:shd w:val="clear" w:color="auto" w:fill="666666"/>
                  <w:hideMark/>
                </w:tcPr>
                <w:p w:rsidR="00257AA4" w:rsidRPr="00257AA4" w:rsidRDefault="00257AA4" w:rsidP="00257AA4">
                  <w:pPr>
                    <w:widowControl/>
                    <w:jc w:val="left"/>
                    <w:rPr>
                      <w:rFonts w:ascii="Arial" w:eastAsia="宋体" w:hAnsi="Arial" w:cs="Arial"/>
                      <w:color w:val="FFFFFF"/>
                      <w:kern w:val="0"/>
                      <w:sz w:val="20"/>
                      <w:szCs w:val="20"/>
                    </w:rPr>
                  </w:pPr>
                  <w:r w:rsidRPr="00257AA4">
                    <w:rPr>
                      <w:rFonts w:ascii="Arial" w:eastAsia="宋体" w:hAnsi="Arial" w:cs="Arial"/>
                      <w:color w:val="FFFFFF"/>
                      <w:kern w:val="0"/>
                      <w:sz w:val="20"/>
                      <w:szCs w:val="20"/>
                    </w:rPr>
                    <w:t>Politecnico di Torino</w:t>
                  </w:r>
                </w:p>
              </w:tc>
            </w:tr>
            <w:tr w:rsidR="00257AA4" w:rsidRPr="00257AA4">
              <w:trPr>
                <w:tblCellSpacing w:w="7" w:type="dxa"/>
              </w:trPr>
              <w:tc>
                <w:tcPr>
                  <w:tcW w:w="5910" w:type="dxa"/>
                  <w:shd w:val="clear" w:color="auto" w:fill="666666"/>
                  <w:hideMark/>
                </w:tcPr>
                <w:p w:rsidR="00257AA4" w:rsidRPr="00257AA4" w:rsidRDefault="00257AA4" w:rsidP="00257AA4">
                  <w:pPr>
                    <w:widowControl/>
                    <w:jc w:val="left"/>
                    <w:rPr>
                      <w:rFonts w:ascii="Arial" w:eastAsia="宋体" w:hAnsi="Arial" w:cs="Arial"/>
                      <w:color w:val="FFFFFF"/>
                      <w:kern w:val="0"/>
                      <w:sz w:val="20"/>
                      <w:szCs w:val="20"/>
                    </w:rPr>
                  </w:pPr>
                  <w:r w:rsidRPr="00257AA4">
                    <w:rPr>
                      <w:rFonts w:ascii="Arial" w:eastAsia="宋体" w:hAnsi="Arial" w:cs="Arial"/>
                      <w:color w:val="FFFFFF"/>
                      <w:kern w:val="0"/>
                      <w:sz w:val="20"/>
                      <w:szCs w:val="20"/>
                    </w:rPr>
                    <w:t> </w:t>
                  </w:r>
                </w:p>
              </w:tc>
              <w:tc>
                <w:tcPr>
                  <w:tcW w:w="5910" w:type="dxa"/>
                  <w:shd w:val="clear" w:color="auto" w:fill="666666"/>
                  <w:hideMark/>
                </w:tcPr>
                <w:p w:rsidR="00257AA4" w:rsidRPr="00257AA4" w:rsidRDefault="00257AA4" w:rsidP="00257AA4">
                  <w:pPr>
                    <w:widowControl/>
                    <w:jc w:val="left"/>
                    <w:rPr>
                      <w:rFonts w:ascii="Arial" w:eastAsia="宋体" w:hAnsi="Arial" w:cs="Arial"/>
                      <w:color w:val="FFFFFF"/>
                      <w:kern w:val="0"/>
                      <w:sz w:val="20"/>
                      <w:szCs w:val="20"/>
                    </w:rPr>
                  </w:pPr>
                  <w:r w:rsidRPr="00257AA4">
                    <w:rPr>
                      <w:rFonts w:ascii="Arial" w:eastAsia="宋体" w:hAnsi="Arial" w:cs="Arial"/>
                      <w:color w:val="FFFFFF"/>
                      <w:kern w:val="0"/>
                      <w:sz w:val="20"/>
                      <w:szCs w:val="20"/>
                    </w:rPr>
                    <w:t>G. Varenni</w:t>
                  </w:r>
                </w:p>
              </w:tc>
            </w:tr>
            <w:tr w:rsidR="00257AA4" w:rsidRPr="00257AA4">
              <w:trPr>
                <w:tblCellSpacing w:w="7" w:type="dxa"/>
              </w:trPr>
              <w:tc>
                <w:tcPr>
                  <w:tcW w:w="5910" w:type="dxa"/>
                  <w:shd w:val="clear" w:color="auto" w:fill="666666"/>
                  <w:hideMark/>
                </w:tcPr>
                <w:p w:rsidR="00257AA4" w:rsidRPr="00257AA4" w:rsidRDefault="00257AA4" w:rsidP="00257AA4">
                  <w:pPr>
                    <w:widowControl/>
                    <w:jc w:val="left"/>
                    <w:rPr>
                      <w:rFonts w:ascii="Arial" w:eastAsia="宋体" w:hAnsi="Arial" w:cs="Arial"/>
                      <w:color w:val="FFFFFF"/>
                      <w:kern w:val="0"/>
                      <w:sz w:val="20"/>
                      <w:szCs w:val="20"/>
                    </w:rPr>
                  </w:pPr>
                  <w:r w:rsidRPr="00257AA4">
                    <w:rPr>
                      <w:rFonts w:ascii="Arial" w:eastAsia="宋体" w:hAnsi="Arial" w:cs="Arial"/>
                      <w:color w:val="FFFFFF"/>
                      <w:kern w:val="0"/>
                      <w:sz w:val="20"/>
                      <w:szCs w:val="20"/>
                    </w:rPr>
                    <w:t> </w:t>
                  </w:r>
                </w:p>
              </w:tc>
              <w:tc>
                <w:tcPr>
                  <w:tcW w:w="5910" w:type="dxa"/>
                  <w:shd w:val="clear" w:color="auto" w:fill="666666"/>
                  <w:hideMark/>
                </w:tcPr>
                <w:p w:rsidR="00257AA4" w:rsidRPr="00257AA4" w:rsidRDefault="00257AA4" w:rsidP="00257AA4">
                  <w:pPr>
                    <w:widowControl/>
                    <w:jc w:val="left"/>
                    <w:rPr>
                      <w:rFonts w:ascii="Arial" w:eastAsia="宋体" w:hAnsi="Arial" w:cs="Arial"/>
                      <w:color w:val="FFFFFF"/>
                      <w:kern w:val="0"/>
                      <w:sz w:val="20"/>
                      <w:szCs w:val="20"/>
                    </w:rPr>
                  </w:pPr>
                  <w:r w:rsidRPr="00257AA4">
                    <w:rPr>
                      <w:rFonts w:ascii="Arial" w:eastAsia="宋体" w:hAnsi="Arial" w:cs="Arial"/>
                      <w:color w:val="FFFFFF"/>
                      <w:kern w:val="0"/>
                      <w:sz w:val="20"/>
                      <w:szCs w:val="20"/>
                    </w:rPr>
                    <w:t>CACE Technologies</w:t>
                  </w:r>
                </w:p>
              </w:tc>
            </w:tr>
            <w:tr w:rsidR="00257AA4" w:rsidRPr="00257AA4">
              <w:trPr>
                <w:tblCellSpacing w:w="7" w:type="dxa"/>
              </w:trPr>
              <w:tc>
                <w:tcPr>
                  <w:tcW w:w="5910" w:type="dxa"/>
                  <w:shd w:val="clear" w:color="auto" w:fill="666666"/>
                  <w:hideMark/>
                </w:tcPr>
                <w:p w:rsidR="00257AA4" w:rsidRPr="00257AA4" w:rsidRDefault="00257AA4" w:rsidP="00257AA4">
                  <w:pPr>
                    <w:widowControl/>
                    <w:jc w:val="left"/>
                    <w:rPr>
                      <w:rFonts w:ascii="Arial" w:eastAsia="宋体" w:hAnsi="Arial" w:cs="Arial"/>
                      <w:color w:val="FFFFFF"/>
                      <w:kern w:val="0"/>
                      <w:sz w:val="20"/>
                      <w:szCs w:val="20"/>
                    </w:rPr>
                  </w:pPr>
                  <w:r w:rsidRPr="00257AA4">
                    <w:rPr>
                      <w:rFonts w:ascii="Arial" w:eastAsia="宋体" w:hAnsi="Arial" w:cs="Arial"/>
                      <w:color w:val="FFFFFF"/>
                      <w:kern w:val="0"/>
                      <w:sz w:val="20"/>
                      <w:szCs w:val="20"/>
                    </w:rPr>
                    <w:t> </w:t>
                  </w:r>
                </w:p>
              </w:tc>
              <w:tc>
                <w:tcPr>
                  <w:tcW w:w="5910" w:type="dxa"/>
                  <w:shd w:val="clear" w:color="auto" w:fill="666666"/>
                  <w:hideMark/>
                </w:tcPr>
                <w:p w:rsidR="00257AA4" w:rsidRPr="00257AA4" w:rsidRDefault="00257AA4" w:rsidP="00257AA4">
                  <w:pPr>
                    <w:widowControl/>
                    <w:jc w:val="left"/>
                    <w:rPr>
                      <w:rFonts w:ascii="Arial" w:eastAsia="宋体" w:hAnsi="Arial" w:cs="Arial"/>
                      <w:color w:val="FFFFFF"/>
                      <w:kern w:val="0"/>
                      <w:sz w:val="20"/>
                      <w:szCs w:val="20"/>
                    </w:rPr>
                  </w:pPr>
                  <w:r w:rsidRPr="00257AA4">
                    <w:rPr>
                      <w:rFonts w:ascii="Arial" w:eastAsia="宋体" w:hAnsi="Arial" w:cs="Arial"/>
                      <w:color w:val="FFFFFF"/>
                      <w:kern w:val="0"/>
                      <w:sz w:val="20"/>
                      <w:szCs w:val="20"/>
                    </w:rPr>
                    <w:t>March 2004</w:t>
                  </w:r>
                </w:p>
              </w:tc>
            </w:tr>
          </w:tbl>
          <w:p w:rsidR="00257AA4" w:rsidRPr="00257AA4" w:rsidRDefault="00257AA4" w:rsidP="00257AA4">
            <w:pPr>
              <w:widowControl/>
              <w:jc w:val="left"/>
              <w:rPr>
                <w:rFonts w:ascii="Verdana" w:eastAsia="宋体" w:hAnsi="Verdana" w:cs="宋体"/>
                <w:color w:val="000000"/>
                <w:kern w:val="0"/>
                <w:sz w:val="24"/>
                <w:szCs w:val="24"/>
              </w:rPr>
            </w:pPr>
          </w:p>
        </w:tc>
      </w:tr>
    </w:tbl>
    <w:p w:rsidR="001F3303" w:rsidRDefault="000F382C" w:rsidP="001F3303">
      <w:pPr>
        <w:widowControl/>
        <w:spacing w:before="100" w:beforeAutospacing="1" w:after="100" w:afterAutospacing="1"/>
        <w:jc w:val="center"/>
        <w:outlineLvl w:val="0"/>
        <w:rPr>
          <w:rFonts w:ascii="Helvetica" w:eastAsia="宋体" w:hAnsi="Helvetica" w:cs="Helvetica"/>
          <w:b/>
          <w:bCs/>
          <w:color w:val="990000"/>
          <w:kern w:val="36"/>
          <w:sz w:val="48"/>
          <w:szCs w:val="48"/>
        </w:rPr>
      </w:pPr>
      <w:r>
        <w:rPr>
          <w:rFonts w:ascii="Helvetica" w:eastAsia="宋体" w:hAnsi="Helvetica" w:cs="Helvetica"/>
          <w:b/>
          <w:bCs/>
          <w:color w:val="990000"/>
          <w:kern w:val="36"/>
          <w:sz w:val="48"/>
          <w:szCs w:val="48"/>
        </w:rPr>
        <w:br/>
      </w:r>
      <w:bookmarkStart w:id="0" w:name="_Toc459819571"/>
      <w:r w:rsidR="001F3303" w:rsidRPr="001F3303">
        <w:rPr>
          <w:rFonts w:ascii="Helvetica" w:eastAsia="宋体" w:hAnsi="Helvetica" w:cs="Helvetica"/>
          <w:b/>
          <w:bCs/>
          <w:color w:val="990000"/>
          <w:kern w:val="36"/>
          <w:sz w:val="48"/>
          <w:szCs w:val="48"/>
        </w:rPr>
        <w:t>PCAP</w:t>
      </w:r>
      <w:r w:rsidR="001F3303" w:rsidRPr="001F3303">
        <w:rPr>
          <w:rFonts w:ascii="Helvetica" w:eastAsia="宋体" w:hAnsi="Helvetica" w:cs="Helvetica"/>
          <w:b/>
          <w:bCs/>
          <w:color w:val="990000"/>
          <w:kern w:val="36"/>
          <w:sz w:val="48"/>
          <w:szCs w:val="48"/>
        </w:rPr>
        <w:t>下一代转储文件格式</w:t>
      </w:r>
      <w:bookmarkEnd w:id="0"/>
    </w:p>
    <w:p w:rsidR="00257AA4" w:rsidRPr="00257AA4" w:rsidRDefault="00257AA4" w:rsidP="001F3303">
      <w:pPr>
        <w:widowControl/>
        <w:spacing w:before="100" w:beforeAutospacing="1" w:after="100" w:afterAutospacing="1"/>
        <w:jc w:val="center"/>
        <w:outlineLvl w:val="0"/>
        <w:rPr>
          <w:rFonts w:ascii="Helvetica" w:eastAsia="宋体" w:hAnsi="Helvetica" w:cs="Helvetica"/>
          <w:b/>
          <w:bCs/>
          <w:color w:val="990000"/>
          <w:kern w:val="36"/>
          <w:sz w:val="48"/>
          <w:szCs w:val="48"/>
        </w:rPr>
      </w:pPr>
      <w:bookmarkStart w:id="1" w:name="_Toc459819572"/>
      <w:r w:rsidRPr="00257AA4">
        <w:rPr>
          <w:rFonts w:ascii="Helvetica" w:eastAsia="宋体" w:hAnsi="Helvetica" w:cs="Helvetica"/>
          <w:b/>
          <w:bCs/>
          <w:color w:val="990000"/>
          <w:kern w:val="36"/>
          <w:sz w:val="48"/>
          <w:szCs w:val="48"/>
        </w:rPr>
        <w:t>PCAP-DumpFileFormat</w:t>
      </w:r>
      <w:bookmarkEnd w:id="1"/>
    </w:p>
    <w:p w:rsidR="003B2480" w:rsidRPr="00257AA4" w:rsidRDefault="003B2480" w:rsidP="003B2480">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2" w:name="_Toc459819573"/>
      <w:r w:rsidRPr="00257AA4">
        <w:rPr>
          <w:rFonts w:ascii="Helvetica" w:eastAsia="宋体" w:hAnsi="Helvetica" w:cs="Helvetica"/>
          <w:b/>
          <w:bCs/>
          <w:color w:val="333333"/>
          <w:kern w:val="0"/>
          <w:sz w:val="27"/>
          <w:szCs w:val="27"/>
        </w:rPr>
        <w:t>Status of this Memo</w:t>
      </w:r>
      <w:bookmarkEnd w:id="2"/>
    </w:p>
    <w:p w:rsidR="003B2480" w:rsidRPr="00257AA4" w:rsidRDefault="003B2480" w:rsidP="003B2480">
      <w:pPr>
        <w:widowControl/>
        <w:spacing w:before="100" w:beforeAutospacing="1" w:after="100" w:afterAutospacing="1"/>
        <w:ind w:left="48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This document is an Internet-Draft and is in full conformance with all provisions of Section 10 of RFC 2026.</w:t>
      </w:r>
    </w:p>
    <w:p w:rsidR="003B2480" w:rsidRPr="00257AA4" w:rsidRDefault="003B2480" w:rsidP="003B2480">
      <w:pPr>
        <w:widowControl/>
        <w:spacing w:before="100" w:beforeAutospacing="1" w:after="100" w:afterAutospacing="1"/>
        <w:ind w:left="48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Internet-Drafts are working documents of the Internet Engineering Task Force (IETF), its areas, and its working groups. Note that other groups may also distribute working documents as Internet-Drafts.</w:t>
      </w:r>
    </w:p>
    <w:p w:rsidR="003B2480" w:rsidRPr="00257AA4" w:rsidRDefault="003B2480" w:rsidP="003B2480">
      <w:pPr>
        <w:widowControl/>
        <w:spacing w:before="100" w:beforeAutospacing="1" w:after="100" w:afterAutospacing="1"/>
        <w:ind w:left="48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Internet-Drafts are draft documents valid for a maximum of six months and may be updated, replaced, or obsoleted by other documents at any time. It is inappropriate to use Internet-Drafts as reference material or to cite them other than as “work in progress.”</w:t>
      </w:r>
    </w:p>
    <w:p w:rsidR="003B2480" w:rsidRPr="00257AA4" w:rsidRDefault="003B2480" w:rsidP="003B2480">
      <w:pPr>
        <w:widowControl/>
        <w:spacing w:before="100" w:beforeAutospacing="1" w:after="100" w:afterAutospacing="1"/>
        <w:ind w:left="48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The list of current Internet-Drafts can be accessed at </w:t>
      </w:r>
      <w:hyperlink r:id="rId9" w:history="1">
        <w:r w:rsidRPr="00257AA4">
          <w:rPr>
            <w:rFonts w:ascii="Verdana" w:eastAsia="宋体" w:hAnsi="Verdana" w:cs="宋体"/>
            <w:b/>
            <w:bCs/>
            <w:color w:val="663333"/>
            <w:kern w:val="0"/>
            <w:sz w:val="24"/>
            <w:szCs w:val="24"/>
            <w:u w:val="single"/>
          </w:rPr>
          <w:t>http://www.ietf.org/ietf/1id-abstracts.txt</w:t>
        </w:r>
      </w:hyperlink>
      <w:r w:rsidRPr="00257AA4">
        <w:rPr>
          <w:rFonts w:ascii="Verdana" w:eastAsia="宋体" w:hAnsi="Verdana" w:cs="宋体"/>
          <w:color w:val="000000"/>
          <w:kern w:val="0"/>
          <w:sz w:val="24"/>
          <w:szCs w:val="24"/>
        </w:rPr>
        <w:t>.</w:t>
      </w:r>
    </w:p>
    <w:p w:rsidR="003B2480" w:rsidRPr="00257AA4" w:rsidRDefault="003B2480" w:rsidP="003B2480">
      <w:pPr>
        <w:widowControl/>
        <w:spacing w:before="100" w:beforeAutospacing="1" w:after="100" w:afterAutospacing="1"/>
        <w:ind w:left="48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The list of Internet-Draft Shadow Directories can be accessed at </w:t>
      </w:r>
      <w:hyperlink r:id="rId10" w:history="1">
        <w:r w:rsidRPr="00257AA4">
          <w:rPr>
            <w:rFonts w:ascii="Verdana" w:eastAsia="宋体" w:hAnsi="Verdana" w:cs="宋体"/>
            <w:b/>
            <w:bCs/>
            <w:color w:val="663333"/>
            <w:kern w:val="0"/>
            <w:sz w:val="24"/>
            <w:szCs w:val="24"/>
            <w:u w:val="single"/>
          </w:rPr>
          <w:t>http://www.ietf.org/shadow.html</w:t>
        </w:r>
      </w:hyperlink>
      <w:r w:rsidRPr="00257AA4">
        <w:rPr>
          <w:rFonts w:ascii="Verdana" w:eastAsia="宋体" w:hAnsi="Verdana" w:cs="宋体"/>
          <w:color w:val="000000"/>
          <w:kern w:val="0"/>
          <w:sz w:val="24"/>
          <w:szCs w:val="24"/>
        </w:rPr>
        <w:t>.</w:t>
      </w:r>
    </w:p>
    <w:p w:rsidR="003B2480" w:rsidRPr="00257AA4" w:rsidRDefault="003B2480" w:rsidP="003B2480">
      <w:pPr>
        <w:widowControl/>
        <w:spacing w:before="100" w:beforeAutospacing="1" w:after="100" w:afterAutospacing="1"/>
        <w:ind w:left="48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This Internet-Draft will expire on September 2, 2004.</w:t>
      </w:r>
    </w:p>
    <w:p w:rsidR="001F3303" w:rsidRPr="003B2480" w:rsidRDefault="001F3303" w:rsidP="00505DDE">
      <w:pPr>
        <w:widowControl/>
        <w:spacing w:before="100" w:beforeAutospacing="1" w:after="100" w:afterAutospacing="1"/>
        <w:ind w:rightChars="230" w:right="483" w:firstLineChars="200" w:firstLine="480"/>
        <w:jc w:val="left"/>
        <w:rPr>
          <w:rFonts w:eastAsia="宋体" w:cs="宋体"/>
          <w:kern w:val="0"/>
          <w:sz w:val="24"/>
          <w:szCs w:val="24"/>
        </w:rPr>
      </w:pP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3" w:name="_Toc459819574"/>
      <w:r w:rsidRPr="00257AA4">
        <w:rPr>
          <w:rFonts w:ascii="Helvetica" w:eastAsia="宋体" w:hAnsi="Helvetica" w:cs="Helvetica"/>
          <w:b/>
          <w:bCs/>
          <w:color w:val="333333"/>
          <w:kern w:val="0"/>
          <w:sz w:val="27"/>
          <w:szCs w:val="27"/>
        </w:rPr>
        <w:t>Copyright Notice</w:t>
      </w:r>
      <w:bookmarkEnd w:id="3"/>
    </w:p>
    <w:p w:rsidR="00257AA4" w:rsidRPr="00257AA4" w:rsidRDefault="00257AA4" w:rsidP="00257AA4">
      <w:pPr>
        <w:widowControl/>
        <w:spacing w:before="100" w:beforeAutospacing="1" w:after="100" w:afterAutospacing="1"/>
        <w:ind w:left="48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lastRenderedPageBreak/>
        <w:t>Copyright © The Internet Society (2004). All Rights Reserved.</w: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4" w:name="_Toc459819575"/>
      <w:r w:rsidRPr="00257AA4">
        <w:rPr>
          <w:rFonts w:ascii="Helvetica" w:eastAsia="宋体" w:hAnsi="Helvetica" w:cs="Helvetica"/>
          <w:b/>
          <w:bCs/>
          <w:color w:val="333333"/>
          <w:kern w:val="0"/>
          <w:sz w:val="27"/>
          <w:szCs w:val="27"/>
        </w:rPr>
        <w:t>Abstract</w:t>
      </w:r>
      <w:bookmarkEnd w:id="4"/>
    </w:p>
    <w:p w:rsidR="00257AA4" w:rsidRPr="00257AA4" w:rsidRDefault="00257AA4" w:rsidP="00257AA4">
      <w:pPr>
        <w:widowControl/>
        <w:spacing w:before="100" w:beforeAutospacing="1" w:after="100" w:afterAutospacing="1"/>
        <w:ind w:left="48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This document describes a format to dump captured packets on a file. This format is extensible and it is currently proposed for implementation in the libpcap/WinPcap packet capture library.</w: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5" w:name="_Toc459819576"/>
      <w:r w:rsidRPr="00257AA4">
        <w:rPr>
          <w:rFonts w:ascii="Helvetica" w:eastAsia="宋体" w:hAnsi="Helvetica" w:cs="Helvetica"/>
          <w:b/>
          <w:bCs/>
          <w:color w:val="333333"/>
          <w:kern w:val="0"/>
          <w:sz w:val="27"/>
          <w:szCs w:val="27"/>
        </w:rPr>
        <w:t>Updates</w:t>
      </w:r>
      <w:bookmarkEnd w:id="5"/>
    </w:p>
    <w:p w:rsidR="00257AA4" w:rsidRPr="00257AA4" w:rsidRDefault="00257AA4" w:rsidP="00257AA4">
      <w:pPr>
        <w:widowControl/>
        <w:numPr>
          <w:ilvl w:val="0"/>
          <w:numId w:val="1"/>
        </w:numPr>
        <w:spacing w:before="100" w:beforeAutospacing="1" w:after="100" w:afterAutospacing="1"/>
        <w:ind w:left="120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[27 Jul 2009] Guy Harris: added some missing reserved block types in Appendix B.</w:t>
      </w:r>
    </w:p>
    <w:p w:rsidR="00257AA4" w:rsidRPr="00257AA4" w:rsidRDefault="00257AA4" w:rsidP="00257AA4">
      <w:pPr>
        <w:widowControl/>
        <w:numPr>
          <w:ilvl w:val="0"/>
          <w:numId w:val="1"/>
        </w:numPr>
        <w:spacing w:before="100" w:beforeAutospacing="1" w:after="100" w:afterAutospacing="1"/>
        <w:ind w:left="120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[27 Jul 2009] Guy Harris: fixed a typo in Appendix B. The range of standardized blocks are in the range 0x00000000-0x7FFFFFFF.</w:t>
      </w:r>
    </w:p>
    <w:p w:rsidR="00257AA4" w:rsidRPr="00257AA4" w:rsidRDefault="00257AA4" w:rsidP="00257AA4">
      <w:pPr>
        <w:widowControl/>
        <w:numPr>
          <w:ilvl w:val="0"/>
          <w:numId w:val="1"/>
        </w:numPr>
        <w:spacing w:before="100" w:beforeAutospacing="1" w:after="100" w:afterAutospacing="1"/>
        <w:ind w:left="120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[ 8 Feb 2008] Gianluca Varenni: better documentation for the format of the timestamps. Renamed the if_tsaccur option into if_tsresol.</w:t>
      </w:r>
    </w:p>
    <w:p w:rsidR="00257AA4" w:rsidRPr="00257AA4" w:rsidRDefault="00257AA4" w:rsidP="00257AA4">
      <w:pPr>
        <w:widowControl/>
        <w:numPr>
          <w:ilvl w:val="0"/>
          <w:numId w:val="1"/>
        </w:numPr>
        <w:spacing w:before="100" w:beforeAutospacing="1" w:after="100" w:afterAutospacing="1"/>
        <w:ind w:left="120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[22 Oct 2007] Gianluca Varenni: added a note related to 64-bit alignment. Specified that the option length field is the length without padding. typos here and there. Added some option examples.</w:t>
      </w:r>
    </w:p>
    <w:p w:rsidR="00257AA4" w:rsidRPr="00257AA4" w:rsidRDefault="00257AA4" w:rsidP="00257AA4">
      <w:pPr>
        <w:widowControl/>
        <w:numPr>
          <w:ilvl w:val="0"/>
          <w:numId w:val="1"/>
        </w:numPr>
        <w:spacing w:before="100" w:beforeAutospacing="1" w:after="100" w:afterAutospacing="1"/>
        <w:ind w:left="120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[17 Oct 2007] Ulf Lamping: Major review: "Interface ID" in "ISB" now 32 bits. isb_starttime/isb_endtime depends on if_tsaccur. Lot's of other editing ...</w:t>
      </w:r>
    </w:p>
    <w:p w:rsidR="00257AA4" w:rsidRPr="00257AA4" w:rsidRDefault="00257AA4" w:rsidP="00257AA4">
      <w:pPr>
        <w:widowControl/>
        <w:numPr>
          <w:ilvl w:val="0"/>
          <w:numId w:val="1"/>
        </w:numPr>
        <w:spacing w:before="100" w:beforeAutospacing="1" w:after="100" w:afterAutospacing="1"/>
        <w:ind w:left="120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[ 8 Oct 2007] Ulf Lamping: Fixed several typos. Grouped the block types into mandatory, optional, experimental, obsolete.</w:t>
      </w:r>
    </w:p>
    <w:p w:rsidR="00257AA4" w:rsidRPr="00257AA4" w:rsidRDefault="00257AA4" w:rsidP="00257AA4">
      <w:pPr>
        <w:widowControl/>
        <w:numPr>
          <w:ilvl w:val="0"/>
          <w:numId w:val="1"/>
        </w:numPr>
        <w:spacing w:before="100" w:beforeAutospacing="1" w:after="100" w:afterAutospacing="1"/>
        <w:ind w:left="120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[14 Sep 2006] Gianluca Varenni: Added the block type code for Arinc 429 in AFDX Encapsulation Information Block</w:t>
      </w:r>
    </w:p>
    <w:p w:rsidR="00257AA4" w:rsidRPr="00257AA4" w:rsidRDefault="00257AA4" w:rsidP="00257AA4">
      <w:pPr>
        <w:widowControl/>
        <w:numPr>
          <w:ilvl w:val="0"/>
          <w:numId w:val="1"/>
        </w:numPr>
        <w:spacing w:before="100" w:beforeAutospacing="1" w:after="100" w:afterAutospacing="1"/>
        <w:ind w:left="120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[23 May 2006] Gianluca Varenni: Added the block type code for IRIG Timestamp Block</w:t>
      </w:r>
    </w:p>
    <w:p w:rsidR="00257AA4" w:rsidRPr="00257AA4" w:rsidRDefault="00257AA4" w:rsidP="00257AA4">
      <w:pPr>
        <w:widowControl/>
        <w:numPr>
          <w:ilvl w:val="0"/>
          <w:numId w:val="1"/>
        </w:numPr>
        <w:spacing w:before="100" w:beforeAutospacing="1" w:after="100" w:afterAutospacing="1"/>
        <w:ind w:left="120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[23 Apr 2006] Gianluca Varenni: Cleaned up Appendix C a bit: we should use the LINKTYPE_xxx values from libpcap, not the DLT_xxx ones. Fixed the introduction to the appendix and added some comments.</w:t>
      </w:r>
    </w:p>
    <w:p w:rsidR="00257AA4" w:rsidRPr="00257AA4" w:rsidRDefault="00257AA4" w:rsidP="00257AA4">
      <w:pPr>
        <w:widowControl/>
        <w:numPr>
          <w:ilvl w:val="0"/>
          <w:numId w:val="1"/>
        </w:numPr>
        <w:spacing w:before="100" w:beforeAutospacing="1" w:after="100" w:afterAutospacing="1"/>
        <w:ind w:left="120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[21 Mar 2006] Gianluca Varenni: Added a preliminary version of Appendix C, detailing the Standardized Link Types.</w:t>
      </w:r>
    </w:p>
    <w:p w:rsidR="00257AA4" w:rsidRPr="00257AA4" w:rsidRDefault="00257AA4" w:rsidP="00257AA4">
      <w:pPr>
        <w:widowControl/>
        <w:numPr>
          <w:ilvl w:val="0"/>
          <w:numId w:val="1"/>
        </w:numPr>
        <w:spacing w:before="100" w:beforeAutospacing="1" w:after="100" w:afterAutospacing="1"/>
        <w:ind w:left="120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[21 Mar 2006] Gianluca Varenni: Added a preliminary version of Appendix B, detailing the Standardized Block Type codes.</w:t>
      </w:r>
    </w:p>
    <w:p w:rsidR="00257AA4" w:rsidRPr="00257AA4" w:rsidRDefault="00257AA4" w:rsidP="00257AA4">
      <w:pPr>
        <w:widowControl/>
        <w:numPr>
          <w:ilvl w:val="0"/>
          <w:numId w:val="1"/>
        </w:numPr>
        <w:spacing w:before="100" w:beforeAutospacing="1" w:after="100" w:afterAutospacing="1"/>
        <w:ind w:left="120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lastRenderedPageBreak/>
        <w:t>[21 Mar 2006] Gianluca Varenni: Added the Enhanced Packet Block in section 2.2. Fixed a typo in the list: it's Interface Statistics Block, and not Capture Statistics Block.</w:t>
      </w:r>
    </w:p>
    <w:p w:rsidR="00257AA4" w:rsidRPr="00257AA4" w:rsidRDefault="00257AA4" w:rsidP="00257AA4">
      <w:pPr>
        <w:widowControl/>
        <w:numPr>
          <w:ilvl w:val="0"/>
          <w:numId w:val="1"/>
        </w:numPr>
        <w:spacing w:before="100" w:beforeAutospacing="1" w:after="100" w:afterAutospacing="1"/>
        <w:ind w:left="120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[21 Mar 2006] Gianluca Varenni: Fixed some minor typos in the document.</w:t>
      </w:r>
    </w:p>
    <w:p w:rsidR="00257AA4" w:rsidRPr="00257AA4" w:rsidRDefault="00257AA4" w:rsidP="00257AA4">
      <w:pPr>
        <w:widowControl/>
        <w:numPr>
          <w:ilvl w:val="0"/>
          <w:numId w:val="1"/>
        </w:numPr>
        <w:spacing w:before="100" w:beforeAutospacing="1" w:after="100" w:afterAutospacing="1"/>
        <w:ind w:left="120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[21 Mar 2006] Gianluca Varenni: Fixed an error in Packet Block: option pack_hash should have code 3.</w:t>
      </w:r>
    </w:p>
    <w:p w:rsidR="00257AA4" w:rsidRPr="00257AA4" w:rsidRDefault="00257AA4" w:rsidP="00257AA4">
      <w:pPr>
        <w:widowControl/>
        <w:numPr>
          <w:ilvl w:val="0"/>
          <w:numId w:val="1"/>
        </w:numPr>
        <w:spacing w:before="100" w:beforeAutospacing="1" w:after="100" w:afterAutospacing="1"/>
        <w:ind w:left="120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[21 Mar 2006] Gianluca Varenni: Added the definition of the Enhanced Packet Block.</w:t>
      </w:r>
    </w:p>
    <w:p w:rsidR="00257AA4" w:rsidRPr="00257AA4" w:rsidRDefault="00257AA4" w:rsidP="00257AA4">
      <w:pPr>
        <w:widowControl/>
        <w:numPr>
          <w:ilvl w:val="0"/>
          <w:numId w:val="1"/>
        </w:numPr>
        <w:spacing w:before="100" w:beforeAutospacing="1" w:after="100" w:afterAutospacing="1"/>
        <w:ind w:left="120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[12 Mar 2006] Gianluca Varenni: Added option if_tsoffset in the Interface Description Block.</w:t>
      </w:r>
    </w:p>
    <w:p w:rsidR="00257AA4" w:rsidRPr="00257AA4" w:rsidRDefault="00257AA4" w:rsidP="00257AA4">
      <w:pPr>
        <w:widowControl/>
        <w:jc w:val="left"/>
        <w:rPr>
          <w:rFonts w:ascii="宋体" w:eastAsia="宋体" w:hAnsi="宋体" w:cs="宋体"/>
          <w:kern w:val="0"/>
          <w:sz w:val="24"/>
          <w:szCs w:val="24"/>
        </w:rPr>
      </w:pPr>
      <w:bookmarkStart w:id="6" w:name="toc"/>
      <w:bookmarkEnd w:id="6"/>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25" style="width:0;height:.75pt" o:hralign="center" o:hrstd="t" o:hrnoshade="t" o:hr="t" fillcolor="black" stroked="f"/>
        </w:pict>
      </w:r>
    </w:p>
    <w:sdt>
      <w:sdtPr>
        <w:rPr>
          <w:lang w:val="zh-CN"/>
        </w:rPr>
        <w:id w:val="1598138790"/>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ED63E4" w:rsidRDefault="00ED63E4">
          <w:pPr>
            <w:pStyle w:val="TOC0"/>
          </w:pPr>
          <w:r>
            <w:rPr>
              <w:lang w:val="zh-CN"/>
            </w:rPr>
            <w:t>目录</w:t>
          </w:r>
        </w:p>
        <w:p w:rsidR="00C34A76" w:rsidRDefault="00ED63E4">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59819571" w:history="1">
            <w:r w:rsidR="00C34A76" w:rsidRPr="003C4342">
              <w:rPr>
                <w:rStyle w:val="a5"/>
                <w:rFonts w:ascii="Helvetica" w:eastAsia="宋体" w:hAnsi="Helvetica" w:cs="Helvetica"/>
                <w:b/>
                <w:bCs/>
                <w:noProof/>
                <w:kern w:val="36"/>
              </w:rPr>
              <w:t>PCAP</w:t>
            </w:r>
            <w:r w:rsidR="00C34A76" w:rsidRPr="003C4342">
              <w:rPr>
                <w:rStyle w:val="a5"/>
                <w:rFonts w:ascii="Helvetica" w:eastAsia="宋体" w:hAnsi="Helvetica" w:cs="Helvetica" w:hint="eastAsia"/>
                <w:b/>
                <w:bCs/>
                <w:noProof/>
                <w:kern w:val="36"/>
              </w:rPr>
              <w:t>下一代转储文件格式</w:t>
            </w:r>
            <w:r w:rsidR="00C34A76">
              <w:rPr>
                <w:noProof/>
                <w:webHidden/>
              </w:rPr>
              <w:tab/>
            </w:r>
            <w:r w:rsidR="00C34A76">
              <w:rPr>
                <w:noProof/>
                <w:webHidden/>
              </w:rPr>
              <w:fldChar w:fldCharType="begin"/>
            </w:r>
            <w:r w:rsidR="00C34A76">
              <w:rPr>
                <w:noProof/>
                <w:webHidden/>
              </w:rPr>
              <w:instrText xml:space="preserve"> PAGEREF _Toc459819571 \h </w:instrText>
            </w:r>
            <w:r w:rsidR="00C34A76">
              <w:rPr>
                <w:noProof/>
                <w:webHidden/>
              </w:rPr>
            </w:r>
            <w:r w:rsidR="00C34A76">
              <w:rPr>
                <w:noProof/>
                <w:webHidden/>
              </w:rPr>
              <w:fldChar w:fldCharType="separate"/>
            </w:r>
            <w:r w:rsidR="00C34A76">
              <w:rPr>
                <w:noProof/>
                <w:webHidden/>
              </w:rPr>
              <w:t>1</w:t>
            </w:r>
            <w:r w:rsidR="00C34A76">
              <w:rPr>
                <w:noProof/>
                <w:webHidden/>
              </w:rPr>
              <w:fldChar w:fldCharType="end"/>
            </w:r>
          </w:hyperlink>
        </w:p>
        <w:p w:rsidR="00C34A76" w:rsidRDefault="00C34A76">
          <w:pPr>
            <w:pStyle w:val="10"/>
            <w:tabs>
              <w:tab w:val="right" w:leader="dot" w:pos="8296"/>
            </w:tabs>
            <w:rPr>
              <w:rFonts w:cstheme="minorBidi"/>
              <w:noProof/>
              <w:kern w:val="2"/>
              <w:sz w:val="21"/>
            </w:rPr>
          </w:pPr>
          <w:hyperlink w:anchor="_Toc459819572" w:history="1">
            <w:r w:rsidRPr="003C4342">
              <w:rPr>
                <w:rStyle w:val="a5"/>
                <w:rFonts w:ascii="Helvetica" w:eastAsia="宋体" w:hAnsi="Helvetica" w:cs="Helvetica"/>
                <w:b/>
                <w:bCs/>
                <w:noProof/>
                <w:kern w:val="36"/>
              </w:rPr>
              <w:t>PCAP-DumpFileFormat</w:t>
            </w:r>
            <w:r>
              <w:rPr>
                <w:noProof/>
                <w:webHidden/>
              </w:rPr>
              <w:tab/>
            </w:r>
            <w:r>
              <w:rPr>
                <w:noProof/>
                <w:webHidden/>
              </w:rPr>
              <w:fldChar w:fldCharType="begin"/>
            </w:r>
            <w:r>
              <w:rPr>
                <w:noProof/>
                <w:webHidden/>
              </w:rPr>
              <w:instrText xml:space="preserve"> PAGEREF _Toc459819572 \h </w:instrText>
            </w:r>
            <w:r>
              <w:rPr>
                <w:noProof/>
                <w:webHidden/>
              </w:rPr>
            </w:r>
            <w:r>
              <w:rPr>
                <w:noProof/>
                <w:webHidden/>
              </w:rPr>
              <w:fldChar w:fldCharType="separate"/>
            </w:r>
            <w:r>
              <w:rPr>
                <w:noProof/>
                <w:webHidden/>
              </w:rPr>
              <w:t>1</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73" w:history="1">
            <w:r w:rsidRPr="003C4342">
              <w:rPr>
                <w:rStyle w:val="a5"/>
                <w:rFonts w:ascii="Helvetica" w:eastAsia="宋体" w:hAnsi="Helvetica" w:cs="Helvetica"/>
                <w:b/>
                <w:bCs/>
                <w:noProof/>
              </w:rPr>
              <w:t>Status of this Memo</w:t>
            </w:r>
            <w:r>
              <w:rPr>
                <w:noProof/>
                <w:webHidden/>
              </w:rPr>
              <w:tab/>
            </w:r>
            <w:r>
              <w:rPr>
                <w:noProof/>
                <w:webHidden/>
              </w:rPr>
              <w:fldChar w:fldCharType="begin"/>
            </w:r>
            <w:r>
              <w:rPr>
                <w:noProof/>
                <w:webHidden/>
              </w:rPr>
              <w:instrText xml:space="preserve"> PAGEREF _Toc459819573 \h </w:instrText>
            </w:r>
            <w:r>
              <w:rPr>
                <w:noProof/>
                <w:webHidden/>
              </w:rPr>
            </w:r>
            <w:r>
              <w:rPr>
                <w:noProof/>
                <w:webHidden/>
              </w:rPr>
              <w:fldChar w:fldCharType="separate"/>
            </w:r>
            <w:r>
              <w:rPr>
                <w:noProof/>
                <w:webHidden/>
              </w:rPr>
              <w:t>1</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74" w:history="1">
            <w:r w:rsidRPr="003C4342">
              <w:rPr>
                <w:rStyle w:val="a5"/>
                <w:rFonts w:ascii="Helvetica" w:eastAsia="宋体" w:hAnsi="Helvetica" w:cs="Helvetica"/>
                <w:b/>
                <w:bCs/>
                <w:noProof/>
              </w:rPr>
              <w:t>Copyright Notice</w:t>
            </w:r>
            <w:r>
              <w:rPr>
                <w:noProof/>
                <w:webHidden/>
              </w:rPr>
              <w:tab/>
            </w:r>
            <w:r>
              <w:rPr>
                <w:noProof/>
                <w:webHidden/>
              </w:rPr>
              <w:fldChar w:fldCharType="begin"/>
            </w:r>
            <w:r>
              <w:rPr>
                <w:noProof/>
                <w:webHidden/>
              </w:rPr>
              <w:instrText xml:space="preserve"> PAGEREF _Toc459819574 \h </w:instrText>
            </w:r>
            <w:r>
              <w:rPr>
                <w:noProof/>
                <w:webHidden/>
              </w:rPr>
            </w:r>
            <w:r>
              <w:rPr>
                <w:noProof/>
                <w:webHidden/>
              </w:rPr>
              <w:fldChar w:fldCharType="separate"/>
            </w:r>
            <w:r>
              <w:rPr>
                <w:noProof/>
                <w:webHidden/>
              </w:rPr>
              <w:t>1</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75" w:history="1">
            <w:r w:rsidRPr="003C4342">
              <w:rPr>
                <w:rStyle w:val="a5"/>
                <w:rFonts w:ascii="Helvetica" w:eastAsia="宋体" w:hAnsi="Helvetica" w:cs="Helvetica"/>
                <w:b/>
                <w:bCs/>
                <w:noProof/>
              </w:rPr>
              <w:t>Abstract</w:t>
            </w:r>
            <w:r>
              <w:rPr>
                <w:noProof/>
                <w:webHidden/>
              </w:rPr>
              <w:tab/>
            </w:r>
            <w:r>
              <w:rPr>
                <w:noProof/>
                <w:webHidden/>
              </w:rPr>
              <w:fldChar w:fldCharType="begin"/>
            </w:r>
            <w:r>
              <w:rPr>
                <w:noProof/>
                <w:webHidden/>
              </w:rPr>
              <w:instrText xml:space="preserve"> PAGEREF _Toc459819575 \h </w:instrText>
            </w:r>
            <w:r>
              <w:rPr>
                <w:noProof/>
                <w:webHidden/>
              </w:rPr>
            </w:r>
            <w:r>
              <w:rPr>
                <w:noProof/>
                <w:webHidden/>
              </w:rPr>
              <w:fldChar w:fldCharType="separate"/>
            </w:r>
            <w:r>
              <w:rPr>
                <w:noProof/>
                <w:webHidden/>
              </w:rPr>
              <w:t>2</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76" w:history="1">
            <w:r w:rsidRPr="003C4342">
              <w:rPr>
                <w:rStyle w:val="a5"/>
                <w:rFonts w:ascii="Helvetica" w:eastAsia="宋体" w:hAnsi="Helvetica" w:cs="Helvetica"/>
                <w:b/>
                <w:bCs/>
                <w:noProof/>
              </w:rPr>
              <w:t>Updates</w:t>
            </w:r>
            <w:r>
              <w:rPr>
                <w:noProof/>
                <w:webHidden/>
              </w:rPr>
              <w:tab/>
            </w:r>
            <w:r>
              <w:rPr>
                <w:noProof/>
                <w:webHidden/>
              </w:rPr>
              <w:fldChar w:fldCharType="begin"/>
            </w:r>
            <w:r>
              <w:rPr>
                <w:noProof/>
                <w:webHidden/>
              </w:rPr>
              <w:instrText xml:space="preserve"> PAGEREF _Toc459819576 \h </w:instrText>
            </w:r>
            <w:r>
              <w:rPr>
                <w:noProof/>
                <w:webHidden/>
              </w:rPr>
            </w:r>
            <w:r>
              <w:rPr>
                <w:noProof/>
                <w:webHidden/>
              </w:rPr>
              <w:fldChar w:fldCharType="separate"/>
            </w:r>
            <w:r>
              <w:rPr>
                <w:noProof/>
                <w:webHidden/>
              </w:rPr>
              <w:t>2</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77" w:history="1">
            <w:r w:rsidRPr="003C4342">
              <w:rPr>
                <w:rStyle w:val="a5"/>
                <w:rFonts w:ascii="Helvetica" w:eastAsia="宋体" w:hAnsi="Helvetica" w:cs="Helvetica"/>
                <w:b/>
                <w:bCs/>
                <w:noProof/>
              </w:rPr>
              <w:t xml:space="preserve">1.  </w:t>
            </w:r>
            <w:r w:rsidRPr="003C4342">
              <w:rPr>
                <w:rStyle w:val="a5"/>
                <w:rFonts w:ascii="Helvetica" w:eastAsia="宋体" w:hAnsi="Helvetica" w:cs="Helvetica" w:hint="eastAsia"/>
                <w:b/>
                <w:bCs/>
                <w:noProof/>
              </w:rPr>
              <w:t>目标</w:t>
            </w:r>
            <w:r>
              <w:rPr>
                <w:noProof/>
                <w:webHidden/>
              </w:rPr>
              <w:tab/>
            </w:r>
            <w:r>
              <w:rPr>
                <w:noProof/>
                <w:webHidden/>
              </w:rPr>
              <w:fldChar w:fldCharType="begin"/>
            </w:r>
            <w:r>
              <w:rPr>
                <w:noProof/>
                <w:webHidden/>
              </w:rPr>
              <w:instrText xml:space="preserve"> PAGEREF _Toc459819577 \h </w:instrText>
            </w:r>
            <w:r>
              <w:rPr>
                <w:noProof/>
                <w:webHidden/>
              </w:rPr>
            </w:r>
            <w:r>
              <w:rPr>
                <w:noProof/>
                <w:webHidden/>
              </w:rPr>
              <w:fldChar w:fldCharType="separate"/>
            </w:r>
            <w:r>
              <w:rPr>
                <w:noProof/>
                <w:webHidden/>
              </w:rPr>
              <w:t>5</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78" w:history="1">
            <w:r w:rsidRPr="003C4342">
              <w:rPr>
                <w:rStyle w:val="a5"/>
                <w:rFonts w:ascii="Helvetica" w:eastAsia="宋体" w:hAnsi="Helvetica" w:cs="Helvetica"/>
                <w:b/>
                <w:bCs/>
                <w:noProof/>
              </w:rPr>
              <w:t xml:space="preserve">2.  </w:t>
            </w:r>
            <w:r w:rsidRPr="003C4342">
              <w:rPr>
                <w:rStyle w:val="a5"/>
                <w:rFonts w:ascii="Helvetica" w:eastAsia="宋体" w:hAnsi="Helvetica" w:cs="Helvetica" w:hint="eastAsia"/>
                <w:b/>
                <w:bCs/>
                <w:noProof/>
              </w:rPr>
              <w:t>文件结构</w:t>
            </w:r>
            <w:r w:rsidRPr="003C4342">
              <w:rPr>
                <w:rStyle w:val="a5"/>
                <w:rFonts w:ascii="宋体" w:eastAsia="宋体" w:hAnsi="宋体" w:cs="宋体" w:hint="eastAsia"/>
                <w:noProof/>
              </w:rPr>
              <w:t>（</w:t>
            </w:r>
            <w:r w:rsidRPr="003C4342">
              <w:rPr>
                <w:rStyle w:val="a5"/>
                <w:rFonts w:ascii="Helvetica" w:eastAsia="宋体" w:hAnsi="Helvetica" w:cs="Helvetica"/>
                <w:b/>
                <w:bCs/>
                <w:noProof/>
              </w:rPr>
              <w:t>General File Structure</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_Toc459819578 \h </w:instrText>
            </w:r>
            <w:r>
              <w:rPr>
                <w:noProof/>
                <w:webHidden/>
              </w:rPr>
            </w:r>
            <w:r>
              <w:rPr>
                <w:noProof/>
                <w:webHidden/>
              </w:rPr>
              <w:fldChar w:fldCharType="separate"/>
            </w:r>
            <w:r>
              <w:rPr>
                <w:noProof/>
                <w:webHidden/>
              </w:rPr>
              <w:t>5</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79" w:history="1">
            <w:r w:rsidRPr="003C4342">
              <w:rPr>
                <w:rStyle w:val="a5"/>
                <w:rFonts w:ascii="Helvetica" w:eastAsia="宋体" w:hAnsi="Helvetica" w:cs="Helvetica"/>
                <w:b/>
                <w:bCs/>
                <w:noProof/>
              </w:rPr>
              <w:t xml:space="preserve">2.1.  </w:t>
            </w:r>
            <w:r w:rsidRPr="003C4342">
              <w:rPr>
                <w:rStyle w:val="a5"/>
                <w:rFonts w:ascii="Helvetica" w:eastAsia="宋体" w:hAnsi="Helvetica" w:cs="Helvetica" w:hint="eastAsia"/>
                <w:b/>
                <w:bCs/>
                <w:noProof/>
              </w:rPr>
              <w:t>块结构（</w:t>
            </w:r>
            <w:r w:rsidRPr="003C4342">
              <w:rPr>
                <w:rStyle w:val="a5"/>
                <w:rFonts w:ascii="Helvetica" w:eastAsia="宋体" w:hAnsi="Helvetica" w:cs="Helvetica"/>
                <w:b/>
                <w:bCs/>
                <w:noProof/>
              </w:rPr>
              <w:t>General Block Structure</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_Toc459819579 \h </w:instrText>
            </w:r>
            <w:r>
              <w:rPr>
                <w:noProof/>
                <w:webHidden/>
              </w:rPr>
            </w:r>
            <w:r>
              <w:rPr>
                <w:noProof/>
                <w:webHidden/>
              </w:rPr>
              <w:fldChar w:fldCharType="separate"/>
            </w:r>
            <w:r>
              <w:rPr>
                <w:noProof/>
                <w:webHidden/>
              </w:rPr>
              <w:t>5</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80" w:history="1">
            <w:r w:rsidRPr="003C4342">
              <w:rPr>
                <w:rStyle w:val="a5"/>
                <w:rFonts w:ascii="Helvetica" w:eastAsia="宋体" w:hAnsi="Helvetica" w:cs="Helvetica"/>
                <w:b/>
                <w:bCs/>
                <w:noProof/>
              </w:rPr>
              <w:t xml:space="preserve">2.2.  </w:t>
            </w:r>
            <w:r w:rsidRPr="003C4342">
              <w:rPr>
                <w:rStyle w:val="a5"/>
                <w:rFonts w:ascii="Helvetica" w:eastAsia="宋体" w:hAnsi="Helvetica" w:cs="Helvetica" w:hint="eastAsia"/>
                <w:b/>
                <w:bCs/>
                <w:noProof/>
              </w:rPr>
              <w:t>块类型（</w:t>
            </w:r>
            <w:r w:rsidRPr="003C4342">
              <w:rPr>
                <w:rStyle w:val="a5"/>
                <w:rFonts w:ascii="Helvetica" w:eastAsia="宋体" w:hAnsi="Helvetica" w:cs="Helvetica"/>
                <w:b/>
                <w:bCs/>
                <w:noProof/>
              </w:rPr>
              <w:t>Block Types</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_Toc459819580 \h </w:instrText>
            </w:r>
            <w:r>
              <w:rPr>
                <w:noProof/>
                <w:webHidden/>
              </w:rPr>
            </w:r>
            <w:r>
              <w:rPr>
                <w:noProof/>
                <w:webHidden/>
              </w:rPr>
              <w:fldChar w:fldCharType="separate"/>
            </w:r>
            <w:r>
              <w:rPr>
                <w:noProof/>
                <w:webHidden/>
              </w:rPr>
              <w:t>6</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81" w:history="1">
            <w:r w:rsidRPr="003C4342">
              <w:rPr>
                <w:rStyle w:val="a5"/>
                <w:rFonts w:ascii="Helvetica" w:eastAsia="宋体" w:hAnsi="Helvetica" w:cs="Helvetica"/>
                <w:b/>
                <w:bCs/>
                <w:noProof/>
              </w:rPr>
              <w:t xml:space="preserve">2.3.  </w:t>
            </w:r>
            <w:r w:rsidRPr="003C4342">
              <w:rPr>
                <w:rStyle w:val="a5"/>
                <w:rFonts w:ascii="Helvetica" w:eastAsia="宋体" w:hAnsi="Helvetica" w:cs="Helvetica" w:hint="eastAsia"/>
                <w:b/>
                <w:bCs/>
                <w:noProof/>
              </w:rPr>
              <w:t>逻辑块层次结构（</w:t>
            </w:r>
            <w:r w:rsidRPr="003C4342">
              <w:rPr>
                <w:rStyle w:val="a5"/>
                <w:rFonts w:ascii="Helvetica" w:eastAsia="宋体" w:hAnsi="Helvetica" w:cs="Helvetica"/>
                <w:b/>
                <w:bCs/>
                <w:noProof/>
              </w:rPr>
              <w:t>Logical Block Hierarchy</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_Toc459819581 \h </w:instrText>
            </w:r>
            <w:r>
              <w:rPr>
                <w:noProof/>
                <w:webHidden/>
              </w:rPr>
            </w:r>
            <w:r>
              <w:rPr>
                <w:noProof/>
                <w:webHidden/>
              </w:rPr>
              <w:fldChar w:fldCharType="separate"/>
            </w:r>
            <w:r>
              <w:rPr>
                <w:noProof/>
                <w:webHidden/>
              </w:rPr>
              <w:t>7</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82" w:history="1">
            <w:r w:rsidRPr="003C4342">
              <w:rPr>
                <w:rStyle w:val="a5"/>
                <w:rFonts w:ascii="Helvetica" w:eastAsia="宋体" w:hAnsi="Helvetica" w:cs="Helvetica"/>
                <w:b/>
                <w:bCs/>
                <w:noProof/>
              </w:rPr>
              <w:t xml:space="preserve">2.4.  </w:t>
            </w:r>
            <w:r w:rsidRPr="003C4342">
              <w:rPr>
                <w:rStyle w:val="a5"/>
                <w:rFonts w:ascii="Helvetica" w:eastAsia="宋体" w:hAnsi="Helvetica" w:cs="Helvetica" w:hint="eastAsia"/>
                <w:b/>
                <w:bCs/>
                <w:noProof/>
              </w:rPr>
              <w:t>物理文件的布局（</w:t>
            </w:r>
            <w:r w:rsidRPr="003C4342">
              <w:rPr>
                <w:rStyle w:val="a5"/>
                <w:rFonts w:ascii="Helvetica" w:eastAsia="宋体" w:hAnsi="Helvetica" w:cs="Helvetica"/>
                <w:b/>
                <w:bCs/>
                <w:noProof/>
              </w:rPr>
              <w:t>Physical File Layout</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_Toc459819582 \h </w:instrText>
            </w:r>
            <w:r>
              <w:rPr>
                <w:noProof/>
                <w:webHidden/>
              </w:rPr>
            </w:r>
            <w:r>
              <w:rPr>
                <w:noProof/>
                <w:webHidden/>
              </w:rPr>
              <w:fldChar w:fldCharType="separate"/>
            </w:r>
            <w:r>
              <w:rPr>
                <w:noProof/>
                <w:webHidden/>
              </w:rPr>
              <w:t>7</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83" w:history="1">
            <w:r w:rsidRPr="003C4342">
              <w:rPr>
                <w:rStyle w:val="a5"/>
                <w:rFonts w:ascii="Helvetica" w:eastAsia="宋体" w:hAnsi="Helvetica" w:cs="Helvetica"/>
                <w:b/>
                <w:bCs/>
                <w:noProof/>
              </w:rPr>
              <w:t xml:space="preserve">2.5.  </w:t>
            </w:r>
            <w:r w:rsidRPr="003C4342">
              <w:rPr>
                <w:rStyle w:val="a5"/>
                <w:rFonts w:ascii="Helvetica" w:eastAsia="宋体" w:hAnsi="Helvetica" w:cs="Helvetica" w:hint="eastAsia"/>
                <w:b/>
                <w:bCs/>
                <w:noProof/>
              </w:rPr>
              <w:t>选项（</w:t>
            </w:r>
            <w:r w:rsidRPr="003C4342">
              <w:rPr>
                <w:rStyle w:val="a5"/>
                <w:rFonts w:ascii="Helvetica" w:eastAsia="宋体" w:hAnsi="Helvetica" w:cs="Helvetica"/>
                <w:b/>
                <w:bCs/>
                <w:noProof/>
              </w:rPr>
              <w:t>Options</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_Toc459819583 \h </w:instrText>
            </w:r>
            <w:r>
              <w:rPr>
                <w:noProof/>
                <w:webHidden/>
              </w:rPr>
            </w:r>
            <w:r>
              <w:rPr>
                <w:noProof/>
                <w:webHidden/>
              </w:rPr>
              <w:fldChar w:fldCharType="separate"/>
            </w:r>
            <w:r>
              <w:rPr>
                <w:noProof/>
                <w:webHidden/>
              </w:rPr>
              <w:t>9</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84" w:history="1">
            <w:r w:rsidRPr="003C4342">
              <w:rPr>
                <w:rStyle w:val="a5"/>
                <w:rFonts w:ascii="Helvetica" w:eastAsia="宋体" w:hAnsi="Helvetica" w:cs="Helvetica"/>
                <w:b/>
                <w:bCs/>
                <w:noProof/>
              </w:rPr>
              <w:t xml:space="preserve">2.6.  </w:t>
            </w:r>
            <w:r w:rsidRPr="003C4342">
              <w:rPr>
                <w:rStyle w:val="a5"/>
                <w:rFonts w:ascii="Helvetica" w:eastAsia="宋体" w:hAnsi="Helvetica" w:cs="Helvetica" w:hint="eastAsia"/>
                <w:b/>
                <w:bCs/>
                <w:noProof/>
              </w:rPr>
              <w:t>数据格式（</w:t>
            </w:r>
            <w:r w:rsidRPr="003C4342">
              <w:rPr>
                <w:rStyle w:val="a5"/>
                <w:rFonts w:ascii="Helvetica" w:eastAsia="宋体" w:hAnsi="Helvetica" w:cs="Helvetica"/>
                <w:b/>
                <w:bCs/>
                <w:noProof/>
              </w:rPr>
              <w:t>Data format</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_Toc459819584 \h </w:instrText>
            </w:r>
            <w:r>
              <w:rPr>
                <w:noProof/>
                <w:webHidden/>
              </w:rPr>
            </w:r>
            <w:r>
              <w:rPr>
                <w:noProof/>
                <w:webHidden/>
              </w:rPr>
              <w:fldChar w:fldCharType="separate"/>
            </w:r>
            <w:r>
              <w:rPr>
                <w:noProof/>
                <w:webHidden/>
              </w:rPr>
              <w:t>10</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85" w:history="1">
            <w:r w:rsidRPr="003C4342">
              <w:rPr>
                <w:rStyle w:val="a5"/>
                <w:rFonts w:ascii="Helvetica" w:eastAsia="宋体" w:hAnsi="Helvetica" w:cs="Helvetica"/>
                <w:b/>
                <w:bCs/>
                <w:noProof/>
              </w:rPr>
              <w:t xml:space="preserve">3.  </w:t>
            </w:r>
            <w:r w:rsidRPr="003C4342">
              <w:rPr>
                <w:rStyle w:val="a5"/>
                <w:rFonts w:ascii="Helvetica" w:eastAsia="宋体" w:hAnsi="Helvetica" w:cs="Helvetica" w:hint="eastAsia"/>
                <w:b/>
                <w:bCs/>
                <w:noProof/>
              </w:rPr>
              <w:t>块定义（</w:t>
            </w:r>
            <w:r w:rsidRPr="003C4342">
              <w:rPr>
                <w:rStyle w:val="a5"/>
                <w:rFonts w:ascii="Helvetica" w:eastAsia="宋体" w:hAnsi="Helvetica" w:cs="Helvetica"/>
                <w:b/>
                <w:bCs/>
                <w:noProof/>
              </w:rPr>
              <w:t>Block Definition</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_Toc459819585 \h </w:instrText>
            </w:r>
            <w:r>
              <w:rPr>
                <w:noProof/>
                <w:webHidden/>
              </w:rPr>
            </w:r>
            <w:r>
              <w:rPr>
                <w:noProof/>
                <w:webHidden/>
              </w:rPr>
              <w:fldChar w:fldCharType="separate"/>
            </w:r>
            <w:r>
              <w:rPr>
                <w:noProof/>
                <w:webHidden/>
              </w:rPr>
              <w:t>11</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86" w:history="1">
            <w:r w:rsidRPr="003C4342">
              <w:rPr>
                <w:rStyle w:val="a5"/>
                <w:rFonts w:ascii="Helvetica" w:eastAsia="宋体" w:hAnsi="Helvetica" w:cs="Helvetica"/>
                <w:b/>
                <w:bCs/>
                <w:noProof/>
              </w:rPr>
              <w:t xml:space="preserve">3.1.  </w:t>
            </w:r>
            <w:r w:rsidRPr="003C4342">
              <w:rPr>
                <w:rStyle w:val="a5"/>
                <w:rFonts w:ascii="Helvetica" w:eastAsia="宋体" w:hAnsi="Helvetica" w:cs="Helvetica" w:hint="eastAsia"/>
                <w:b/>
                <w:bCs/>
                <w:noProof/>
              </w:rPr>
              <w:t>节头块（</w:t>
            </w:r>
            <w:r w:rsidRPr="003C4342">
              <w:rPr>
                <w:rStyle w:val="a5"/>
                <w:rFonts w:ascii="Helvetica" w:eastAsia="宋体" w:hAnsi="Helvetica" w:cs="Helvetica"/>
                <w:b/>
                <w:bCs/>
                <w:noProof/>
              </w:rPr>
              <w:t>Section Header Block</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_Toc459819586 \h </w:instrText>
            </w:r>
            <w:r>
              <w:rPr>
                <w:noProof/>
                <w:webHidden/>
              </w:rPr>
            </w:r>
            <w:r>
              <w:rPr>
                <w:noProof/>
                <w:webHidden/>
              </w:rPr>
              <w:fldChar w:fldCharType="separate"/>
            </w:r>
            <w:r>
              <w:rPr>
                <w:noProof/>
                <w:webHidden/>
              </w:rPr>
              <w:t>11</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87" w:history="1">
            <w:r w:rsidRPr="003C4342">
              <w:rPr>
                <w:rStyle w:val="a5"/>
                <w:rFonts w:ascii="Helvetica" w:eastAsia="宋体" w:hAnsi="Helvetica" w:cs="Helvetica"/>
                <w:b/>
                <w:bCs/>
                <w:noProof/>
              </w:rPr>
              <w:t xml:space="preserve">3.2.  </w:t>
            </w:r>
            <w:r w:rsidRPr="003C4342">
              <w:rPr>
                <w:rStyle w:val="a5"/>
                <w:rFonts w:ascii="Helvetica" w:eastAsia="宋体" w:hAnsi="Helvetica" w:cs="Helvetica" w:hint="eastAsia"/>
                <w:b/>
                <w:bCs/>
                <w:noProof/>
              </w:rPr>
              <w:t>接口描述块（</w:t>
            </w:r>
            <w:r w:rsidRPr="003C4342">
              <w:rPr>
                <w:rStyle w:val="a5"/>
                <w:rFonts w:ascii="Helvetica" w:eastAsia="宋体" w:hAnsi="Helvetica" w:cs="Helvetica"/>
                <w:b/>
                <w:bCs/>
                <w:noProof/>
              </w:rPr>
              <w:t>Interface Description Block</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_Toc459819587 \h </w:instrText>
            </w:r>
            <w:r>
              <w:rPr>
                <w:noProof/>
                <w:webHidden/>
              </w:rPr>
            </w:r>
            <w:r>
              <w:rPr>
                <w:noProof/>
                <w:webHidden/>
              </w:rPr>
              <w:fldChar w:fldCharType="separate"/>
            </w:r>
            <w:r>
              <w:rPr>
                <w:noProof/>
                <w:webHidden/>
              </w:rPr>
              <w:t>12</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88" w:history="1">
            <w:r w:rsidRPr="003C4342">
              <w:rPr>
                <w:rStyle w:val="a5"/>
                <w:rFonts w:ascii="Helvetica" w:eastAsia="宋体" w:hAnsi="Helvetica" w:cs="Helvetica"/>
                <w:b/>
                <w:bCs/>
                <w:noProof/>
              </w:rPr>
              <w:t>3.3. </w:t>
            </w:r>
            <w:r w:rsidRPr="003C4342">
              <w:rPr>
                <w:rStyle w:val="a5"/>
                <w:rFonts w:ascii="Helvetica" w:eastAsia="宋体" w:hAnsi="Helvetica" w:cs="Helvetica" w:hint="eastAsia"/>
                <w:b/>
                <w:bCs/>
                <w:noProof/>
              </w:rPr>
              <w:t>增强分组块（</w:t>
            </w:r>
            <w:r w:rsidRPr="003C4342">
              <w:rPr>
                <w:rStyle w:val="a5"/>
                <w:rFonts w:ascii="Helvetica" w:eastAsia="宋体" w:hAnsi="Helvetica" w:cs="Helvetica"/>
                <w:b/>
                <w:bCs/>
                <w:noProof/>
              </w:rPr>
              <w:t>Enhanced Packet Block</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_Toc459819588 \h </w:instrText>
            </w:r>
            <w:r>
              <w:rPr>
                <w:noProof/>
                <w:webHidden/>
              </w:rPr>
            </w:r>
            <w:r>
              <w:rPr>
                <w:noProof/>
                <w:webHidden/>
              </w:rPr>
              <w:fldChar w:fldCharType="separate"/>
            </w:r>
            <w:r>
              <w:rPr>
                <w:noProof/>
                <w:webHidden/>
              </w:rPr>
              <w:t>15</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89" w:history="1">
            <w:r w:rsidRPr="003C4342">
              <w:rPr>
                <w:rStyle w:val="a5"/>
                <w:rFonts w:ascii="Helvetica" w:eastAsia="宋体" w:hAnsi="Helvetica" w:cs="Helvetica"/>
                <w:b/>
                <w:bCs/>
                <w:noProof/>
              </w:rPr>
              <w:t xml:space="preserve">3.4.  </w:t>
            </w:r>
            <w:r w:rsidRPr="003C4342">
              <w:rPr>
                <w:rStyle w:val="a5"/>
                <w:rFonts w:ascii="Helvetica" w:eastAsia="宋体" w:hAnsi="Helvetica" w:cs="Helvetica" w:hint="eastAsia"/>
                <w:b/>
                <w:bCs/>
                <w:noProof/>
              </w:rPr>
              <w:t>简单分组块（</w:t>
            </w:r>
            <w:r w:rsidRPr="003C4342">
              <w:rPr>
                <w:rStyle w:val="a5"/>
                <w:rFonts w:ascii="Helvetica" w:eastAsia="宋体" w:hAnsi="Helvetica" w:cs="Helvetica"/>
                <w:b/>
                <w:bCs/>
                <w:noProof/>
              </w:rPr>
              <w:t>Simple Packet Block</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_Toc459819589 \h </w:instrText>
            </w:r>
            <w:r>
              <w:rPr>
                <w:noProof/>
                <w:webHidden/>
              </w:rPr>
            </w:r>
            <w:r>
              <w:rPr>
                <w:noProof/>
                <w:webHidden/>
              </w:rPr>
              <w:fldChar w:fldCharType="separate"/>
            </w:r>
            <w:r>
              <w:rPr>
                <w:noProof/>
                <w:webHidden/>
              </w:rPr>
              <w:t>17</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90" w:history="1">
            <w:r w:rsidRPr="003C4342">
              <w:rPr>
                <w:rStyle w:val="a5"/>
                <w:rFonts w:ascii="Helvetica" w:eastAsia="宋体" w:hAnsi="Helvetica" w:cs="Helvetica"/>
                <w:b/>
                <w:bCs/>
                <w:noProof/>
              </w:rPr>
              <w:t xml:space="preserve">3.5.  </w:t>
            </w:r>
            <w:r w:rsidRPr="003C4342">
              <w:rPr>
                <w:rStyle w:val="a5"/>
                <w:rFonts w:ascii="Helvetica" w:eastAsia="宋体" w:hAnsi="Helvetica" w:cs="Helvetica" w:hint="eastAsia"/>
                <w:b/>
                <w:bCs/>
                <w:noProof/>
              </w:rPr>
              <w:t>分组块（</w:t>
            </w:r>
            <w:r w:rsidRPr="003C4342">
              <w:rPr>
                <w:rStyle w:val="a5"/>
                <w:rFonts w:ascii="Helvetica" w:eastAsia="宋体" w:hAnsi="Helvetica" w:cs="Helvetica"/>
                <w:b/>
                <w:bCs/>
                <w:noProof/>
              </w:rPr>
              <w:t>Packet Block</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_Toc459819590 \h </w:instrText>
            </w:r>
            <w:r>
              <w:rPr>
                <w:noProof/>
                <w:webHidden/>
              </w:rPr>
            </w:r>
            <w:r>
              <w:rPr>
                <w:noProof/>
                <w:webHidden/>
              </w:rPr>
              <w:fldChar w:fldCharType="separate"/>
            </w:r>
            <w:r>
              <w:rPr>
                <w:noProof/>
                <w:webHidden/>
              </w:rPr>
              <w:t>18</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91" w:history="1">
            <w:r w:rsidRPr="003C4342">
              <w:rPr>
                <w:rStyle w:val="a5"/>
                <w:rFonts w:ascii="Helvetica" w:eastAsia="宋体" w:hAnsi="Helvetica" w:cs="Helvetica"/>
                <w:b/>
                <w:bCs/>
                <w:noProof/>
              </w:rPr>
              <w:t xml:space="preserve">3.6.  </w:t>
            </w:r>
            <w:r w:rsidRPr="003C4342">
              <w:rPr>
                <w:rStyle w:val="a5"/>
                <w:rFonts w:ascii="Helvetica" w:eastAsia="宋体" w:hAnsi="Helvetica" w:cs="Helvetica" w:hint="eastAsia"/>
                <w:b/>
                <w:bCs/>
                <w:noProof/>
              </w:rPr>
              <w:t>名称解析块（</w:t>
            </w:r>
            <w:r w:rsidRPr="003C4342">
              <w:rPr>
                <w:rStyle w:val="a5"/>
                <w:rFonts w:ascii="Helvetica" w:eastAsia="宋体" w:hAnsi="Helvetica" w:cs="Helvetica"/>
                <w:b/>
                <w:bCs/>
                <w:noProof/>
              </w:rPr>
              <w:t>Name Resolution Block</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_Toc459819591 \h </w:instrText>
            </w:r>
            <w:r>
              <w:rPr>
                <w:noProof/>
                <w:webHidden/>
              </w:rPr>
            </w:r>
            <w:r>
              <w:rPr>
                <w:noProof/>
                <w:webHidden/>
              </w:rPr>
              <w:fldChar w:fldCharType="separate"/>
            </w:r>
            <w:r>
              <w:rPr>
                <w:noProof/>
                <w:webHidden/>
              </w:rPr>
              <w:t>20</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92" w:history="1">
            <w:r w:rsidRPr="003C4342">
              <w:rPr>
                <w:rStyle w:val="a5"/>
                <w:rFonts w:ascii="Helvetica" w:eastAsia="宋体" w:hAnsi="Helvetica" w:cs="Helvetica"/>
                <w:b/>
                <w:bCs/>
                <w:noProof/>
              </w:rPr>
              <w:t xml:space="preserve">3.7.  </w:t>
            </w:r>
            <w:r w:rsidRPr="003C4342">
              <w:rPr>
                <w:rStyle w:val="a5"/>
                <w:rFonts w:ascii="Helvetica" w:eastAsia="宋体" w:hAnsi="Helvetica" w:cs="Helvetica" w:hint="eastAsia"/>
                <w:b/>
                <w:bCs/>
                <w:noProof/>
              </w:rPr>
              <w:t>接口统计块（</w:t>
            </w:r>
            <w:r w:rsidRPr="003C4342">
              <w:rPr>
                <w:rStyle w:val="a5"/>
                <w:rFonts w:ascii="Helvetica" w:eastAsia="宋体" w:hAnsi="Helvetica" w:cs="Helvetica"/>
                <w:b/>
                <w:bCs/>
                <w:noProof/>
              </w:rPr>
              <w:t>Interface Statistics Block</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_Toc459819592 \h </w:instrText>
            </w:r>
            <w:r>
              <w:rPr>
                <w:noProof/>
                <w:webHidden/>
              </w:rPr>
            </w:r>
            <w:r>
              <w:rPr>
                <w:noProof/>
                <w:webHidden/>
              </w:rPr>
              <w:fldChar w:fldCharType="separate"/>
            </w:r>
            <w:r>
              <w:rPr>
                <w:noProof/>
                <w:webHidden/>
              </w:rPr>
              <w:t>22</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93" w:history="1">
            <w:r w:rsidRPr="003C4342">
              <w:rPr>
                <w:rStyle w:val="a5"/>
                <w:rFonts w:ascii="Helvetica" w:eastAsia="宋体" w:hAnsi="Helvetica" w:cs="Helvetica"/>
                <w:b/>
                <w:bCs/>
                <w:noProof/>
              </w:rPr>
              <w:t>4. </w:t>
            </w:r>
            <w:r w:rsidRPr="003C4342">
              <w:rPr>
                <w:rStyle w:val="a5"/>
                <w:rFonts w:ascii="Helvetica" w:eastAsia="宋体" w:hAnsi="Helvetica" w:cs="Helvetica" w:hint="eastAsia"/>
                <w:b/>
                <w:bCs/>
                <w:noProof/>
              </w:rPr>
              <w:t>实验块（</w:t>
            </w:r>
            <w:r w:rsidRPr="003C4342">
              <w:rPr>
                <w:rStyle w:val="a5"/>
                <w:rFonts w:ascii="Helvetica" w:eastAsia="宋体" w:hAnsi="Helvetica" w:cs="Helvetica"/>
                <w:b/>
                <w:bCs/>
                <w:noProof/>
              </w:rPr>
              <w:t>Experimental Blocks</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_Toc459819593 \h </w:instrText>
            </w:r>
            <w:r>
              <w:rPr>
                <w:noProof/>
                <w:webHidden/>
              </w:rPr>
            </w:r>
            <w:r>
              <w:rPr>
                <w:noProof/>
                <w:webHidden/>
              </w:rPr>
              <w:fldChar w:fldCharType="separate"/>
            </w:r>
            <w:r>
              <w:rPr>
                <w:noProof/>
                <w:webHidden/>
              </w:rPr>
              <w:t>23</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94" w:history="1">
            <w:r w:rsidRPr="003C4342">
              <w:rPr>
                <w:rStyle w:val="a5"/>
                <w:rFonts w:ascii="Helvetica" w:eastAsia="宋体" w:hAnsi="Helvetica" w:cs="Helvetica"/>
                <w:b/>
                <w:bCs/>
                <w:noProof/>
              </w:rPr>
              <w:t>4.1. </w:t>
            </w:r>
            <w:r w:rsidRPr="003C4342">
              <w:rPr>
                <w:rStyle w:val="a5"/>
                <w:rFonts w:ascii="Helvetica" w:eastAsia="宋体" w:hAnsi="Helvetica" w:cs="Helvetica" w:hint="eastAsia"/>
                <w:b/>
                <w:bCs/>
                <w:noProof/>
              </w:rPr>
              <w:t>替代性分组块（</w:t>
            </w:r>
            <w:r w:rsidRPr="003C4342">
              <w:rPr>
                <w:rStyle w:val="a5"/>
                <w:rFonts w:ascii="Helvetica" w:eastAsia="宋体" w:hAnsi="Helvetica" w:cs="Helvetica"/>
                <w:b/>
                <w:bCs/>
                <w:noProof/>
              </w:rPr>
              <w:t>Alternative Packet Blocks</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_Toc459819594 \h </w:instrText>
            </w:r>
            <w:r>
              <w:rPr>
                <w:noProof/>
                <w:webHidden/>
              </w:rPr>
            </w:r>
            <w:r>
              <w:rPr>
                <w:noProof/>
                <w:webHidden/>
              </w:rPr>
              <w:fldChar w:fldCharType="separate"/>
            </w:r>
            <w:r>
              <w:rPr>
                <w:noProof/>
                <w:webHidden/>
              </w:rPr>
              <w:t>23</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95" w:history="1">
            <w:r w:rsidRPr="003C4342">
              <w:rPr>
                <w:rStyle w:val="a5"/>
                <w:rFonts w:ascii="Helvetica" w:eastAsia="宋体" w:hAnsi="Helvetica" w:cs="Helvetica"/>
                <w:b/>
                <w:bCs/>
                <w:noProof/>
              </w:rPr>
              <w:t>4.2. </w:t>
            </w:r>
            <w:r w:rsidRPr="003C4342">
              <w:rPr>
                <w:rStyle w:val="a5"/>
                <w:rFonts w:ascii="Helvetica" w:eastAsia="宋体" w:hAnsi="Helvetica" w:cs="Helvetica" w:hint="eastAsia"/>
                <w:b/>
                <w:bCs/>
                <w:noProof/>
              </w:rPr>
              <w:t>压缩块（</w:t>
            </w:r>
            <w:r w:rsidRPr="003C4342">
              <w:rPr>
                <w:rStyle w:val="a5"/>
                <w:rFonts w:ascii="Helvetica" w:eastAsia="宋体" w:hAnsi="Helvetica" w:cs="Helvetica"/>
                <w:b/>
                <w:bCs/>
                <w:noProof/>
              </w:rPr>
              <w:t>Compression Block</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_Toc459819595 \h </w:instrText>
            </w:r>
            <w:r>
              <w:rPr>
                <w:noProof/>
                <w:webHidden/>
              </w:rPr>
            </w:r>
            <w:r>
              <w:rPr>
                <w:noProof/>
                <w:webHidden/>
              </w:rPr>
              <w:fldChar w:fldCharType="separate"/>
            </w:r>
            <w:r>
              <w:rPr>
                <w:noProof/>
                <w:webHidden/>
              </w:rPr>
              <w:t>24</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96" w:history="1">
            <w:r w:rsidRPr="003C4342">
              <w:rPr>
                <w:rStyle w:val="a5"/>
                <w:rFonts w:ascii="Helvetica" w:eastAsia="宋体" w:hAnsi="Helvetica" w:cs="Helvetica"/>
                <w:b/>
                <w:bCs/>
                <w:noProof/>
              </w:rPr>
              <w:t>4.3. </w:t>
            </w:r>
            <w:r w:rsidRPr="003C4342">
              <w:rPr>
                <w:rStyle w:val="a5"/>
                <w:rFonts w:ascii="Helvetica" w:eastAsia="宋体" w:hAnsi="Helvetica" w:cs="Helvetica" w:hint="eastAsia"/>
                <w:b/>
                <w:bCs/>
                <w:noProof/>
              </w:rPr>
              <w:t>加密块（</w:t>
            </w:r>
            <w:r w:rsidRPr="003C4342">
              <w:rPr>
                <w:rStyle w:val="a5"/>
                <w:rFonts w:ascii="Helvetica" w:eastAsia="宋体" w:hAnsi="Helvetica" w:cs="Helvetica"/>
                <w:b/>
                <w:bCs/>
                <w:noProof/>
              </w:rPr>
              <w:t>Encryption Block</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_Toc459819596 \h </w:instrText>
            </w:r>
            <w:r>
              <w:rPr>
                <w:noProof/>
                <w:webHidden/>
              </w:rPr>
            </w:r>
            <w:r>
              <w:rPr>
                <w:noProof/>
                <w:webHidden/>
              </w:rPr>
              <w:fldChar w:fldCharType="separate"/>
            </w:r>
            <w:r>
              <w:rPr>
                <w:noProof/>
                <w:webHidden/>
              </w:rPr>
              <w:t>24</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97" w:history="1">
            <w:r w:rsidRPr="003C4342">
              <w:rPr>
                <w:rStyle w:val="a5"/>
                <w:rFonts w:ascii="Helvetica" w:eastAsia="宋体" w:hAnsi="Helvetica" w:cs="Helvetica"/>
                <w:b/>
                <w:bCs/>
                <w:noProof/>
              </w:rPr>
              <w:t>4.4. </w:t>
            </w:r>
            <w:r w:rsidRPr="003C4342">
              <w:rPr>
                <w:rStyle w:val="a5"/>
                <w:rFonts w:ascii="Helvetica" w:eastAsia="宋体" w:hAnsi="Helvetica" w:cs="Helvetica" w:hint="eastAsia"/>
                <w:b/>
                <w:bCs/>
                <w:noProof/>
              </w:rPr>
              <w:t>固定长度块（</w:t>
            </w:r>
            <w:r w:rsidRPr="003C4342">
              <w:rPr>
                <w:rStyle w:val="a5"/>
                <w:rFonts w:ascii="Helvetica" w:eastAsia="宋体" w:hAnsi="Helvetica" w:cs="Helvetica"/>
                <w:b/>
                <w:bCs/>
                <w:noProof/>
              </w:rPr>
              <w:t>Fixed Length Block</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_Toc459819597 \h </w:instrText>
            </w:r>
            <w:r>
              <w:rPr>
                <w:noProof/>
                <w:webHidden/>
              </w:rPr>
            </w:r>
            <w:r>
              <w:rPr>
                <w:noProof/>
                <w:webHidden/>
              </w:rPr>
              <w:fldChar w:fldCharType="separate"/>
            </w:r>
            <w:r>
              <w:rPr>
                <w:noProof/>
                <w:webHidden/>
              </w:rPr>
              <w:t>25</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98" w:history="1">
            <w:r w:rsidRPr="003C4342">
              <w:rPr>
                <w:rStyle w:val="a5"/>
                <w:rFonts w:ascii="Helvetica" w:eastAsia="宋体" w:hAnsi="Helvetica" w:cs="Helvetica"/>
                <w:b/>
                <w:bCs/>
                <w:noProof/>
              </w:rPr>
              <w:t>4.5. </w:t>
            </w:r>
            <w:r w:rsidRPr="003C4342">
              <w:rPr>
                <w:rStyle w:val="a5"/>
                <w:rFonts w:ascii="Helvetica" w:eastAsia="宋体" w:hAnsi="Helvetica" w:cs="Helvetica" w:hint="eastAsia"/>
                <w:b/>
                <w:bCs/>
                <w:noProof/>
              </w:rPr>
              <w:t>目录块（</w:t>
            </w:r>
            <w:r w:rsidRPr="003C4342">
              <w:rPr>
                <w:rStyle w:val="a5"/>
                <w:rFonts w:ascii="Helvetica" w:eastAsia="宋体" w:hAnsi="Helvetica" w:cs="Helvetica"/>
                <w:b/>
                <w:bCs/>
                <w:noProof/>
              </w:rPr>
              <w:t>Directory Block</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_Toc459819598 \h </w:instrText>
            </w:r>
            <w:r>
              <w:rPr>
                <w:noProof/>
                <w:webHidden/>
              </w:rPr>
            </w:r>
            <w:r>
              <w:rPr>
                <w:noProof/>
                <w:webHidden/>
              </w:rPr>
              <w:fldChar w:fldCharType="separate"/>
            </w:r>
            <w:r>
              <w:rPr>
                <w:noProof/>
                <w:webHidden/>
              </w:rPr>
              <w:t>26</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599" w:history="1">
            <w:r w:rsidRPr="003C4342">
              <w:rPr>
                <w:rStyle w:val="a5"/>
                <w:rFonts w:ascii="Helvetica" w:eastAsia="宋体" w:hAnsi="Helvetica" w:cs="Helvetica"/>
                <w:b/>
                <w:bCs/>
                <w:noProof/>
              </w:rPr>
              <w:t>4.6. </w:t>
            </w:r>
            <w:r w:rsidRPr="003C4342">
              <w:rPr>
                <w:rStyle w:val="a5"/>
                <w:rFonts w:ascii="Helvetica" w:eastAsia="宋体" w:hAnsi="Helvetica" w:cs="Helvetica" w:hint="eastAsia"/>
                <w:b/>
                <w:bCs/>
                <w:noProof/>
              </w:rPr>
              <w:t>流量统计和监控块（</w:t>
            </w:r>
            <w:r w:rsidRPr="003C4342">
              <w:rPr>
                <w:rStyle w:val="a5"/>
                <w:rFonts w:ascii="Helvetica" w:eastAsia="宋体" w:hAnsi="Helvetica" w:cs="Helvetica"/>
                <w:b/>
                <w:bCs/>
                <w:noProof/>
              </w:rPr>
              <w:t>Traffic Statistics and Monitoring Blocks</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_Toc459819599 \h </w:instrText>
            </w:r>
            <w:r>
              <w:rPr>
                <w:noProof/>
                <w:webHidden/>
              </w:rPr>
            </w:r>
            <w:r>
              <w:rPr>
                <w:noProof/>
                <w:webHidden/>
              </w:rPr>
              <w:fldChar w:fldCharType="separate"/>
            </w:r>
            <w:r>
              <w:rPr>
                <w:noProof/>
                <w:webHidden/>
              </w:rPr>
              <w:t>26</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600" w:history="1">
            <w:r w:rsidRPr="003C4342">
              <w:rPr>
                <w:rStyle w:val="a5"/>
                <w:rFonts w:ascii="Helvetica" w:eastAsia="宋体" w:hAnsi="Helvetica" w:cs="Helvetica"/>
                <w:b/>
                <w:bCs/>
                <w:noProof/>
              </w:rPr>
              <w:t>4.7.</w:t>
            </w:r>
            <w:r w:rsidRPr="003C4342">
              <w:rPr>
                <w:rStyle w:val="a5"/>
                <w:rFonts w:ascii="Helvetica" w:eastAsia="宋体" w:hAnsi="Helvetica" w:cs="Helvetica" w:hint="eastAsia"/>
                <w:b/>
                <w:bCs/>
                <w:noProof/>
              </w:rPr>
              <w:t>事件</w:t>
            </w:r>
            <w:r w:rsidRPr="003C4342">
              <w:rPr>
                <w:rStyle w:val="a5"/>
                <w:rFonts w:ascii="Helvetica" w:eastAsia="宋体" w:hAnsi="Helvetica" w:cs="Helvetica"/>
                <w:b/>
                <w:bCs/>
                <w:noProof/>
              </w:rPr>
              <w:t>/</w:t>
            </w:r>
            <w:r w:rsidRPr="003C4342">
              <w:rPr>
                <w:rStyle w:val="a5"/>
                <w:rFonts w:ascii="Helvetica" w:eastAsia="宋体" w:hAnsi="Helvetica" w:cs="Helvetica" w:hint="eastAsia"/>
                <w:b/>
                <w:bCs/>
                <w:noProof/>
              </w:rPr>
              <w:t>安全块（</w:t>
            </w:r>
            <w:r w:rsidRPr="003C4342">
              <w:rPr>
                <w:rStyle w:val="a5"/>
                <w:rFonts w:ascii="Helvetica" w:eastAsia="宋体" w:hAnsi="Helvetica" w:cs="Helvetica"/>
                <w:b/>
                <w:bCs/>
                <w:noProof/>
              </w:rPr>
              <w:t>Event/Security Block</w:t>
            </w:r>
            <w:r w:rsidRPr="003C4342">
              <w:rPr>
                <w:rStyle w:val="a5"/>
                <w:rFonts w:ascii="Helvetica" w:eastAsia="宋体" w:hAnsi="Helvetica" w:cs="Helvetica" w:hint="eastAsia"/>
                <w:b/>
                <w:bCs/>
                <w:noProof/>
              </w:rPr>
              <w:t>）</w:t>
            </w:r>
            <w:r>
              <w:rPr>
                <w:noProof/>
                <w:webHidden/>
              </w:rPr>
              <w:tab/>
            </w:r>
            <w:r>
              <w:rPr>
                <w:noProof/>
                <w:webHidden/>
              </w:rPr>
              <w:fldChar w:fldCharType="begin"/>
            </w:r>
            <w:r>
              <w:rPr>
                <w:noProof/>
                <w:webHidden/>
              </w:rPr>
              <w:instrText xml:space="preserve"> PAGEREF _Toc459819600 \h </w:instrText>
            </w:r>
            <w:r>
              <w:rPr>
                <w:noProof/>
                <w:webHidden/>
              </w:rPr>
            </w:r>
            <w:r>
              <w:rPr>
                <w:noProof/>
                <w:webHidden/>
              </w:rPr>
              <w:fldChar w:fldCharType="separate"/>
            </w:r>
            <w:r>
              <w:rPr>
                <w:noProof/>
                <w:webHidden/>
              </w:rPr>
              <w:t>26</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601" w:history="1">
            <w:r w:rsidRPr="003C4342">
              <w:rPr>
                <w:rStyle w:val="a5"/>
                <w:rFonts w:ascii="Helvetica" w:eastAsia="宋体" w:hAnsi="Helvetica" w:cs="Helvetica"/>
                <w:b/>
                <w:bCs/>
                <w:noProof/>
              </w:rPr>
              <w:t xml:space="preserve">5.  </w:t>
            </w:r>
            <w:r w:rsidRPr="003C4342">
              <w:rPr>
                <w:rStyle w:val="a5"/>
                <w:rFonts w:ascii="Helvetica" w:eastAsia="宋体" w:hAnsi="Helvetica" w:cs="Helvetica" w:hint="eastAsia"/>
                <w:b/>
                <w:bCs/>
                <w:noProof/>
              </w:rPr>
              <w:t>推荐的扩展名</w:t>
            </w:r>
            <w:r w:rsidRPr="003C4342">
              <w:rPr>
                <w:rStyle w:val="a5"/>
                <w:rFonts w:ascii="Helvetica" w:eastAsia="宋体" w:hAnsi="Helvetica" w:cs="Helvetica"/>
                <w:b/>
                <w:bCs/>
                <w:noProof/>
              </w:rPr>
              <w:t>: .pcapng</w:t>
            </w:r>
            <w:r>
              <w:rPr>
                <w:noProof/>
                <w:webHidden/>
              </w:rPr>
              <w:tab/>
            </w:r>
            <w:r>
              <w:rPr>
                <w:noProof/>
                <w:webHidden/>
              </w:rPr>
              <w:fldChar w:fldCharType="begin"/>
            </w:r>
            <w:r>
              <w:rPr>
                <w:noProof/>
                <w:webHidden/>
              </w:rPr>
              <w:instrText xml:space="preserve"> PAGEREF _Toc459819601 \h </w:instrText>
            </w:r>
            <w:r>
              <w:rPr>
                <w:noProof/>
                <w:webHidden/>
              </w:rPr>
            </w:r>
            <w:r>
              <w:rPr>
                <w:noProof/>
                <w:webHidden/>
              </w:rPr>
              <w:fldChar w:fldCharType="separate"/>
            </w:r>
            <w:r>
              <w:rPr>
                <w:noProof/>
                <w:webHidden/>
              </w:rPr>
              <w:t>27</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602" w:history="1">
            <w:r w:rsidRPr="003C4342">
              <w:rPr>
                <w:rStyle w:val="a5"/>
                <w:rFonts w:ascii="Helvetica" w:eastAsia="宋体" w:hAnsi="Helvetica" w:cs="Helvetica"/>
                <w:b/>
                <w:bCs/>
                <w:noProof/>
              </w:rPr>
              <w:t>6. </w:t>
            </w:r>
            <w:r w:rsidRPr="003C4342">
              <w:rPr>
                <w:rStyle w:val="a5"/>
                <w:rFonts w:ascii="Helvetica" w:eastAsia="宋体" w:hAnsi="Helvetica" w:cs="Helvetica" w:hint="eastAsia"/>
                <w:b/>
                <w:bCs/>
                <w:noProof/>
              </w:rPr>
              <w:t>怎样增加供应商</w:t>
            </w:r>
            <w:r w:rsidRPr="003C4342">
              <w:rPr>
                <w:rStyle w:val="a5"/>
                <w:rFonts w:ascii="Helvetica" w:eastAsia="宋体" w:hAnsi="Helvetica" w:cs="Helvetica"/>
                <w:b/>
                <w:bCs/>
                <w:noProof/>
              </w:rPr>
              <w:t>/</w:t>
            </w:r>
            <w:r w:rsidRPr="003C4342">
              <w:rPr>
                <w:rStyle w:val="a5"/>
                <w:rFonts w:ascii="Helvetica" w:eastAsia="宋体" w:hAnsi="Helvetica" w:cs="Helvetica" w:hint="eastAsia"/>
                <w:b/>
                <w:bCs/>
                <w:noProof/>
              </w:rPr>
              <w:t>域特定扩展</w:t>
            </w:r>
            <w:r>
              <w:rPr>
                <w:noProof/>
                <w:webHidden/>
              </w:rPr>
              <w:tab/>
            </w:r>
            <w:r>
              <w:rPr>
                <w:noProof/>
                <w:webHidden/>
              </w:rPr>
              <w:fldChar w:fldCharType="begin"/>
            </w:r>
            <w:r>
              <w:rPr>
                <w:noProof/>
                <w:webHidden/>
              </w:rPr>
              <w:instrText xml:space="preserve"> PAGEREF _Toc459819602 \h </w:instrText>
            </w:r>
            <w:r>
              <w:rPr>
                <w:noProof/>
                <w:webHidden/>
              </w:rPr>
            </w:r>
            <w:r>
              <w:rPr>
                <w:noProof/>
                <w:webHidden/>
              </w:rPr>
              <w:fldChar w:fldCharType="separate"/>
            </w:r>
            <w:r>
              <w:rPr>
                <w:noProof/>
                <w:webHidden/>
              </w:rPr>
              <w:t>27</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603" w:history="1">
            <w:r w:rsidRPr="003C4342">
              <w:rPr>
                <w:rStyle w:val="a5"/>
                <w:rFonts w:ascii="Helvetica" w:eastAsia="宋体" w:hAnsi="Helvetica" w:cs="Helvetica"/>
                <w:b/>
                <w:bCs/>
                <w:noProof/>
              </w:rPr>
              <w:t xml:space="preserve">7.  </w:t>
            </w:r>
            <w:r w:rsidRPr="003C4342">
              <w:rPr>
                <w:rStyle w:val="a5"/>
                <w:rFonts w:ascii="Helvetica" w:eastAsia="宋体" w:hAnsi="Helvetica" w:cs="Helvetica" w:hint="eastAsia"/>
                <w:b/>
                <w:bCs/>
                <w:noProof/>
              </w:rPr>
              <w:t>结论</w:t>
            </w:r>
            <w:r>
              <w:rPr>
                <w:noProof/>
                <w:webHidden/>
              </w:rPr>
              <w:tab/>
            </w:r>
            <w:r>
              <w:rPr>
                <w:noProof/>
                <w:webHidden/>
              </w:rPr>
              <w:fldChar w:fldCharType="begin"/>
            </w:r>
            <w:r>
              <w:rPr>
                <w:noProof/>
                <w:webHidden/>
              </w:rPr>
              <w:instrText xml:space="preserve"> PAGEREF _Toc459819603 \h </w:instrText>
            </w:r>
            <w:r>
              <w:rPr>
                <w:noProof/>
                <w:webHidden/>
              </w:rPr>
            </w:r>
            <w:r>
              <w:rPr>
                <w:noProof/>
                <w:webHidden/>
              </w:rPr>
              <w:fldChar w:fldCharType="separate"/>
            </w:r>
            <w:r>
              <w:rPr>
                <w:noProof/>
                <w:webHidden/>
              </w:rPr>
              <w:t>27</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604" w:history="1">
            <w:r w:rsidRPr="003C4342">
              <w:rPr>
                <w:rStyle w:val="a5"/>
                <w:rFonts w:ascii="Helvetica" w:eastAsia="宋体" w:hAnsi="Helvetica" w:cs="Helvetica"/>
                <w:b/>
                <w:bCs/>
                <w:noProof/>
              </w:rPr>
              <w:t>Appendix A.  Packet Block Flags Word</w:t>
            </w:r>
            <w:r>
              <w:rPr>
                <w:noProof/>
                <w:webHidden/>
              </w:rPr>
              <w:tab/>
            </w:r>
            <w:r>
              <w:rPr>
                <w:noProof/>
                <w:webHidden/>
              </w:rPr>
              <w:fldChar w:fldCharType="begin"/>
            </w:r>
            <w:r>
              <w:rPr>
                <w:noProof/>
                <w:webHidden/>
              </w:rPr>
              <w:instrText xml:space="preserve"> PAGEREF _Toc459819604 \h </w:instrText>
            </w:r>
            <w:r>
              <w:rPr>
                <w:noProof/>
                <w:webHidden/>
              </w:rPr>
            </w:r>
            <w:r>
              <w:rPr>
                <w:noProof/>
                <w:webHidden/>
              </w:rPr>
              <w:fldChar w:fldCharType="separate"/>
            </w:r>
            <w:r>
              <w:rPr>
                <w:noProof/>
                <w:webHidden/>
              </w:rPr>
              <w:t>28</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605" w:history="1">
            <w:r w:rsidRPr="003C4342">
              <w:rPr>
                <w:rStyle w:val="a5"/>
                <w:rFonts w:ascii="Helvetica" w:eastAsia="宋体" w:hAnsi="Helvetica" w:cs="Helvetica"/>
                <w:b/>
                <w:bCs/>
                <w:noProof/>
              </w:rPr>
              <w:t>Appendix B.  Standardized Block Type Codes</w:t>
            </w:r>
            <w:r>
              <w:rPr>
                <w:noProof/>
                <w:webHidden/>
              </w:rPr>
              <w:tab/>
            </w:r>
            <w:r>
              <w:rPr>
                <w:noProof/>
                <w:webHidden/>
              </w:rPr>
              <w:fldChar w:fldCharType="begin"/>
            </w:r>
            <w:r>
              <w:rPr>
                <w:noProof/>
                <w:webHidden/>
              </w:rPr>
              <w:instrText xml:space="preserve"> PAGEREF _Toc459819605 \h </w:instrText>
            </w:r>
            <w:r>
              <w:rPr>
                <w:noProof/>
                <w:webHidden/>
              </w:rPr>
            </w:r>
            <w:r>
              <w:rPr>
                <w:noProof/>
                <w:webHidden/>
              </w:rPr>
              <w:fldChar w:fldCharType="separate"/>
            </w:r>
            <w:r>
              <w:rPr>
                <w:noProof/>
                <w:webHidden/>
              </w:rPr>
              <w:t>28</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606" w:history="1">
            <w:r w:rsidRPr="003C4342">
              <w:rPr>
                <w:rStyle w:val="a5"/>
                <w:rFonts w:ascii="Helvetica" w:eastAsia="宋体" w:hAnsi="Helvetica" w:cs="Helvetica"/>
                <w:b/>
                <w:bCs/>
                <w:noProof/>
              </w:rPr>
              <w:t>Appendix C.  Standardized Link Type Codes</w:t>
            </w:r>
            <w:r>
              <w:rPr>
                <w:noProof/>
                <w:webHidden/>
              </w:rPr>
              <w:tab/>
            </w:r>
            <w:r>
              <w:rPr>
                <w:noProof/>
                <w:webHidden/>
              </w:rPr>
              <w:fldChar w:fldCharType="begin"/>
            </w:r>
            <w:r>
              <w:rPr>
                <w:noProof/>
                <w:webHidden/>
              </w:rPr>
              <w:instrText xml:space="preserve"> PAGEREF _Toc459819606 \h </w:instrText>
            </w:r>
            <w:r>
              <w:rPr>
                <w:noProof/>
                <w:webHidden/>
              </w:rPr>
            </w:r>
            <w:r>
              <w:rPr>
                <w:noProof/>
                <w:webHidden/>
              </w:rPr>
              <w:fldChar w:fldCharType="separate"/>
            </w:r>
            <w:r>
              <w:rPr>
                <w:noProof/>
                <w:webHidden/>
              </w:rPr>
              <w:t>29</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607" w:history="1">
            <w:r w:rsidRPr="003C4342">
              <w:rPr>
                <w:rStyle w:val="a5"/>
                <w:rFonts w:ascii="Helvetica" w:eastAsia="宋体" w:hAnsi="Helvetica" w:cs="Helvetica"/>
                <w:b/>
                <w:bCs/>
                <w:noProof/>
              </w:rPr>
              <w:t>Appendix D.  Link Layer Headers</w:t>
            </w:r>
            <w:r>
              <w:rPr>
                <w:noProof/>
                <w:webHidden/>
              </w:rPr>
              <w:tab/>
            </w:r>
            <w:r>
              <w:rPr>
                <w:noProof/>
                <w:webHidden/>
              </w:rPr>
              <w:fldChar w:fldCharType="begin"/>
            </w:r>
            <w:r>
              <w:rPr>
                <w:noProof/>
                <w:webHidden/>
              </w:rPr>
              <w:instrText xml:space="preserve"> PAGEREF _Toc459819607 \h </w:instrText>
            </w:r>
            <w:r>
              <w:rPr>
                <w:noProof/>
                <w:webHidden/>
              </w:rPr>
            </w:r>
            <w:r>
              <w:rPr>
                <w:noProof/>
                <w:webHidden/>
              </w:rPr>
              <w:fldChar w:fldCharType="separate"/>
            </w:r>
            <w:r>
              <w:rPr>
                <w:noProof/>
                <w:webHidden/>
              </w:rPr>
              <w:t>33</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608" w:history="1">
            <w:r w:rsidRPr="003C4342">
              <w:rPr>
                <w:rStyle w:val="a5"/>
                <w:rFonts w:ascii="Helvetica" w:eastAsia="宋体" w:hAnsi="Helvetica" w:cs="Helvetica"/>
                <w:b/>
                <w:bCs/>
                <w:noProof/>
              </w:rPr>
              <w:t>Authors' Addresses</w:t>
            </w:r>
            <w:r>
              <w:rPr>
                <w:noProof/>
                <w:webHidden/>
              </w:rPr>
              <w:tab/>
            </w:r>
            <w:r>
              <w:rPr>
                <w:noProof/>
                <w:webHidden/>
              </w:rPr>
              <w:fldChar w:fldCharType="begin"/>
            </w:r>
            <w:r>
              <w:rPr>
                <w:noProof/>
                <w:webHidden/>
              </w:rPr>
              <w:instrText xml:space="preserve"> PAGEREF _Toc459819608 \h </w:instrText>
            </w:r>
            <w:r>
              <w:rPr>
                <w:noProof/>
                <w:webHidden/>
              </w:rPr>
            </w:r>
            <w:r>
              <w:rPr>
                <w:noProof/>
                <w:webHidden/>
              </w:rPr>
              <w:fldChar w:fldCharType="separate"/>
            </w:r>
            <w:r>
              <w:rPr>
                <w:noProof/>
                <w:webHidden/>
              </w:rPr>
              <w:t>34</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609" w:history="1">
            <w:r w:rsidRPr="003C4342">
              <w:rPr>
                <w:rStyle w:val="a5"/>
                <w:rFonts w:ascii="Helvetica" w:eastAsia="宋体" w:hAnsi="Helvetica" w:cs="Helvetica"/>
                <w:b/>
                <w:bCs/>
                <w:noProof/>
              </w:rPr>
              <w:t>Full Copyright Statement</w:t>
            </w:r>
            <w:r>
              <w:rPr>
                <w:noProof/>
                <w:webHidden/>
              </w:rPr>
              <w:tab/>
            </w:r>
            <w:r>
              <w:rPr>
                <w:noProof/>
                <w:webHidden/>
              </w:rPr>
              <w:fldChar w:fldCharType="begin"/>
            </w:r>
            <w:r>
              <w:rPr>
                <w:noProof/>
                <w:webHidden/>
              </w:rPr>
              <w:instrText xml:space="preserve"> PAGEREF _Toc459819609 \h </w:instrText>
            </w:r>
            <w:r>
              <w:rPr>
                <w:noProof/>
                <w:webHidden/>
              </w:rPr>
            </w:r>
            <w:r>
              <w:rPr>
                <w:noProof/>
                <w:webHidden/>
              </w:rPr>
              <w:fldChar w:fldCharType="separate"/>
            </w:r>
            <w:r>
              <w:rPr>
                <w:noProof/>
                <w:webHidden/>
              </w:rPr>
              <w:t>34</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610" w:history="1">
            <w:r w:rsidRPr="003C4342">
              <w:rPr>
                <w:rStyle w:val="a5"/>
                <w:rFonts w:ascii="Helvetica" w:eastAsia="宋体" w:hAnsi="Helvetica" w:cs="Helvetica"/>
                <w:b/>
                <w:bCs/>
                <w:noProof/>
              </w:rPr>
              <w:t>Intellectual Property</w:t>
            </w:r>
            <w:r>
              <w:rPr>
                <w:noProof/>
                <w:webHidden/>
              </w:rPr>
              <w:tab/>
            </w:r>
            <w:r>
              <w:rPr>
                <w:noProof/>
                <w:webHidden/>
              </w:rPr>
              <w:fldChar w:fldCharType="begin"/>
            </w:r>
            <w:r>
              <w:rPr>
                <w:noProof/>
                <w:webHidden/>
              </w:rPr>
              <w:instrText xml:space="preserve"> PAGEREF _Toc459819610 \h </w:instrText>
            </w:r>
            <w:r>
              <w:rPr>
                <w:noProof/>
                <w:webHidden/>
              </w:rPr>
            </w:r>
            <w:r>
              <w:rPr>
                <w:noProof/>
                <w:webHidden/>
              </w:rPr>
              <w:fldChar w:fldCharType="separate"/>
            </w:r>
            <w:r>
              <w:rPr>
                <w:noProof/>
                <w:webHidden/>
              </w:rPr>
              <w:t>35</w:t>
            </w:r>
            <w:r>
              <w:rPr>
                <w:noProof/>
                <w:webHidden/>
              </w:rPr>
              <w:fldChar w:fldCharType="end"/>
            </w:r>
          </w:hyperlink>
        </w:p>
        <w:p w:rsidR="00C34A76" w:rsidRDefault="00C34A76">
          <w:pPr>
            <w:pStyle w:val="30"/>
            <w:tabs>
              <w:tab w:val="right" w:leader="dot" w:pos="8296"/>
            </w:tabs>
            <w:rPr>
              <w:rFonts w:cstheme="minorBidi"/>
              <w:noProof/>
              <w:kern w:val="2"/>
              <w:sz w:val="21"/>
            </w:rPr>
          </w:pPr>
          <w:hyperlink w:anchor="_Toc459819611" w:history="1">
            <w:r w:rsidRPr="003C4342">
              <w:rPr>
                <w:rStyle w:val="a5"/>
                <w:rFonts w:ascii="Helvetica" w:eastAsia="宋体" w:hAnsi="Helvetica" w:cs="Helvetica"/>
                <w:b/>
                <w:bCs/>
                <w:noProof/>
              </w:rPr>
              <w:t>Acknowledgment</w:t>
            </w:r>
            <w:r>
              <w:rPr>
                <w:noProof/>
                <w:webHidden/>
              </w:rPr>
              <w:tab/>
            </w:r>
            <w:r>
              <w:rPr>
                <w:noProof/>
                <w:webHidden/>
              </w:rPr>
              <w:fldChar w:fldCharType="begin"/>
            </w:r>
            <w:r>
              <w:rPr>
                <w:noProof/>
                <w:webHidden/>
              </w:rPr>
              <w:instrText xml:space="preserve"> PAGEREF _Toc459819611 \h </w:instrText>
            </w:r>
            <w:r>
              <w:rPr>
                <w:noProof/>
                <w:webHidden/>
              </w:rPr>
            </w:r>
            <w:r>
              <w:rPr>
                <w:noProof/>
                <w:webHidden/>
              </w:rPr>
              <w:fldChar w:fldCharType="separate"/>
            </w:r>
            <w:r>
              <w:rPr>
                <w:noProof/>
                <w:webHidden/>
              </w:rPr>
              <w:t>35</w:t>
            </w:r>
            <w:r>
              <w:rPr>
                <w:noProof/>
                <w:webHidden/>
              </w:rPr>
              <w:fldChar w:fldCharType="end"/>
            </w:r>
          </w:hyperlink>
        </w:p>
        <w:p w:rsidR="00ED63E4" w:rsidRDefault="00ED63E4">
          <w:r>
            <w:rPr>
              <w:b/>
              <w:bCs/>
              <w:lang w:val="zh-CN"/>
            </w:rPr>
            <w:fldChar w:fldCharType="end"/>
          </w:r>
        </w:p>
      </w:sdtContent>
    </w:sdt>
    <w:p w:rsidR="003B2480" w:rsidRDefault="003B2480">
      <w:pPr>
        <w:widowControl/>
        <w:jc w:val="left"/>
        <w:rPr>
          <w:rFonts w:ascii="宋体" w:eastAsia="宋体" w:hAnsi="宋体" w:cs="宋体"/>
          <w:kern w:val="0"/>
          <w:sz w:val="24"/>
          <w:szCs w:val="24"/>
        </w:rPr>
      </w:pPr>
      <w:bookmarkStart w:id="7" w:name="anchor1"/>
      <w:bookmarkEnd w:id="7"/>
      <w:r>
        <w:rPr>
          <w:rFonts w:ascii="宋体" w:eastAsia="宋体" w:hAnsi="宋体" w:cs="宋体"/>
          <w:kern w:val="0"/>
          <w:sz w:val="24"/>
          <w:szCs w:val="24"/>
        </w:rPr>
        <w:br w:type="page"/>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lastRenderedPageBreak/>
        <w:pict>
          <v:rect id="_x0000_i1026" style="width:0;height:.75pt" o:hralign="center" o:hrstd="t" o:hrnoshade="t" o:hr="t" fillcolor="black" stroked="f"/>
        </w:pic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8" w:name="rfc.section.1"/>
      <w:bookmarkStart w:id="9" w:name="_Toc459819577"/>
      <w:bookmarkEnd w:id="8"/>
      <w:r w:rsidRPr="00257AA4">
        <w:rPr>
          <w:rFonts w:ascii="Helvetica" w:eastAsia="宋体" w:hAnsi="Helvetica" w:cs="Helvetica"/>
          <w:b/>
          <w:bCs/>
          <w:color w:val="333333"/>
          <w:kern w:val="0"/>
          <w:sz w:val="27"/>
          <w:szCs w:val="27"/>
        </w:rPr>
        <w:t xml:space="preserve">1.  </w:t>
      </w:r>
      <w:r w:rsidR="00ED63E4">
        <w:rPr>
          <w:rFonts w:ascii="Helvetica" w:eastAsia="宋体" w:hAnsi="Helvetica" w:cs="Helvetica"/>
          <w:b/>
          <w:bCs/>
          <w:color w:val="333333"/>
          <w:kern w:val="0"/>
          <w:sz w:val="27"/>
          <w:szCs w:val="27"/>
        </w:rPr>
        <w:t>目标</w:t>
      </w:r>
      <w:bookmarkEnd w:id="9"/>
    </w:p>
    <w:p w:rsidR="00640B94" w:rsidRPr="00640B94" w:rsidRDefault="00640B94" w:rsidP="00640B94">
      <w:pPr>
        <w:widowControl/>
        <w:spacing w:before="100" w:beforeAutospacing="1" w:after="100" w:afterAutospacing="1"/>
        <w:ind w:rightChars="230" w:right="483" w:firstLineChars="200" w:firstLine="480"/>
        <w:jc w:val="left"/>
        <w:rPr>
          <w:rFonts w:eastAsia="宋体" w:cs="宋体"/>
          <w:kern w:val="0"/>
          <w:sz w:val="24"/>
          <w:szCs w:val="24"/>
        </w:rPr>
      </w:pPr>
      <w:r w:rsidRPr="00640B94">
        <w:rPr>
          <w:rFonts w:eastAsia="宋体" w:cs="宋体"/>
          <w:kern w:val="0"/>
          <w:sz w:val="24"/>
          <w:szCs w:val="24"/>
        </w:rPr>
        <w:t>交换分组痕迹的问题变得越来越关键</w:t>
      </w:r>
      <w:r w:rsidR="0088375E">
        <w:rPr>
          <w:rFonts w:eastAsia="宋体" w:cs="宋体"/>
          <w:kern w:val="0"/>
          <w:sz w:val="24"/>
          <w:szCs w:val="24"/>
        </w:rPr>
        <w:t>。不幸的是，现在这个问题仍然没有</w:t>
      </w:r>
      <w:r w:rsidRPr="00640B94">
        <w:rPr>
          <w:rFonts w:eastAsia="宋体" w:cs="宋体"/>
          <w:kern w:val="0"/>
          <w:sz w:val="24"/>
          <w:szCs w:val="24"/>
        </w:rPr>
        <w:t>标准的解决方案。其中最</w:t>
      </w:r>
      <w:r w:rsidR="009758EE">
        <w:rPr>
          <w:rFonts w:eastAsia="宋体" w:cs="宋体"/>
          <w:kern w:val="0"/>
          <w:sz w:val="24"/>
          <w:szCs w:val="24"/>
        </w:rPr>
        <w:t>能够</w:t>
      </w:r>
      <w:r w:rsidRPr="00640B94">
        <w:rPr>
          <w:rFonts w:eastAsia="宋体" w:cs="宋体"/>
          <w:kern w:val="0"/>
          <w:sz w:val="24"/>
          <w:szCs w:val="24"/>
        </w:rPr>
        <w:t>被接受的分组交换格式</w:t>
      </w:r>
      <w:r w:rsidR="009758EE">
        <w:rPr>
          <w:rFonts w:eastAsia="宋体" w:cs="宋体"/>
          <w:kern w:val="0"/>
          <w:sz w:val="24"/>
          <w:szCs w:val="24"/>
        </w:rPr>
        <w:t>之一</w:t>
      </w:r>
      <w:r w:rsidRPr="00640B94">
        <w:rPr>
          <w:rFonts w:eastAsia="宋体" w:cs="宋体"/>
          <w:kern w:val="0"/>
          <w:sz w:val="24"/>
          <w:szCs w:val="24"/>
        </w:rPr>
        <w:t>是</w:t>
      </w:r>
      <w:r w:rsidR="009758EE">
        <w:rPr>
          <w:rFonts w:eastAsia="宋体" w:cs="宋体"/>
          <w:kern w:val="0"/>
          <w:sz w:val="24"/>
          <w:szCs w:val="24"/>
        </w:rPr>
        <w:t>在</w:t>
      </w:r>
      <w:r w:rsidRPr="00640B94">
        <w:rPr>
          <w:rFonts w:eastAsia="宋体" w:cs="宋体"/>
          <w:kern w:val="0"/>
          <w:sz w:val="24"/>
          <w:szCs w:val="24"/>
        </w:rPr>
        <w:t>libpcap</w:t>
      </w:r>
      <w:r w:rsidR="009758EE">
        <w:rPr>
          <w:rFonts w:eastAsia="宋体" w:cs="宋体"/>
          <w:kern w:val="0"/>
          <w:sz w:val="24"/>
          <w:szCs w:val="24"/>
        </w:rPr>
        <w:t>中定义</w:t>
      </w:r>
      <w:r w:rsidR="00D93E75">
        <w:rPr>
          <w:rFonts w:eastAsia="宋体" w:cs="宋体"/>
          <w:kern w:val="0"/>
          <w:sz w:val="24"/>
          <w:szCs w:val="24"/>
        </w:rPr>
        <w:t>的，</w:t>
      </w:r>
      <w:r w:rsidRPr="00640B94">
        <w:rPr>
          <w:rFonts w:eastAsia="宋体" w:cs="宋体"/>
          <w:kern w:val="0"/>
          <w:sz w:val="24"/>
          <w:szCs w:val="24"/>
        </w:rPr>
        <w:t>这是相当古老的，并且</w:t>
      </w:r>
      <w:r w:rsidR="0042171B">
        <w:rPr>
          <w:rFonts w:eastAsia="宋体" w:cs="宋体"/>
          <w:kern w:val="0"/>
          <w:sz w:val="24"/>
          <w:szCs w:val="24"/>
        </w:rPr>
        <w:t>从可扩展性的角度来看</w:t>
      </w:r>
      <w:r w:rsidR="00F96E4D">
        <w:rPr>
          <w:rFonts w:eastAsia="宋体" w:cs="宋体"/>
          <w:kern w:val="0"/>
          <w:sz w:val="24"/>
          <w:szCs w:val="24"/>
        </w:rPr>
        <w:t>不适合某些特定</w:t>
      </w:r>
      <w:r w:rsidRPr="00640B94">
        <w:rPr>
          <w:rFonts w:eastAsia="宋体" w:cs="宋体"/>
          <w:kern w:val="0"/>
          <w:sz w:val="24"/>
          <w:szCs w:val="24"/>
        </w:rPr>
        <w:t>的应用程序。</w:t>
      </w:r>
      <w:r w:rsidRPr="00640B94">
        <w:rPr>
          <w:rFonts w:eastAsia="宋体" w:cs="宋体"/>
          <w:kern w:val="0"/>
          <w:sz w:val="24"/>
          <w:szCs w:val="24"/>
        </w:rPr>
        <w:t xml:space="preserve"> </w:t>
      </w:r>
    </w:p>
    <w:p w:rsidR="00640B94" w:rsidRPr="00640B94" w:rsidRDefault="00640B94" w:rsidP="00640B94">
      <w:pPr>
        <w:widowControl/>
        <w:spacing w:before="100" w:beforeAutospacing="1" w:after="100" w:afterAutospacing="1"/>
        <w:ind w:rightChars="230" w:right="483" w:firstLineChars="200" w:firstLine="480"/>
        <w:jc w:val="left"/>
        <w:rPr>
          <w:rFonts w:eastAsia="宋体" w:cs="宋体"/>
          <w:kern w:val="0"/>
          <w:sz w:val="24"/>
          <w:szCs w:val="24"/>
        </w:rPr>
      </w:pPr>
      <w:r w:rsidRPr="00640B94">
        <w:rPr>
          <w:rFonts w:eastAsia="宋体" w:cs="宋体"/>
          <w:kern w:val="0"/>
          <w:sz w:val="24"/>
          <w:szCs w:val="24"/>
        </w:rPr>
        <w:t>该文件提出了</w:t>
      </w:r>
      <w:r w:rsidR="00D93E75">
        <w:rPr>
          <w:rFonts w:eastAsia="宋体" w:cs="宋体"/>
          <w:kern w:val="0"/>
          <w:sz w:val="24"/>
          <w:szCs w:val="24"/>
        </w:rPr>
        <w:t>转储</w:t>
      </w:r>
      <w:r w:rsidR="00614E56">
        <w:rPr>
          <w:rFonts w:eastAsia="宋体" w:cs="宋体"/>
          <w:kern w:val="0"/>
          <w:sz w:val="24"/>
          <w:szCs w:val="24"/>
        </w:rPr>
        <w:t>数据包</w:t>
      </w:r>
      <w:r w:rsidRPr="00640B94">
        <w:rPr>
          <w:rFonts w:eastAsia="宋体" w:cs="宋体"/>
          <w:kern w:val="0"/>
          <w:sz w:val="24"/>
          <w:szCs w:val="24"/>
        </w:rPr>
        <w:t>踪迹</w:t>
      </w:r>
      <w:r w:rsidR="00614E56">
        <w:rPr>
          <w:rFonts w:eastAsia="宋体" w:cs="宋体"/>
          <w:kern w:val="0"/>
          <w:sz w:val="24"/>
          <w:szCs w:val="24"/>
        </w:rPr>
        <w:t>（</w:t>
      </w:r>
      <w:r w:rsidR="00614E56" w:rsidRPr="00257AA4">
        <w:rPr>
          <w:rFonts w:ascii="Verdana" w:eastAsia="宋体" w:hAnsi="Verdana" w:cs="宋体"/>
          <w:color w:val="000000"/>
          <w:kern w:val="0"/>
          <w:sz w:val="24"/>
          <w:szCs w:val="24"/>
        </w:rPr>
        <w:t>packet traces</w:t>
      </w:r>
      <w:r w:rsidR="00614E56">
        <w:rPr>
          <w:rFonts w:eastAsia="宋体" w:cs="宋体"/>
          <w:kern w:val="0"/>
          <w:sz w:val="24"/>
          <w:szCs w:val="24"/>
        </w:rPr>
        <w:t>）</w:t>
      </w:r>
      <w:r w:rsidRPr="00640B94">
        <w:rPr>
          <w:rFonts w:eastAsia="宋体" w:cs="宋体"/>
          <w:kern w:val="0"/>
          <w:sz w:val="24"/>
          <w:szCs w:val="24"/>
        </w:rPr>
        <w:t>的新格式</w:t>
      </w:r>
      <w:r w:rsidR="00614E56">
        <w:rPr>
          <w:rFonts w:eastAsia="宋体" w:cs="宋体"/>
          <w:kern w:val="0"/>
          <w:sz w:val="24"/>
          <w:szCs w:val="24"/>
        </w:rPr>
        <w:t>，它追求一下几个</w:t>
      </w:r>
      <w:r w:rsidRPr="00640B94">
        <w:rPr>
          <w:rFonts w:eastAsia="宋体" w:cs="宋体"/>
          <w:kern w:val="0"/>
          <w:sz w:val="24"/>
          <w:szCs w:val="24"/>
        </w:rPr>
        <w:t>目标：</w:t>
      </w:r>
    </w:p>
    <w:p w:rsidR="00640B94" w:rsidRPr="00640B94" w:rsidRDefault="00640B94" w:rsidP="007D3A9B">
      <w:pPr>
        <w:widowControl/>
        <w:numPr>
          <w:ilvl w:val="0"/>
          <w:numId w:val="3"/>
        </w:numPr>
        <w:spacing w:before="100" w:beforeAutospacing="1" w:after="100" w:afterAutospacing="1"/>
        <w:ind w:left="1020" w:hanging="510"/>
        <w:jc w:val="left"/>
        <w:rPr>
          <w:rFonts w:eastAsia="宋体" w:cs="宋体"/>
          <w:kern w:val="0"/>
          <w:sz w:val="24"/>
          <w:szCs w:val="24"/>
        </w:rPr>
      </w:pPr>
      <w:r w:rsidRPr="00640B94">
        <w:rPr>
          <w:rFonts w:ascii="Verdana" w:eastAsia="宋体" w:hAnsi="Verdana" w:cs="宋体"/>
          <w:vanish/>
          <w:color w:val="000000"/>
          <w:kern w:val="0"/>
          <w:sz w:val="24"/>
          <w:szCs w:val="24"/>
        </w:rPr>
        <w:t>Extensibility: aside of some common functionalities, third parties should be able to enrich the information embedded in the file with proprietary extensions, which will be ignored by tools that are not able to understand them.</w:t>
      </w:r>
      <w:r w:rsidRPr="005B0FF6">
        <w:rPr>
          <w:rFonts w:eastAsia="宋体" w:cs="宋体"/>
          <w:kern w:val="0"/>
          <w:sz w:val="24"/>
          <w:szCs w:val="24"/>
        </w:rPr>
        <w:t>可扩展性：除了一些常见的功能，第三方应该能够</w:t>
      </w:r>
      <w:r w:rsidR="005B0FF6">
        <w:rPr>
          <w:rFonts w:eastAsia="宋体" w:cs="宋体"/>
          <w:kern w:val="0"/>
          <w:sz w:val="24"/>
          <w:szCs w:val="24"/>
        </w:rPr>
        <w:t>在文件中</w:t>
      </w:r>
      <w:r w:rsidRPr="005B0FF6">
        <w:rPr>
          <w:rFonts w:eastAsia="宋体" w:cs="宋体"/>
          <w:kern w:val="0"/>
          <w:sz w:val="24"/>
          <w:szCs w:val="24"/>
        </w:rPr>
        <w:t>嵌入</w:t>
      </w:r>
      <w:r w:rsidR="005B0FF6" w:rsidRPr="005B0FF6">
        <w:rPr>
          <w:rFonts w:eastAsia="宋体" w:cs="宋体"/>
          <w:kern w:val="0"/>
          <w:sz w:val="24"/>
          <w:szCs w:val="24"/>
        </w:rPr>
        <w:t>丰富</w:t>
      </w:r>
      <w:r w:rsidR="005B0FF6">
        <w:rPr>
          <w:rFonts w:eastAsia="宋体" w:cs="宋体"/>
          <w:kern w:val="0"/>
          <w:sz w:val="24"/>
          <w:szCs w:val="24"/>
        </w:rPr>
        <w:t>的信息</w:t>
      </w:r>
      <w:r w:rsidRPr="005B0FF6">
        <w:rPr>
          <w:rFonts w:eastAsia="宋体" w:cs="宋体"/>
          <w:kern w:val="0"/>
          <w:sz w:val="24"/>
          <w:szCs w:val="24"/>
        </w:rPr>
        <w:t>，无法理解</w:t>
      </w:r>
      <w:r w:rsidR="005B0FF6">
        <w:rPr>
          <w:rFonts w:eastAsia="宋体" w:cs="宋体"/>
          <w:kern w:val="0"/>
          <w:sz w:val="24"/>
          <w:szCs w:val="24"/>
        </w:rPr>
        <w:t>这些信息的</w:t>
      </w:r>
      <w:r w:rsidRPr="005B0FF6">
        <w:rPr>
          <w:rFonts w:eastAsia="宋体" w:cs="宋体"/>
          <w:kern w:val="0"/>
          <w:sz w:val="24"/>
          <w:szCs w:val="24"/>
        </w:rPr>
        <w:t>工具</w:t>
      </w:r>
      <w:r w:rsidR="005B0FF6">
        <w:rPr>
          <w:rFonts w:eastAsia="宋体" w:cs="宋体"/>
          <w:kern w:val="0"/>
          <w:sz w:val="24"/>
          <w:szCs w:val="24"/>
        </w:rPr>
        <w:t>可以之间忽略它。</w:t>
      </w:r>
    </w:p>
    <w:p w:rsidR="00640B94" w:rsidRPr="00640B94" w:rsidRDefault="001B7B99" w:rsidP="007D3A9B">
      <w:pPr>
        <w:widowControl/>
        <w:numPr>
          <w:ilvl w:val="0"/>
          <w:numId w:val="3"/>
        </w:numPr>
        <w:spacing w:before="100" w:beforeAutospacing="1" w:after="100" w:afterAutospacing="1"/>
        <w:ind w:left="1020" w:hanging="510"/>
        <w:jc w:val="left"/>
        <w:rPr>
          <w:rFonts w:eastAsia="宋体" w:cs="宋体"/>
          <w:kern w:val="0"/>
          <w:sz w:val="24"/>
          <w:szCs w:val="24"/>
        </w:rPr>
      </w:pPr>
      <w:r>
        <w:rPr>
          <w:rFonts w:eastAsia="宋体" w:cs="宋体"/>
          <w:kern w:val="0"/>
          <w:sz w:val="24"/>
          <w:szCs w:val="24"/>
        </w:rPr>
        <w:t>可移植性</w:t>
      </w:r>
      <w:r w:rsidR="00640B94" w:rsidRPr="005B0FF6">
        <w:rPr>
          <w:rFonts w:eastAsia="宋体" w:cs="宋体"/>
          <w:kern w:val="0"/>
          <w:sz w:val="24"/>
          <w:szCs w:val="24"/>
        </w:rPr>
        <w:t>：</w:t>
      </w:r>
      <w:r w:rsidR="00ED49F4">
        <w:rPr>
          <w:rFonts w:eastAsia="宋体" w:cs="宋体"/>
          <w:kern w:val="0"/>
          <w:sz w:val="24"/>
          <w:szCs w:val="24"/>
        </w:rPr>
        <w:t>一个</w:t>
      </w:r>
      <w:r w:rsidR="00640B94" w:rsidRPr="005B0FF6">
        <w:rPr>
          <w:rFonts w:eastAsia="宋体" w:cs="宋体"/>
          <w:kern w:val="0"/>
          <w:sz w:val="24"/>
          <w:szCs w:val="24"/>
        </w:rPr>
        <w:t>捕捉跟踪必须包含读取</w:t>
      </w:r>
      <w:r>
        <w:rPr>
          <w:rFonts w:eastAsia="宋体" w:cs="宋体"/>
          <w:kern w:val="0"/>
          <w:sz w:val="24"/>
          <w:szCs w:val="24"/>
        </w:rPr>
        <w:t>时所需要的所有信息，而不依赖于捕获数据时的网络、</w:t>
      </w:r>
      <w:r w:rsidR="00640B94" w:rsidRPr="005B0FF6">
        <w:rPr>
          <w:rFonts w:eastAsia="宋体" w:cs="宋体"/>
          <w:kern w:val="0"/>
          <w:sz w:val="24"/>
          <w:szCs w:val="24"/>
        </w:rPr>
        <w:t>硬件</w:t>
      </w:r>
      <w:r>
        <w:rPr>
          <w:rFonts w:eastAsia="宋体" w:cs="宋体"/>
          <w:kern w:val="0"/>
          <w:sz w:val="24"/>
          <w:szCs w:val="24"/>
        </w:rPr>
        <w:t>和操作系统</w:t>
      </w:r>
      <w:r w:rsidR="00640B94" w:rsidRPr="005B0FF6">
        <w:rPr>
          <w:rFonts w:eastAsia="宋体" w:cs="宋体"/>
          <w:kern w:val="0"/>
          <w:sz w:val="24"/>
          <w:szCs w:val="24"/>
        </w:rPr>
        <w:t>。</w:t>
      </w:r>
      <w:r w:rsidR="00640B94" w:rsidRPr="00640B94">
        <w:rPr>
          <w:rFonts w:eastAsia="宋体" w:cs="宋体"/>
          <w:kern w:val="0"/>
          <w:sz w:val="24"/>
          <w:szCs w:val="24"/>
        </w:rPr>
        <w:t xml:space="preserve"> </w:t>
      </w:r>
    </w:p>
    <w:p w:rsidR="00640B94" w:rsidRPr="00640B94" w:rsidRDefault="00640B94" w:rsidP="007D3A9B">
      <w:pPr>
        <w:widowControl/>
        <w:numPr>
          <w:ilvl w:val="0"/>
          <w:numId w:val="3"/>
        </w:numPr>
        <w:spacing w:before="100" w:beforeAutospacing="1" w:after="100" w:afterAutospacing="1"/>
        <w:ind w:left="1020" w:hanging="510"/>
        <w:jc w:val="left"/>
        <w:rPr>
          <w:rFonts w:eastAsia="宋体" w:cs="宋体"/>
          <w:kern w:val="0"/>
          <w:sz w:val="24"/>
          <w:szCs w:val="24"/>
        </w:rPr>
      </w:pPr>
      <w:r w:rsidRPr="005B0FF6">
        <w:rPr>
          <w:rFonts w:eastAsia="宋体" w:cs="宋体"/>
          <w:kern w:val="0"/>
          <w:sz w:val="24"/>
          <w:szCs w:val="24"/>
        </w:rPr>
        <w:t>合并</w:t>
      </w:r>
      <w:r w:rsidRPr="005B0FF6">
        <w:rPr>
          <w:rFonts w:eastAsia="宋体" w:cs="宋体"/>
          <w:kern w:val="0"/>
          <w:sz w:val="24"/>
          <w:szCs w:val="24"/>
        </w:rPr>
        <w:t>/</w:t>
      </w:r>
      <w:r w:rsidRPr="005B0FF6">
        <w:rPr>
          <w:rFonts w:eastAsia="宋体" w:cs="宋体"/>
          <w:kern w:val="0"/>
          <w:sz w:val="24"/>
          <w:szCs w:val="24"/>
        </w:rPr>
        <w:t>附加数据：应该可以在给定文件的末尾添加数据，并将得到的文件仍然必须是可读的。</w:t>
      </w:r>
      <w:r w:rsidRPr="00640B94">
        <w:rPr>
          <w:rFonts w:eastAsia="宋体" w:cs="宋体"/>
          <w:kern w:val="0"/>
          <w:sz w:val="24"/>
          <w:szCs w:val="24"/>
        </w:rPr>
        <w:t xml:space="preserve"> </w:t>
      </w:r>
    </w:p>
    <w:p w:rsidR="00257AA4" w:rsidRPr="00810B5F" w:rsidRDefault="00257AA4" w:rsidP="00810B5F">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10" w:name="anchor2"/>
      <w:bookmarkStart w:id="11" w:name="rfc.section.2"/>
      <w:bookmarkStart w:id="12" w:name="_Toc459819578"/>
      <w:bookmarkEnd w:id="10"/>
      <w:bookmarkEnd w:id="11"/>
      <w:r w:rsidRPr="00257AA4">
        <w:rPr>
          <w:rFonts w:ascii="Helvetica" w:eastAsia="宋体" w:hAnsi="Helvetica" w:cs="Helvetica"/>
          <w:b/>
          <w:bCs/>
          <w:color w:val="333333"/>
          <w:kern w:val="0"/>
          <w:sz w:val="27"/>
          <w:szCs w:val="27"/>
        </w:rPr>
        <w:t xml:space="preserve">2.  </w:t>
      </w:r>
      <w:r w:rsidR="00276617" w:rsidRPr="00276617">
        <w:rPr>
          <w:rFonts w:ascii="Helvetica" w:eastAsia="宋体" w:hAnsi="Helvetica" w:cs="Helvetica"/>
          <w:b/>
          <w:bCs/>
          <w:color w:val="333333"/>
          <w:kern w:val="0"/>
          <w:sz w:val="27"/>
          <w:szCs w:val="27"/>
        </w:rPr>
        <w:t>文件结构</w:t>
      </w:r>
      <w:r w:rsidR="00276617">
        <w:rPr>
          <w:rFonts w:ascii="宋体" w:eastAsia="宋体" w:hAnsi="宋体" w:cs="宋体"/>
          <w:kern w:val="0"/>
          <w:sz w:val="24"/>
          <w:szCs w:val="24"/>
        </w:rPr>
        <w:t>（</w:t>
      </w:r>
      <w:r w:rsidRPr="00257AA4">
        <w:rPr>
          <w:rFonts w:ascii="Helvetica" w:eastAsia="宋体" w:hAnsi="Helvetica" w:cs="Helvetica"/>
          <w:b/>
          <w:bCs/>
          <w:color w:val="333333"/>
          <w:kern w:val="0"/>
          <w:sz w:val="27"/>
          <w:szCs w:val="27"/>
        </w:rPr>
        <w:t>General File Structure</w:t>
      </w:r>
      <w:r w:rsidR="00276617">
        <w:rPr>
          <w:rFonts w:ascii="Helvetica" w:eastAsia="宋体" w:hAnsi="Helvetica" w:cs="Helvetica"/>
          <w:b/>
          <w:bCs/>
          <w:color w:val="333333"/>
          <w:kern w:val="0"/>
          <w:sz w:val="27"/>
          <w:szCs w:val="27"/>
        </w:rPr>
        <w:t>）</w:t>
      </w:r>
      <w:bookmarkStart w:id="13" w:name="sectionblock"/>
      <w:bookmarkEnd w:id="12"/>
      <w:bookmarkEnd w:id="13"/>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14" w:name="rfc.section.2.1"/>
      <w:bookmarkStart w:id="15" w:name="_Toc459819579"/>
      <w:bookmarkEnd w:id="14"/>
      <w:r w:rsidRPr="00257AA4">
        <w:rPr>
          <w:rFonts w:ascii="Helvetica" w:eastAsia="宋体" w:hAnsi="Helvetica" w:cs="Helvetica"/>
          <w:b/>
          <w:bCs/>
          <w:color w:val="333333"/>
          <w:kern w:val="0"/>
          <w:sz w:val="27"/>
          <w:szCs w:val="27"/>
        </w:rPr>
        <w:t xml:space="preserve">2.1.  </w:t>
      </w:r>
      <w:r w:rsidR="00E93FE2">
        <w:rPr>
          <w:rFonts w:ascii="Helvetica" w:eastAsia="宋体" w:hAnsi="Helvetica" w:cs="Helvetica"/>
          <w:b/>
          <w:bCs/>
          <w:color w:val="333333"/>
          <w:kern w:val="0"/>
          <w:sz w:val="27"/>
          <w:szCs w:val="27"/>
        </w:rPr>
        <w:t>块结构（</w:t>
      </w:r>
      <w:r w:rsidRPr="00257AA4">
        <w:rPr>
          <w:rFonts w:ascii="Helvetica" w:eastAsia="宋体" w:hAnsi="Helvetica" w:cs="Helvetica"/>
          <w:b/>
          <w:bCs/>
          <w:color w:val="333333"/>
          <w:kern w:val="0"/>
          <w:sz w:val="27"/>
          <w:szCs w:val="27"/>
        </w:rPr>
        <w:t>General Block Structure</w:t>
      </w:r>
      <w:r w:rsidR="00E93FE2">
        <w:rPr>
          <w:rFonts w:ascii="Helvetica" w:eastAsia="宋体" w:hAnsi="Helvetica" w:cs="Helvetica"/>
          <w:b/>
          <w:bCs/>
          <w:color w:val="333333"/>
          <w:kern w:val="0"/>
          <w:sz w:val="27"/>
          <w:szCs w:val="27"/>
        </w:rPr>
        <w:t>）</w:t>
      </w:r>
      <w:bookmarkEnd w:id="15"/>
    </w:p>
    <w:p w:rsidR="0076354D" w:rsidRDefault="0076354D" w:rsidP="00257AA4">
      <w:pPr>
        <w:widowControl/>
        <w:spacing w:before="100" w:beforeAutospacing="1" w:after="100" w:afterAutospacing="1"/>
        <w:ind w:left="480" w:right="480"/>
        <w:jc w:val="left"/>
        <w:rPr>
          <w:rFonts w:ascii="Verdana" w:eastAsia="宋体" w:hAnsi="Verdana" w:cs="宋体"/>
          <w:color w:val="000000"/>
          <w:kern w:val="0"/>
          <w:sz w:val="24"/>
          <w:szCs w:val="24"/>
        </w:rPr>
      </w:pPr>
      <w:r>
        <w:rPr>
          <w:rFonts w:ascii="Verdana" w:eastAsia="宋体" w:hAnsi="Verdana" w:cs="宋体"/>
          <w:color w:val="000000"/>
          <w:kern w:val="0"/>
          <w:sz w:val="24"/>
          <w:szCs w:val="24"/>
        </w:rPr>
        <w:t>一个</w:t>
      </w:r>
      <w:r>
        <w:rPr>
          <w:rFonts w:ascii="Verdana" w:eastAsia="宋体" w:hAnsi="Verdana" w:cs="宋体"/>
          <w:color w:val="000000"/>
          <w:kern w:val="0"/>
          <w:sz w:val="24"/>
          <w:szCs w:val="24"/>
        </w:rPr>
        <w:t>pcapng</w:t>
      </w:r>
      <w:r>
        <w:rPr>
          <w:rFonts w:ascii="Verdana" w:eastAsia="宋体" w:hAnsi="Verdana" w:cs="宋体"/>
          <w:color w:val="000000"/>
          <w:kern w:val="0"/>
          <w:sz w:val="24"/>
          <w:szCs w:val="24"/>
        </w:rPr>
        <w:t>格式的文件有各种块（</w:t>
      </w:r>
      <w:r>
        <w:rPr>
          <w:rFonts w:ascii="Verdana" w:eastAsia="宋体" w:hAnsi="Verdana" w:cs="宋体"/>
          <w:color w:val="000000"/>
          <w:kern w:val="0"/>
          <w:sz w:val="24"/>
          <w:szCs w:val="24"/>
        </w:rPr>
        <w:t>block</w:t>
      </w:r>
      <w:r>
        <w:rPr>
          <w:rFonts w:ascii="Verdana" w:eastAsia="宋体" w:hAnsi="Verdana" w:cs="宋体"/>
          <w:color w:val="000000"/>
          <w:kern w:val="0"/>
          <w:sz w:val="24"/>
          <w:szCs w:val="24"/>
        </w:rPr>
        <w:t>）组成，块的结构描述如下：</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27" style="width:726.6pt;height:.75pt" o:hrpct="0" o:hralign="center" o:hrstd="t" o:hrnoshade="t" o:hr="t" fillcolor="#ccc" stroked="f"/>
        </w:pict>
      </w:r>
    </w:p>
    <w:p w:rsidR="00257AA4" w:rsidRPr="00A613DF" w:rsidRDefault="00A613DF" w:rsidP="00A613DF">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bookmarkStart w:id="16" w:name="formatblock"/>
      <w:bookmarkEnd w:id="16"/>
      <w:r>
        <w:rPr>
          <w:rFonts w:ascii="Courier New" w:eastAsia="宋体" w:hAnsi="Courier New" w:cs="Courier New"/>
          <w:color w:val="000000"/>
          <w:kern w:val="0"/>
          <w:szCs w:val="21"/>
        </w:rPr>
        <w:t xml:space="preserve"> 0                   </w:t>
      </w:r>
      <w:r w:rsidR="0036407F">
        <w:rPr>
          <w:rFonts w:ascii="Courier New" w:eastAsia="宋体" w:hAnsi="Courier New" w:cs="Courier New"/>
          <w:color w:val="000000"/>
          <w:kern w:val="0"/>
          <w:szCs w:val="21"/>
        </w:rPr>
        <w:t xml:space="preserve">  </w:t>
      </w:r>
      <w:r>
        <w:rPr>
          <w:rFonts w:ascii="Courier New" w:eastAsia="宋体" w:hAnsi="Courier New" w:cs="Courier New"/>
          <w:color w:val="000000"/>
          <w:kern w:val="0"/>
          <w:szCs w:val="21"/>
        </w:rPr>
        <w:t xml:space="preserve"> </w:t>
      </w:r>
      <w:r w:rsidR="00257AA4" w:rsidRPr="00A613DF">
        <w:rPr>
          <w:rFonts w:ascii="Courier New" w:eastAsia="宋体" w:hAnsi="Courier New" w:cs="Courier New"/>
          <w:color w:val="000000"/>
          <w:kern w:val="0"/>
          <w:szCs w:val="21"/>
        </w:rPr>
        <w:t>1</w:t>
      </w:r>
      <w:r>
        <w:rPr>
          <w:rFonts w:ascii="Courier New" w:eastAsia="宋体" w:hAnsi="Courier New" w:cs="Courier New"/>
          <w:color w:val="000000"/>
          <w:kern w:val="0"/>
          <w:szCs w:val="21"/>
        </w:rPr>
        <w:t xml:space="preserve">  </w:t>
      </w:r>
      <w:r w:rsidR="00257AA4" w:rsidRPr="00A613DF">
        <w:rPr>
          <w:rFonts w:ascii="Courier New" w:eastAsia="宋体" w:hAnsi="Courier New" w:cs="Courier New"/>
          <w:color w:val="000000"/>
          <w:kern w:val="0"/>
          <w:szCs w:val="21"/>
        </w:rPr>
        <w:t xml:space="preserve">                 </w:t>
      </w:r>
      <w:r>
        <w:rPr>
          <w:rFonts w:ascii="Courier New" w:eastAsia="宋体" w:hAnsi="Courier New" w:cs="Courier New"/>
          <w:color w:val="000000"/>
          <w:kern w:val="0"/>
          <w:szCs w:val="21"/>
        </w:rPr>
        <w:t xml:space="preserve">  </w:t>
      </w:r>
      <w:r w:rsidR="00257AA4" w:rsidRPr="00A613DF">
        <w:rPr>
          <w:rFonts w:ascii="Courier New" w:eastAsia="宋体" w:hAnsi="Courier New" w:cs="Courier New"/>
          <w:color w:val="000000"/>
          <w:kern w:val="0"/>
          <w:szCs w:val="21"/>
        </w:rPr>
        <w:t xml:space="preserve"> </w:t>
      </w:r>
      <w:r>
        <w:rPr>
          <w:rFonts w:ascii="Courier New" w:eastAsia="宋体" w:hAnsi="Courier New" w:cs="Courier New"/>
          <w:color w:val="000000"/>
          <w:kern w:val="0"/>
          <w:szCs w:val="21"/>
        </w:rPr>
        <w:t xml:space="preserve"> </w:t>
      </w:r>
      <w:r w:rsidR="00257AA4" w:rsidRPr="00A613DF">
        <w:rPr>
          <w:rFonts w:ascii="Courier New" w:eastAsia="宋体" w:hAnsi="Courier New" w:cs="Courier New"/>
          <w:color w:val="000000"/>
          <w:kern w:val="0"/>
          <w:szCs w:val="21"/>
        </w:rPr>
        <w:t xml:space="preserve">2        </w:t>
      </w:r>
      <w:r>
        <w:rPr>
          <w:rFonts w:ascii="Courier New" w:eastAsia="宋体" w:hAnsi="Courier New" w:cs="Courier New"/>
          <w:color w:val="000000"/>
          <w:kern w:val="0"/>
          <w:szCs w:val="21"/>
        </w:rPr>
        <w:t xml:space="preserve">   </w:t>
      </w:r>
      <w:r w:rsidR="00257AA4" w:rsidRPr="00A613DF">
        <w:rPr>
          <w:rFonts w:ascii="Courier New" w:eastAsia="宋体" w:hAnsi="Courier New" w:cs="Courier New"/>
          <w:color w:val="000000"/>
          <w:kern w:val="0"/>
          <w:szCs w:val="21"/>
        </w:rPr>
        <w:t xml:space="preserve">     </w:t>
      </w:r>
      <w:r>
        <w:rPr>
          <w:rFonts w:ascii="Courier New" w:eastAsia="宋体" w:hAnsi="Courier New" w:cs="Courier New"/>
          <w:color w:val="000000"/>
          <w:kern w:val="0"/>
          <w:szCs w:val="21"/>
        </w:rPr>
        <w:t xml:space="preserve"> </w:t>
      </w:r>
      <w:r w:rsidR="00257AA4" w:rsidRPr="00A613DF">
        <w:rPr>
          <w:rFonts w:ascii="Courier New" w:eastAsia="宋体" w:hAnsi="Courier New" w:cs="Courier New"/>
          <w:color w:val="000000"/>
          <w:kern w:val="0"/>
          <w:szCs w:val="21"/>
        </w:rPr>
        <w:t xml:space="preserve">      3</w:t>
      </w:r>
    </w:p>
    <w:p w:rsidR="00257AA4" w:rsidRPr="00A613D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613DF">
        <w:rPr>
          <w:rFonts w:ascii="Courier New" w:eastAsia="宋体" w:hAnsi="Courier New" w:cs="Courier New"/>
          <w:color w:val="000000"/>
          <w:kern w:val="0"/>
          <w:szCs w:val="21"/>
        </w:rPr>
        <w:t xml:space="preserve"> 0 1 2 3 4 5 6 7 8 9 0 1 2 3 4 5 6 7 8 9 0 1 2 3 4 5 6 7 8 9 0 1</w:t>
      </w:r>
    </w:p>
    <w:p w:rsidR="00257AA4" w:rsidRPr="00A613D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613DF">
        <w:rPr>
          <w:rFonts w:ascii="Courier New" w:eastAsia="宋体" w:hAnsi="Courier New" w:cs="Courier New"/>
          <w:color w:val="000000"/>
          <w:kern w:val="0"/>
          <w:szCs w:val="21"/>
        </w:rPr>
        <w:t>+-+-+-+-+-+-+-+-+-+-+-+-+-+-+-+-+-+-+-+-+-+-+-+-+-+-+-+-+-+-+-+-+</w:t>
      </w:r>
    </w:p>
    <w:p w:rsidR="00257AA4" w:rsidRPr="00A613D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613DF">
        <w:rPr>
          <w:rFonts w:ascii="Courier New" w:eastAsia="宋体" w:hAnsi="Courier New" w:cs="Courier New"/>
          <w:color w:val="000000"/>
          <w:kern w:val="0"/>
          <w:szCs w:val="21"/>
        </w:rPr>
        <w:t>|                          Block Type</w:t>
      </w:r>
      <w:r w:rsidR="0076354D">
        <w:rPr>
          <w:rFonts w:ascii="Courier New" w:eastAsia="宋体" w:hAnsi="Courier New" w:cs="Courier New"/>
          <w:color w:val="000000"/>
          <w:kern w:val="0"/>
          <w:szCs w:val="21"/>
        </w:rPr>
        <w:t>（块类型）</w:t>
      </w:r>
      <w:r w:rsidRPr="00A613DF">
        <w:rPr>
          <w:rFonts w:ascii="Courier New" w:eastAsia="宋体" w:hAnsi="Courier New" w:cs="Courier New"/>
          <w:color w:val="000000"/>
          <w:kern w:val="0"/>
          <w:szCs w:val="21"/>
        </w:rPr>
        <w:t xml:space="preserve"> </w:t>
      </w:r>
      <w:r w:rsidR="00D54F72">
        <w:rPr>
          <w:rFonts w:ascii="Courier New" w:eastAsia="宋体" w:hAnsi="Courier New" w:cs="Courier New"/>
          <w:color w:val="000000"/>
          <w:kern w:val="0"/>
          <w:szCs w:val="21"/>
        </w:rPr>
        <w:t xml:space="preserve">                           </w:t>
      </w:r>
      <w:r w:rsidRPr="00A613DF">
        <w:rPr>
          <w:rFonts w:ascii="Courier New" w:eastAsia="宋体" w:hAnsi="Courier New" w:cs="Courier New"/>
          <w:color w:val="000000"/>
          <w:kern w:val="0"/>
          <w:szCs w:val="21"/>
        </w:rPr>
        <w:t>|</w:t>
      </w:r>
    </w:p>
    <w:p w:rsidR="00257AA4" w:rsidRPr="00A613D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613DF">
        <w:rPr>
          <w:rFonts w:ascii="Courier New" w:eastAsia="宋体" w:hAnsi="Courier New" w:cs="Courier New"/>
          <w:color w:val="000000"/>
          <w:kern w:val="0"/>
          <w:szCs w:val="21"/>
        </w:rPr>
        <w:t>+-+-+-+-+-+-+-+-+-+-+-+-+-+-+-+-+-+-+-+-+-+-+-+-+-+-+-+-+-+-+-+-+</w:t>
      </w:r>
    </w:p>
    <w:p w:rsidR="00257AA4" w:rsidRPr="00A613D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613DF">
        <w:rPr>
          <w:rFonts w:ascii="Courier New" w:eastAsia="宋体" w:hAnsi="Courier New" w:cs="Courier New"/>
          <w:color w:val="000000"/>
          <w:kern w:val="0"/>
          <w:szCs w:val="21"/>
        </w:rPr>
        <w:t>|                      Block Total Length</w:t>
      </w:r>
      <w:r w:rsidR="0076354D">
        <w:rPr>
          <w:rFonts w:ascii="Courier New" w:eastAsia="宋体" w:hAnsi="Courier New" w:cs="Courier New"/>
          <w:color w:val="000000"/>
          <w:kern w:val="0"/>
          <w:szCs w:val="21"/>
        </w:rPr>
        <w:t>（块长度）</w:t>
      </w:r>
      <w:r w:rsidR="0076354D">
        <w:rPr>
          <w:rFonts w:ascii="Courier New" w:eastAsia="宋体" w:hAnsi="Courier New" w:cs="Courier New" w:hint="eastAsia"/>
          <w:color w:val="000000"/>
          <w:kern w:val="0"/>
          <w:szCs w:val="21"/>
        </w:rPr>
        <w:t xml:space="preserve"> </w:t>
      </w:r>
      <w:r w:rsidRPr="00A613DF">
        <w:rPr>
          <w:rFonts w:ascii="Courier New" w:eastAsia="宋体" w:hAnsi="Courier New" w:cs="Courier New"/>
          <w:color w:val="000000"/>
          <w:kern w:val="0"/>
          <w:szCs w:val="21"/>
        </w:rPr>
        <w:t xml:space="preserve">   </w:t>
      </w:r>
      <w:r w:rsidR="0076354D">
        <w:rPr>
          <w:rFonts w:ascii="Courier New" w:eastAsia="宋体" w:hAnsi="Courier New" w:cs="Courier New"/>
          <w:color w:val="000000"/>
          <w:kern w:val="0"/>
          <w:szCs w:val="21"/>
        </w:rPr>
        <w:t xml:space="preserve">   </w:t>
      </w:r>
      <w:r w:rsidRPr="00A613DF">
        <w:rPr>
          <w:rFonts w:ascii="Courier New" w:eastAsia="宋体" w:hAnsi="Courier New" w:cs="Courier New"/>
          <w:color w:val="000000"/>
          <w:kern w:val="0"/>
          <w:szCs w:val="21"/>
        </w:rPr>
        <w:t xml:space="preserve">      </w:t>
      </w:r>
      <w:r w:rsidR="00D54F72">
        <w:rPr>
          <w:rFonts w:ascii="Courier New" w:eastAsia="宋体" w:hAnsi="Courier New" w:cs="Courier New"/>
          <w:color w:val="000000"/>
          <w:kern w:val="0"/>
          <w:szCs w:val="21"/>
        </w:rPr>
        <w:t xml:space="preserve">         </w:t>
      </w:r>
      <w:r w:rsidRPr="00A613DF">
        <w:rPr>
          <w:rFonts w:ascii="Courier New" w:eastAsia="宋体" w:hAnsi="Courier New" w:cs="Courier New"/>
          <w:color w:val="000000"/>
          <w:kern w:val="0"/>
          <w:szCs w:val="21"/>
        </w:rPr>
        <w:t>|</w:t>
      </w:r>
    </w:p>
    <w:p w:rsidR="00257AA4" w:rsidRPr="00A613D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613DF">
        <w:rPr>
          <w:rFonts w:ascii="Courier New" w:eastAsia="宋体" w:hAnsi="Courier New" w:cs="Courier New"/>
          <w:color w:val="000000"/>
          <w:kern w:val="0"/>
          <w:szCs w:val="21"/>
        </w:rPr>
        <w:t>+-+-+-+-+-+-+-+-+-+-+-+-+-+-+-+-+-+-+-+-+-+-+-+-+-+-+-+-+-+-+-+-+</w:t>
      </w:r>
    </w:p>
    <w:p w:rsidR="00257AA4" w:rsidRPr="00A613D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613DF">
        <w:rPr>
          <w:rFonts w:ascii="Courier New" w:eastAsia="宋体" w:hAnsi="Courier New" w:cs="Courier New"/>
          <w:color w:val="000000"/>
          <w:kern w:val="0"/>
          <w:szCs w:val="21"/>
        </w:rPr>
        <w:t xml:space="preserve">/                          Block Body </w:t>
      </w:r>
      <w:r w:rsidR="0076354D">
        <w:rPr>
          <w:rFonts w:ascii="Courier New" w:eastAsia="宋体" w:hAnsi="Courier New" w:cs="Courier New"/>
          <w:color w:val="000000"/>
          <w:kern w:val="0"/>
          <w:szCs w:val="21"/>
        </w:rPr>
        <w:t>（块内容）</w:t>
      </w:r>
      <w:r w:rsidRPr="00A613DF">
        <w:rPr>
          <w:rFonts w:ascii="Courier New" w:eastAsia="宋体" w:hAnsi="Courier New" w:cs="Courier New"/>
          <w:color w:val="000000"/>
          <w:kern w:val="0"/>
          <w:szCs w:val="21"/>
        </w:rPr>
        <w:t xml:space="preserve">                </w:t>
      </w:r>
      <w:r w:rsidR="00D54F72">
        <w:rPr>
          <w:rFonts w:ascii="Courier New" w:eastAsia="宋体" w:hAnsi="Courier New" w:cs="Courier New"/>
          <w:color w:val="000000"/>
          <w:kern w:val="0"/>
          <w:szCs w:val="21"/>
        </w:rPr>
        <w:t xml:space="preserve">          </w:t>
      </w:r>
      <w:r w:rsidRPr="00A613DF">
        <w:rPr>
          <w:rFonts w:ascii="Courier New" w:eastAsia="宋体" w:hAnsi="Courier New" w:cs="Courier New"/>
          <w:color w:val="000000"/>
          <w:kern w:val="0"/>
          <w:szCs w:val="21"/>
        </w:rPr>
        <w:t>/</w:t>
      </w:r>
    </w:p>
    <w:p w:rsidR="00257AA4" w:rsidRPr="00A613D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613DF">
        <w:rPr>
          <w:rFonts w:ascii="Courier New" w:eastAsia="宋体" w:hAnsi="Courier New" w:cs="Courier New"/>
          <w:color w:val="000000"/>
          <w:kern w:val="0"/>
          <w:szCs w:val="21"/>
        </w:rPr>
        <w:t xml:space="preserve">/          /* variable length, aligned to 32 bits */           </w:t>
      </w:r>
      <w:r w:rsidR="00D54F72">
        <w:rPr>
          <w:rFonts w:ascii="Courier New" w:eastAsia="宋体" w:hAnsi="Courier New" w:cs="Courier New"/>
          <w:color w:val="000000"/>
          <w:kern w:val="0"/>
          <w:szCs w:val="21"/>
        </w:rPr>
        <w:t xml:space="preserve">    </w:t>
      </w:r>
      <w:r w:rsidRPr="00A613DF">
        <w:rPr>
          <w:rFonts w:ascii="Courier New" w:eastAsia="宋体" w:hAnsi="Courier New" w:cs="Courier New"/>
          <w:color w:val="000000"/>
          <w:kern w:val="0"/>
          <w:szCs w:val="21"/>
        </w:rPr>
        <w:t xml:space="preserve"> /</w:t>
      </w:r>
    </w:p>
    <w:p w:rsidR="00257AA4" w:rsidRPr="00A613D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613DF">
        <w:rPr>
          <w:rFonts w:ascii="Courier New" w:eastAsia="宋体" w:hAnsi="Courier New" w:cs="Courier New"/>
          <w:color w:val="000000"/>
          <w:kern w:val="0"/>
          <w:szCs w:val="21"/>
        </w:rPr>
        <w:t>+-+-+-+-+-+-+-+-+-+-+-+-+-+-+-+-+-+-+-+-+-+-+-+-+-+-+-+-+-+-+-+-+</w:t>
      </w:r>
    </w:p>
    <w:p w:rsidR="00257AA4" w:rsidRPr="00A613D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613DF">
        <w:rPr>
          <w:rFonts w:ascii="Courier New" w:eastAsia="宋体" w:hAnsi="Courier New" w:cs="Courier New"/>
          <w:color w:val="000000"/>
          <w:kern w:val="0"/>
          <w:szCs w:val="21"/>
        </w:rPr>
        <w:t>|                      Block Total Length</w:t>
      </w:r>
      <w:r w:rsidR="0076354D">
        <w:rPr>
          <w:rFonts w:ascii="Courier New" w:eastAsia="宋体" w:hAnsi="Courier New" w:cs="Courier New"/>
          <w:color w:val="000000"/>
          <w:kern w:val="0"/>
          <w:szCs w:val="21"/>
        </w:rPr>
        <w:t>（块长度）</w:t>
      </w:r>
      <w:r w:rsidRPr="00A613DF">
        <w:rPr>
          <w:rFonts w:ascii="Courier New" w:eastAsia="宋体" w:hAnsi="Courier New" w:cs="Courier New"/>
          <w:color w:val="000000"/>
          <w:kern w:val="0"/>
          <w:szCs w:val="21"/>
        </w:rPr>
        <w:t xml:space="preserve">             </w:t>
      </w:r>
      <w:r w:rsidR="00D54F72">
        <w:rPr>
          <w:rFonts w:ascii="Courier New" w:eastAsia="宋体" w:hAnsi="Courier New" w:cs="Courier New"/>
          <w:color w:val="000000"/>
          <w:kern w:val="0"/>
          <w:szCs w:val="21"/>
        </w:rPr>
        <w:t xml:space="preserve">         </w:t>
      </w:r>
      <w:r w:rsidRPr="00A613DF">
        <w:rPr>
          <w:rFonts w:ascii="Courier New" w:eastAsia="宋体" w:hAnsi="Courier New" w:cs="Courier New"/>
          <w:color w:val="000000"/>
          <w:kern w:val="0"/>
          <w:szCs w:val="21"/>
        </w:rPr>
        <w:t>|</w:t>
      </w:r>
    </w:p>
    <w:p w:rsidR="00257AA4" w:rsidRPr="00A613D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613DF">
        <w:rPr>
          <w:rFonts w:ascii="Courier New" w:eastAsia="宋体" w:hAnsi="Courier New" w:cs="Courier New"/>
          <w:color w:val="000000"/>
          <w:kern w:val="0"/>
          <w:szCs w:val="21"/>
        </w:rPr>
        <w:t>+-+-+-+-+-+-+-+-+-+-+-+-+-+-+-+-+-+-+-+-+-+-+-+-+-+-+-+-+-+-+-+-+</w:t>
      </w:r>
    </w:p>
    <w:tbl>
      <w:tblPr>
        <w:tblW w:w="0" w:type="auto"/>
        <w:jc w:val="center"/>
        <w:tblCellSpacing w:w="15" w:type="dxa"/>
        <w:tblCellMar>
          <w:left w:w="0" w:type="dxa"/>
          <w:right w:w="0" w:type="dxa"/>
        </w:tblCellMar>
        <w:tblLook w:val="04A0" w:firstRow="1" w:lastRow="0" w:firstColumn="1" w:lastColumn="0" w:noHBand="0" w:noVBand="1"/>
      </w:tblPr>
      <w:tblGrid>
        <w:gridCol w:w="1513"/>
      </w:tblGrid>
      <w:tr w:rsidR="00257AA4" w:rsidRPr="00257AA4" w:rsidTr="00257AA4">
        <w:trPr>
          <w:tblCellSpacing w:w="15" w:type="dxa"/>
          <w:jc w:val="center"/>
        </w:trPr>
        <w:tc>
          <w:tcPr>
            <w:tcW w:w="0" w:type="auto"/>
            <w:vAlign w:val="center"/>
            <w:hideMark/>
          </w:tcPr>
          <w:p w:rsidR="00257AA4" w:rsidRPr="00257AA4" w:rsidRDefault="00B0561F" w:rsidP="009B77C7">
            <w:pPr>
              <w:widowControl/>
              <w:jc w:val="center"/>
              <w:rPr>
                <w:rFonts w:ascii="Verdana" w:eastAsia="宋体" w:hAnsi="Verdana" w:cs="宋体"/>
                <w:color w:val="000000"/>
                <w:kern w:val="0"/>
                <w:sz w:val="24"/>
                <w:szCs w:val="24"/>
              </w:rPr>
            </w:pPr>
            <w:r>
              <w:rPr>
                <w:rFonts w:ascii="MS Sans Serif" w:eastAsia="宋体" w:hAnsi="MS Sans Serif" w:cs="宋体"/>
                <w:b/>
                <w:bCs/>
                <w:color w:val="000000"/>
                <w:kern w:val="0"/>
                <w:sz w:val="15"/>
                <w:szCs w:val="15"/>
              </w:rPr>
              <w:t> Figure 1</w:t>
            </w:r>
            <w:r w:rsidRPr="00257AA4">
              <w:rPr>
                <w:rFonts w:ascii="MS Sans Serif" w:eastAsia="宋体" w:hAnsi="MS Sans Serif" w:cs="宋体"/>
                <w:b/>
                <w:bCs/>
                <w:color w:val="000000"/>
                <w:kern w:val="0"/>
                <w:sz w:val="15"/>
                <w:szCs w:val="15"/>
              </w:rPr>
              <w:t>:</w:t>
            </w:r>
            <w:r w:rsidR="00257AA4" w:rsidRPr="00257AA4">
              <w:rPr>
                <w:rFonts w:ascii="MS Sans Serif" w:eastAsia="宋体" w:hAnsi="MS Sans Serif" w:cs="宋体"/>
                <w:b/>
                <w:bCs/>
                <w:color w:val="000000"/>
                <w:kern w:val="0"/>
                <w:sz w:val="15"/>
                <w:szCs w:val="15"/>
              </w:rPr>
              <w:t> </w:t>
            </w:r>
            <w:r w:rsidR="009B77C7">
              <w:rPr>
                <w:rFonts w:ascii="MS Sans Serif" w:eastAsia="宋体" w:hAnsi="MS Sans Serif" w:cs="宋体"/>
                <w:b/>
                <w:bCs/>
                <w:color w:val="000000"/>
                <w:kern w:val="0"/>
                <w:sz w:val="15"/>
                <w:szCs w:val="15"/>
              </w:rPr>
              <w:t>块结构描述</w:t>
            </w:r>
            <w:r w:rsidR="00257AA4" w:rsidRPr="00257AA4">
              <w:rPr>
                <w:rFonts w:ascii="MS Sans Serif" w:eastAsia="宋体" w:hAnsi="MS Sans Serif" w:cs="宋体"/>
                <w:b/>
                <w:bCs/>
                <w:color w:val="000000"/>
                <w:kern w:val="0"/>
                <w:sz w:val="15"/>
                <w:szCs w:val="15"/>
              </w:rPr>
              <w:t> </w:t>
            </w:r>
          </w:p>
        </w:tc>
      </w:tr>
    </w:tbl>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28" style="width:726.6pt;height:.75pt" o:hrpct="0" o:hralign="center" o:hrstd="t" o:hrnoshade="t" o:hr="t" fillcolor="#ccc" stroked="f"/>
        </w:pict>
      </w:r>
    </w:p>
    <w:p w:rsidR="00257AA4" w:rsidRPr="00257AA4" w:rsidRDefault="0013117E" w:rsidP="00257AA4">
      <w:pPr>
        <w:widowControl/>
        <w:spacing w:before="100" w:beforeAutospacing="1" w:after="100" w:afterAutospacing="1"/>
        <w:ind w:left="480" w:right="480"/>
        <w:jc w:val="left"/>
        <w:rPr>
          <w:rFonts w:ascii="Verdana" w:eastAsia="宋体" w:hAnsi="Verdana" w:cs="宋体"/>
          <w:color w:val="000000"/>
          <w:kern w:val="0"/>
          <w:sz w:val="24"/>
          <w:szCs w:val="24"/>
        </w:rPr>
      </w:pPr>
      <w:r>
        <w:rPr>
          <w:rFonts w:ascii="Verdana" w:eastAsia="宋体" w:hAnsi="Verdana" w:cs="宋体"/>
          <w:color w:val="000000"/>
          <w:kern w:val="0"/>
          <w:sz w:val="24"/>
          <w:szCs w:val="24"/>
        </w:rPr>
        <w:t>每个字段的含义如下</w:t>
      </w:r>
      <w:r w:rsidR="00257AA4" w:rsidRPr="00257AA4">
        <w:rPr>
          <w:rFonts w:ascii="Verdana" w:eastAsia="宋体" w:hAnsi="Verdana" w:cs="宋体"/>
          <w:color w:val="000000"/>
          <w:kern w:val="0"/>
          <w:sz w:val="24"/>
          <w:szCs w:val="24"/>
        </w:rPr>
        <w:t>:</w:t>
      </w:r>
    </w:p>
    <w:p w:rsidR="00257AA4" w:rsidRPr="00257AA4" w:rsidRDefault="0036407F" w:rsidP="007D3A9B">
      <w:pPr>
        <w:widowControl/>
        <w:numPr>
          <w:ilvl w:val="0"/>
          <w:numId w:val="2"/>
        </w:numPr>
        <w:spacing w:before="100" w:beforeAutospacing="1" w:after="100" w:afterAutospacing="1"/>
        <w:ind w:left="1200" w:right="480"/>
        <w:jc w:val="left"/>
        <w:rPr>
          <w:rFonts w:ascii="Verdana" w:eastAsia="宋体" w:hAnsi="Verdana" w:cs="宋体"/>
          <w:color w:val="000000"/>
          <w:kern w:val="0"/>
          <w:sz w:val="24"/>
          <w:szCs w:val="24"/>
        </w:rPr>
      </w:pPr>
      <w:r>
        <w:rPr>
          <w:rFonts w:ascii="Verdana" w:eastAsia="宋体" w:hAnsi="Verdana" w:cs="宋体"/>
          <w:color w:val="000000"/>
          <w:kern w:val="0"/>
          <w:sz w:val="24"/>
          <w:szCs w:val="24"/>
        </w:rPr>
        <w:lastRenderedPageBreak/>
        <w:t>块类型</w:t>
      </w:r>
      <w:r w:rsidR="00257AA4" w:rsidRPr="00257AA4">
        <w:rPr>
          <w:rFonts w:ascii="Verdana" w:eastAsia="宋体" w:hAnsi="Verdana" w:cs="宋体"/>
          <w:color w:val="000000"/>
          <w:kern w:val="0"/>
          <w:sz w:val="24"/>
          <w:szCs w:val="24"/>
        </w:rPr>
        <w:t xml:space="preserve">: </w:t>
      </w:r>
      <w:r w:rsidR="002A6BE8">
        <w:rPr>
          <w:rFonts w:ascii="Verdana" w:eastAsia="宋体" w:hAnsi="Verdana" w:cs="宋体"/>
          <w:color w:val="000000"/>
          <w:kern w:val="0"/>
          <w:sz w:val="24"/>
          <w:szCs w:val="24"/>
        </w:rPr>
        <w:t>32 bits</w:t>
      </w:r>
      <w:r w:rsidR="002A6BE8">
        <w:rPr>
          <w:rFonts w:ascii="Verdana" w:eastAsia="宋体" w:hAnsi="Verdana" w:cs="宋体"/>
          <w:color w:val="000000"/>
          <w:kern w:val="0"/>
          <w:sz w:val="24"/>
          <w:szCs w:val="24"/>
        </w:rPr>
        <w:t>，</w:t>
      </w:r>
      <w:r>
        <w:rPr>
          <w:rFonts w:ascii="Verdana" w:eastAsia="宋体" w:hAnsi="Verdana" w:cs="宋体"/>
          <w:color w:val="000000"/>
          <w:kern w:val="0"/>
          <w:sz w:val="24"/>
          <w:szCs w:val="24"/>
        </w:rPr>
        <w:t>该字段标识当前块的类型，不同类型的块有不同的类型值。</w:t>
      </w:r>
    </w:p>
    <w:p w:rsidR="00257AA4" w:rsidRPr="00257AA4" w:rsidRDefault="0036407F" w:rsidP="007D3A9B">
      <w:pPr>
        <w:widowControl/>
        <w:numPr>
          <w:ilvl w:val="0"/>
          <w:numId w:val="2"/>
        </w:numPr>
        <w:spacing w:before="100" w:beforeAutospacing="1" w:after="100" w:afterAutospacing="1"/>
        <w:ind w:left="1200" w:right="480"/>
        <w:jc w:val="left"/>
        <w:rPr>
          <w:rFonts w:ascii="Verdana" w:eastAsia="宋体" w:hAnsi="Verdana" w:cs="宋体"/>
          <w:color w:val="000000"/>
          <w:kern w:val="0"/>
          <w:sz w:val="24"/>
          <w:szCs w:val="24"/>
        </w:rPr>
      </w:pPr>
      <w:r>
        <w:rPr>
          <w:rFonts w:ascii="Verdana" w:eastAsia="宋体" w:hAnsi="Verdana" w:cs="宋体"/>
          <w:color w:val="000000"/>
          <w:kern w:val="0"/>
          <w:sz w:val="24"/>
          <w:szCs w:val="24"/>
        </w:rPr>
        <w:t>块长度：</w:t>
      </w:r>
      <w:r w:rsidR="002A6BE8">
        <w:rPr>
          <w:rFonts w:ascii="Verdana" w:eastAsia="宋体" w:hAnsi="Verdana" w:cs="宋体"/>
          <w:color w:val="000000"/>
          <w:kern w:val="0"/>
          <w:sz w:val="24"/>
          <w:szCs w:val="24"/>
        </w:rPr>
        <w:t>32 bits</w:t>
      </w:r>
      <w:r w:rsidR="002A6BE8">
        <w:rPr>
          <w:rFonts w:ascii="Verdana" w:eastAsia="宋体" w:hAnsi="Verdana" w:cs="宋体"/>
          <w:color w:val="000000"/>
          <w:kern w:val="0"/>
          <w:sz w:val="24"/>
          <w:szCs w:val="24"/>
        </w:rPr>
        <w:t>，当前块的总长度，单位为</w:t>
      </w:r>
      <w:r w:rsidR="002A6BE8">
        <w:rPr>
          <w:rFonts w:ascii="Verdana" w:eastAsia="宋体" w:hAnsi="Verdana" w:cs="宋体"/>
          <w:color w:val="000000"/>
          <w:kern w:val="0"/>
          <w:sz w:val="24"/>
          <w:szCs w:val="24"/>
        </w:rPr>
        <w:t>byte</w:t>
      </w:r>
      <w:r w:rsidR="002A6BE8">
        <w:rPr>
          <w:rFonts w:ascii="Verdana" w:eastAsia="宋体" w:hAnsi="Verdana" w:cs="宋体"/>
          <w:color w:val="000000"/>
          <w:kern w:val="0"/>
          <w:sz w:val="24"/>
          <w:szCs w:val="24"/>
        </w:rPr>
        <w:t>，不包含块体的块的总长度为</w:t>
      </w:r>
      <w:r w:rsidR="00257AA4" w:rsidRPr="00257AA4">
        <w:rPr>
          <w:rFonts w:ascii="Verdana" w:eastAsia="宋体" w:hAnsi="Verdana" w:cs="宋体"/>
          <w:color w:val="000000"/>
          <w:kern w:val="0"/>
          <w:sz w:val="24"/>
          <w:szCs w:val="24"/>
        </w:rPr>
        <w:t>12 byte</w:t>
      </w:r>
      <w:r w:rsidR="002A6BE8">
        <w:rPr>
          <w:rFonts w:ascii="Verdana" w:eastAsia="宋体" w:hAnsi="Verdana" w:cs="宋体"/>
          <w:color w:val="000000"/>
          <w:kern w:val="0"/>
          <w:sz w:val="24"/>
          <w:szCs w:val="24"/>
        </w:rPr>
        <w:t>。</w:t>
      </w:r>
    </w:p>
    <w:p w:rsidR="00257AA4" w:rsidRPr="00257AA4" w:rsidRDefault="002A6BE8" w:rsidP="007D3A9B">
      <w:pPr>
        <w:widowControl/>
        <w:numPr>
          <w:ilvl w:val="0"/>
          <w:numId w:val="2"/>
        </w:numPr>
        <w:spacing w:before="100" w:beforeAutospacing="1" w:after="100" w:afterAutospacing="1"/>
        <w:ind w:left="1200" w:right="480"/>
        <w:jc w:val="left"/>
        <w:rPr>
          <w:rFonts w:ascii="Verdana" w:eastAsia="宋体" w:hAnsi="Verdana" w:cs="宋体"/>
          <w:color w:val="000000"/>
          <w:kern w:val="0"/>
          <w:sz w:val="24"/>
          <w:szCs w:val="24"/>
        </w:rPr>
      </w:pPr>
      <w:r>
        <w:rPr>
          <w:rFonts w:ascii="Verdana" w:eastAsia="宋体" w:hAnsi="Verdana" w:cs="宋体"/>
          <w:color w:val="000000"/>
          <w:kern w:val="0"/>
          <w:sz w:val="24"/>
          <w:szCs w:val="24"/>
        </w:rPr>
        <w:t>块体</w:t>
      </w:r>
      <w:r w:rsidR="00257AA4" w:rsidRPr="00257AA4">
        <w:rPr>
          <w:rFonts w:ascii="Verdana" w:eastAsia="宋体" w:hAnsi="Verdana" w:cs="宋体"/>
          <w:color w:val="000000"/>
          <w:kern w:val="0"/>
          <w:sz w:val="24"/>
          <w:szCs w:val="24"/>
        </w:rPr>
        <w:t xml:space="preserve">: </w:t>
      </w:r>
      <w:r>
        <w:rPr>
          <w:rFonts w:ascii="Verdana" w:eastAsia="宋体" w:hAnsi="Verdana" w:cs="宋体"/>
          <w:color w:val="000000"/>
          <w:kern w:val="0"/>
          <w:sz w:val="24"/>
          <w:szCs w:val="24"/>
        </w:rPr>
        <w:t>块的内容</w:t>
      </w:r>
      <w:r w:rsidR="00371401">
        <w:rPr>
          <w:rFonts w:ascii="Verdana" w:eastAsia="宋体" w:hAnsi="Verdana" w:cs="宋体"/>
          <w:color w:val="000000"/>
          <w:kern w:val="0"/>
          <w:sz w:val="24"/>
          <w:szCs w:val="24"/>
        </w:rPr>
        <w:t>，长度不固定，但需要</w:t>
      </w:r>
      <w:r w:rsidR="00371401">
        <w:rPr>
          <w:rFonts w:ascii="Verdana" w:eastAsia="宋体" w:hAnsi="Verdana" w:cs="宋体" w:hint="eastAsia"/>
          <w:color w:val="000000"/>
          <w:kern w:val="0"/>
          <w:sz w:val="24"/>
          <w:szCs w:val="24"/>
        </w:rPr>
        <w:t>4</w:t>
      </w:r>
      <w:r w:rsidR="00371401">
        <w:rPr>
          <w:rFonts w:ascii="Verdana" w:eastAsia="宋体" w:hAnsi="Verdana" w:cs="宋体" w:hint="eastAsia"/>
          <w:color w:val="000000"/>
          <w:kern w:val="0"/>
          <w:sz w:val="24"/>
          <w:szCs w:val="24"/>
        </w:rPr>
        <w:t>字节对齐</w:t>
      </w:r>
      <w:r>
        <w:rPr>
          <w:rFonts w:ascii="Verdana" w:eastAsia="宋体" w:hAnsi="Verdana" w:cs="宋体"/>
          <w:color w:val="000000"/>
          <w:kern w:val="0"/>
          <w:sz w:val="24"/>
          <w:szCs w:val="24"/>
        </w:rPr>
        <w:t>。</w:t>
      </w:r>
    </w:p>
    <w:p w:rsidR="00257AA4" w:rsidRPr="00B03E81" w:rsidRDefault="002A6BE8" w:rsidP="007D3A9B">
      <w:pPr>
        <w:widowControl/>
        <w:numPr>
          <w:ilvl w:val="0"/>
          <w:numId w:val="2"/>
        </w:numPr>
        <w:spacing w:before="100" w:beforeAutospacing="1" w:after="100" w:afterAutospacing="1"/>
        <w:ind w:left="1200" w:right="480"/>
        <w:jc w:val="left"/>
        <w:rPr>
          <w:rFonts w:ascii="Verdana" w:eastAsia="宋体" w:hAnsi="Verdana" w:cs="宋体"/>
          <w:color w:val="000000"/>
          <w:kern w:val="0"/>
          <w:sz w:val="24"/>
          <w:szCs w:val="24"/>
        </w:rPr>
      </w:pPr>
      <w:r>
        <w:rPr>
          <w:rFonts w:ascii="Verdana" w:eastAsia="宋体" w:hAnsi="Verdana" w:cs="宋体"/>
          <w:color w:val="000000"/>
          <w:kern w:val="0"/>
          <w:sz w:val="24"/>
          <w:szCs w:val="24"/>
        </w:rPr>
        <w:t>块长度：</w:t>
      </w:r>
      <w:r>
        <w:rPr>
          <w:rFonts w:ascii="Verdana" w:eastAsia="宋体" w:hAnsi="Verdana" w:cs="宋体"/>
          <w:color w:val="000000"/>
          <w:kern w:val="0"/>
          <w:sz w:val="24"/>
          <w:szCs w:val="24"/>
        </w:rPr>
        <w:t>32 bits</w:t>
      </w:r>
      <w:r>
        <w:rPr>
          <w:rFonts w:ascii="Verdana" w:eastAsia="宋体" w:hAnsi="Verdana" w:cs="宋体"/>
          <w:color w:val="000000"/>
          <w:kern w:val="0"/>
          <w:sz w:val="24"/>
          <w:szCs w:val="24"/>
        </w:rPr>
        <w:t>，</w:t>
      </w:r>
      <w:r w:rsidR="00461B81">
        <w:rPr>
          <w:rFonts w:ascii="Verdana" w:eastAsia="宋体" w:hAnsi="Verdana" w:cs="宋体"/>
          <w:color w:val="000000"/>
          <w:kern w:val="0"/>
          <w:sz w:val="24"/>
          <w:szCs w:val="24"/>
        </w:rPr>
        <w:t>当前块的总长度，单位为</w:t>
      </w:r>
      <w:r w:rsidR="00461B81">
        <w:rPr>
          <w:rFonts w:ascii="Verdana" w:eastAsia="宋体" w:hAnsi="Verdana" w:cs="宋体"/>
          <w:color w:val="000000"/>
          <w:kern w:val="0"/>
          <w:sz w:val="24"/>
          <w:szCs w:val="24"/>
        </w:rPr>
        <w:t>byte</w:t>
      </w:r>
      <w:r w:rsidR="00CA1E3C">
        <w:rPr>
          <w:rFonts w:ascii="Verdana" w:eastAsia="宋体" w:hAnsi="Verdana" w:cs="宋体"/>
          <w:color w:val="000000"/>
          <w:kern w:val="0"/>
          <w:sz w:val="24"/>
          <w:szCs w:val="24"/>
        </w:rPr>
        <w:t>，与块体前面的块长度重复。</w:t>
      </w:r>
      <w:bookmarkStart w:id="17" w:name="anchor3"/>
      <w:bookmarkEnd w:id="17"/>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18" w:name="rfc.section.2.2"/>
      <w:bookmarkStart w:id="19" w:name="_Toc459819580"/>
      <w:bookmarkEnd w:id="18"/>
      <w:r w:rsidRPr="00257AA4">
        <w:rPr>
          <w:rFonts w:ascii="Helvetica" w:eastAsia="宋体" w:hAnsi="Helvetica" w:cs="Helvetica"/>
          <w:b/>
          <w:bCs/>
          <w:color w:val="333333"/>
          <w:kern w:val="0"/>
          <w:sz w:val="27"/>
          <w:szCs w:val="27"/>
        </w:rPr>
        <w:t xml:space="preserve">2.2.  </w:t>
      </w:r>
      <w:r w:rsidR="00AD2428">
        <w:rPr>
          <w:rFonts w:ascii="Helvetica" w:eastAsia="宋体" w:hAnsi="Helvetica" w:cs="Helvetica"/>
          <w:b/>
          <w:bCs/>
          <w:color w:val="333333"/>
          <w:kern w:val="0"/>
          <w:sz w:val="27"/>
          <w:szCs w:val="27"/>
        </w:rPr>
        <w:t>块类型（</w:t>
      </w:r>
      <w:r w:rsidRPr="00257AA4">
        <w:rPr>
          <w:rFonts w:ascii="Helvetica" w:eastAsia="宋体" w:hAnsi="Helvetica" w:cs="Helvetica"/>
          <w:b/>
          <w:bCs/>
          <w:color w:val="333333"/>
          <w:kern w:val="0"/>
          <w:sz w:val="27"/>
          <w:szCs w:val="27"/>
        </w:rPr>
        <w:t>Block Types</w:t>
      </w:r>
      <w:r w:rsidR="00AD2428">
        <w:rPr>
          <w:rFonts w:ascii="Helvetica" w:eastAsia="宋体" w:hAnsi="Helvetica" w:cs="Helvetica"/>
          <w:b/>
          <w:bCs/>
          <w:color w:val="333333"/>
          <w:kern w:val="0"/>
          <w:sz w:val="27"/>
          <w:szCs w:val="27"/>
        </w:rPr>
        <w:t>）</w:t>
      </w:r>
      <w:bookmarkEnd w:id="19"/>
    </w:p>
    <w:p w:rsidR="00642F00" w:rsidRPr="000E1B0F" w:rsidRDefault="00642F00" w:rsidP="00257AA4">
      <w:pPr>
        <w:widowControl/>
        <w:spacing w:before="100" w:beforeAutospacing="1" w:after="100" w:afterAutospacing="1"/>
        <w:ind w:left="480" w:right="480"/>
        <w:jc w:val="left"/>
        <w:rPr>
          <w:rFonts w:ascii="Verdana" w:eastAsia="宋体" w:hAnsi="Verdana" w:cs="宋体"/>
          <w:color w:val="000000"/>
          <w:kern w:val="0"/>
          <w:sz w:val="24"/>
          <w:szCs w:val="24"/>
        </w:rPr>
      </w:pPr>
      <w:r w:rsidRPr="000E1B0F">
        <w:rPr>
          <w:rFonts w:ascii="Verdana" w:eastAsia="宋体" w:hAnsi="Verdana" w:cs="宋体"/>
          <w:color w:val="000000"/>
          <w:kern w:val="0"/>
          <w:sz w:val="24"/>
          <w:szCs w:val="24"/>
        </w:rPr>
        <w:t>目前标准化的块类型代码在附录</w:t>
      </w:r>
      <w:r w:rsidRPr="000E1B0F">
        <w:rPr>
          <w:rFonts w:ascii="Verdana" w:eastAsia="宋体" w:hAnsi="Verdana" w:cs="宋体"/>
          <w:color w:val="000000"/>
          <w:kern w:val="0"/>
          <w:sz w:val="24"/>
          <w:szCs w:val="24"/>
        </w:rPr>
        <w:t>B</w:t>
      </w:r>
      <w:r w:rsidRPr="000E1B0F">
        <w:rPr>
          <w:rFonts w:ascii="Verdana" w:eastAsia="宋体" w:hAnsi="Verdana" w:cs="宋体"/>
          <w:color w:val="000000"/>
          <w:kern w:val="0"/>
          <w:sz w:val="24"/>
          <w:szCs w:val="24"/>
        </w:rPr>
        <w:t>中被指定，他们已被分为以下四类：</w:t>
      </w:r>
    </w:p>
    <w:p w:rsidR="00692BB0" w:rsidRPr="000E1B0F" w:rsidRDefault="00692BB0" w:rsidP="001F3303">
      <w:pPr>
        <w:widowControl/>
        <w:spacing w:before="100" w:beforeAutospacing="1" w:after="100" w:afterAutospacing="1"/>
        <w:ind w:right="482" w:firstLineChars="200" w:firstLine="482"/>
        <w:jc w:val="left"/>
        <w:rPr>
          <w:rFonts w:ascii="Verdana" w:eastAsia="宋体" w:hAnsi="Verdana" w:cs="宋体"/>
          <w:color w:val="000000"/>
          <w:kern w:val="0"/>
          <w:sz w:val="24"/>
          <w:szCs w:val="24"/>
        </w:rPr>
      </w:pPr>
      <w:r w:rsidRPr="000E1B0F">
        <w:rPr>
          <w:rFonts w:eastAsia="宋体" w:cs="宋体"/>
          <w:b/>
          <w:kern w:val="0"/>
          <w:sz w:val="24"/>
          <w:szCs w:val="24"/>
        </w:rPr>
        <w:t>强制性块</w:t>
      </w:r>
      <w:r w:rsidR="000E1B0F" w:rsidRPr="000E1B0F">
        <w:rPr>
          <w:rFonts w:eastAsia="宋体" w:cs="宋体" w:hint="eastAsia"/>
          <w:b/>
          <w:kern w:val="0"/>
          <w:sz w:val="24"/>
          <w:szCs w:val="24"/>
        </w:rPr>
        <w:t>（</w:t>
      </w:r>
      <w:r w:rsidR="000E1B0F" w:rsidRPr="00D31D4A">
        <w:rPr>
          <w:rFonts w:ascii="Verdana" w:eastAsia="宋体" w:hAnsi="Verdana" w:cs="宋体"/>
          <w:b/>
          <w:color w:val="000000"/>
          <w:kern w:val="0"/>
          <w:sz w:val="24"/>
          <w:szCs w:val="24"/>
        </w:rPr>
        <w:t>MANDATORY blocks</w:t>
      </w:r>
      <w:r w:rsidR="000E1B0F" w:rsidRPr="000E1B0F">
        <w:rPr>
          <w:rFonts w:eastAsia="宋体" w:cs="宋体"/>
          <w:b/>
          <w:kern w:val="0"/>
          <w:sz w:val="24"/>
          <w:szCs w:val="24"/>
        </w:rPr>
        <w:t>）</w:t>
      </w:r>
      <w:r w:rsidRPr="000E1B0F">
        <w:rPr>
          <w:rFonts w:eastAsia="宋体" w:cs="宋体"/>
          <w:kern w:val="0"/>
          <w:sz w:val="24"/>
          <w:szCs w:val="24"/>
        </w:rPr>
        <w:t>必须在每个文件中出现至少一次：</w:t>
      </w:r>
      <w:r w:rsidRPr="000E1B0F">
        <w:rPr>
          <w:rFonts w:ascii="Verdana" w:eastAsia="宋体" w:hAnsi="Verdana" w:cs="宋体"/>
          <w:color w:val="000000"/>
          <w:kern w:val="0"/>
          <w:sz w:val="24"/>
          <w:szCs w:val="24"/>
        </w:rPr>
        <w:t xml:space="preserve"> </w:t>
      </w:r>
    </w:p>
    <w:p w:rsidR="00692BB0" w:rsidRPr="000E1B0F" w:rsidRDefault="00F803E1" w:rsidP="007D3A9B">
      <w:pPr>
        <w:widowControl/>
        <w:numPr>
          <w:ilvl w:val="0"/>
          <w:numId w:val="2"/>
        </w:numPr>
        <w:spacing w:before="100" w:beforeAutospacing="1" w:after="100" w:afterAutospacing="1"/>
        <w:ind w:left="1200" w:right="480"/>
        <w:jc w:val="left"/>
        <w:rPr>
          <w:rFonts w:ascii="Verdana" w:eastAsia="宋体" w:hAnsi="Verdana" w:cs="宋体"/>
          <w:color w:val="000000"/>
          <w:kern w:val="0"/>
          <w:sz w:val="24"/>
          <w:szCs w:val="24"/>
        </w:rPr>
      </w:pPr>
      <w:hyperlink r:id="rId11" w:anchor="sectionshb" w:history="1">
        <w:r w:rsidR="00692BB0" w:rsidRPr="000E1B0F">
          <w:rPr>
            <w:rStyle w:val="a5"/>
            <w:rFonts w:ascii="Verdana" w:hAnsi="Verdana"/>
            <w:vanish/>
            <w:sz w:val="24"/>
            <w:szCs w:val="24"/>
          </w:rPr>
          <w:t>Section Header Block ( Section Header Block (mandatory) )</w:t>
        </w:r>
      </w:hyperlink>
      <w:r w:rsidR="00692BB0" w:rsidRPr="000E1B0F">
        <w:rPr>
          <w:rStyle w:val="google-src-text1"/>
          <w:rFonts w:ascii="Verdana" w:hAnsi="Verdana"/>
          <w:color w:val="000000"/>
          <w:sz w:val="24"/>
          <w:szCs w:val="24"/>
        </w:rPr>
        <w:t xml:space="preserve"> : it defines the most important characteristics of the capture file.</w:t>
      </w:r>
      <w:hyperlink r:id="rId12" w:anchor="sectionshb" w:history="1">
        <w:r w:rsidR="00692BB0" w:rsidRPr="000E1B0F">
          <w:rPr>
            <w:rFonts w:eastAsia="宋体" w:cs="宋体"/>
            <w:color w:val="000000"/>
            <w:kern w:val="0"/>
            <w:sz w:val="24"/>
            <w:szCs w:val="24"/>
          </w:rPr>
          <w:t>节头块</w:t>
        </w:r>
        <w:r w:rsidR="00692BB0" w:rsidRPr="000E1B0F">
          <w:rPr>
            <w:rFonts w:eastAsia="宋体" w:cs="宋体" w:hint="eastAsia"/>
            <w:color w:val="000000"/>
            <w:kern w:val="0"/>
            <w:sz w:val="24"/>
            <w:szCs w:val="24"/>
          </w:rPr>
          <w:t>(</w:t>
        </w:r>
        <w:hyperlink r:id="rId13" w:anchor="sectionshb" w:history="1">
          <w:r w:rsidR="00692BB0" w:rsidRPr="000E1B0F">
            <w:rPr>
              <w:rFonts w:eastAsia="宋体" w:cs="宋体"/>
              <w:color w:val="000000"/>
              <w:kern w:val="0"/>
              <w:sz w:val="24"/>
              <w:szCs w:val="24"/>
            </w:rPr>
            <w:t>Section Header Block</w:t>
          </w:r>
        </w:hyperlink>
        <w:r w:rsidR="00692BB0" w:rsidRPr="000E1B0F">
          <w:rPr>
            <w:rFonts w:eastAsia="宋体" w:cs="宋体" w:hint="eastAsia"/>
            <w:color w:val="000000"/>
            <w:kern w:val="0"/>
            <w:sz w:val="24"/>
            <w:szCs w:val="24"/>
          </w:rPr>
          <w:t>)</w:t>
        </w:r>
        <w:r w:rsidR="00692BB0" w:rsidRPr="000E1B0F">
          <w:rPr>
            <w:rFonts w:eastAsia="宋体" w:cs="宋体"/>
            <w:color w:val="000000"/>
            <w:kern w:val="0"/>
            <w:sz w:val="24"/>
            <w:szCs w:val="24"/>
          </w:rPr>
          <w:t>：</w:t>
        </w:r>
      </w:hyperlink>
      <w:r w:rsidR="00692BB0" w:rsidRPr="000E1B0F">
        <w:rPr>
          <w:rFonts w:eastAsia="宋体" w:cs="宋体"/>
          <w:kern w:val="0"/>
          <w:sz w:val="24"/>
          <w:szCs w:val="24"/>
        </w:rPr>
        <w:t>它定义了捕获文件的最重要的特征。</w:t>
      </w:r>
      <w:r w:rsidR="00692BB0" w:rsidRPr="000E1B0F">
        <w:rPr>
          <w:rFonts w:ascii="Verdana" w:eastAsia="宋体" w:hAnsi="Verdana" w:cs="宋体"/>
          <w:color w:val="000000"/>
          <w:kern w:val="0"/>
          <w:sz w:val="24"/>
          <w:szCs w:val="24"/>
        </w:rPr>
        <w:t xml:space="preserve"> </w:t>
      </w:r>
    </w:p>
    <w:p w:rsidR="00692BB0" w:rsidRPr="000E1B0F" w:rsidRDefault="00F803E1" w:rsidP="007D3A9B">
      <w:pPr>
        <w:widowControl/>
        <w:numPr>
          <w:ilvl w:val="0"/>
          <w:numId w:val="2"/>
        </w:numPr>
        <w:spacing w:before="100" w:beforeAutospacing="1" w:after="100" w:afterAutospacing="1"/>
        <w:ind w:left="1200" w:right="480"/>
        <w:jc w:val="left"/>
        <w:rPr>
          <w:rFonts w:eastAsia="宋体" w:cs="宋体"/>
          <w:kern w:val="0"/>
          <w:sz w:val="24"/>
          <w:szCs w:val="24"/>
        </w:rPr>
      </w:pPr>
      <w:hyperlink r:id="rId14" w:anchor="sectionidb" w:history="1">
        <w:r w:rsidR="00692BB0" w:rsidRPr="000E1B0F">
          <w:rPr>
            <w:rFonts w:eastAsia="宋体" w:cs="宋体"/>
            <w:kern w:val="0"/>
            <w:sz w:val="24"/>
            <w:szCs w:val="24"/>
          </w:rPr>
          <w:t>接口描述块</w:t>
        </w:r>
        <w:r w:rsidR="00692BB0" w:rsidRPr="000E1B0F">
          <w:rPr>
            <w:rFonts w:eastAsia="宋体" w:cs="宋体" w:hint="eastAsia"/>
            <w:kern w:val="0"/>
            <w:sz w:val="24"/>
            <w:szCs w:val="24"/>
          </w:rPr>
          <w:t>(</w:t>
        </w:r>
        <w:r w:rsidR="00692BB0" w:rsidRPr="000E1B0F">
          <w:rPr>
            <w:rFonts w:eastAsia="宋体" w:cs="宋体"/>
            <w:kern w:val="0"/>
            <w:sz w:val="24"/>
            <w:szCs w:val="24"/>
          </w:rPr>
          <w:t>Interface Description Block )</w:t>
        </w:r>
      </w:hyperlink>
      <w:r w:rsidR="00692BB0" w:rsidRPr="000E1B0F">
        <w:rPr>
          <w:rFonts w:eastAsia="宋体" w:cs="宋体"/>
          <w:kern w:val="0"/>
          <w:sz w:val="24"/>
          <w:szCs w:val="24"/>
        </w:rPr>
        <w:t xml:space="preserve"> </w:t>
      </w:r>
      <w:r w:rsidR="00692BB0" w:rsidRPr="000E1B0F">
        <w:rPr>
          <w:rFonts w:eastAsia="宋体" w:cs="宋体" w:hint="eastAsia"/>
          <w:kern w:val="0"/>
          <w:sz w:val="24"/>
          <w:szCs w:val="24"/>
        </w:rPr>
        <w:t>：</w:t>
      </w:r>
      <w:r w:rsidR="00692BB0" w:rsidRPr="000E1B0F">
        <w:rPr>
          <w:rFonts w:eastAsia="宋体" w:cs="宋体"/>
          <w:kern w:val="0"/>
          <w:sz w:val="24"/>
          <w:szCs w:val="24"/>
        </w:rPr>
        <w:t>它定义了用于捕获流量的接口的最重要的特征。</w:t>
      </w:r>
      <w:r w:rsidR="00692BB0" w:rsidRPr="000E1B0F">
        <w:rPr>
          <w:rFonts w:eastAsia="宋体" w:cs="宋体"/>
          <w:kern w:val="0"/>
          <w:sz w:val="24"/>
          <w:szCs w:val="24"/>
        </w:rPr>
        <w:t xml:space="preserve"> </w:t>
      </w:r>
    </w:p>
    <w:p w:rsidR="00692BB0" w:rsidRPr="000E1B0F" w:rsidRDefault="00692BB0" w:rsidP="001F3303">
      <w:pPr>
        <w:widowControl/>
        <w:spacing w:before="100" w:beforeAutospacing="1" w:after="100" w:afterAutospacing="1"/>
        <w:ind w:right="482" w:firstLineChars="200" w:firstLine="482"/>
        <w:jc w:val="left"/>
        <w:rPr>
          <w:rFonts w:ascii="Verdana" w:hAnsi="Verdana"/>
          <w:color w:val="000000"/>
          <w:sz w:val="24"/>
          <w:szCs w:val="24"/>
        </w:rPr>
      </w:pPr>
      <w:r w:rsidRPr="000E1B0F">
        <w:rPr>
          <w:rFonts w:eastAsia="宋体" w:cs="宋体"/>
          <w:b/>
          <w:vanish/>
          <w:kern w:val="0"/>
          <w:sz w:val="24"/>
          <w:szCs w:val="24"/>
        </w:rPr>
        <w:t>OPTIONAL blocks can appear in a file:</w:t>
      </w:r>
      <w:r w:rsidRPr="000E1B0F">
        <w:rPr>
          <w:rFonts w:eastAsia="宋体" w:cs="宋体"/>
          <w:b/>
          <w:kern w:val="0"/>
          <w:sz w:val="24"/>
          <w:szCs w:val="24"/>
        </w:rPr>
        <w:t>可选块</w:t>
      </w:r>
      <w:r w:rsidR="000E1B0F" w:rsidRPr="000E1B0F">
        <w:rPr>
          <w:rFonts w:eastAsia="宋体" w:cs="宋体" w:hint="eastAsia"/>
          <w:b/>
          <w:kern w:val="0"/>
          <w:sz w:val="24"/>
          <w:szCs w:val="24"/>
        </w:rPr>
        <w:t>（</w:t>
      </w:r>
      <w:r w:rsidR="000E1B0F" w:rsidRPr="000E1B0F">
        <w:rPr>
          <w:rFonts w:ascii="Verdana" w:eastAsia="宋体" w:hAnsi="Verdana" w:cs="宋体"/>
          <w:b/>
          <w:color w:val="000000"/>
          <w:kern w:val="0"/>
          <w:sz w:val="24"/>
          <w:szCs w:val="24"/>
        </w:rPr>
        <w:t>OPTIONAL blocks</w:t>
      </w:r>
      <w:r w:rsidR="000E1B0F" w:rsidRPr="000E1B0F">
        <w:rPr>
          <w:rFonts w:eastAsia="宋体" w:cs="宋体"/>
          <w:b/>
          <w:kern w:val="0"/>
          <w:sz w:val="24"/>
          <w:szCs w:val="24"/>
        </w:rPr>
        <w:t>）</w:t>
      </w:r>
      <w:r w:rsidRPr="000E1B0F">
        <w:rPr>
          <w:rFonts w:eastAsia="宋体" w:cs="宋体"/>
          <w:kern w:val="0"/>
          <w:sz w:val="24"/>
          <w:szCs w:val="24"/>
        </w:rPr>
        <w:t>可以出现在文件中：</w:t>
      </w:r>
      <w:r w:rsidRPr="000E1B0F">
        <w:rPr>
          <w:rFonts w:ascii="Verdana" w:hAnsi="Verdana"/>
          <w:color w:val="000000"/>
          <w:sz w:val="24"/>
          <w:szCs w:val="24"/>
        </w:rPr>
        <w:t xml:space="preserve"> </w:t>
      </w:r>
    </w:p>
    <w:p w:rsidR="00692BB0" w:rsidRPr="003E7BB8" w:rsidRDefault="00F803E1" w:rsidP="007D3A9B">
      <w:pPr>
        <w:widowControl/>
        <w:numPr>
          <w:ilvl w:val="0"/>
          <w:numId w:val="2"/>
        </w:numPr>
        <w:spacing w:before="100" w:beforeAutospacing="1" w:after="100" w:afterAutospacing="1"/>
        <w:ind w:left="1200" w:right="480"/>
        <w:jc w:val="left"/>
        <w:rPr>
          <w:rFonts w:eastAsia="宋体" w:cs="宋体"/>
          <w:color w:val="000000"/>
          <w:kern w:val="0"/>
          <w:sz w:val="24"/>
          <w:szCs w:val="24"/>
        </w:rPr>
      </w:pPr>
      <w:hyperlink r:id="rId15" w:anchor="sectionepb" w:history="1">
        <w:r w:rsidR="00692BB0" w:rsidRPr="000E1B0F">
          <w:rPr>
            <w:rStyle w:val="a5"/>
            <w:rFonts w:ascii="Verdana" w:hAnsi="Verdana"/>
            <w:vanish/>
            <w:sz w:val="24"/>
            <w:szCs w:val="24"/>
          </w:rPr>
          <w:t>Enhanced Packet Block ( Enhanced Packet Block (optional) )</w:t>
        </w:r>
      </w:hyperlink>
      <w:r w:rsidR="00692BB0" w:rsidRPr="000E1B0F">
        <w:rPr>
          <w:rStyle w:val="google-src-text1"/>
          <w:rFonts w:ascii="Verdana" w:hAnsi="Verdana"/>
          <w:color w:val="000000"/>
          <w:sz w:val="24"/>
          <w:szCs w:val="24"/>
        </w:rPr>
        <w:t xml:space="preserve"> : it contains a single captured packet, or a portion of it.</w:t>
      </w:r>
      <w:hyperlink r:id="rId16" w:anchor="sectionepb" w:history="1">
        <w:r w:rsidR="00692BB0" w:rsidRPr="003E7BB8">
          <w:rPr>
            <w:rFonts w:eastAsia="宋体" w:cs="宋体"/>
            <w:color w:val="000000"/>
            <w:kern w:val="0"/>
            <w:sz w:val="24"/>
            <w:szCs w:val="24"/>
          </w:rPr>
          <w:t>增强分组块（</w:t>
        </w:r>
        <w:hyperlink r:id="rId17" w:anchor="sectionepb" w:history="1">
          <w:r w:rsidR="003E7BB8" w:rsidRPr="003E7BB8">
            <w:rPr>
              <w:rFonts w:eastAsia="宋体" w:cs="宋体"/>
              <w:color w:val="000000"/>
              <w:kern w:val="0"/>
              <w:sz w:val="24"/>
              <w:szCs w:val="24"/>
            </w:rPr>
            <w:t>Enhanced Packet Block</w:t>
          </w:r>
        </w:hyperlink>
        <w:r w:rsidR="00692BB0" w:rsidRPr="003E7BB8">
          <w:rPr>
            <w:rFonts w:eastAsia="宋体" w:cs="宋体"/>
            <w:color w:val="000000"/>
            <w:kern w:val="0"/>
            <w:sz w:val="24"/>
            <w:szCs w:val="24"/>
          </w:rPr>
          <w:t>）：</w:t>
        </w:r>
      </w:hyperlink>
      <w:r w:rsidR="00EA12E1">
        <w:rPr>
          <w:rFonts w:eastAsia="宋体" w:cs="宋体"/>
          <w:color w:val="000000"/>
          <w:kern w:val="0"/>
          <w:sz w:val="24"/>
          <w:szCs w:val="24"/>
        </w:rPr>
        <w:t>它包</w:t>
      </w:r>
      <w:r w:rsidR="00EA12E1" w:rsidRPr="003E7BB8">
        <w:rPr>
          <w:rFonts w:eastAsia="宋体" w:cs="宋体"/>
          <w:color w:val="000000"/>
          <w:kern w:val="0"/>
          <w:sz w:val="24"/>
          <w:szCs w:val="24"/>
        </w:rPr>
        <w:t>含一个捕获数据包</w:t>
      </w:r>
      <w:r w:rsidR="00692BB0" w:rsidRPr="003E7BB8">
        <w:rPr>
          <w:rFonts w:eastAsia="宋体" w:cs="宋体"/>
          <w:color w:val="000000"/>
          <w:kern w:val="0"/>
          <w:sz w:val="24"/>
          <w:szCs w:val="24"/>
        </w:rPr>
        <w:t>，</w:t>
      </w:r>
      <w:r w:rsidR="003E7BB8">
        <w:rPr>
          <w:rFonts w:eastAsia="宋体" w:cs="宋体"/>
          <w:color w:val="000000"/>
          <w:kern w:val="0"/>
          <w:sz w:val="24"/>
          <w:szCs w:val="24"/>
        </w:rPr>
        <w:t>或它的一部分</w:t>
      </w:r>
      <w:r w:rsidR="003E7BB8">
        <w:rPr>
          <w:rFonts w:eastAsia="宋体" w:cs="宋体" w:hint="eastAsia"/>
          <w:color w:val="000000"/>
          <w:kern w:val="0"/>
          <w:sz w:val="24"/>
          <w:szCs w:val="24"/>
        </w:rPr>
        <w:t>，</w:t>
      </w:r>
      <w:r w:rsidR="00692BB0" w:rsidRPr="003E7BB8">
        <w:rPr>
          <w:rFonts w:eastAsia="宋体" w:cs="宋体"/>
          <w:color w:val="000000"/>
          <w:kern w:val="0"/>
          <w:sz w:val="24"/>
          <w:szCs w:val="24"/>
        </w:rPr>
        <w:t>代表了原有的</w:t>
      </w:r>
      <w:hyperlink r:id="rId18" w:anchor="sectionpb" w:history="1">
        <w:r w:rsidR="00692BB0" w:rsidRPr="003E7BB8">
          <w:rPr>
            <w:rFonts w:eastAsia="宋体" w:cs="宋体"/>
            <w:color w:val="000000"/>
            <w:kern w:val="0"/>
            <w:sz w:val="24"/>
            <w:szCs w:val="24"/>
          </w:rPr>
          <w:t>分组块（</w:t>
        </w:r>
        <w:r w:rsidR="00EA12E1" w:rsidRPr="00EA12E1">
          <w:rPr>
            <w:rFonts w:eastAsia="宋体" w:cs="宋体"/>
            <w:color w:val="000000"/>
            <w:kern w:val="0"/>
            <w:sz w:val="24"/>
            <w:szCs w:val="24"/>
          </w:rPr>
          <w:t>Packet Block</w:t>
        </w:r>
        <w:r w:rsidR="00692BB0" w:rsidRPr="003E7BB8">
          <w:rPr>
            <w:rFonts w:eastAsia="宋体" w:cs="宋体"/>
            <w:color w:val="000000"/>
            <w:kern w:val="0"/>
            <w:sz w:val="24"/>
            <w:szCs w:val="24"/>
          </w:rPr>
          <w:t>）</w:t>
        </w:r>
        <w:r w:rsidR="00EA12E1">
          <w:rPr>
            <w:rFonts w:eastAsia="宋体" w:cs="宋体" w:hint="eastAsia"/>
            <w:color w:val="000000"/>
            <w:kern w:val="0"/>
            <w:sz w:val="24"/>
            <w:szCs w:val="24"/>
          </w:rPr>
          <w:t>的</w:t>
        </w:r>
        <w:r w:rsidR="00EA12E1" w:rsidRPr="003E7BB8">
          <w:rPr>
            <w:rFonts w:eastAsia="宋体" w:cs="宋体"/>
            <w:color w:val="000000"/>
            <w:kern w:val="0"/>
            <w:sz w:val="24"/>
            <w:szCs w:val="24"/>
          </w:rPr>
          <w:t>演进</w:t>
        </w:r>
        <w:r w:rsidR="00692BB0" w:rsidRPr="003E7BB8">
          <w:rPr>
            <w:rFonts w:eastAsia="宋体" w:cs="宋体"/>
            <w:color w:val="000000"/>
            <w:kern w:val="0"/>
            <w:sz w:val="24"/>
            <w:szCs w:val="24"/>
          </w:rPr>
          <w:t>。</w:t>
        </w:r>
      </w:hyperlink>
      <w:r w:rsidR="00692BB0" w:rsidRPr="003E7BB8">
        <w:rPr>
          <w:rFonts w:eastAsia="宋体" w:cs="宋体"/>
          <w:color w:val="000000"/>
          <w:kern w:val="0"/>
          <w:sz w:val="24"/>
          <w:szCs w:val="24"/>
        </w:rPr>
        <w:t xml:space="preserve"> </w:t>
      </w:r>
    </w:p>
    <w:p w:rsidR="00692BB0" w:rsidRPr="003E7BB8" w:rsidRDefault="00F803E1" w:rsidP="007D3A9B">
      <w:pPr>
        <w:widowControl/>
        <w:numPr>
          <w:ilvl w:val="0"/>
          <w:numId w:val="2"/>
        </w:numPr>
        <w:spacing w:before="100" w:beforeAutospacing="1" w:after="100" w:afterAutospacing="1"/>
        <w:ind w:left="1200" w:right="480"/>
        <w:jc w:val="left"/>
        <w:rPr>
          <w:rFonts w:eastAsia="宋体" w:cs="宋体"/>
          <w:color w:val="000000"/>
          <w:kern w:val="0"/>
          <w:sz w:val="24"/>
          <w:szCs w:val="24"/>
        </w:rPr>
      </w:pPr>
      <w:hyperlink r:id="rId19" w:anchor="sectionpbs" w:history="1">
        <w:r w:rsidR="003E7BB8" w:rsidRPr="003E7BB8">
          <w:rPr>
            <w:rFonts w:eastAsia="宋体" w:cs="宋体" w:hint="eastAsia"/>
            <w:color w:val="000000"/>
            <w:kern w:val="0"/>
            <w:sz w:val="24"/>
            <w:szCs w:val="24"/>
          </w:rPr>
          <w:t>简单分组</w:t>
        </w:r>
        <w:r w:rsidR="003E7BB8" w:rsidRPr="003E7BB8">
          <w:rPr>
            <w:rFonts w:eastAsia="宋体" w:cs="宋体"/>
            <w:color w:val="000000"/>
            <w:kern w:val="0"/>
            <w:sz w:val="24"/>
            <w:szCs w:val="24"/>
          </w:rPr>
          <w:t>块</w:t>
        </w:r>
        <w:r w:rsidR="00692BB0" w:rsidRPr="003E7BB8">
          <w:rPr>
            <w:rFonts w:eastAsia="宋体" w:cs="宋体"/>
            <w:color w:val="000000"/>
            <w:kern w:val="0"/>
            <w:sz w:val="24"/>
            <w:szCs w:val="24"/>
          </w:rPr>
          <w:t xml:space="preserve"> ( Simple Packet Block)</w:t>
        </w:r>
      </w:hyperlink>
      <w:r w:rsidR="008C7046" w:rsidRPr="00A164D5">
        <w:rPr>
          <w:rFonts w:eastAsia="宋体" w:cs="宋体"/>
          <w:color w:val="000000"/>
          <w:kern w:val="0"/>
          <w:sz w:val="24"/>
          <w:szCs w:val="24"/>
        </w:rPr>
        <w:t xml:space="preserve"> </w:t>
      </w:r>
      <w:r w:rsidR="008C7046" w:rsidRPr="008C7046">
        <w:rPr>
          <w:rFonts w:eastAsia="宋体" w:cs="宋体"/>
          <w:color w:val="000000"/>
          <w:kern w:val="0"/>
          <w:sz w:val="24"/>
          <w:szCs w:val="24"/>
        </w:rPr>
        <w:t>：</w:t>
      </w:r>
      <w:r w:rsidR="00692BB0" w:rsidRPr="003E7BB8">
        <w:rPr>
          <w:rFonts w:eastAsia="宋体" w:cs="宋体"/>
          <w:color w:val="000000"/>
          <w:kern w:val="0"/>
          <w:sz w:val="24"/>
          <w:szCs w:val="24"/>
        </w:rPr>
        <w:t>它包含一个捕获数据包，或它的一部分，</w:t>
      </w:r>
      <w:r w:rsidR="00E0536B">
        <w:rPr>
          <w:rFonts w:eastAsia="宋体" w:cs="宋体" w:hint="eastAsia"/>
          <w:color w:val="000000"/>
          <w:kern w:val="0"/>
          <w:sz w:val="24"/>
          <w:szCs w:val="24"/>
        </w:rPr>
        <w:t>以及</w:t>
      </w:r>
      <w:r w:rsidR="00E0536B">
        <w:rPr>
          <w:rFonts w:eastAsia="宋体" w:cs="宋体"/>
          <w:color w:val="000000"/>
          <w:kern w:val="0"/>
          <w:sz w:val="24"/>
          <w:szCs w:val="24"/>
        </w:rPr>
        <w:t>很少的</w:t>
      </w:r>
      <w:r w:rsidR="009E3EBA">
        <w:rPr>
          <w:rFonts w:eastAsia="宋体" w:cs="宋体" w:hint="eastAsia"/>
          <w:color w:val="000000"/>
          <w:kern w:val="0"/>
          <w:sz w:val="24"/>
          <w:szCs w:val="24"/>
        </w:rPr>
        <w:t>关于</w:t>
      </w:r>
      <w:r w:rsidR="00E0536B">
        <w:rPr>
          <w:rFonts w:eastAsia="宋体" w:cs="宋体"/>
          <w:color w:val="000000"/>
          <w:kern w:val="0"/>
          <w:sz w:val="24"/>
          <w:szCs w:val="24"/>
        </w:rPr>
        <w:t>数据包描述信息。</w:t>
      </w:r>
    </w:p>
    <w:p w:rsidR="00692BB0" w:rsidRPr="003E7BB8" w:rsidRDefault="00F803E1" w:rsidP="007D3A9B">
      <w:pPr>
        <w:widowControl/>
        <w:numPr>
          <w:ilvl w:val="0"/>
          <w:numId w:val="2"/>
        </w:numPr>
        <w:spacing w:before="100" w:beforeAutospacing="1" w:after="100" w:afterAutospacing="1"/>
        <w:ind w:left="1200" w:right="480"/>
        <w:jc w:val="left"/>
        <w:rPr>
          <w:rFonts w:eastAsia="宋体" w:cs="宋体"/>
          <w:color w:val="000000"/>
          <w:kern w:val="0"/>
          <w:sz w:val="24"/>
          <w:szCs w:val="24"/>
        </w:rPr>
      </w:pPr>
      <w:hyperlink r:id="rId20" w:anchor="sectionnrb" w:history="1">
        <w:r w:rsidR="003E7BB8" w:rsidRPr="003E7BB8">
          <w:rPr>
            <w:rFonts w:eastAsia="宋体" w:cs="宋体"/>
            <w:color w:val="000000"/>
            <w:kern w:val="0"/>
            <w:sz w:val="24"/>
            <w:szCs w:val="24"/>
          </w:rPr>
          <w:t>名称解析块</w:t>
        </w:r>
        <w:r w:rsidR="00692BB0" w:rsidRPr="003E7BB8">
          <w:rPr>
            <w:rFonts w:eastAsia="宋体" w:cs="宋体"/>
            <w:color w:val="000000"/>
            <w:kern w:val="0"/>
            <w:sz w:val="24"/>
            <w:szCs w:val="24"/>
          </w:rPr>
          <w:t>( Name Resolution Block )</w:t>
        </w:r>
      </w:hyperlink>
      <w:r w:rsidR="003E7BB8" w:rsidRPr="003E7BB8">
        <w:rPr>
          <w:rFonts w:eastAsia="宋体" w:cs="宋体" w:hint="eastAsia"/>
          <w:color w:val="000000"/>
          <w:kern w:val="0"/>
          <w:sz w:val="24"/>
          <w:szCs w:val="24"/>
        </w:rPr>
        <w:t>：</w:t>
      </w:r>
      <w:r w:rsidR="00692BB0" w:rsidRPr="003E7BB8">
        <w:rPr>
          <w:rFonts w:eastAsia="宋体" w:cs="宋体"/>
          <w:color w:val="000000"/>
          <w:kern w:val="0"/>
          <w:sz w:val="24"/>
          <w:szCs w:val="24"/>
        </w:rPr>
        <w:t>它定义由存在于数据包转储和规范名称的对应数字地址的映射。</w:t>
      </w:r>
      <w:r w:rsidR="00692BB0" w:rsidRPr="003E7BB8">
        <w:rPr>
          <w:rFonts w:eastAsia="宋体" w:cs="宋体"/>
          <w:color w:val="000000"/>
          <w:kern w:val="0"/>
          <w:sz w:val="24"/>
          <w:szCs w:val="24"/>
        </w:rPr>
        <w:t xml:space="preserve"> </w:t>
      </w:r>
    </w:p>
    <w:p w:rsidR="00692BB0" w:rsidRPr="003E7BB8" w:rsidRDefault="00F803E1" w:rsidP="007D3A9B">
      <w:pPr>
        <w:widowControl/>
        <w:numPr>
          <w:ilvl w:val="0"/>
          <w:numId w:val="2"/>
        </w:numPr>
        <w:spacing w:before="100" w:beforeAutospacing="1" w:after="100" w:afterAutospacing="1"/>
        <w:ind w:left="1200" w:right="480"/>
        <w:jc w:val="left"/>
        <w:rPr>
          <w:rFonts w:eastAsia="宋体" w:cs="宋体"/>
          <w:color w:val="000000"/>
          <w:kern w:val="0"/>
          <w:sz w:val="24"/>
          <w:szCs w:val="24"/>
        </w:rPr>
      </w:pPr>
      <w:hyperlink r:id="rId21" w:anchor="sectionisb" w:history="1">
        <w:r w:rsidR="003E7BB8" w:rsidRPr="003E7BB8">
          <w:rPr>
            <w:rFonts w:eastAsia="宋体" w:cs="宋体"/>
            <w:color w:val="000000"/>
            <w:kern w:val="0"/>
            <w:sz w:val="24"/>
            <w:szCs w:val="24"/>
          </w:rPr>
          <w:t>接口统计块</w:t>
        </w:r>
        <w:r w:rsidR="00692BB0" w:rsidRPr="003E7BB8">
          <w:rPr>
            <w:rFonts w:eastAsia="宋体" w:cs="宋体"/>
            <w:color w:val="000000"/>
            <w:kern w:val="0"/>
            <w:sz w:val="24"/>
            <w:szCs w:val="24"/>
          </w:rPr>
          <w:t>( Interface Statistics Block )</w:t>
        </w:r>
      </w:hyperlink>
      <w:r w:rsidR="005C7C51">
        <w:rPr>
          <w:rFonts w:eastAsia="宋体" w:cs="宋体" w:hint="eastAsia"/>
          <w:color w:val="000000"/>
          <w:kern w:val="0"/>
          <w:sz w:val="24"/>
          <w:szCs w:val="24"/>
        </w:rPr>
        <w:t>：</w:t>
      </w:r>
      <w:r w:rsidR="00692BB0" w:rsidRPr="003E7BB8">
        <w:rPr>
          <w:rFonts w:eastAsia="宋体" w:cs="宋体"/>
          <w:color w:val="000000"/>
          <w:kern w:val="0"/>
          <w:sz w:val="24"/>
          <w:szCs w:val="24"/>
        </w:rPr>
        <w:t>它定义了如何存储一些统计数据（例如分组丢弃，等等），它</w:t>
      </w:r>
      <w:r w:rsidR="00366CB8">
        <w:rPr>
          <w:rFonts w:eastAsia="宋体" w:cs="宋体" w:hint="eastAsia"/>
          <w:color w:val="000000"/>
          <w:kern w:val="0"/>
          <w:sz w:val="24"/>
          <w:szCs w:val="24"/>
        </w:rPr>
        <w:t>对于</w:t>
      </w:r>
      <w:r w:rsidR="00366CB8">
        <w:rPr>
          <w:rFonts w:eastAsia="宋体" w:cs="宋体"/>
          <w:color w:val="000000"/>
          <w:kern w:val="0"/>
          <w:sz w:val="24"/>
          <w:szCs w:val="24"/>
        </w:rPr>
        <w:t>了解数据包捕获的条件是</w:t>
      </w:r>
      <w:r w:rsidR="00692BB0" w:rsidRPr="003E7BB8">
        <w:rPr>
          <w:rFonts w:eastAsia="宋体" w:cs="宋体"/>
          <w:color w:val="000000"/>
          <w:kern w:val="0"/>
          <w:sz w:val="24"/>
          <w:szCs w:val="24"/>
        </w:rPr>
        <w:t>有用的。</w:t>
      </w:r>
      <w:r w:rsidR="00692BB0" w:rsidRPr="003E7BB8">
        <w:rPr>
          <w:rFonts w:eastAsia="宋体" w:cs="宋体"/>
          <w:color w:val="000000"/>
          <w:kern w:val="0"/>
          <w:sz w:val="24"/>
          <w:szCs w:val="24"/>
        </w:rPr>
        <w:t xml:space="preserve"> </w:t>
      </w:r>
    </w:p>
    <w:p w:rsidR="00692BB0" w:rsidRPr="00D31D4A" w:rsidRDefault="00692BB0" w:rsidP="001F3303">
      <w:pPr>
        <w:widowControl/>
        <w:spacing w:before="100" w:beforeAutospacing="1" w:after="100" w:afterAutospacing="1"/>
        <w:ind w:right="482" w:firstLineChars="200" w:firstLine="482"/>
        <w:jc w:val="left"/>
        <w:rPr>
          <w:rFonts w:eastAsia="宋体" w:cs="宋体"/>
          <w:b/>
          <w:kern w:val="0"/>
          <w:sz w:val="24"/>
          <w:szCs w:val="24"/>
        </w:rPr>
      </w:pPr>
      <w:r w:rsidRPr="00D31D4A">
        <w:rPr>
          <w:rFonts w:eastAsia="宋体" w:cs="宋体"/>
          <w:b/>
          <w:kern w:val="0"/>
          <w:sz w:val="24"/>
          <w:szCs w:val="24"/>
        </w:rPr>
        <w:t>已过时块</w:t>
      </w:r>
      <w:r w:rsidR="000E1B0F" w:rsidRPr="00D31D4A">
        <w:rPr>
          <w:rFonts w:eastAsia="宋体" w:cs="宋体" w:hint="eastAsia"/>
          <w:b/>
          <w:kern w:val="0"/>
          <w:sz w:val="24"/>
          <w:szCs w:val="24"/>
        </w:rPr>
        <w:t>（</w:t>
      </w:r>
      <w:r w:rsidR="00D31D4A" w:rsidRPr="00D31D4A">
        <w:rPr>
          <w:rFonts w:ascii="Verdana" w:eastAsia="宋体" w:hAnsi="Verdana" w:cs="宋体"/>
          <w:b/>
          <w:color w:val="000000"/>
          <w:kern w:val="0"/>
          <w:sz w:val="24"/>
          <w:szCs w:val="24"/>
        </w:rPr>
        <w:t>OBSOLETE blocks</w:t>
      </w:r>
      <w:r w:rsidR="000E1B0F" w:rsidRPr="00D31D4A">
        <w:rPr>
          <w:rFonts w:eastAsia="宋体" w:cs="宋体"/>
          <w:b/>
          <w:kern w:val="0"/>
          <w:sz w:val="24"/>
          <w:szCs w:val="24"/>
        </w:rPr>
        <w:t>）</w:t>
      </w:r>
      <w:r w:rsidRPr="00D31D4A">
        <w:rPr>
          <w:rFonts w:eastAsia="宋体" w:cs="宋体"/>
          <w:kern w:val="0"/>
          <w:sz w:val="24"/>
          <w:szCs w:val="24"/>
        </w:rPr>
        <w:t>不应该出现在新写入的文件（但在这里留下供参考）：</w:t>
      </w:r>
      <w:r w:rsidRPr="00D31D4A">
        <w:rPr>
          <w:rFonts w:eastAsia="宋体" w:cs="宋体"/>
          <w:b/>
          <w:kern w:val="0"/>
          <w:sz w:val="24"/>
          <w:szCs w:val="24"/>
        </w:rPr>
        <w:t xml:space="preserve"> </w:t>
      </w:r>
    </w:p>
    <w:p w:rsidR="00692BB0" w:rsidRPr="008B182D" w:rsidRDefault="00F803E1" w:rsidP="007D3A9B">
      <w:pPr>
        <w:widowControl/>
        <w:numPr>
          <w:ilvl w:val="0"/>
          <w:numId w:val="2"/>
        </w:numPr>
        <w:spacing w:before="100" w:beforeAutospacing="1" w:after="100" w:afterAutospacing="1"/>
        <w:ind w:left="1200" w:right="480"/>
        <w:jc w:val="left"/>
        <w:rPr>
          <w:rFonts w:eastAsia="宋体" w:cs="宋体"/>
          <w:color w:val="000000"/>
          <w:kern w:val="0"/>
          <w:sz w:val="24"/>
          <w:szCs w:val="24"/>
        </w:rPr>
      </w:pPr>
      <w:hyperlink r:id="rId22" w:anchor="sectionpb" w:history="1">
        <w:r w:rsidR="00692BB0" w:rsidRPr="000E1B0F">
          <w:rPr>
            <w:rStyle w:val="a5"/>
            <w:rFonts w:ascii="Verdana" w:hAnsi="Verdana"/>
            <w:vanish/>
            <w:sz w:val="24"/>
            <w:szCs w:val="24"/>
          </w:rPr>
          <w:t>Packet Block ( Packet Block (obsolete!) )</w:t>
        </w:r>
      </w:hyperlink>
      <w:r w:rsidR="00692BB0" w:rsidRPr="000E1B0F">
        <w:rPr>
          <w:rStyle w:val="google-src-text1"/>
          <w:rFonts w:ascii="Verdana" w:hAnsi="Verdana"/>
          <w:color w:val="000000"/>
          <w:sz w:val="24"/>
          <w:szCs w:val="24"/>
        </w:rPr>
        <w:t xml:space="preserve"> : it contains a single captured packet, or a portion of it.</w:t>
      </w:r>
      <w:hyperlink r:id="rId23" w:anchor="sectionpb" w:history="1">
        <w:r w:rsidR="00692BB0" w:rsidRPr="008B182D">
          <w:rPr>
            <w:rFonts w:eastAsia="宋体" w:cs="宋体"/>
            <w:color w:val="000000"/>
            <w:kern w:val="0"/>
            <w:sz w:val="24"/>
            <w:szCs w:val="24"/>
          </w:rPr>
          <w:t>分组块（</w:t>
        </w:r>
        <w:r w:rsidR="00B8763E" w:rsidRPr="008B182D">
          <w:rPr>
            <w:rFonts w:eastAsia="宋体" w:cs="宋体"/>
            <w:color w:val="000000"/>
            <w:kern w:val="0"/>
            <w:sz w:val="24"/>
            <w:szCs w:val="24"/>
          </w:rPr>
          <w:t>Packet Block</w:t>
        </w:r>
        <w:r w:rsidR="00692BB0" w:rsidRPr="008B182D">
          <w:rPr>
            <w:rFonts w:eastAsia="宋体" w:cs="宋体"/>
            <w:color w:val="000000"/>
            <w:kern w:val="0"/>
            <w:sz w:val="24"/>
            <w:szCs w:val="24"/>
          </w:rPr>
          <w:t>）</w:t>
        </w:r>
        <w:r w:rsidR="00692BB0" w:rsidRPr="008B182D">
          <w:rPr>
            <w:rFonts w:eastAsia="宋体" w:cs="宋体"/>
            <w:color w:val="000000"/>
            <w:kern w:val="0"/>
            <w:sz w:val="24"/>
            <w:szCs w:val="24"/>
          </w:rPr>
          <w:t xml:space="preserve"> </w:t>
        </w:r>
        <w:r w:rsidR="00692BB0" w:rsidRPr="008B182D">
          <w:rPr>
            <w:rFonts w:eastAsia="宋体" w:cs="宋体"/>
            <w:color w:val="000000"/>
            <w:kern w:val="0"/>
            <w:sz w:val="24"/>
            <w:szCs w:val="24"/>
          </w:rPr>
          <w:t>：</w:t>
        </w:r>
      </w:hyperlink>
      <w:r w:rsidR="00692BB0" w:rsidRPr="008B182D">
        <w:rPr>
          <w:rFonts w:eastAsia="宋体" w:cs="宋体"/>
          <w:color w:val="000000"/>
          <w:kern w:val="0"/>
          <w:sz w:val="24"/>
          <w:szCs w:val="24"/>
        </w:rPr>
        <w:t>它包含单个捕获分组，或它的一部分。它应该被视为过时</w:t>
      </w:r>
      <w:r w:rsidR="00B8763E" w:rsidRPr="008B182D">
        <w:rPr>
          <w:rFonts w:eastAsia="宋体" w:cs="宋体" w:hint="eastAsia"/>
          <w:color w:val="000000"/>
          <w:kern w:val="0"/>
          <w:sz w:val="24"/>
          <w:szCs w:val="24"/>
        </w:rPr>
        <w:t>的</w:t>
      </w:r>
      <w:r w:rsidR="00692BB0" w:rsidRPr="008B182D">
        <w:rPr>
          <w:rFonts w:eastAsia="宋体" w:cs="宋体"/>
          <w:color w:val="000000"/>
          <w:kern w:val="0"/>
          <w:sz w:val="24"/>
          <w:szCs w:val="24"/>
        </w:rPr>
        <w:t>，</w:t>
      </w:r>
      <w:r w:rsidR="00B8763E" w:rsidRPr="008B182D">
        <w:rPr>
          <w:rFonts w:eastAsia="宋体" w:cs="宋体" w:hint="eastAsia"/>
          <w:color w:val="000000"/>
          <w:kern w:val="0"/>
          <w:sz w:val="24"/>
          <w:szCs w:val="24"/>
        </w:rPr>
        <w:t>有</w:t>
      </w:r>
      <w:hyperlink r:id="rId24" w:anchor="sectionepb" w:history="1">
        <w:r w:rsidR="00692BB0" w:rsidRPr="008B182D">
          <w:rPr>
            <w:rFonts w:eastAsia="宋体" w:cs="宋体"/>
            <w:color w:val="000000"/>
            <w:kern w:val="0"/>
            <w:sz w:val="24"/>
            <w:szCs w:val="24"/>
          </w:rPr>
          <w:t>增强分组块</w:t>
        </w:r>
        <w:r w:rsidR="00B8763E" w:rsidRPr="008B182D">
          <w:rPr>
            <w:rFonts w:eastAsia="宋体" w:cs="宋体" w:hint="eastAsia"/>
            <w:color w:val="000000"/>
            <w:kern w:val="0"/>
            <w:sz w:val="24"/>
            <w:szCs w:val="24"/>
          </w:rPr>
          <w:t>而取得</w:t>
        </w:r>
        <w:r w:rsidR="00692BB0" w:rsidRPr="008B182D">
          <w:rPr>
            <w:rFonts w:eastAsia="宋体" w:cs="宋体"/>
            <w:color w:val="000000"/>
            <w:kern w:val="0"/>
            <w:sz w:val="24"/>
            <w:szCs w:val="24"/>
          </w:rPr>
          <w:t>。</w:t>
        </w:r>
      </w:hyperlink>
      <w:r w:rsidR="00692BB0" w:rsidRPr="00B8763E">
        <w:rPr>
          <w:rFonts w:eastAsia="宋体" w:cs="宋体"/>
          <w:color w:val="000000"/>
          <w:kern w:val="0"/>
          <w:sz w:val="24"/>
          <w:szCs w:val="24"/>
        </w:rPr>
        <w:t xml:space="preserve"> </w:t>
      </w:r>
    </w:p>
    <w:p w:rsidR="00692BB0" w:rsidRPr="000E1B0F" w:rsidRDefault="00692BB0" w:rsidP="001F3303">
      <w:pPr>
        <w:widowControl/>
        <w:spacing w:before="100" w:beforeAutospacing="1" w:after="100" w:afterAutospacing="1"/>
        <w:ind w:right="482" w:firstLineChars="200" w:firstLine="482"/>
        <w:jc w:val="left"/>
        <w:rPr>
          <w:rFonts w:eastAsia="宋体" w:cs="宋体"/>
          <w:kern w:val="0"/>
          <w:sz w:val="24"/>
          <w:szCs w:val="24"/>
        </w:rPr>
      </w:pPr>
      <w:r w:rsidRPr="00D31D4A">
        <w:rPr>
          <w:rFonts w:eastAsia="宋体" w:cs="宋体"/>
          <w:b/>
          <w:kern w:val="0"/>
          <w:sz w:val="24"/>
          <w:szCs w:val="24"/>
        </w:rPr>
        <w:t>实验块</w:t>
      </w:r>
      <w:r w:rsidR="00D31D4A" w:rsidRPr="00023DE8">
        <w:rPr>
          <w:rFonts w:ascii="Verdana" w:eastAsia="宋体" w:hAnsi="Verdana" w:cs="宋体" w:hint="eastAsia"/>
          <w:b/>
          <w:color w:val="000000"/>
          <w:kern w:val="0"/>
          <w:sz w:val="24"/>
          <w:szCs w:val="24"/>
        </w:rPr>
        <w:t>（</w:t>
      </w:r>
      <w:r w:rsidR="00D31D4A" w:rsidRPr="00023DE8">
        <w:rPr>
          <w:rFonts w:ascii="Verdana" w:eastAsia="宋体" w:hAnsi="Verdana" w:cs="宋体"/>
          <w:b/>
          <w:color w:val="000000"/>
          <w:kern w:val="0"/>
          <w:sz w:val="24"/>
          <w:szCs w:val="24"/>
        </w:rPr>
        <w:t>EXPERIMENTAL blocks</w:t>
      </w:r>
      <w:r w:rsidR="00D31D4A" w:rsidRPr="00023DE8">
        <w:rPr>
          <w:rFonts w:ascii="Verdana" w:eastAsia="宋体" w:hAnsi="Verdana" w:cs="宋体"/>
          <w:b/>
          <w:color w:val="000000"/>
          <w:kern w:val="0"/>
          <w:sz w:val="24"/>
          <w:szCs w:val="24"/>
        </w:rPr>
        <w:t>）</w:t>
      </w:r>
      <w:r w:rsidR="00D31D4A">
        <w:rPr>
          <w:rFonts w:eastAsia="宋体" w:cs="宋体"/>
          <w:kern w:val="0"/>
          <w:sz w:val="24"/>
          <w:szCs w:val="24"/>
        </w:rPr>
        <w:t>被认为是有</w:t>
      </w:r>
      <w:r w:rsidR="00D31D4A">
        <w:rPr>
          <w:rFonts w:eastAsia="宋体" w:cs="宋体" w:hint="eastAsia"/>
          <w:kern w:val="0"/>
          <w:sz w:val="24"/>
          <w:szCs w:val="24"/>
        </w:rPr>
        <w:t>意义</w:t>
      </w:r>
      <w:r w:rsidRPr="000E1B0F">
        <w:rPr>
          <w:rFonts w:eastAsia="宋体" w:cs="宋体"/>
          <w:kern w:val="0"/>
          <w:sz w:val="24"/>
          <w:szCs w:val="24"/>
        </w:rPr>
        <w:t>的，但作者认为他们应该被定义以前更深入的讨论：</w:t>
      </w:r>
      <w:r w:rsidRPr="000E1B0F">
        <w:rPr>
          <w:rFonts w:eastAsia="宋体" w:cs="宋体"/>
          <w:kern w:val="0"/>
          <w:sz w:val="24"/>
          <w:szCs w:val="24"/>
        </w:rPr>
        <w:t xml:space="preserve"> </w:t>
      </w:r>
    </w:p>
    <w:p w:rsidR="00692BB0" w:rsidRPr="00F8410C" w:rsidRDefault="00692BB0" w:rsidP="007D3A9B">
      <w:pPr>
        <w:widowControl/>
        <w:numPr>
          <w:ilvl w:val="0"/>
          <w:numId w:val="2"/>
        </w:numPr>
        <w:spacing w:before="100" w:beforeAutospacing="1" w:after="100" w:afterAutospacing="1"/>
        <w:ind w:left="1200" w:right="480"/>
        <w:jc w:val="left"/>
        <w:rPr>
          <w:rFonts w:eastAsia="宋体" w:cs="宋体"/>
          <w:color w:val="000000"/>
          <w:kern w:val="0"/>
          <w:sz w:val="24"/>
          <w:szCs w:val="24"/>
        </w:rPr>
      </w:pPr>
      <w:r w:rsidRPr="000E1B0F">
        <w:rPr>
          <w:rStyle w:val="google-src-text1"/>
          <w:rFonts w:ascii="Verdana" w:hAnsi="Verdana"/>
          <w:color w:val="000000"/>
          <w:sz w:val="24"/>
          <w:szCs w:val="24"/>
        </w:rPr>
        <w:t>Alternative Packet Blocks</w:t>
      </w:r>
      <w:r w:rsidR="00F8410C" w:rsidRPr="00257AA4">
        <w:rPr>
          <w:rFonts w:ascii="Verdana" w:eastAsia="宋体" w:hAnsi="Verdana" w:cs="宋体"/>
          <w:color w:val="000000"/>
          <w:kern w:val="0"/>
          <w:sz w:val="24"/>
          <w:szCs w:val="24"/>
        </w:rPr>
        <w:t>Alternative Packet Blocks</w:t>
      </w:r>
      <w:r w:rsidRPr="00F8410C">
        <w:rPr>
          <w:rFonts w:eastAsia="宋体" w:cs="宋体"/>
          <w:color w:val="000000"/>
          <w:kern w:val="0"/>
          <w:sz w:val="24"/>
          <w:szCs w:val="24"/>
        </w:rPr>
        <w:t>替代性包块</w:t>
      </w:r>
      <w:r w:rsidRPr="00F8410C">
        <w:rPr>
          <w:rFonts w:eastAsia="宋体" w:cs="宋体"/>
          <w:color w:val="000000"/>
          <w:kern w:val="0"/>
          <w:sz w:val="24"/>
          <w:szCs w:val="24"/>
        </w:rPr>
        <w:t xml:space="preserve"> </w:t>
      </w:r>
    </w:p>
    <w:p w:rsidR="00692BB0" w:rsidRPr="00F8410C" w:rsidRDefault="00692BB0" w:rsidP="007D3A9B">
      <w:pPr>
        <w:widowControl/>
        <w:numPr>
          <w:ilvl w:val="0"/>
          <w:numId w:val="2"/>
        </w:numPr>
        <w:spacing w:before="100" w:beforeAutospacing="1" w:after="100" w:afterAutospacing="1"/>
        <w:ind w:left="1200" w:right="480"/>
        <w:jc w:val="left"/>
        <w:rPr>
          <w:rFonts w:ascii="Verdana" w:eastAsia="宋体" w:hAnsi="Verdana" w:cs="宋体"/>
          <w:color w:val="000000"/>
          <w:kern w:val="0"/>
          <w:sz w:val="24"/>
          <w:szCs w:val="24"/>
        </w:rPr>
      </w:pPr>
      <w:r w:rsidRPr="00F8410C">
        <w:rPr>
          <w:rFonts w:ascii="Verdana" w:eastAsia="宋体" w:hAnsi="Verdana" w:cs="宋体"/>
          <w:color w:val="000000"/>
          <w:kern w:val="0"/>
          <w:sz w:val="24"/>
          <w:szCs w:val="24"/>
        </w:rPr>
        <w:t>Compression Block</w:t>
      </w:r>
      <w:r w:rsidRPr="00F8410C">
        <w:rPr>
          <w:rFonts w:ascii="Verdana" w:eastAsia="宋体" w:hAnsi="Verdana" w:cs="宋体"/>
          <w:color w:val="000000"/>
          <w:kern w:val="0"/>
          <w:sz w:val="24"/>
          <w:szCs w:val="24"/>
        </w:rPr>
        <w:t>压缩块</w:t>
      </w:r>
      <w:r w:rsidRPr="00F8410C">
        <w:rPr>
          <w:rFonts w:ascii="Verdana" w:eastAsia="宋体" w:hAnsi="Verdana" w:cs="宋体"/>
          <w:color w:val="000000"/>
          <w:kern w:val="0"/>
          <w:sz w:val="24"/>
          <w:szCs w:val="24"/>
        </w:rPr>
        <w:t xml:space="preserve"> </w:t>
      </w:r>
    </w:p>
    <w:p w:rsidR="00692BB0" w:rsidRPr="00F8410C" w:rsidRDefault="00692BB0" w:rsidP="007D3A9B">
      <w:pPr>
        <w:widowControl/>
        <w:numPr>
          <w:ilvl w:val="0"/>
          <w:numId w:val="2"/>
        </w:numPr>
        <w:spacing w:before="100" w:beforeAutospacing="1" w:after="100" w:afterAutospacing="1"/>
        <w:ind w:left="1200" w:right="480"/>
        <w:jc w:val="left"/>
        <w:rPr>
          <w:rFonts w:ascii="Verdana" w:eastAsia="宋体" w:hAnsi="Verdana" w:cs="宋体"/>
          <w:color w:val="000000"/>
          <w:kern w:val="0"/>
          <w:sz w:val="24"/>
          <w:szCs w:val="24"/>
        </w:rPr>
      </w:pPr>
      <w:r w:rsidRPr="00F8410C">
        <w:rPr>
          <w:rFonts w:ascii="Verdana" w:eastAsia="宋体" w:hAnsi="Verdana" w:cs="宋体"/>
          <w:color w:val="000000"/>
          <w:kern w:val="0"/>
          <w:sz w:val="24"/>
          <w:szCs w:val="24"/>
        </w:rPr>
        <w:t>Encryption Block</w:t>
      </w:r>
      <w:r w:rsidRPr="00F8410C">
        <w:rPr>
          <w:rFonts w:ascii="Verdana" w:eastAsia="宋体" w:hAnsi="Verdana" w:cs="宋体"/>
          <w:color w:val="000000"/>
          <w:kern w:val="0"/>
          <w:sz w:val="24"/>
          <w:szCs w:val="24"/>
        </w:rPr>
        <w:t>加密块</w:t>
      </w:r>
      <w:r w:rsidRPr="00F8410C">
        <w:rPr>
          <w:rFonts w:ascii="Verdana" w:eastAsia="宋体" w:hAnsi="Verdana" w:cs="宋体"/>
          <w:color w:val="000000"/>
          <w:kern w:val="0"/>
          <w:sz w:val="24"/>
          <w:szCs w:val="24"/>
        </w:rPr>
        <w:t xml:space="preserve"> </w:t>
      </w:r>
    </w:p>
    <w:p w:rsidR="00692BB0" w:rsidRPr="00F8410C" w:rsidRDefault="00692BB0" w:rsidP="007D3A9B">
      <w:pPr>
        <w:widowControl/>
        <w:numPr>
          <w:ilvl w:val="0"/>
          <w:numId w:val="2"/>
        </w:numPr>
        <w:spacing w:before="100" w:beforeAutospacing="1" w:after="100" w:afterAutospacing="1"/>
        <w:ind w:left="1200" w:right="480"/>
        <w:jc w:val="left"/>
        <w:rPr>
          <w:rFonts w:ascii="Verdana" w:eastAsia="宋体" w:hAnsi="Verdana" w:cs="宋体"/>
          <w:color w:val="000000"/>
          <w:kern w:val="0"/>
          <w:sz w:val="24"/>
          <w:szCs w:val="24"/>
        </w:rPr>
      </w:pPr>
      <w:r w:rsidRPr="00F8410C">
        <w:rPr>
          <w:rFonts w:ascii="Verdana" w:eastAsia="宋体" w:hAnsi="Verdana" w:cs="宋体"/>
          <w:color w:val="000000"/>
          <w:kern w:val="0"/>
          <w:sz w:val="24"/>
          <w:szCs w:val="24"/>
        </w:rPr>
        <w:lastRenderedPageBreak/>
        <w:t>Fixed Length Block</w:t>
      </w:r>
      <w:r w:rsidRPr="00F8410C">
        <w:rPr>
          <w:rFonts w:ascii="Verdana" w:eastAsia="宋体" w:hAnsi="Verdana" w:cs="宋体"/>
          <w:color w:val="000000"/>
          <w:kern w:val="0"/>
          <w:sz w:val="24"/>
          <w:szCs w:val="24"/>
        </w:rPr>
        <w:t>固定长度块</w:t>
      </w:r>
      <w:r w:rsidRPr="00F8410C">
        <w:rPr>
          <w:rFonts w:ascii="Verdana" w:eastAsia="宋体" w:hAnsi="Verdana" w:cs="宋体"/>
          <w:color w:val="000000"/>
          <w:kern w:val="0"/>
          <w:sz w:val="24"/>
          <w:szCs w:val="24"/>
        </w:rPr>
        <w:t xml:space="preserve"> </w:t>
      </w:r>
    </w:p>
    <w:p w:rsidR="00692BB0" w:rsidRPr="00F8410C" w:rsidRDefault="00692BB0" w:rsidP="007D3A9B">
      <w:pPr>
        <w:widowControl/>
        <w:numPr>
          <w:ilvl w:val="0"/>
          <w:numId w:val="2"/>
        </w:numPr>
        <w:spacing w:before="100" w:beforeAutospacing="1" w:after="100" w:afterAutospacing="1"/>
        <w:ind w:left="1200" w:right="480"/>
        <w:jc w:val="left"/>
        <w:rPr>
          <w:rFonts w:ascii="Verdana" w:eastAsia="宋体" w:hAnsi="Verdana" w:cs="宋体"/>
          <w:color w:val="000000"/>
          <w:kern w:val="0"/>
          <w:sz w:val="24"/>
          <w:szCs w:val="24"/>
        </w:rPr>
      </w:pPr>
      <w:r w:rsidRPr="00F8410C">
        <w:rPr>
          <w:rFonts w:ascii="Verdana" w:eastAsia="宋体" w:hAnsi="Verdana" w:cs="宋体"/>
          <w:color w:val="000000"/>
          <w:kern w:val="0"/>
          <w:sz w:val="24"/>
          <w:szCs w:val="24"/>
        </w:rPr>
        <w:t>Directory Block</w:t>
      </w:r>
      <w:r w:rsidRPr="00F8410C">
        <w:rPr>
          <w:rFonts w:ascii="Verdana" w:eastAsia="宋体" w:hAnsi="Verdana" w:cs="宋体"/>
          <w:color w:val="000000"/>
          <w:kern w:val="0"/>
          <w:sz w:val="24"/>
          <w:szCs w:val="24"/>
        </w:rPr>
        <w:t>目录块</w:t>
      </w:r>
      <w:r w:rsidRPr="00F8410C">
        <w:rPr>
          <w:rFonts w:ascii="Verdana" w:eastAsia="宋体" w:hAnsi="Verdana" w:cs="宋体"/>
          <w:color w:val="000000"/>
          <w:kern w:val="0"/>
          <w:sz w:val="24"/>
          <w:szCs w:val="24"/>
        </w:rPr>
        <w:t xml:space="preserve"> </w:t>
      </w:r>
    </w:p>
    <w:p w:rsidR="00692BB0" w:rsidRPr="00F8410C" w:rsidRDefault="00692BB0" w:rsidP="007D3A9B">
      <w:pPr>
        <w:widowControl/>
        <w:numPr>
          <w:ilvl w:val="0"/>
          <w:numId w:val="2"/>
        </w:numPr>
        <w:spacing w:before="100" w:beforeAutospacing="1" w:after="100" w:afterAutospacing="1"/>
        <w:ind w:left="1200" w:right="480"/>
        <w:jc w:val="left"/>
        <w:rPr>
          <w:rFonts w:ascii="Verdana" w:eastAsia="宋体" w:hAnsi="Verdana" w:cs="宋体"/>
          <w:color w:val="000000"/>
          <w:kern w:val="0"/>
          <w:sz w:val="24"/>
          <w:szCs w:val="24"/>
        </w:rPr>
      </w:pPr>
      <w:r w:rsidRPr="00F8410C">
        <w:rPr>
          <w:rFonts w:ascii="Verdana" w:eastAsia="宋体" w:hAnsi="Verdana" w:cs="宋体"/>
          <w:color w:val="000000"/>
          <w:kern w:val="0"/>
          <w:sz w:val="24"/>
          <w:szCs w:val="24"/>
        </w:rPr>
        <w:t>Traffic Statistics and Monitoring Blocks</w:t>
      </w:r>
      <w:r w:rsidRPr="00F8410C">
        <w:rPr>
          <w:rFonts w:ascii="Verdana" w:eastAsia="宋体" w:hAnsi="Verdana" w:cs="宋体"/>
          <w:color w:val="000000"/>
          <w:kern w:val="0"/>
          <w:sz w:val="24"/>
          <w:szCs w:val="24"/>
        </w:rPr>
        <w:t>流量统计和监控模块</w:t>
      </w:r>
      <w:r w:rsidRPr="00F8410C">
        <w:rPr>
          <w:rFonts w:ascii="Verdana" w:eastAsia="宋体" w:hAnsi="Verdana" w:cs="宋体"/>
          <w:color w:val="000000"/>
          <w:kern w:val="0"/>
          <w:sz w:val="24"/>
          <w:szCs w:val="24"/>
        </w:rPr>
        <w:t xml:space="preserve"> </w:t>
      </w:r>
    </w:p>
    <w:p w:rsidR="00257AA4" w:rsidRPr="006418A3" w:rsidRDefault="00692BB0" w:rsidP="007D3A9B">
      <w:pPr>
        <w:widowControl/>
        <w:numPr>
          <w:ilvl w:val="0"/>
          <w:numId w:val="2"/>
        </w:numPr>
        <w:spacing w:before="100" w:beforeAutospacing="1" w:after="100" w:afterAutospacing="1"/>
        <w:ind w:left="1200" w:right="480"/>
        <w:jc w:val="left"/>
        <w:rPr>
          <w:rFonts w:ascii="Verdana" w:eastAsia="宋体" w:hAnsi="Verdana" w:cs="宋体"/>
          <w:color w:val="000000"/>
          <w:kern w:val="0"/>
          <w:sz w:val="24"/>
          <w:szCs w:val="24"/>
        </w:rPr>
      </w:pPr>
      <w:r w:rsidRPr="00F8410C">
        <w:rPr>
          <w:rFonts w:ascii="Verdana" w:eastAsia="宋体" w:hAnsi="Verdana" w:cs="宋体"/>
          <w:color w:val="000000"/>
          <w:kern w:val="0"/>
          <w:sz w:val="24"/>
          <w:szCs w:val="24"/>
        </w:rPr>
        <w:t>Event/Security Blocks</w:t>
      </w:r>
      <w:r w:rsidRPr="00F8410C">
        <w:rPr>
          <w:rFonts w:ascii="Verdana" w:eastAsia="宋体" w:hAnsi="Verdana" w:cs="宋体"/>
          <w:color w:val="000000"/>
          <w:kern w:val="0"/>
          <w:sz w:val="24"/>
          <w:szCs w:val="24"/>
        </w:rPr>
        <w:t>事件</w:t>
      </w:r>
      <w:r w:rsidRPr="00F8410C">
        <w:rPr>
          <w:rFonts w:ascii="Verdana" w:eastAsia="宋体" w:hAnsi="Verdana" w:cs="宋体"/>
          <w:color w:val="000000"/>
          <w:kern w:val="0"/>
          <w:sz w:val="24"/>
          <w:szCs w:val="24"/>
        </w:rPr>
        <w:t>/</w:t>
      </w:r>
      <w:r w:rsidRPr="00F8410C">
        <w:rPr>
          <w:rFonts w:ascii="Verdana" w:eastAsia="宋体" w:hAnsi="Verdana" w:cs="宋体"/>
          <w:color w:val="000000"/>
          <w:kern w:val="0"/>
          <w:sz w:val="24"/>
          <w:szCs w:val="24"/>
        </w:rPr>
        <w:t>安全模块</w:t>
      </w:r>
      <w:r w:rsidRPr="00F8410C">
        <w:rPr>
          <w:rFonts w:ascii="Verdana" w:eastAsia="宋体" w:hAnsi="Verdana" w:cs="宋体"/>
          <w:color w:val="000000"/>
          <w:kern w:val="0"/>
          <w:sz w:val="24"/>
          <w:szCs w:val="24"/>
        </w:rPr>
        <w:t xml:space="preserve"> </w:t>
      </w:r>
      <w:bookmarkStart w:id="20" w:name="anchor4"/>
      <w:bookmarkEnd w:id="20"/>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21" w:name="rfc.section.2.3"/>
      <w:bookmarkStart w:id="22" w:name="_Toc459819581"/>
      <w:bookmarkEnd w:id="21"/>
      <w:r w:rsidRPr="00257AA4">
        <w:rPr>
          <w:rFonts w:ascii="Helvetica" w:eastAsia="宋体" w:hAnsi="Helvetica" w:cs="Helvetica"/>
          <w:b/>
          <w:bCs/>
          <w:color w:val="333333"/>
          <w:kern w:val="0"/>
          <w:sz w:val="27"/>
          <w:szCs w:val="27"/>
        </w:rPr>
        <w:t xml:space="preserve">2.3.  </w:t>
      </w:r>
      <w:r w:rsidR="00B0561F">
        <w:rPr>
          <w:rFonts w:ascii="Helvetica" w:eastAsia="宋体" w:hAnsi="Helvetica" w:cs="Helvetica" w:hint="eastAsia"/>
          <w:b/>
          <w:bCs/>
          <w:color w:val="333333"/>
          <w:kern w:val="0"/>
          <w:sz w:val="27"/>
          <w:szCs w:val="27"/>
        </w:rPr>
        <w:t>逻辑</w:t>
      </w:r>
      <w:r w:rsidR="00B0561F">
        <w:rPr>
          <w:rFonts w:ascii="Helvetica" w:eastAsia="宋体" w:hAnsi="Helvetica" w:cs="Helvetica"/>
          <w:b/>
          <w:bCs/>
          <w:color w:val="333333"/>
          <w:kern w:val="0"/>
          <w:sz w:val="27"/>
          <w:szCs w:val="27"/>
        </w:rPr>
        <w:t>块层次结构（</w:t>
      </w:r>
      <w:r w:rsidRPr="00257AA4">
        <w:rPr>
          <w:rFonts w:ascii="Helvetica" w:eastAsia="宋体" w:hAnsi="Helvetica" w:cs="Helvetica"/>
          <w:b/>
          <w:bCs/>
          <w:color w:val="333333"/>
          <w:kern w:val="0"/>
          <w:sz w:val="27"/>
          <w:szCs w:val="27"/>
        </w:rPr>
        <w:t>Logical Block Hierarchy</w:t>
      </w:r>
      <w:r w:rsidR="00B0561F">
        <w:rPr>
          <w:rFonts w:ascii="Helvetica" w:eastAsia="宋体" w:hAnsi="Helvetica" w:cs="Helvetica" w:hint="eastAsia"/>
          <w:b/>
          <w:bCs/>
          <w:color w:val="333333"/>
          <w:kern w:val="0"/>
          <w:sz w:val="27"/>
          <w:szCs w:val="27"/>
        </w:rPr>
        <w:t>）</w:t>
      </w:r>
      <w:bookmarkEnd w:id="22"/>
    </w:p>
    <w:p w:rsidR="00257AA4" w:rsidRPr="00257AA4" w:rsidRDefault="0030562F" w:rsidP="00257AA4">
      <w:pPr>
        <w:widowControl/>
        <w:spacing w:before="100" w:beforeAutospacing="1" w:after="100" w:afterAutospacing="1"/>
        <w:ind w:left="480" w:right="480"/>
        <w:jc w:val="left"/>
        <w:rPr>
          <w:rFonts w:ascii="Verdana" w:eastAsia="宋体" w:hAnsi="Verdana" w:cs="宋体"/>
          <w:color w:val="000000"/>
          <w:kern w:val="0"/>
          <w:sz w:val="24"/>
          <w:szCs w:val="24"/>
        </w:rPr>
      </w:pPr>
      <w:r>
        <w:rPr>
          <w:rFonts w:ascii="Verdana" w:eastAsia="宋体" w:hAnsi="Verdana" w:cs="宋体" w:hint="eastAsia"/>
          <w:color w:val="000000"/>
          <w:kern w:val="0"/>
          <w:sz w:val="24"/>
          <w:szCs w:val="24"/>
        </w:rPr>
        <w:t>下图用</w:t>
      </w:r>
      <w:r>
        <w:rPr>
          <w:rFonts w:ascii="Verdana" w:eastAsia="宋体" w:hAnsi="Verdana" w:cs="宋体"/>
          <w:color w:val="000000"/>
          <w:kern w:val="0"/>
          <w:sz w:val="24"/>
          <w:szCs w:val="24"/>
        </w:rPr>
        <w:t>树状结构的形式展示了当前所定义的块的层次结构：</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29" style="width:726.6pt;height:.75pt" o:hrpct="0" o:hralign="center" o:hrstd="t" o:hrnoshade="t" o:hr="t" fillcolor="#ccc" stroked="f"/>
        </w:pict>
      </w:r>
    </w:p>
    <w:p w:rsidR="00257AA4" w:rsidRPr="000C7C4A" w:rsidRDefault="00257AA4" w:rsidP="000C7C4A">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bookmarkStart w:id="23" w:name="block-hierarchy"/>
      <w:bookmarkEnd w:id="23"/>
      <w:r w:rsidRPr="000C7C4A">
        <w:rPr>
          <w:rFonts w:ascii="Courier New" w:eastAsia="宋体" w:hAnsi="Courier New" w:cs="Courier New"/>
          <w:color w:val="000000"/>
          <w:kern w:val="0"/>
          <w:szCs w:val="21"/>
        </w:rPr>
        <w:t>Section Header</w:t>
      </w:r>
    </w:p>
    <w:p w:rsidR="00257AA4" w:rsidRPr="000C7C4A" w:rsidRDefault="00257AA4" w:rsidP="000C7C4A">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7C4A">
        <w:rPr>
          <w:rFonts w:ascii="Courier New" w:eastAsia="宋体" w:hAnsi="Courier New" w:cs="Courier New"/>
          <w:color w:val="000000"/>
          <w:kern w:val="0"/>
          <w:szCs w:val="21"/>
        </w:rPr>
        <w:t>|</w:t>
      </w:r>
    </w:p>
    <w:p w:rsidR="00257AA4" w:rsidRPr="000C7C4A" w:rsidRDefault="00257AA4" w:rsidP="000C7C4A">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7C4A">
        <w:rPr>
          <w:rFonts w:ascii="Courier New" w:eastAsia="宋体" w:hAnsi="Courier New" w:cs="Courier New"/>
          <w:color w:val="000000"/>
          <w:kern w:val="0"/>
          <w:szCs w:val="21"/>
        </w:rPr>
        <w:t>+- Interface Description</w:t>
      </w:r>
    </w:p>
    <w:p w:rsidR="00257AA4" w:rsidRPr="000C7C4A" w:rsidRDefault="00257AA4" w:rsidP="000C7C4A">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7C4A">
        <w:rPr>
          <w:rFonts w:ascii="Courier New" w:eastAsia="宋体" w:hAnsi="Courier New" w:cs="Courier New"/>
          <w:color w:val="000000"/>
          <w:kern w:val="0"/>
          <w:szCs w:val="21"/>
        </w:rPr>
        <w:t>|  +- Simple Packet</w:t>
      </w:r>
    </w:p>
    <w:p w:rsidR="00257AA4" w:rsidRPr="000C7C4A" w:rsidRDefault="00257AA4" w:rsidP="000C7C4A">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7C4A">
        <w:rPr>
          <w:rFonts w:ascii="Courier New" w:eastAsia="宋体" w:hAnsi="Courier New" w:cs="Courier New"/>
          <w:color w:val="000000"/>
          <w:kern w:val="0"/>
          <w:szCs w:val="21"/>
        </w:rPr>
        <w:t>|  +- Enhanced Packet</w:t>
      </w:r>
    </w:p>
    <w:p w:rsidR="00257AA4" w:rsidRPr="000C7C4A" w:rsidRDefault="00257AA4" w:rsidP="000C7C4A">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7C4A">
        <w:rPr>
          <w:rFonts w:ascii="Courier New" w:eastAsia="宋体" w:hAnsi="Courier New" w:cs="Courier New"/>
          <w:color w:val="000000"/>
          <w:kern w:val="0"/>
          <w:szCs w:val="21"/>
        </w:rPr>
        <w:t>|  +- Interface Statistics</w:t>
      </w:r>
    </w:p>
    <w:p w:rsidR="00257AA4" w:rsidRPr="000C7C4A" w:rsidRDefault="00257AA4" w:rsidP="000C7C4A">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7C4A">
        <w:rPr>
          <w:rFonts w:ascii="Courier New" w:eastAsia="宋体" w:hAnsi="Courier New" w:cs="Courier New"/>
          <w:color w:val="000000"/>
          <w:kern w:val="0"/>
          <w:szCs w:val="21"/>
        </w:rPr>
        <w:t>|</w:t>
      </w:r>
    </w:p>
    <w:p w:rsidR="00257AA4" w:rsidRPr="000C7C4A" w:rsidRDefault="00257AA4" w:rsidP="000C7C4A">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7C4A">
        <w:rPr>
          <w:rFonts w:ascii="Courier New" w:eastAsia="宋体" w:hAnsi="Courier New" w:cs="Courier New"/>
          <w:color w:val="000000"/>
          <w:kern w:val="0"/>
          <w:szCs w:val="21"/>
        </w:rPr>
        <w:t>+- Name Resolution</w:t>
      </w:r>
    </w:p>
    <w:tbl>
      <w:tblPr>
        <w:tblW w:w="0" w:type="auto"/>
        <w:jc w:val="center"/>
        <w:tblCellSpacing w:w="15" w:type="dxa"/>
        <w:tblCellMar>
          <w:left w:w="0" w:type="dxa"/>
          <w:right w:w="0" w:type="dxa"/>
        </w:tblCellMar>
        <w:tblLook w:val="04A0" w:firstRow="1" w:lastRow="0" w:firstColumn="1" w:lastColumn="0" w:noHBand="0" w:noVBand="1"/>
      </w:tblPr>
      <w:tblGrid>
        <w:gridCol w:w="2846"/>
      </w:tblGrid>
      <w:tr w:rsidR="00257AA4" w:rsidRPr="00257AA4" w:rsidTr="00257AA4">
        <w:trPr>
          <w:tblCellSpacing w:w="15" w:type="dxa"/>
          <w:jc w:val="center"/>
        </w:trPr>
        <w:tc>
          <w:tcPr>
            <w:tcW w:w="0" w:type="auto"/>
            <w:vAlign w:val="center"/>
            <w:hideMark/>
          </w:tcPr>
          <w:p w:rsidR="00257AA4" w:rsidRPr="00257AA4" w:rsidRDefault="00257AA4" w:rsidP="00F97B08">
            <w:pPr>
              <w:widowControl/>
              <w:jc w:val="center"/>
              <w:rPr>
                <w:rFonts w:ascii="Verdana" w:eastAsia="宋体" w:hAnsi="Verdana" w:cs="宋体"/>
                <w:color w:val="000000"/>
                <w:kern w:val="0"/>
                <w:sz w:val="24"/>
                <w:szCs w:val="24"/>
              </w:rPr>
            </w:pPr>
            <w:r w:rsidRPr="00257AA4">
              <w:rPr>
                <w:rFonts w:ascii="MS Sans Serif" w:eastAsia="宋体" w:hAnsi="MS Sans Serif" w:cs="宋体"/>
                <w:b/>
                <w:bCs/>
                <w:color w:val="000000"/>
                <w:kern w:val="0"/>
                <w:sz w:val="15"/>
                <w:szCs w:val="15"/>
              </w:rPr>
              <w:t xml:space="preserve"> Figure 2: </w:t>
            </w:r>
            <w:r w:rsidR="00F97B08">
              <w:rPr>
                <w:rFonts w:ascii="MS Sans Serif" w:eastAsia="宋体" w:hAnsi="MS Sans Serif" w:cs="宋体"/>
                <w:b/>
                <w:bCs/>
                <w:color w:val="000000"/>
                <w:kern w:val="0"/>
                <w:sz w:val="15"/>
                <w:szCs w:val="15"/>
              </w:rPr>
              <w:t>一个</w:t>
            </w:r>
            <w:r w:rsidRPr="00257AA4">
              <w:rPr>
                <w:rFonts w:ascii="MS Sans Serif" w:eastAsia="宋体" w:hAnsi="MS Sans Serif" w:cs="宋体"/>
                <w:b/>
                <w:bCs/>
                <w:color w:val="000000"/>
                <w:kern w:val="0"/>
                <w:sz w:val="15"/>
                <w:szCs w:val="15"/>
              </w:rPr>
              <w:t>pcapng</w:t>
            </w:r>
            <w:r w:rsidR="00F97B08">
              <w:rPr>
                <w:rFonts w:ascii="MS Sans Serif" w:eastAsia="宋体" w:hAnsi="MS Sans Serif" w:cs="宋体"/>
                <w:b/>
                <w:bCs/>
                <w:color w:val="000000"/>
                <w:kern w:val="0"/>
                <w:sz w:val="15"/>
                <w:szCs w:val="15"/>
              </w:rPr>
              <w:t>文件的逻辑块层次</w:t>
            </w:r>
            <w:r w:rsidRPr="00257AA4">
              <w:rPr>
                <w:rFonts w:ascii="MS Sans Serif" w:eastAsia="宋体" w:hAnsi="MS Sans Serif" w:cs="宋体"/>
                <w:b/>
                <w:bCs/>
                <w:color w:val="000000"/>
                <w:kern w:val="0"/>
                <w:sz w:val="15"/>
                <w:szCs w:val="15"/>
              </w:rPr>
              <w:t> </w:t>
            </w:r>
          </w:p>
        </w:tc>
      </w:tr>
    </w:tbl>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30" style="width:726.6pt;height:.75pt" o:hrpct="0" o:hralign="center" o:hrstd="t" o:hrnoshade="t" o:hr="t" fillcolor="#ccc" stroked="f"/>
        </w:pic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24" w:name="rfc.section.2.4"/>
      <w:bookmarkStart w:id="25" w:name="_Toc459819582"/>
      <w:bookmarkEnd w:id="24"/>
      <w:r w:rsidRPr="00257AA4">
        <w:rPr>
          <w:rFonts w:ascii="Helvetica" w:eastAsia="宋体" w:hAnsi="Helvetica" w:cs="Helvetica"/>
          <w:b/>
          <w:bCs/>
          <w:color w:val="333333"/>
          <w:kern w:val="0"/>
          <w:sz w:val="27"/>
          <w:szCs w:val="27"/>
        </w:rPr>
        <w:t xml:space="preserve">2.4.  </w:t>
      </w:r>
      <w:r w:rsidR="00456998">
        <w:rPr>
          <w:rFonts w:ascii="Helvetica" w:eastAsia="宋体" w:hAnsi="Helvetica" w:cs="Helvetica" w:hint="eastAsia"/>
          <w:b/>
          <w:bCs/>
          <w:color w:val="333333"/>
          <w:kern w:val="0"/>
          <w:sz w:val="27"/>
          <w:szCs w:val="27"/>
        </w:rPr>
        <w:t>物理文件</w:t>
      </w:r>
      <w:r w:rsidR="00456998">
        <w:rPr>
          <w:rFonts w:ascii="Helvetica" w:eastAsia="宋体" w:hAnsi="Helvetica" w:cs="Helvetica"/>
          <w:b/>
          <w:bCs/>
          <w:color w:val="333333"/>
          <w:kern w:val="0"/>
          <w:sz w:val="27"/>
          <w:szCs w:val="27"/>
        </w:rPr>
        <w:t>的布局（</w:t>
      </w:r>
      <w:r w:rsidRPr="00257AA4">
        <w:rPr>
          <w:rFonts w:ascii="Helvetica" w:eastAsia="宋体" w:hAnsi="Helvetica" w:cs="Helvetica"/>
          <w:b/>
          <w:bCs/>
          <w:color w:val="333333"/>
          <w:kern w:val="0"/>
          <w:sz w:val="27"/>
          <w:szCs w:val="27"/>
        </w:rPr>
        <w:t>Physical File Layout</w:t>
      </w:r>
      <w:r w:rsidR="00456998">
        <w:rPr>
          <w:rFonts w:ascii="Helvetica" w:eastAsia="宋体" w:hAnsi="Helvetica" w:cs="Helvetica" w:hint="eastAsia"/>
          <w:b/>
          <w:bCs/>
          <w:color w:val="333333"/>
          <w:kern w:val="0"/>
          <w:sz w:val="27"/>
          <w:szCs w:val="27"/>
        </w:rPr>
        <w:t>）</w:t>
      </w:r>
      <w:bookmarkEnd w:id="25"/>
    </w:p>
    <w:p w:rsidR="004058A9" w:rsidRPr="00125D38" w:rsidRDefault="004058A9" w:rsidP="00125D38">
      <w:pPr>
        <w:widowControl/>
        <w:spacing w:before="100" w:beforeAutospacing="1" w:after="100" w:afterAutospacing="1"/>
        <w:ind w:rightChars="230" w:right="483" w:firstLineChars="200" w:firstLine="480"/>
        <w:jc w:val="left"/>
        <w:rPr>
          <w:rFonts w:ascii="Verdana" w:eastAsia="宋体" w:hAnsi="Verdana" w:cs="宋体"/>
          <w:color w:val="000000"/>
          <w:kern w:val="0"/>
          <w:sz w:val="24"/>
          <w:szCs w:val="24"/>
        </w:rPr>
      </w:pPr>
      <w:r w:rsidRPr="00125D38">
        <w:rPr>
          <w:rFonts w:eastAsia="宋体" w:cs="宋体" w:hint="eastAsia"/>
          <w:kern w:val="0"/>
          <w:sz w:val="24"/>
          <w:szCs w:val="24"/>
        </w:rPr>
        <w:t>一个</w:t>
      </w:r>
      <w:r w:rsidRPr="00125D38">
        <w:rPr>
          <w:rFonts w:eastAsia="宋体" w:cs="宋体"/>
          <w:kern w:val="0"/>
          <w:sz w:val="24"/>
          <w:szCs w:val="24"/>
        </w:rPr>
        <w:t>pcapng</w:t>
      </w:r>
      <w:r w:rsidRPr="00125D38">
        <w:rPr>
          <w:rFonts w:eastAsia="宋体" w:cs="宋体"/>
          <w:kern w:val="0"/>
          <w:sz w:val="24"/>
          <w:szCs w:val="24"/>
        </w:rPr>
        <w:t>格式的文件必须具有节头块</w:t>
      </w:r>
      <w:r w:rsidRPr="00125D38">
        <w:rPr>
          <w:rFonts w:eastAsia="宋体" w:cs="宋体" w:hint="eastAsia"/>
          <w:kern w:val="0"/>
          <w:sz w:val="24"/>
          <w:szCs w:val="24"/>
        </w:rPr>
        <w:t>（</w:t>
      </w:r>
      <w:r w:rsidRPr="00257AA4">
        <w:rPr>
          <w:rFonts w:ascii="Verdana" w:eastAsia="宋体" w:hAnsi="Verdana" w:cs="宋体"/>
          <w:color w:val="000000"/>
          <w:kern w:val="0"/>
          <w:sz w:val="24"/>
          <w:szCs w:val="24"/>
        </w:rPr>
        <w:t>Section Header Block</w:t>
      </w:r>
      <w:r w:rsidRPr="00125D38">
        <w:rPr>
          <w:rFonts w:eastAsia="宋体" w:cs="宋体"/>
          <w:kern w:val="0"/>
          <w:sz w:val="24"/>
          <w:szCs w:val="24"/>
        </w:rPr>
        <w:t>）开始。</w:t>
      </w:r>
      <w:r w:rsidRPr="00125D38">
        <w:rPr>
          <w:rFonts w:ascii="Verdana" w:eastAsia="宋体" w:hAnsi="Verdana" w:cs="宋体"/>
          <w:color w:val="000000"/>
          <w:kern w:val="0"/>
          <w:sz w:val="24"/>
          <w:szCs w:val="24"/>
        </w:rPr>
        <w:t xml:space="preserve"> </w:t>
      </w:r>
      <w:r w:rsidRPr="00125D38">
        <w:rPr>
          <w:rFonts w:eastAsia="宋体" w:cs="宋体"/>
          <w:vanish/>
          <w:kern w:val="0"/>
          <w:sz w:val="24"/>
          <w:szCs w:val="24"/>
        </w:rPr>
        <w:t>However, more than one Section Header Block can be present on the dump, each one covering the data following it till the next one (or the end of file).</w:t>
      </w:r>
      <w:r w:rsidR="00125D38">
        <w:rPr>
          <w:rFonts w:eastAsia="宋体" w:cs="宋体" w:hint="eastAsia"/>
          <w:vanish/>
          <w:kern w:val="0"/>
          <w:sz w:val="24"/>
          <w:szCs w:val="24"/>
        </w:rPr>
        <w:t>在一个在在</w:t>
      </w:r>
      <w:r w:rsidR="00125D38">
        <w:rPr>
          <w:rFonts w:eastAsia="宋体" w:cs="宋体"/>
          <w:vanish/>
          <w:kern w:val="0"/>
          <w:sz w:val="24"/>
          <w:szCs w:val="24"/>
        </w:rPr>
        <w:t>打发斯蒂芬</w:t>
      </w:r>
      <w:r w:rsidR="00CF6B9B">
        <w:rPr>
          <w:rFonts w:eastAsia="宋体" w:cs="宋体" w:hint="eastAsia"/>
          <w:kern w:val="0"/>
          <w:sz w:val="24"/>
          <w:szCs w:val="24"/>
        </w:rPr>
        <w:t>在</w:t>
      </w:r>
      <w:r w:rsidR="00CF6B9B">
        <w:rPr>
          <w:rFonts w:eastAsia="宋体" w:cs="宋体"/>
          <w:kern w:val="0"/>
          <w:sz w:val="24"/>
          <w:szCs w:val="24"/>
        </w:rPr>
        <w:t>一个</w:t>
      </w:r>
      <w:r w:rsidR="00CF6B9B">
        <w:rPr>
          <w:rFonts w:eastAsia="宋体" w:cs="宋体"/>
          <w:kern w:val="0"/>
          <w:sz w:val="24"/>
          <w:szCs w:val="24"/>
        </w:rPr>
        <w:t>dump</w:t>
      </w:r>
      <w:r w:rsidR="00CF6B9B">
        <w:rPr>
          <w:rFonts w:eastAsia="宋体" w:cs="宋体"/>
          <w:kern w:val="0"/>
          <w:sz w:val="24"/>
          <w:szCs w:val="24"/>
        </w:rPr>
        <w:t>文件中可以存在</w:t>
      </w:r>
      <w:r w:rsidRPr="00125D38">
        <w:rPr>
          <w:rFonts w:eastAsia="宋体" w:cs="宋体"/>
          <w:kern w:val="0"/>
          <w:sz w:val="24"/>
          <w:szCs w:val="24"/>
        </w:rPr>
        <w:t>多于一个</w:t>
      </w:r>
      <w:r w:rsidR="00CF6B9B" w:rsidRPr="00125D38">
        <w:rPr>
          <w:rFonts w:eastAsia="宋体" w:cs="宋体"/>
          <w:kern w:val="0"/>
          <w:sz w:val="24"/>
          <w:szCs w:val="24"/>
        </w:rPr>
        <w:t>节头块</w:t>
      </w:r>
      <w:r w:rsidRPr="00125D38">
        <w:rPr>
          <w:rFonts w:eastAsia="宋体" w:cs="宋体"/>
          <w:kern w:val="0"/>
          <w:sz w:val="24"/>
          <w:szCs w:val="24"/>
        </w:rPr>
        <w:t>，每一个</w:t>
      </w:r>
      <w:r w:rsidR="00CF6B9B">
        <w:rPr>
          <w:rFonts w:eastAsia="宋体" w:cs="宋体" w:hint="eastAsia"/>
          <w:kern w:val="0"/>
          <w:sz w:val="24"/>
          <w:szCs w:val="24"/>
        </w:rPr>
        <w:t>节头块</w:t>
      </w:r>
      <w:r w:rsidR="00CF6B9B">
        <w:rPr>
          <w:rFonts w:eastAsia="宋体" w:cs="宋体"/>
          <w:kern w:val="0"/>
          <w:sz w:val="24"/>
          <w:szCs w:val="24"/>
        </w:rPr>
        <w:t>的作用范围从</w:t>
      </w:r>
      <w:r w:rsidR="00CF6B9B">
        <w:rPr>
          <w:rFonts w:eastAsia="宋体" w:cs="宋体" w:hint="eastAsia"/>
          <w:kern w:val="0"/>
          <w:sz w:val="24"/>
          <w:szCs w:val="24"/>
        </w:rPr>
        <w:t>紧随</w:t>
      </w:r>
      <w:r w:rsidR="00CF6B9B">
        <w:rPr>
          <w:rFonts w:eastAsia="宋体" w:cs="宋体"/>
          <w:kern w:val="0"/>
          <w:sz w:val="24"/>
          <w:szCs w:val="24"/>
        </w:rPr>
        <w:t>其后的数据开始</w:t>
      </w:r>
      <w:r w:rsidR="00CF6B9B">
        <w:rPr>
          <w:rFonts w:eastAsia="宋体" w:cs="宋体" w:hint="eastAsia"/>
          <w:kern w:val="0"/>
          <w:sz w:val="24"/>
          <w:szCs w:val="24"/>
        </w:rPr>
        <w:t>，</w:t>
      </w:r>
      <w:r w:rsidR="00CF6B9B">
        <w:rPr>
          <w:rFonts w:eastAsia="宋体" w:cs="宋体"/>
          <w:kern w:val="0"/>
          <w:sz w:val="24"/>
          <w:szCs w:val="24"/>
        </w:rPr>
        <w:t>直</w:t>
      </w:r>
      <w:r w:rsidR="00CF6B9B">
        <w:rPr>
          <w:rFonts w:eastAsia="宋体" w:cs="宋体" w:hint="eastAsia"/>
          <w:kern w:val="0"/>
          <w:sz w:val="24"/>
          <w:szCs w:val="24"/>
        </w:rPr>
        <w:t>至</w:t>
      </w:r>
      <w:r w:rsidRPr="00125D38">
        <w:rPr>
          <w:rFonts w:eastAsia="宋体" w:cs="宋体"/>
          <w:kern w:val="0"/>
          <w:sz w:val="24"/>
          <w:szCs w:val="24"/>
        </w:rPr>
        <w:t>下一个</w:t>
      </w:r>
      <w:r w:rsidR="00CF6B9B" w:rsidRPr="00125D38">
        <w:rPr>
          <w:rFonts w:eastAsia="宋体" w:cs="宋体"/>
          <w:kern w:val="0"/>
          <w:sz w:val="24"/>
          <w:szCs w:val="24"/>
        </w:rPr>
        <w:t>节头块</w:t>
      </w:r>
      <w:r w:rsidRPr="00125D38">
        <w:rPr>
          <w:rFonts w:eastAsia="宋体" w:cs="宋体"/>
          <w:kern w:val="0"/>
          <w:sz w:val="24"/>
          <w:szCs w:val="24"/>
        </w:rPr>
        <w:t>（或文件结束）。</w:t>
      </w:r>
    </w:p>
    <w:p w:rsidR="004058A9" w:rsidRPr="00125D38" w:rsidRDefault="004058A9" w:rsidP="00125D38">
      <w:pPr>
        <w:widowControl/>
        <w:spacing w:before="100" w:beforeAutospacing="1" w:after="100" w:afterAutospacing="1"/>
        <w:ind w:rightChars="230" w:right="483" w:firstLineChars="200" w:firstLine="480"/>
        <w:jc w:val="left"/>
        <w:rPr>
          <w:rFonts w:ascii="Verdana" w:eastAsia="宋体" w:hAnsi="Verdana" w:cs="宋体"/>
          <w:color w:val="000000"/>
          <w:kern w:val="0"/>
          <w:sz w:val="24"/>
          <w:szCs w:val="24"/>
        </w:rPr>
      </w:pPr>
      <w:r w:rsidRPr="00125D38">
        <w:rPr>
          <w:rFonts w:eastAsia="宋体" w:cs="宋体"/>
          <w:vanish/>
          <w:kern w:val="0"/>
          <w:sz w:val="24"/>
          <w:szCs w:val="24"/>
        </w:rPr>
        <w:t>In case an application cannot read a Section because of different version number, it must skip everything until the next Section Header Block.</w:t>
      </w:r>
      <w:r w:rsidR="00CE4561">
        <w:rPr>
          <w:rFonts w:eastAsia="宋体" w:cs="宋体" w:hint="eastAsia"/>
          <w:vanish/>
          <w:kern w:val="0"/>
          <w:sz w:val="24"/>
          <w:szCs w:val="24"/>
        </w:rPr>
        <w:t>如果如果</w:t>
      </w:r>
      <w:r w:rsidR="00BF54F8">
        <w:rPr>
          <w:rFonts w:eastAsia="宋体" w:cs="宋体" w:hint="eastAsia"/>
          <w:kern w:val="0"/>
          <w:sz w:val="24"/>
          <w:szCs w:val="24"/>
        </w:rPr>
        <w:t>因为</w:t>
      </w:r>
      <w:r w:rsidR="00BF54F8" w:rsidRPr="00125D38">
        <w:rPr>
          <w:rFonts w:eastAsia="宋体" w:cs="宋体"/>
          <w:kern w:val="0"/>
          <w:sz w:val="24"/>
          <w:szCs w:val="24"/>
        </w:rPr>
        <w:t>版本号</w:t>
      </w:r>
      <w:r w:rsidR="00BF54F8">
        <w:rPr>
          <w:rFonts w:eastAsia="宋体" w:cs="宋体"/>
          <w:kern w:val="0"/>
          <w:sz w:val="24"/>
          <w:szCs w:val="24"/>
        </w:rPr>
        <w:t>的不同，</w:t>
      </w:r>
      <w:r w:rsidRPr="00125D38">
        <w:rPr>
          <w:rFonts w:eastAsia="宋体" w:cs="宋体"/>
          <w:kern w:val="0"/>
          <w:sz w:val="24"/>
          <w:szCs w:val="24"/>
        </w:rPr>
        <w:t>应用程序</w:t>
      </w:r>
      <w:r w:rsidR="00BF54F8">
        <w:rPr>
          <w:rFonts w:eastAsia="宋体" w:cs="宋体"/>
          <w:kern w:val="0"/>
          <w:sz w:val="24"/>
          <w:szCs w:val="24"/>
        </w:rPr>
        <w:t>可能</w:t>
      </w:r>
      <w:r w:rsidRPr="00125D38">
        <w:rPr>
          <w:rFonts w:eastAsia="宋体" w:cs="宋体"/>
          <w:kern w:val="0"/>
          <w:sz w:val="24"/>
          <w:szCs w:val="24"/>
        </w:rPr>
        <w:t>无法读取</w:t>
      </w:r>
      <w:r w:rsidR="00BF54F8">
        <w:rPr>
          <w:rFonts w:eastAsia="宋体" w:cs="宋体"/>
          <w:kern w:val="0"/>
          <w:sz w:val="24"/>
          <w:szCs w:val="24"/>
        </w:rPr>
        <w:t>一节（</w:t>
      </w:r>
      <w:r w:rsidR="00BF54F8">
        <w:rPr>
          <w:rFonts w:eastAsia="宋体" w:cs="宋体"/>
          <w:kern w:val="0"/>
          <w:sz w:val="24"/>
          <w:szCs w:val="24"/>
        </w:rPr>
        <w:t>Section</w:t>
      </w:r>
      <w:r w:rsidR="00BF54F8">
        <w:rPr>
          <w:rFonts w:eastAsia="宋体" w:cs="宋体"/>
          <w:kern w:val="0"/>
          <w:sz w:val="24"/>
          <w:szCs w:val="24"/>
        </w:rPr>
        <w:t>）的内容</w:t>
      </w:r>
      <w:r w:rsidRPr="00125D38">
        <w:rPr>
          <w:rFonts w:eastAsia="宋体" w:cs="宋体"/>
          <w:kern w:val="0"/>
          <w:sz w:val="24"/>
          <w:szCs w:val="24"/>
        </w:rPr>
        <w:t>，必须跳过</w:t>
      </w:r>
      <w:r w:rsidR="00BF54F8">
        <w:rPr>
          <w:rFonts w:eastAsia="宋体" w:cs="宋体"/>
          <w:kern w:val="0"/>
          <w:sz w:val="24"/>
          <w:szCs w:val="24"/>
        </w:rPr>
        <w:t>这一节，直到下一节</w:t>
      </w:r>
      <w:r w:rsidRPr="00125D38">
        <w:rPr>
          <w:rFonts w:eastAsia="宋体" w:cs="宋体"/>
          <w:kern w:val="0"/>
          <w:sz w:val="24"/>
          <w:szCs w:val="24"/>
        </w:rPr>
        <w:t>头块。</w:t>
      </w:r>
      <w:r w:rsidRPr="00125D38">
        <w:rPr>
          <w:rFonts w:ascii="Verdana" w:eastAsia="宋体" w:hAnsi="Verdana" w:cs="宋体"/>
          <w:color w:val="000000"/>
          <w:kern w:val="0"/>
          <w:sz w:val="24"/>
          <w:szCs w:val="24"/>
        </w:rPr>
        <w:t xml:space="preserve"> </w:t>
      </w:r>
      <w:r w:rsidRPr="00125D38">
        <w:rPr>
          <w:rFonts w:eastAsia="宋体" w:cs="宋体"/>
          <w:vanish/>
          <w:kern w:val="0"/>
          <w:sz w:val="24"/>
          <w:szCs w:val="24"/>
        </w:rPr>
        <w:t>Note that, in order to properly skip the blocks until the next section, all blocks must have the fields Type and Length at the beginning.</w:t>
      </w:r>
      <w:r w:rsidRPr="00125D38">
        <w:rPr>
          <w:rFonts w:eastAsia="宋体" w:cs="宋体"/>
          <w:kern w:val="0"/>
          <w:sz w:val="24"/>
          <w:szCs w:val="24"/>
        </w:rPr>
        <w:t>需要注意的是，为了适当地跳过块，直到下一</w:t>
      </w:r>
      <w:r w:rsidR="002E55BD">
        <w:rPr>
          <w:rFonts w:eastAsia="宋体" w:cs="宋体"/>
          <w:kern w:val="0"/>
          <w:sz w:val="24"/>
          <w:szCs w:val="24"/>
        </w:rPr>
        <w:t>节</w:t>
      </w:r>
      <w:r w:rsidRPr="00125D38">
        <w:rPr>
          <w:rFonts w:eastAsia="宋体" w:cs="宋体"/>
          <w:kern w:val="0"/>
          <w:sz w:val="24"/>
          <w:szCs w:val="24"/>
        </w:rPr>
        <w:t>，所有的块必须</w:t>
      </w:r>
      <w:r w:rsidR="002E55BD">
        <w:rPr>
          <w:rFonts w:eastAsia="宋体" w:cs="宋体"/>
          <w:kern w:val="0"/>
          <w:sz w:val="24"/>
          <w:szCs w:val="24"/>
        </w:rPr>
        <w:t>以</w:t>
      </w:r>
      <w:r w:rsidRPr="00125D38">
        <w:rPr>
          <w:rFonts w:eastAsia="宋体" w:cs="宋体"/>
          <w:kern w:val="0"/>
          <w:sz w:val="24"/>
          <w:szCs w:val="24"/>
        </w:rPr>
        <w:t>类型和长度</w:t>
      </w:r>
      <w:r w:rsidR="002E55BD">
        <w:rPr>
          <w:rFonts w:eastAsia="宋体" w:cs="宋体"/>
          <w:kern w:val="0"/>
          <w:sz w:val="24"/>
          <w:szCs w:val="24"/>
        </w:rPr>
        <w:t>字段开始</w:t>
      </w:r>
      <w:r w:rsidRPr="00125D38">
        <w:rPr>
          <w:rFonts w:eastAsia="宋体" w:cs="宋体"/>
          <w:kern w:val="0"/>
          <w:sz w:val="24"/>
          <w:szCs w:val="24"/>
        </w:rPr>
        <w:t>。</w:t>
      </w:r>
      <w:r w:rsidRPr="00125D38">
        <w:rPr>
          <w:rFonts w:eastAsia="宋体" w:cs="宋体"/>
          <w:vanish/>
          <w:kern w:val="0"/>
          <w:sz w:val="24"/>
          <w:szCs w:val="24"/>
        </w:rPr>
        <w:t>This is a mandatory requirement that must be maintained in future versions of the block format.</w:t>
      </w:r>
      <w:r w:rsidRPr="00125D38">
        <w:rPr>
          <w:rFonts w:eastAsia="宋体" w:cs="宋体"/>
          <w:kern w:val="0"/>
          <w:sz w:val="24"/>
          <w:szCs w:val="24"/>
        </w:rPr>
        <w:t>这是一个必须在块格式的未来版本进行维护的强制性要求。</w:t>
      </w:r>
      <w:r w:rsidRPr="00125D38">
        <w:rPr>
          <w:rFonts w:ascii="Verdana" w:eastAsia="宋体" w:hAnsi="Verdana" w:cs="宋体"/>
          <w:color w:val="000000"/>
          <w:kern w:val="0"/>
          <w:sz w:val="24"/>
          <w:szCs w:val="24"/>
        </w:rPr>
        <w:t xml:space="preserve"> </w:t>
      </w:r>
    </w:p>
    <w:p w:rsidR="004058A9" w:rsidRPr="00D21305" w:rsidRDefault="00F803E1" w:rsidP="00125D38">
      <w:pPr>
        <w:widowControl/>
        <w:spacing w:before="100" w:beforeAutospacing="1" w:after="100" w:afterAutospacing="1"/>
        <w:ind w:rightChars="230" w:right="483" w:firstLineChars="200" w:firstLine="420"/>
        <w:jc w:val="left"/>
        <w:rPr>
          <w:rFonts w:eastAsia="宋体" w:cs="宋体"/>
          <w:kern w:val="0"/>
          <w:sz w:val="24"/>
          <w:szCs w:val="24"/>
        </w:rPr>
      </w:pPr>
      <w:hyperlink r:id="rId25" w:anchor="fssample-SHB" w:history="1">
        <w:r w:rsidR="004058A9" w:rsidRPr="00D21305">
          <w:rPr>
            <w:rFonts w:eastAsia="宋体" w:cs="宋体"/>
            <w:kern w:val="0"/>
            <w:sz w:val="24"/>
            <w:szCs w:val="24"/>
          </w:rPr>
          <w:t>图</w:t>
        </w:r>
        <w:r w:rsidR="004058A9" w:rsidRPr="00D21305">
          <w:rPr>
            <w:rFonts w:eastAsia="宋体" w:cs="宋体"/>
            <w:kern w:val="0"/>
            <w:sz w:val="24"/>
            <w:szCs w:val="24"/>
          </w:rPr>
          <w:t>3</w:t>
        </w:r>
      </w:hyperlink>
      <w:r w:rsidR="00D21305">
        <w:rPr>
          <w:rFonts w:eastAsia="宋体" w:cs="宋体"/>
          <w:kern w:val="0"/>
          <w:sz w:val="24"/>
          <w:szCs w:val="24"/>
        </w:rPr>
        <w:t>展示出了一个典型的文件结构中，</w:t>
      </w:r>
      <w:r w:rsidR="004058A9" w:rsidRPr="00125D38">
        <w:rPr>
          <w:rFonts w:eastAsia="宋体" w:cs="宋体"/>
          <w:kern w:val="0"/>
          <w:sz w:val="24"/>
          <w:szCs w:val="24"/>
        </w:rPr>
        <w:t>整个文件</w:t>
      </w:r>
      <w:r w:rsidR="00D21305">
        <w:rPr>
          <w:rFonts w:eastAsia="宋体" w:cs="宋体"/>
          <w:kern w:val="0"/>
          <w:sz w:val="24"/>
          <w:szCs w:val="24"/>
        </w:rPr>
        <w:t>只包含一个节头块</w:t>
      </w:r>
      <w:r w:rsidR="004058A9" w:rsidRPr="00125D38">
        <w:rPr>
          <w:rFonts w:eastAsia="宋体" w:cs="宋体"/>
          <w:kern w:val="0"/>
          <w:sz w:val="24"/>
          <w:szCs w:val="24"/>
        </w:rPr>
        <w:t>。</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31" style="width:726.6pt;height:.75pt" o:hrpct="0" o:hralign="center" o:hrstd="t" o:hrnoshade="t" o:hr="t" fillcolor="#ccc" stroked="f"/>
        </w:pict>
      </w:r>
    </w:p>
    <w:p w:rsidR="00257AA4" w:rsidRPr="000C7C4A" w:rsidRDefault="00257AA4" w:rsidP="000C7C4A">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bookmarkStart w:id="26" w:name="fssample-SHB"/>
      <w:bookmarkEnd w:id="26"/>
      <w:r w:rsidRPr="000C7C4A">
        <w:rPr>
          <w:rFonts w:ascii="Courier New" w:eastAsia="宋体" w:hAnsi="Courier New" w:cs="Courier New"/>
          <w:color w:val="000000"/>
          <w:kern w:val="0"/>
          <w:szCs w:val="21"/>
        </w:rPr>
        <w:t>+-+-+-+-+-+-+-+-+-+-+-+-+-+-+-+-+-+-+-+-+-+-+-+-+-+-+-+-+-+-+-+-+</w:t>
      </w:r>
    </w:p>
    <w:p w:rsidR="00257AA4" w:rsidRPr="000C7C4A" w:rsidRDefault="00257AA4" w:rsidP="000C7C4A">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7C4A">
        <w:rPr>
          <w:rFonts w:ascii="Courier New" w:eastAsia="宋体" w:hAnsi="Courier New" w:cs="Courier New"/>
          <w:color w:val="000000"/>
          <w:kern w:val="0"/>
          <w:szCs w:val="21"/>
        </w:rPr>
        <w:t xml:space="preserve">| SHB v1.0  |                      Data                  </w:t>
      </w:r>
      <w:r w:rsidR="000C7C4A">
        <w:rPr>
          <w:rFonts w:ascii="Courier New" w:eastAsia="宋体" w:hAnsi="Courier New" w:cs="Courier New"/>
          <w:color w:val="000000"/>
          <w:kern w:val="0"/>
          <w:szCs w:val="21"/>
        </w:rPr>
        <w:t xml:space="preserve">          </w:t>
      </w:r>
      <w:r w:rsidRPr="000C7C4A">
        <w:rPr>
          <w:rFonts w:ascii="Courier New" w:eastAsia="宋体" w:hAnsi="Courier New" w:cs="Courier New"/>
          <w:color w:val="000000"/>
          <w:kern w:val="0"/>
          <w:szCs w:val="21"/>
        </w:rPr>
        <w:t xml:space="preserve">       |</w:t>
      </w:r>
    </w:p>
    <w:p w:rsidR="00257AA4" w:rsidRPr="000C7C4A" w:rsidRDefault="00257AA4" w:rsidP="000C7C4A">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7C4A">
        <w:rPr>
          <w:rFonts w:ascii="Courier New" w:eastAsia="宋体" w:hAnsi="Courier New" w:cs="Courier New"/>
          <w:color w:val="000000"/>
          <w:kern w:val="0"/>
          <w:szCs w:val="21"/>
        </w:rPr>
        <w:t>+-+-+-+-+-+-+-+-+-+-+-+-+-+-+-+-+-+-+-+-+-+-+-+-+-+-+-+-+-+-+-+-+</w:t>
      </w:r>
    </w:p>
    <w:tbl>
      <w:tblPr>
        <w:tblW w:w="0" w:type="auto"/>
        <w:jc w:val="center"/>
        <w:tblCellSpacing w:w="15" w:type="dxa"/>
        <w:tblCellMar>
          <w:left w:w="0" w:type="dxa"/>
          <w:right w:w="0" w:type="dxa"/>
        </w:tblCellMar>
        <w:tblLook w:val="04A0" w:firstRow="1" w:lastRow="0" w:firstColumn="1" w:lastColumn="0" w:noHBand="0" w:noVBand="1"/>
      </w:tblPr>
      <w:tblGrid>
        <w:gridCol w:w="2153"/>
      </w:tblGrid>
      <w:tr w:rsidR="00257AA4" w:rsidRPr="00AD7C2F" w:rsidTr="00257AA4">
        <w:trPr>
          <w:tblCellSpacing w:w="15" w:type="dxa"/>
          <w:jc w:val="center"/>
        </w:trPr>
        <w:tc>
          <w:tcPr>
            <w:tcW w:w="0" w:type="auto"/>
            <w:vAlign w:val="center"/>
            <w:hideMark/>
          </w:tcPr>
          <w:p w:rsidR="00257AA4" w:rsidRPr="00AD7C2F" w:rsidRDefault="00257AA4" w:rsidP="00AD7C2F">
            <w:pPr>
              <w:widowControl/>
              <w:jc w:val="center"/>
              <w:rPr>
                <w:rFonts w:ascii="MS Sans Serif" w:eastAsia="宋体" w:hAnsi="MS Sans Serif" w:cs="宋体" w:hint="eastAsia"/>
                <w:b/>
                <w:bCs/>
                <w:color w:val="000000"/>
                <w:kern w:val="0"/>
                <w:sz w:val="15"/>
                <w:szCs w:val="15"/>
              </w:rPr>
            </w:pPr>
            <w:r w:rsidRPr="00257AA4">
              <w:rPr>
                <w:rFonts w:ascii="MS Sans Serif" w:eastAsia="宋体" w:hAnsi="MS Sans Serif" w:cs="宋体"/>
                <w:b/>
                <w:bCs/>
                <w:color w:val="000000"/>
                <w:kern w:val="0"/>
                <w:sz w:val="15"/>
                <w:szCs w:val="15"/>
              </w:rPr>
              <w:t xml:space="preserve"> Figure 3: </w:t>
            </w:r>
            <w:r w:rsidR="00F97B08" w:rsidRPr="00AD7C2F">
              <w:rPr>
                <w:rFonts w:ascii="MS Sans Serif" w:eastAsia="宋体" w:hAnsi="MS Sans Serif" w:cs="宋体"/>
                <w:b/>
                <w:bCs/>
                <w:color w:val="000000"/>
                <w:kern w:val="0"/>
                <w:sz w:val="15"/>
                <w:szCs w:val="15"/>
              </w:rPr>
              <w:t>一个典型的文件结构</w:t>
            </w:r>
            <w:r w:rsidRPr="00257AA4">
              <w:rPr>
                <w:rFonts w:ascii="MS Sans Serif" w:eastAsia="宋体" w:hAnsi="MS Sans Serif" w:cs="宋体"/>
                <w:b/>
                <w:bCs/>
                <w:color w:val="000000"/>
                <w:kern w:val="0"/>
                <w:sz w:val="15"/>
                <w:szCs w:val="15"/>
              </w:rPr>
              <w:t> </w:t>
            </w:r>
          </w:p>
        </w:tc>
      </w:tr>
    </w:tbl>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32" style="width:726.6pt;height:.75pt" o:hrpct="0" o:hralign="center" o:hrstd="t" o:hrnoshade="t" o:hr="t" fillcolor="#ccc" stroked="f"/>
        </w:pict>
      </w:r>
    </w:p>
    <w:p w:rsidR="00914ADF" w:rsidRPr="00914ADF" w:rsidRDefault="00914ADF" w:rsidP="00914ADF">
      <w:pPr>
        <w:widowControl/>
        <w:spacing w:before="100" w:beforeAutospacing="1" w:after="100" w:afterAutospacing="1"/>
        <w:ind w:rightChars="230" w:right="483" w:firstLineChars="200" w:firstLine="480"/>
        <w:jc w:val="left"/>
        <w:rPr>
          <w:rFonts w:eastAsia="宋体" w:cs="宋体"/>
          <w:kern w:val="0"/>
          <w:sz w:val="24"/>
          <w:szCs w:val="24"/>
        </w:rPr>
      </w:pPr>
      <w:r>
        <w:rPr>
          <w:rFonts w:eastAsia="宋体" w:cs="宋体"/>
          <w:kern w:val="0"/>
          <w:sz w:val="24"/>
          <w:szCs w:val="24"/>
        </w:rPr>
        <w:lastRenderedPageBreak/>
        <w:t>图</w:t>
      </w:r>
      <w:r>
        <w:rPr>
          <w:rFonts w:eastAsia="宋体" w:cs="宋体" w:hint="eastAsia"/>
          <w:kern w:val="0"/>
          <w:sz w:val="24"/>
          <w:szCs w:val="24"/>
        </w:rPr>
        <w:t>4</w:t>
      </w:r>
      <w:r w:rsidRPr="00914ADF">
        <w:rPr>
          <w:rFonts w:eastAsia="宋体" w:cs="宋体"/>
          <w:kern w:val="0"/>
          <w:sz w:val="24"/>
          <w:szCs w:val="24"/>
        </w:rPr>
        <w:t>显示了包含三个</w:t>
      </w:r>
      <w:r>
        <w:rPr>
          <w:rFonts w:eastAsia="宋体" w:cs="宋体"/>
          <w:kern w:val="0"/>
          <w:sz w:val="24"/>
          <w:szCs w:val="24"/>
        </w:rPr>
        <w:t>节头块的</w:t>
      </w:r>
      <w:r w:rsidRPr="00914ADF">
        <w:rPr>
          <w:rFonts w:eastAsia="宋体" w:cs="宋体"/>
          <w:kern w:val="0"/>
          <w:sz w:val="24"/>
          <w:szCs w:val="24"/>
        </w:rPr>
        <w:t>文件，通常是文件拼接的结果。只能理解文件格式的</w:t>
      </w:r>
      <w:r w:rsidRPr="00914ADF">
        <w:rPr>
          <w:rFonts w:eastAsia="宋体" w:cs="宋体"/>
          <w:kern w:val="0"/>
          <w:sz w:val="24"/>
          <w:szCs w:val="24"/>
        </w:rPr>
        <w:t>1.0</w:t>
      </w:r>
      <w:r w:rsidRPr="00914ADF">
        <w:rPr>
          <w:rFonts w:eastAsia="宋体" w:cs="宋体"/>
          <w:kern w:val="0"/>
          <w:sz w:val="24"/>
          <w:szCs w:val="24"/>
        </w:rPr>
        <w:t>版本的应用程序</w:t>
      </w:r>
      <w:r>
        <w:rPr>
          <w:rFonts w:eastAsia="宋体" w:cs="宋体"/>
          <w:kern w:val="0"/>
          <w:sz w:val="24"/>
          <w:szCs w:val="24"/>
        </w:rPr>
        <w:t>可以跳过中间部分，并继续处理</w:t>
      </w:r>
      <w:r w:rsidRPr="00914ADF">
        <w:rPr>
          <w:rFonts w:eastAsia="宋体" w:cs="宋体"/>
          <w:kern w:val="0"/>
          <w:sz w:val="24"/>
          <w:szCs w:val="24"/>
        </w:rPr>
        <w:t>第三</w:t>
      </w:r>
      <w:r>
        <w:rPr>
          <w:rFonts w:eastAsia="宋体" w:cs="宋体"/>
          <w:kern w:val="0"/>
          <w:sz w:val="24"/>
          <w:szCs w:val="24"/>
        </w:rPr>
        <w:t>个节头块之后</w:t>
      </w:r>
      <w:r w:rsidRPr="00914ADF">
        <w:rPr>
          <w:rFonts w:eastAsia="宋体" w:cs="宋体"/>
          <w:kern w:val="0"/>
          <w:sz w:val="24"/>
          <w:szCs w:val="24"/>
        </w:rPr>
        <w:t>的数据包</w:t>
      </w:r>
      <w:r w:rsidR="00B56F38">
        <w:rPr>
          <w:rFonts w:eastAsia="宋体" w:cs="宋体"/>
          <w:kern w:val="0"/>
          <w:sz w:val="24"/>
          <w:szCs w:val="24"/>
        </w:rPr>
        <w:t>。</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33" style="width:726.6pt;height:.75pt" o:hrpct="0" o:hralign="center" o:hrstd="t" o:hrnoshade="t" o:hr="t" fillcolor="#ccc" stroked="f"/>
        </w:pict>
      </w:r>
    </w:p>
    <w:p w:rsidR="00257AA4" w:rsidRPr="000C7C4A" w:rsidRDefault="00257AA4" w:rsidP="000C7C4A">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bookmarkStart w:id="27" w:name="fssample-SHB3"/>
      <w:bookmarkEnd w:id="27"/>
      <w:r w:rsidRPr="000C7C4A">
        <w:rPr>
          <w:rFonts w:ascii="Courier New" w:eastAsia="宋体" w:hAnsi="Courier New" w:cs="Courier New"/>
          <w:color w:val="000000"/>
          <w:kern w:val="0"/>
          <w:szCs w:val="21"/>
        </w:rPr>
        <w:t xml:space="preserve">|--   1st Section   --|--   2nd Section   --|--  </w:t>
      </w:r>
      <w:r w:rsidR="000C7C4A">
        <w:rPr>
          <w:rFonts w:ascii="Courier New" w:eastAsia="宋体" w:hAnsi="Courier New" w:cs="Courier New"/>
          <w:color w:val="000000"/>
          <w:kern w:val="0"/>
          <w:szCs w:val="21"/>
        </w:rPr>
        <w:t xml:space="preserve"> </w:t>
      </w:r>
      <w:r w:rsidRPr="000C7C4A">
        <w:rPr>
          <w:rFonts w:ascii="Courier New" w:eastAsia="宋体" w:hAnsi="Courier New" w:cs="Courier New"/>
          <w:color w:val="000000"/>
          <w:kern w:val="0"/>
          <w:szCs w:val="21"/>
        </w:rPr>
        <w:t xml:space="preserve">3rd Section </w:t>
      </w:r>
      <w:r w:rsidR="000C7C4A">
        <w:rPr>
          <w:rFonts w:ascii="Courier New" w:eastAsia="宋体" w:hAnsi="Courier New" w:cs="Courier New"/>
          <w:color w:val="000000"/>
          <w:kern w:val="0"/>
          <w:szCs w:val="21"/>
        </w:rPr>
        <w:t xml:space="preserve">   </w:t>
      </w:r>
      <w:r w:rsidRPr="000C7C4A">
        <w:rPr>
          <w:rFonts w:ascii="Courier New" w:eastAsia="宋体" w:hAnsi="Courier New" w:cs="Courier New"/>
          <w:color w:val="000000"/>
          <w:kern w:val="0"/>
          <w:szCs w:val="21"/>
        </w:rPr>
        <w:t>--|</w:t>
      </w:r>
    </w:p>
    <w:p w:rsidR="00257AA4" w:rsidRPr="000C7C4A" w:rsidRDefault="00257AA4" w:rsidP="000C7C4A">
      <w:pPr>
        <w:widowControl/>
        <w:shd w:val="clear" w:color="auto" w:fill="CCCCCC"/>
        <w:tabs>
          <w:tab w:val="left" w:pos="916"/>
          <w:tab w:val="left" w:pos="1832"/>
          <w:tab w:val="left" w:pos="3664"/>
          <w:tab w:val="left" w:pos="4580"/>
          <w:tab w:val="left" w:pos="5490"/>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7C4A">
        <w:rPr>
          <w:rFonts w:ascii="Courier New" w:eastAsia="宋体" w:hAnsi="Courier New" w:cs="Courier New"/>
          <w:color w:val="000000"/>
          <w:kern w:val="0"/>
          <w:szCs w:val="21"/>
        </w:rPr>
        <w:t>|</w:t>
      </w:r>
      <w:r w:rsidR="000C7C4A">
        <w:rPr>
          <w:rFonts w:ascii="Courier New" w:eastAsia="宋体" w:hAnsi="Courier New" w:cs="Courier New"/>
          <w:color w:val="000000"/>
          <w:kern w:val="0"/>
          <w:szCs w:val="21"/>
        </w:rPr>
        <w:t xml:space="preserve">                                                                            </w:t>
      </w:r>
      <w:r w:rsidRPr="000C7C4A">
        <w:rPr>
          <w:rFonts w:ascii="Courier New" w:eastAsia="宋体" w:hAnsi="Courier New" w:cs="Courier New"/>
          <w:color w:val="000000"/>
          <w:kern w:val="0"/>
          <w:szCs w:val="21"/>
        </w:rPr>
        <w:t>|</w:t>
      </w:r>
    </w:p>
    <w:p w:rsidR="00257AA4" w:rsidRPr="000C7C4A" w:rsidRDefault="00257AA4" w:rsidP="000C7C4A">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7C4A">
        <w:rPr>
          <w:rFonts w:ascii="Courier New" w:eastAsia="宋体" w:hAnsi="Courier New" w:cs="Courier New"/>
          <w:color w:val="000000"/>
          <w:kern w:val="0"/>
          <w:szCs w:val="21"/>
        </w:rPr>
        <w:t>+-+-+-+-+-+-+-+-+-+-+-+-+-+-+-+-+-+-+-+-+-+-+-+-+-+-+-+-+-+-+-+-+</w:t>
      </w:r>
    </w:p>
    <w:p w:rsidR="00257AA4" w:rsidRPr="000C7C4A" w:rsidRDefault="00257AA4" w:rsidP="000C7C4A">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7C4A">
        <w:rPr>
          <w:rFonts w:ascii="Courier New" w:eastAsia="宋体" w:hAnsi="Courier New" w:cs="Courier New"/>
          <w:color w:val="000000"/>
          <w:kern w:val="0"/>
          <w:szCs w:val="21"/>
        </w:rPr>
        <w:t xml:space="preserve">| SHB v1.0  |  Data   | SHB V1.1  |  Data   </w:t>
      </w:r>
      <w:r w:rsidR="000C7C4A">
        <w:rPr>
          <w:rFonts w:ascii="Courier New" w:eastAsia="宋体" w:hAnsi="Courier New" w:cs="Courier New"/>
          <w:color w:val="000000"/>
          <w:kern w:val="0"/>
          <w:szCs w:val="21"/>
        </w:rPr>
        <w:t xml:space="preserve"> </w:t>
      </w:r>
      <w:r w:rsidRPr="000C7C4A">
        <w:rPr>
          <w:rFonts w:ascii="Courier New" w:eastAsia="宋体" w:hAnsi="Courier New" w:cs="Courier New"/>
          <w:color w:val="000000"/>
          <w:kern w:val="0"/>
          <w:szCs w:val="21"/>
        </w:rPr>
        <w:t xml:space="preserve">| SHB V1.0  |  Data </w:t>
      </w:r>
      <w:r w:rsidR="000C7C4A">
        <w:rPr>
          <w:rFonts w:ascii="Courier New" w:eastAsia="宋体" w:hAnsi="Courier New" w:cs="Courier New"/>
          <w:color w:val="000000"/>
          <w:kern w:val="0"/>
          <w:szCs w:val="21"/>
        </w:rPr>
        <w:t xml:space="preserve">   </w:t>
      </w:r>
      <w:r w:rsidRPr="000C7C4A">
        <w:rPr>
          <w:rFonts w:ascii="Courier New" w:eastAsia="宋体" w:hAnsi="Courier New" w:cs="Courier New"/>
          <w:color w:val="000000"/>
          <w:kern w:val="0"/>
          <w:szCs w:val="21"/>
        </w:rPr>
        <w:t>|</w:t>
      </w:r>
    </w:p>
    <w:p w:rsidR="00257AA4" w:rsidRPr="000C7C4A" w:rsidRDefault="00257AA4" w:rsidP="000C7C4A">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0C7C4A">
        <w:rPr>
          <w:rFonts w:ascii="Courier New" w:eastAsia="宋体" w:hAnsi="Courier New" w:cs="Courier New"/>
          <w:color w:val="000000"/>
          <w:kern w:val="0"/>
          <w:szCs w:val="21"/>
        </w:rPr>
        <w:t>+-+-+-+-+-+-+-+-+-+-+-+-+-+-+-+-+-+-+-+-+-+-+-+-+-+-+-+-+-+-+-+-+</w:t>
      </w:r>
    </w:p>
    <w:tbl>
      <w:tblPr>
        <w:tblW w:w="0" w:type="auto"/>
        <w:jc w:val="center"/>
        <w:tblCellSpacing w:w="15" w:type="dxa"/>
        <w:tblCellMar>
          <w:left w:w="0" w:type="dxa"/>
          <w:right w:w="0" w:type="dxa"/>
        </w:tblCellMar>
        <w:tblLook w:val="04A0" w:firstRow="1" w:lastRow="0" w:firstColumn="1" w:lastColumn="0" w:noHBand="0" w:noVBand="1"/>
      </w:tblPr>
      <w:tblGrid>
        <w:gridCol w:w="2341"/>
      </w:tblGrid>
      <w:tr w:rsidR="00257AA4" w:rsidRPr="00257AA4" w:rsidTr="00257AA4">
        <w:trPr>
          <w:tblCellSpacing w:w="15" w:type="dxa"/>
          <w:jc w:val="center"/>
        </w:trPr>
        <w:tc>
          <w:tcPr>
            <w:tcW w:w="0" w:type="auto"/>
            <w:vAlign w:val="center"/>
            <w:hideMark/>
          </w:tcPr>
          <w:p w:rsidR="00257AA4" w:rsidRPr="00257AA4" w:rsidRDefault="00257AA4" w:rsidP="00257AA4">
            <w:pPr>
              <w:widowControl/>
              <w:jc w:val="center"/>
              <w:rPr>
                <w:rFonts w:ascii="Verdana" w:eastAsia="宋体" w:hAnsi="Verdana" w:cs="宋体"/>
                <w:color w:val="000000"/>
                <w:kern w:val="0"/>
                <w:sz w:val="24"/>
                <w:szCs w:val="24"/>
              </w:rPr>
            </w:pPr>
            <w:r w:rsidRPr="00257AA4">
              <w:rPr>
                <w:rFonts w:ascii="MS Sans Serif" w:eastAsia="宋体" w:hAnsi="MS Sans Serif" w:cs="宋体"/>
                <w:b/>
                <w:bCs/>
                <w:color w:val="000000"/>
                <w:kern w:val="0"/>
                <w:sz w:val="15"/>
                <w:szCs w:val="15"/>
              </w:rPr>
              <w:t xml:space="preserve"> Figure 4: </w:t>
            </w:r>
            <w:r w:rsidR="00B56F38">
              <w:rPr>
                <w:rFonts w:ascii="MS Sans Serif" w:eastAsia="宋体" w:hAnsi="MS Sans Serif" w:cs="宋体"/>
                <w:b/>
                <w:bCs/>
                <w:color w:val="000000"/>
                <w:kern w:val="0"/>
                <w:sz w:val="15"/>
                <w:szCs w:val="15"/>
              </w:rPr>
              <w:t>包含</w:t>
            </w:r>
            <w:r w:rsidR="00B56F38">
              <w:rPr>
                <w:rFonts w:ascii="MS Sans Serif" w:eastAsia="宋体" w:hAnsi="MS Sans Serif" w:cs="宋体" w:hint="eastAsia"/>
                <w:b/>
                <w:bCs/>
                <w:color w:val="000000"/>
                <w:kern w:val="0"/>
                <w:sz w:val="15"/>
                <w:szCs w:val="15"/>
              </w:rPr>
              <w:t>3</w:t>
            </w:r>
            <w:r w:rsidR="00B56F38">
              <w:rPr>
                <w:rFonts w:ascii="MS Sans Serif" w:eastAsia="宋体" w:hAnsi="MS Sans Serif" w:cs="宋体" w:hint="eastAsia"/>
                <w:b/>
                <w:bCs/>
                <w:color w:val="000000"/>
                <w:kern w:val="0"/>
                <w:sz w:val="15"/>
                <w:szCs w:val="15"/>
              </w:rPr>
              <w:t>个节头块的文件</w:t>
            </w:r>
            <w:r w:rsidRPr="00257AA4">
              <w:rPr>
                <w:rFonts w:ascii="MS Sans Serif" w:eastAsia="宋体" w:hAnsi="MS Sans Serif" w:cs="宋体"/>
                <w:b/>
                <w:bCs/>
                <w:color w:val="000000"/>
                <w:kern w:val="0"/>
                <w:sz w:val="15"/>
                <w:szCs w:val="15"/>
              </w:rPr>
              <w:t>. </w:t>
            </w:r>
          </w:p>
        </w:tc>
      </w:tr>
    </w:tbl>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34" style="width:726.6pt;height:.75pt" o:hrpct="0" o:hralign="center" o:hrstd="t" o:hrnoshade="t" o:hr="t" fillcolor="#ccc" stroked="f"/>
        </w:pict>
      </w:r>
    </w:p>
    <w:p w:rsidR="00257AA4" w:rsidRPr="0019209C" w:rsidRDefault="00F803E1" w:rsidP="0019209C">
      <w:pPr>
        <w:widowControl/>
        <w:spacing w:before="100" w:beforeAutospacing="1" w:after="100" w:afterAutospacing="1"/>
        <w:ind w:rightChars="230" w:right="483" w:firstLineChars="200" w:firstLine="420"/>
        <w:jc w:val="left"/>
        <w:rPr>
          <w:rFonts w:eastAsia="宋体" w:cs="宋体"/>
          <w:kern w:val="0"/>
          <w:sz w:val="24"/>
          <w:szCs w:val="24"/>
        </w:rPr>
      </w:pPr>
      <w:hyperlink r:id="rId26" w:anchor="fssample-minimum" w:history="1">
        <w:r w:rsidR="0019209C" w:rsidRPr="0019209C">
          <w:rPr>
            <w:rFonts w:eastAsia="宋体" w:cs="宋体"/>
            <w:kern w:val="0"/>
            <w:sz w:val="24"/>
            <w:szCs w:val="24"/>
          </w:rPr>
          <w:t>Figure 5</w:t>
        </w:r>
      </w:hyperlink>
      <w:r w:rsidR="0019209C" w:rsidRPr="0019209C">
        <w:rPr>
          <w:rFonts w:eastAsia="宋体" w:cs="宋体"/>
          <w:kern w:val="0"/>
          <w:sz w:val="24"/>
          <w:szCs w:val="24"/>
        </w:rPr>
        <w:t>显示</w:t>
      </w:r>
      <w:r w:rsidR="0019209C">
        <w:rPr>
          <w:rFonts w:eastAsia="宋体" w:cs="宋体"/>
          <w:kern w:val="0"/>
          <w:sz w:val="24"/>
          <w:szCs w:val="24"/>
        </w:rPr>
        <w:t>了一个</w:t>
      </w:r>
      <w:r w:rsidR="0019209C" w:rsidRPr="0019209C">
        <w:rPr>
          <w:rFonts w:eastAsia="宋体" w:cs="宋体"/>
          <w:kern w:val="0"/>
          <w:sz w:val="24"/>
          <w:szCs w:val="24"/>
        </w:rPr>
        <w:t>堪比</w:t>
      </w:r>
      <w:r w:rsidR="0019209C" w:rsidRPr="0019209C">
        <w:rPr>
          <w:rFonts w:eastAsia="宋体" w:cs="宋体"/>
          <w:kern w:val="0"/>
          <w:sz w:val="24"/>
          <w:szCs w:val="24"/>
        </w:rPr>
        <w:t>“</w:t>
      </w:r>
      <w:r w:rsidR="0019209C" w:rsidRPr="0019209C">
        <w:rPr>
          <w:rFonts w:eastAsia="宋体" w:cs="宋体"/>
          <w:kern w:val="0"/>
          <w:sz w:val="24"/>
          <w:szCs w:val="24"/>
        </w:rPr>
        <w:t>经典</w:t>
      </w:r>
      <w:r w:rsidR="0019209C" w:rsidRPr="0019209C">
        <w:rPr>
          <w:rFonts w:eastAsia="宋体" w:cs="宋体"/>
          <w:kern w:val="0"/>
          <w:sz w:val="24"/>
          <w:szCs w:val="24"/>
        </w:rPr>
        <w:t>libpcap</w:t>
      </w:r>
      <w:r w:rsidR="0019209C">
        <w:rPr>
          <w:rFonts w:eastAsia="宋体" w:cs="宋体"/>
          <w:kern w:val="0"/>
          <w:sz w:val="24"/>
          <w:szCs w:val="24"/>
        </w:rPr>
        <w:t>格式的</w:t>
      </w:r>
      <w:r w:rsidR="0019209C" w:rsidRPr="0019209C">
        <w:rPr>
          <w:rFonts w:eastAsia="宋体" w:cs="宋体"/>
          <w:kern w:val="0"/>
          <w:sz w:val="24"/>
          <w:szCs w:val="24"/>
        </w:rPr>
        <w:t>”</w:t>
      </w:r>
      <w:r w:rsidR="00BD6DC8">
        <w:rPr>
          <w:rFonts w:eastAsia="宋体" w:cs="宋体"/>
          <w:kern w:val="0"/>
          <w:sz w:val="24"/>
          <w:szCs w:val="24"/>
        </w:rPr>
        <w:t>pcapng</w:t>
      </w:r>
      <w:r w:rsidR="00BD6DC8">
        <w:rPr>
          <w:rFonts w:eastAsia="宋体" w:cs="宋体"/>
          <w:kern w:val="0"/>
          <w:sz w:val="24"/>
          <w:szCs w:val="24"/>
        </w:rPr>
        <w:t>文件</w:t>
      </w:r>
      <w:r w:rsidR="00433669">
        <w:rPr>
          <w:rFonts w:eastAsia="宋体" w:cs="宋体"/>
          <w:kern w:val="0"/>
          <w:sz w:val="24"/>
          <w:szCs w:val="24"/>
        </w:rPr>
        <w:t>结构</w:t>
      </w:r>
      <w:r w:rsidR="001F02A8">
        <w:rPr>
          <w:rFonts w:eastAsia="宋体" w:cs="宋体"/>
          <w:kern w:val="0"/>
          <w:sz w:val="24"/>
          <w:szCs w:val="24"/>
        </w:rPr>
        <w:t>，</w:t>
      </w:r>
      <w:r w:rsidR="0019209C" w:rsidRPr="0019209C">
        <w:rPr>
          <w:rFonts w:eastAsia="宋体" w:cs="宋体"/>
          <w:kern w:val="0"/>
          <w:sz w:val="24"/>
          <w:szCs w:val="24"/>
        </w:rPr>
        <w:t>它包含一个节头块（</w:t>
      </w:r>
      <w:r w:rsidR="0019209C" w:rsidRPr="0019209C">
        <w:rPr>
          <w:rFonts w:eastAsia="宋体" w:cs="宋体"/>
          <w:kern w:val="0"/>
          <w:sz w:val="24"/>
          <w:szCs w:val="24"/>
        </w:rPr>
        <w:t>SHB</w:t>
      </w:r>
      <w:r w:rsidR="0019209C" w:rsidRPr="0019209C">
        <w:rPr>
          <w:rFonts w:eastAsia="宋体" w:cs="宋体"/>
          <w:kern w:val="0"/>
          <w:sz w:val="24"/>
          <w:szCs w:val="24"/>
        </w:rPr>
        <w:t>），一个单一的接口描述块（</w:t>
      </w:r>
      <w:r w:rsidR="0019209C" w:rsidRPr="0019209C">
        <w:rPr>
          <w:rFonts w:eastAsia="宋体" w:cs="宋体"/>
          <w:kern w:val="0"/>
          <w:sz w:val="24"/>
          <w:szCs w:val="24"/>
        </w:rPr>
        <w:t>IDB</w:t>
      </w:r>
      <w:r w:rsidR="0019209C" w:rsidRPr="0019209C">
        <w:rPr>
          <w:rFonts w:eastAsia="宋体" w:cs="宋体"/>
          <w:kern w:val="0"/>
          <w:sz w:val="24"/>
          <w:szCs w:val="24"/>
        </w:rPr>
        <w:t>）和几个增强分组块（</w:t>
      </w:r>
      <w:r w:rsidR="0019209C" w:rsidRPr="0019209C">
        <w:rPr>
          <w:rFonts w:eastAsia="宋体" w:cs="宋体"/>
          <w:kern w:val="0"/>
          <w:sz w:val="24"/>
          <w:szCs w:val="24"/>
        </w:rPr>
        <w:t>EPB</w:t>
      </w:r>
      <w:r w:rsidR="0019209C" w:rsidRPr="0019209C">
        <w:rPr>
          <w:rFonts w:eastAsia="宋体" w:cs="宋体"/>
          <w:kern w:val="0"/>
          <w:sz w:val="24"/>
          <w:szCs w:val="24"/>
        </w:rPr>
        <w:t>）。</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35" style="width:726.6pt;height:.75pt" o:hrpct="0" o:hralign="center" o:hrstd="t" o:hrnoshade="t" o:hr="t" fillcolor="#ccc" stroked="f"/>
        </w:pict>
      </w:r>
    </w:p>
    <w:p w:rsidR="00257AA4" w:rsidRPr="0019209C" w:rsidRDefault="00257AA4" w:rsidP="0019209C">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bookmarkStart w:id="28" w:name="fssample-minimum"/>
      <w:bookmarkEnd w:id="28"/>
      <w:r w:rsidRPr="0019209C">
        <w:rPr>
          <w:rFonts w:ascii="Courier New" w:eastAsia="宋体" w:hAnsi="Courier New" w:cs="Courier New"/>
          <w:color w:val="000000"/>
          <w:kern w:val="0"/>
          <w:szCs w:val="21"/>
        </w:rPr>
        <w:t>+-+-+-+-+-+-+-+-+-+-+-+-+-+-+-+-+-+-+-+-+-+</w:t>
      </w:r>
    </w:p>
    <w:p w:rsidR="00257AA4" w:rsidRPr="0019209C" w:rsidRDefault="00257AA4" w:rsidP="0019209C">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9209C">
        <w:rPr>
          <w:rFonts w:ascii="Courier New" w:eastAsia="宋体" w:hAnsi="Courier New" w:cs="Courier New"/>
          <w:color w:val="000000"/>
          <w:kern w:val="0"/>
          <w:szCs w:val="21"/>
        </w:rPr>
        <w:t xml:space="preserve">| SHB | IDB | EPB | EPB |   </w:t>
      </w:r>
      <w:r w:rsidR="0019209C">
        <w:rPr>
          <w:rFonts w:ascii="Courier New" w:eastAsia="宋体" w:hAnsi="Courier New" w:cs="Courier New"/>
          <w:color w:val="000000"/>
          <w:kern w:val="0"/>
          <w:szCs w:val="21"/>
        </w:rPr>
        <w:t xml:space="preserve"> </w:t>
      </w:r>
      <w:r w:rsidRPr="0019209C">
        <w:rPr>
          <w:rFonts w:ascii="Courier New" w:eastAsia="宋体" w:hAnsi="Courier New" w:cs="Courier New"/>
          <w:color w:val="000000"/>
          <w:kern w:val="0"/>
          <w:szCs w:val="21"/>
        </w:rPr>
        <w:t xml:space="preserve"> ...</w:t>
      </w:r>
      <w:r w:rsidR="0019209C">
        <w:rPr>
          <w:rFonts w:ascii="Courier New" w:eastAsia="宋体" w:hAnsi="Courier New" w:cs="Courier New"/>
          <w:color w:val="000000"/>
          <w:kern w:val="0"/>
          <w:szCs w:val="21"/>
        </w:rPr>
        <w:t xml:space="preserve"> </w:t>
      </w:r>
      <w:r w:rsidRPr="0019209C">
        <w:rPr>
          <w:rFonts w:ascii="Courier New" w:eastAsia="宋体" w:hAnsi="Courier New" w:cs="Courier New"/>
          <w:color w:val="000000"/>
          <w:kern w:val="0"/>
          <w:szCs w:val="21"/>
        </w:rPr>
        <w:t xml:space="preserve">    | EPB |</w:t>
      </w:r>
    </w:p>
    <w:p w:rsidR="00257AA4" w:rsidRPr="0019209C" w:rsidRDefault="00257AA4" w:rsidP="0019209C">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19209C">
        <w:rPr>
          <w:rFonts w:ascii="Courier New" w:eastAsia="宋体" w:hAnsi="Courier New" w:cs="Courier New"/>
          <w:color w:val="000000"/>
          <w:kern w:val="0"/>
          <w:szCs w:val="21"/>
        </w:rPr>
        <w:t>+-+-+-+-+-+-+-+-+-+-+-+-+-+-+-+-+-+-+-+-+-+</w:t>
      </w:r>
    </w:p>
    <w:tbl>
      <w:tblPr>
        <w:tblW w:w="0" w:type="auto"/>
        <w:jc w:val="center"/>
        <w:tblCellSpacing w:w="15" w:type="dxa"/>
        <w:tblCellMar>
          <w:left w:w="0" w:type="dxa"/>
          <w:right w:w="0" w:type="dxa"/>
        </w:tblCellMar>
        <w:tblLook w:val="04A0" w:firstRow="1" w:lastRow="0" w:firstColumn="1" w:lastColumn="0" w:noHBand="0" w:noVBand="1"/>
      </w:tblPr>
      <w:tblGrid>
        <w:gridCol w:w="2733"/>
      </w:tblGrid>
      <w:tr w:rsidR="00257AA4" w:rsidRPr="00257AA4" w:rsidTr="00257AA4">
        <w:trPr>
          <w:tblCellSpacing w:w="15" w:type="dxa"/>
          <w:jc w:val="center"/>
        </w:trPr>
        <w:tc>
          <w:tcPr>
            <w:tcW w:w="0" w:type="auto"/>
            <w:vAlign w:val="center"/>
            <w:hideMark/>
          </w:tcPr>
          <w:p w:rsidR="00257AA4" w:rsidRPr="00257AA4" w:rsidRDefault="00257AA4" w:rsidP="00D43F26">
            <w:pPr>
              <w:widowControl/>
              <w:jc w:val="center"/>
              <w:rPr>
                <w:rFonts w:ascii="Verdana" w:eastAsia="宋体" w:hAnsi="Verdana" w:cs="宋体"/>
                <w:color w:val="000000"/>
                <w:kern w:val="0"/>
                <w:sz w:val="24"/>
                <w:szCs w:val="24"/>
              </w:rPr>
            </w:pPr>
            <w:r w:rsidRPr="00257AA4">
              <w:rPr>
                <w:rFonts w:ascii="MS Sans Serif" w:eastAsia="宋体" w:hAnsi="MS Sans Serif" w:cs="宋体"/>
                <w:b/>
                <w:bCs/>
                <w:color w:val="000000"/>
                <w:kern w:val="0"/>
                <w:sz w:val="15"/>
                <w:szCs w:val="15"/>
              </w:rPr>
              <w:t xml:space="preserve"> Figure 5: </w:t>
            </w:r>
            <w:r w:rsidR="00D43F26">
              <w:rPr>
                <w:rFonts w:ascii="MS Sans Serif" w:eastAsia="宋体" w:hAnsi="MS Sans Serif" w:cs="宋体"/>
                <w:b/>
                <w:bCs/>
                <w:color w:val="000000"/>
                <w:kern w:val="0"/>
                <w:sz w:val="15"/>
                <w:szCs w:val="15"/>
              </w:rPr>
              <w:t>一个经典的</w:t>
            </w:r>
            <w:r w:rsidRPr="00257AA4">
              <w:rPr>
                <w:rFonts w:ascii="MS Sans Serif" w:eastAsia="宋体" w:hAnsi="MS Sans Serif" w:cs="宋体"/>
                <w:b/>
                <w:bCs/>
                <w:color w:val="000000"/>
                <w:kern w:val="0"/>
                <w:sz w:val="15"/>
                <w:szCs w:val="15"/>
              </w:rPr>
              <w:t xml:space="preserve"> pcapng</w:t>
            </w:r>
            <w:r w:rsidR="00D43F26">
              <w:rPr>
                <w:rFonts w:ascii="MS Sans Serif" w:eastAsia="宋体" w:hAnsi="MS Sans Serif" w:cs="宋体"/>
                <w:b/>
                <w:bCs/>
                <w:color w:val="000000"/>
                <w:kern w:val="0"/>
                <w:sz w:val="15"/>
                <w:szCs w:val="15"/>
              </w:rPr>
              <w:t>文件结构</w:t>
            </w:r>
            <w:r w:rsidRPr="00257AA4">
              <w:rPr>
                <w:rFonts w:ascii="MS Sans Serif" w:eastAsia="宋体" w:hAnsi="MS Sans Serif" w:cs="宋体"/>
                <w:b/>
                <w:bCs/>
                <w:color w:val="000000"/>
                <w:kern w:val="0"/>
                <w:sz w:val="15"/>
                <w:szCs w:val="15"/>
              </w:rPr>
              <w:t> </w:t>
            </w:r>
          </w:p>
        </w:tc>
      </w:tr>
    </w:tbl>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36" style="width:726.6pt;height:.75pt" o:hrpct="0" o:hralign="center" o:hrstd="t" o:hrnoshade="t" o:hr="t" fillcolor="#ccc" stroked="f"/>
        </w:pict>
      </w:r>
    </w:p>
    <w:p w:rsidR="00257AA4" w:rsidRPr="00257AA4" w:rsidRDefault="00F803E1" w:rsidP="00257AA4">
      <w:pPr>
        <w:widowControl/>
        <w:spacing w:before="100" w:beforeAutospacing="1" w:after="100" w:afterAutospacing="1"/>
        <w:ind w:left="480" w:right="480"/>
        <w:jc w:val="left"/>
        <w:rPr>
          <w:rFonts w:ascii="Verdana" w:eastAsia="宋体" w:hAnsi="Verdana" w:cs="宋体"/>
          <w:color w:val="000000"/>
          <w:kern w:val="0"/>
          <w:sz w:val="24"/>
          <w:szCs w:val="24"/>
        </w:rPr>
      </w:pPr>
      <w:hyperlink r:id="rId27" w:anchor="fssample-full" w:history="1">
        <w:r w:rsidR="00257AA4" w:rsidRPr="00257AA4">
          <w:rPr>
            <w:rFonts w:ascii="Verdana" w:eastAsia="宋体" w:hAnsi="Verdana" w:cs="宋体"/>
            <w:b/>
            <w:bCs/>
            <w:color w:val="663333"/>
            <w:kern w:val="0"/>
            <w:sz w:val="24"/>
            <w:szCs w:val="24"/>
            <w:u w:val="single"/>
          </w:rPr>
          <w:t>Figure 6</w:t>
        </w:r>
      </w:hyperlink>
      <w:r w:rsidR="00257AA4" w:rsidRPr="00257AA4">
        <w:rPr>
          <w:rFonts w:ascii="Verdana" w:eastAsia="宋体" w:hAnsi="Verdana" w:cs="宋体"/>
          <w:color w:val="000000"/>
          <w:kern w:val="0"/>
          <w:sz w:val="24"/>
          <w:szCs w:val="24"/>
        </w:rPr>
        <w:t> shows a complex example file. In addition to the minimum file above, it contains packets captured from three interfaces, and also includes some Name Resolution Blocks (NRB) and an Interface Statistics Block (ISB).</w:t>
      </w:r>
    </w:p>
    <w:p w:rsidR="00257AA4" w:rsidRPr="00BE343B" w:rsidRDefault="00F803E1" w:rsidP="00BE343B">
      <w:pPr>
        <w:widowControl/>
        <w:spacing w:before="100" w:beforeAutospacing="1" w:after="100" w:afterAutospacing="1"/>
        <w:ind w:rightChars="230" w:right="483" w:firstLineChars="200" w:firstLine="420"/>
        <w:jc w:val="left"/>
        <w:rPr>
          <w:rFonts w:eastAsia="宋体" w:cs="宋体"/>
          <w:kern w:val="0"/>
          <w:sz w:val="24"/>
          <w:szCs w:val="24"/>
        </w:rPr>
      </w:pPr>
      <w:hyperlink r:id="rId28" w:anchor="fssample-full" w:history="1">
        <w:r w:rsidR="00BE343B" w:rsidRPr="00BE343B">
          <w:rPr>
            <w:rFonts w:eastAsia="宋体" w:cs="宋体"/>
            <w:kern w:val="0"/>
            <w:sz w:val="24"/>
            <w:szCs w:val="24"/>
          </w:rPr>
          <w:t>Figure 6</w:t>
        </w:r>
      </w:hyperlink>
      <w:r w:rsidR="00BE343B" w:rsidRPr="00BE343B">
        <w:rPr>
          <w:rFonts w:eastAsia="宋体" w:cs="宋体"/>
          <w:kern w:val="0"/>
          <w:sz w:val="24"/>
          <w:szCs w:val="24"/>
        </w:rPr>
        <w:t>是一个复杂的示例文件</w:t>
      </w:r>
      <w:r w:rsidR="00BE343B">
        <w:rPr>
          <w:rFonts w:eastAsia="宋体" w:cs="宋体"/>
          <w:kern w:val="0"/>
          <w:sz w:val="24"/>
          <w:szCs w:val="24"/>
        </w:rPr>
        <w:t>。</w:t>
      </w:r>
      <w:r w:rsidR="00C054C8">
        <w:rPr>
          <w:rFonts w:eastAsia="宋体" w:cs="宋体"/>
          <w:kern w:val="0"/>
          <w:sz w:val="24"/>
          <w:szCs w:val="24"/>
        </w:rPr>
        <w:t>除了上述的最小化的</w:t>
      </w:r>
      <w:r w:rsidR="00BE343B" w:rsidRPr="00BE343B">
        <w:rPr>
          <w:rFonts w:eastAsia="宋体" w:cs="宋体"/>
          <w:kern w:val="0"/>
          <w:sz w:val="24"/>
          <w:szCs w:val="24"/>
        </w:rPr>
        <w:t>文件，它包含了来自三个接口捕获的数据包，并且还包括一些名称解析模块（</w:t>
      </w:r>
      <w:r w:rsidR="00BE343B" w:rsidRPr="00BE343B">
        <w:rPr>
          <w:rFonts w:eastAsia="宋体" w:cs="宋体"/>
          <w:kern w:val="0"/>
          <w:sz w:val="24"/>
          <w:szCs w:val="24"/>
        </w:rPr>
        <w:t>NRB</w:t>
      </w:r>
      <w:r w:rsidR="00BE343B" w:rsidRPr="00BE343B">
        <w:rPr>
          <w:rFonts w:eastAsia="宋体" w:cs="宋体"/>
          <w:kern w:val="0"/>
          <w:sz w:val="24"/>
          <w:szCs w:val="24"/>
        </w:rPr>
        <w:t>）和接口统计块（</w:t>
      </w:r>
      <w:r w:rsidR="00BE343B" w:rsidRPr="00BE343B">
        <w:rPr>
          <w:rFonts w:eastAsia="宋体" w:cs="宋体"/>
          <w:kern w:val="0"/>
          <w:sz w:val="24"/>
          <w:szCs w:val="24"/>
        </w:rPr>
        <w:t>ISB</w:t>
      </w:r>
      <w:r w:rsidR="00BE343B" w:rsidRPr="00BE343B">
        <w:rPr>
          <w:rFonts w:eastAsia="宋体" w:cs="宋体"/>
          <w:kern w:val="0"/>
          <w:sz w:val="24"/>
          <w:szCs w:val="24"/>
        </w:rPr>
        <w:t>）。</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37" style="width:726.6pt;height:.75pt" o:hrpct="0" o:hralign="center" o:hrstd="t" o:hrnoshade="t" o:hr="t" fillcolor="#ccc" stroked="f"/>
        </w:pict>
      </w:r>
    </w:p>
    <w:p w:rsidR="00257AA4" w:rsidRPr="0074342D" w:rsidRDefault="00257AA4" w:rsidP="00F01466">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5"/>
          <w:szCs w:val="15"/>
        </w:rPr>
      </w:pPr>
      <w:bookmarkStart w:id="29" w:name="fssample-full"/>
      <w:bookmarkEnd w:id="29"/>
      <w:r w:rsidRPr="0074342D">
        <w:rPr>
          <w:rFonts w:ascii="Courier New" w:eastAsia="宋体" w:hAnsi="Courier New" w:cs="Courier New"/>
          <w:color w:val="000000"/>
          <w:kern w:val="0"/>
          <w:sz w:val="15"/>
          <w:szCs w:val="15"/>
        </w:rPr>
        <w:t>+-+-+-+-+-+-+-+-+-+-+-+-+-+-+-+-+-+-+-+-+-+-+-+-+-+-+-+-+-+-+-+-+-+-+-+-+-+-+-+-+-+-+</w:t>
      </w:r>
    </w:p>
    <w:p w:rsidR="00257AA4" w:rsidRPr="0074342D" w:rsidRDefault="00257AA4" w:rsidP="00F01466">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5"/>
          <w:szCs w:val="15"/>
        </w:rPr>
      </w:pPr>
      <w:r w:rsidRPr="0074342D">
        <w:rPr>
          <w:rFonts w:ascii="Courier New" w:eastAsia="宋体" w:hAnsi="Courier New" w:cs="Courier New"/>
          <w:color w:val="000000"/>
          <w:kern w:val="0"/>
          <w:sz w:val="15"/>
          <w:szCs w:val="15"/>
        </w:rPr>
        <w:t xml:space="preserve">| SHB | IDB | IDB | IDB | EPB | EPB | NRB |  </w:t>
      </w:r>
      <w:r w:rsidR="0074342D">
        <w:rPr>
          <w:rFonts w:ascii="Courier New" w:eastAsia="宋体" w:hAnsi="Courier New" w:cs="Courier New"/>
          <w:color w:val="000000"/>
          <w:kern w:val="0"/>
          <w:sz w:val="15"/>
          <w:szCs w:val="15"/>
        </w:rPr>
        <w:t xml:space="preserve"> </w:t>
      </w:r>
      <w:r w:rsidRPr="0074342D">
        <w:rPr>
          <w:rFonts w:ascii="Courier New" w:eastAsia="宋体" w:hAnsi="Courier New" w:cs="Courier New"/>
          <w:color w:val="000000"/>
          <w:kern w:val="0"/>
          <w:sz w:val="15"/>
          <w:szCs w:val="15"/>
        </w:rPr>
        <w:t xml:space="preserve">  ... </w:t>
      </w:r>
      <w:r w:rsidR="0074342D">
        <w:rPr>
          <w:rFonts w:ascii="Courier New" w:eastAsia="宋体" w:hAnsi="Courier New" w:cs="Courier New"/>
          <w:color w:val="000000"/>
          <w:kern w:val="0"/>
          <w:sz w:val="15"/>
          <w:szCs w:val="15"/>
        </w:rPr>
        <w:t xml:space="preserve"> </w:t>
      </w:r>
      <w:r w:rsidRPr="0074342D">
        <w:rPr>
          <w:rFonts w:ascii="Courier New" w:eastAsia="宋体" w:hAnsi="Courier New" w:cs="Courier New"/>
          <w:color w:val="000000"/>
          <w:kern w:val="0"/>
          <w:sz w:val="15"/>
          <w:szCs w:val="15"/>
        </w:rPr>
        <w:t xml:space="preserve">   | EPB | ISB | NRB | EPB | EPB |</w:t>
      </w:r>
    </w:p>
    <w:p w:rsidR="00257AA4" w:rsidRPr="0074342D" w:rsidRDefault="00257AA4" w:rsidP="00F01466">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15"/>
          <w:szCs w:val="15"/>
        </w:rPr>
      </w:pPr>
      <w:r w:rsidRPr="0074342D">
        <w:rPr>
          <w:rFonts w:ascii="Courier New" w:eastAsia="宋体" w:hAnsi="Courier New" w:cs="Courier New"/>
          <w:color w:val="000000"/>
          <w:kern w:val="0"/>
          <w:sz w:val="15"/>
          <w:szCs w:val="15"/>
        </w:rPr>
        <w:t>+-+-+-+-+-+-+-+-+-+-+-+-+-+-+-+-+-+-+-+-+-+-+-+-+-+-+-+-+-+-+-+-+-+-+-+-+-+-+-+-+-+-+</w:t>
      </w:r>
    </w:p>
    <w:tbl>
      <w:tblPr>
        <w:tblW w:w="0" w:type="auto"/>
        <w:jc w:val="center"/>
        <w:tblCellSpacing w:w="15" w:type="dxa"/>
        <w:tblCellMar>
          <w:left w:w="0" w:type="dxa"/>
          <w:right w:w="0" w:type="dxa"/>
        </w:tblCellMar>
        <w:tblLook w:val="04A0" w:firstRow="1" w:lastRow="0" w:firstColumn="1" w:lastColumn="0" w:noHBand="0" w:noVBand="1"/>
      </w:tblPr>
      <w:tblGrid>
        <w:gridCol w:w="2658"/>
      </w:tblGrid>
      <w:tr w:rsidR="00257AA4" w:rsidRPr="00257AA4" w:rsidTr="00257AA4">
        <w:trPr>
          <w:tblCellSpacing w:w="15" w:type="dxa"/>
          <w:jc w:val="center"/>
        </w:trPr>
        <w:tc>
          <w:tcPr>
            <w:tcW w:w="0" w:type="auto"/>
            <w:vAlign w:val="center"/>
            <w:hideMark/>
          </w:tcPr>
          <w:p w:rsidR="00257AA4" w:rsidRPr="00257AA4" w:rsidRDefault="00257AA4" w:rsidP="00F01466">
            <w:pPr>
              <w:widowControl/>
              <w:jc w:val="center"/>
              <w:rPr>
                <w:rFonts w:ascii="Verdana" w:eastAsia="宋体" w:hAnsi="Verdana" w:cs="宋体"/>
                <w:color w:val="000000"/>
                <w:kern w:val="0"/>
                <w:sz w:val="24"/>
                <w:szCs w:val="24"/>
              </w:rPr>
            </w:pPr>
            <w:r w:rsidRPr="00257AA4">
              <w:rPr>
                <w:rFonts w:ascii="MS Sans Serif" w:eastAsia="宋体" w:hAnsi="MS Sans Serif" w:cs="宋体"/>
                <w:b/>
                <w:bCs/>
                <w:color w:val="000000"/>
                <w:kern w:val="0"/>
                <w:sz w:val="15"/>
                <w:szCs w:val="15"/>
              </w:rPr>
              <w:t xml:space="preserve"> Figure 6: </w:t>
            </w:r>
            <w:r w:rsidR="00F01466">
              <w:rPr>
                <w:rFonts w:ascii="MS Sans Serif" w:eastAsia="宋体" w:hAnsi="MS Sans Serif" w:cs="宋体"/>
                <w:b/>
                <w:bCs/>
                <w:color w:val="000000"/>
                <w:kern w:val="0"/>
                <w:sz w:val="15"/>
                <w:szCs w:val="15"/>
              </w:rPr>
              <w:t>一个复杂的</w:t>
            </w:r>
            <w:r w:rsidRPr="00257AA4">
              <w:rPr>
                <w:rFonts w:ascii="MS Sans Serif" w:eastAsia="宋体" w:hAnsi="MS Sans Serif" w:cs="宋体"/>
                <w:b/>
                <w:bCs/>
                <w:color w:val="000000"/>
                <w:kern w:val="0"/>
                <w:sz w:val="15"/>
                <w:szCs w:val="15"/>
              </w:rPr>
              <w:t>pcapng</w:t>
            </w:r>
            <w:r w:rsidR="002E7862">
              <w:rPr>
                <w:rFonts w:ascii="MS Sans Serif" w:eastAsia="宋体" w:hAnsi="MS Sans Serif" w:cs="宋体"/>
                <w:b/>
                <w:bCs/>
                <w:color w:val="000000"/>
                <w:kern w:val="0"/>
                <w:sz w:val="15"/>
                <w:szCs w:val="15"/>
              </w:rPr>
              <w:t>文件</w:t>
            </w:r>
            <w:r w:rsidR="00F01466">
              <w:rPr>
                <w:rFonts w:ascii="MS Sans Serif" w:eastAsia="宋体" w:hAnsi="MS Sans Serif" w:cs="宋体"/>
                <w:b/>
                <w:bCs/>
                <w:color w:val="000000"/>
                <w:kern w:val="0"/>
                <w:sz w:val="15"/>
                <w:szCs w:val="15"/>
              </w:rPr>
              <w:t>结构</w:t>
            </w:r>
          </w:p>
        </w:tc>
      </w:tr>
    </w:tbl>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38" style="width:726.6pt;height:.75pt" o:hrpct="0" o:hralign="center" o:hrstd="t" o:hrnoshade="t" o:hr="t" fillcolor="#ccc" stroked="f"/>
        </w:pict>
      </w:r>
    </w:p>
    <w:p w:rsidR="00257AA4" w:rsidRPr="00003F55" w:rsidRDefault="00003F55" w:rsidP="00003F55">
      <w:pPr>
        <w:widowControl/>
        <w:spacing w:before="100" w:beforeAutospacing="1" w:after="100" w:afterAutospacing="1"/>
        <w:ind w:rightChars="230" w:right="483" w:firstLineChars="200" w:firstLine="480"/>
        <w:jc w:val="left"/>
        <w:rPr>
          <w:rFonts w:eastAsia="宋体" w:cs="宋体"/>
          <w:kern w:val="0"/>
          <w:sz w:val="24"/>
          <w:szCs w:val="24"/>
        </w:rPr>
      </w:pPr>
      <w:bookmarkStart w:id="30" w:name="sectionopt"/>
      <w:bookmarkEnd w:id="30"/>
      <w:r w:rsidRPr="00003F55">
        <w:rPr>
          <w:rFonts w:eastAsia="宋体" w:cs="宋体"/>
          <w:kern w:val="0"/>
          <w:sz w:val="24"/>
          <w:szCs w:val="24"/>
        </w:rPr>
        <w:t>最后一个例子应该很明显，该块结构使得相比于传统的</w:t>
      </w:r>
      <w:r w:rsidRPr="00003F55">
        <w:rPr>
          <w:rFonts w:eastAsia="宋体" w:cs="宋体"/>
          <w:kern w:val="0"/>
          <w:sz w:val="24"/>
          <w:szCs w:val="24"/>
        </w:rPr>
        <w:t>libpcap</w:t>
      </w:r>
      <w:r w:rsidRPr="00003F55">
        <w:rPr>
          <w:rFonts w:eastAsia="宋体" w:cs="宋体"/>
          <w:kern w:val="0"/>
          <w:sz w:val="24"/>
          <w:szCs w:val="24"/>
        </w:rPr>
        <w:t>格式的文件格式非常灵活。</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39" style="width:0;height:.75pt" o:hralign="center" o:hrstd="t" o:hrnoshade="t" o:hr="t" fillcolor="black" stroked="f"/>
        </w:pic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31" w:name="rfc.section.2.5"/>
      <w:bookmarkStart w:id="32" w:name="_Toc459819583"/>
      <w:bookmarkEnd w:id="31"/>
      <w:r w:rsidRPr="00257AA4">
        <w:rPr>
          <w:rFonts w:ascii="Helvetica" w:eastAsia="宋体" w:hAnsi="Helvetica" w:cs="Helvetica"/>
          <w:b/>
          <w:bCs/>
          <w:color w:val="333333"/>
          <w:kern w:val="0"/>
          <w:sz w:val="27"/>
          <w:szCs w:val="27"/>
        </w:rPr>
        <w:lastRenderedPageBreak/>
        <w:t xml:space="preserve">2.5.  </w:t>
      </w:r>
      <w:r w:rsidR="00003F55">
        <w:rPr>
          <w:rFonts w:ascii="Helvetica" w:eastAsia="宋体" w:hAnsi="Helvetica" w:cs="Helvetica"/>
          <w:b/>
          <w:bCs/>
          <w:color w:val="333333"/>
          <w:kern w:val="0"/>
          <w:sz w:val="27"/>
          <w:szCs w:val="27"/>
        </w:rPr>
        <w:t>选项（</w:t>
      </w:r>
      <w:r w:rsidRPr="00257AA4">
        <w:rPr>
          <w:rFonts w:ascii="Helvetica" w:eastAsia="宋体" w:hAnsi="Helvetica" w:cs="Helvetica"/>
          <w:b/>
          <w:bCs/>
          <w:color w:val="333333"/>
          <w:kern w:val="0"/>
          <w:sz w:val="27"/>
          <w:szCs w:val="27"/>
        </w:rPr>
        <w:t>Options</w:t>
      </w:r>
      <w:r w:rsidR="00003F55">
        <w:rPr>
          <w:rFonts w:ascii="Helvetica" w:eastAsia="宋体" w:hAnsi="Helvetica" w:cs="Helvetica"/>
          <w:b/>
          <w:bCs/>
          <w:color w:val="333333"/>
          <w:kern w:val="0"/>
          <w:sz w:val="27"/>
          <w:szCs w:val="27"/>
        </w:rPr>
        <w:t>）</w:t>
      </w:r>
      <w:bookmarkEnd w:id="32"/>
    </w:p>
    <w:p w:rsidR="00E018E9" w:rsidRPr="00717976" w:rsidRDefault="00E018E9" w:rsidP="00717976">
      <w:pPr>
        <w:widowControl/>
        <w:spacing w:before="100" w:beforeAutospacing="1" w:after="100" w:afterAutospacing="1"/>
        <w:ind w:rightChars="230" w:right="483" w:firstLineChars="200" w:firstLine="480"/>
        <w:jc w:val="left"/>
        <w:rPr>
          <w:rFonts w:eastAsia="宋体" w:cs="宋体"/>
          <w:kern w:val="0"/>
          <w:sz w:val="24"/>
          <w:szCs w:val="24"/>
        </w:rPr>
      </w:pPr>
      <w:r w:rsidRPr="00717976">
        <w:rPr>
          <w:rFonts w:eastAsia="宋体" w:cs="宋体"/>
          <w:kern w:val="0"/>
          <w:sz w:val="24"/>
          <w:szCs w:val="24"/>
        </w:rPr>
        <w:t>所有的块体</w:t>
      </w:r>
      <w:r w:rsidR="00717976">
        <w:rPr>
          <w:rFonts w:eastAsia="宋体" w:cs="宋体"/>
          <w:kern w:val="0"/>
          <w:sz w:val="24"/>
          <w:szCs w:val="24"/>
        </w:rPr>
        <w:t>都有可能</w:t>
      </w:r>
      <w:r w:rsidRPr="00717976">
        <w:rPr>
          <w:rFonts w:eastAsia="宋体" w:cs="宋体"/>
          <w:kern w:val="0"/>
          <w:sz w:val="24"/>
          <w:szCs w:val="24"/>
        </w:rPr>
        <w:t>嵌入</w:t>
      </w:r>
      <w:r w:rsidR="00717976" w:rsidRPr="00717976">
        <w:rPr>
          <w:rFonts w:eastAsia="宋体" w:cs="宋体"/>
          <w:kern w:val="0"/>
          <w:sz w:val="24"/>
          <w:szCs w:val="24"/>
        </w:rPr>
        <w:t>可选</w:t>
      </w:r>
      <w:r w:rsidRPr="00717976">
        <w:rPr>
          <w:rFonts w:eastAsia="宋体" w:cs="宋体"/>
          <w:kern w:val="0"/>
          <w:sz w:val="24"/>
          <w:szCs w:val="24"/>
        </w:rPr>
        <w:t>字段。</w:t>
      </w:r>
      <w:r w:rsidRPr="00717976">
        <w:rPr>
          <w:rFonts w:eastAsia="宋体" w:cs="宋体"/>
          <w:vanish/>
          <w:kern w:val="0"/>
          <w:sz w:val="24"/>
          <w:szCs w:val="24"/>
        </w:rPr>
        <w:t>Optional fields can be used to insert some information that may be useful when reading data, but that is not really needed for packet processing.</w:t>
      </w:r>
      <w:r w:rsidRPr="00717976">
        <w:rPr>
          <w:rFonts w:eastAsia="宋体" w:cs="宋体"/>
          <w:kern w:val="0"/>
          <w:sz w:val="24"/>
          <w:szCs w:val="24"/>
        </w:rPr>
        <w:t>可选字段可以用来插入一些信息，</w:t>
      </w:r>
      <w:r w:rsidR="00987A49">
        <w:rPr>
          <w:rFonts w:eastAsia="宋体" w:cs="宋体"/>
          <w:kern w:val="0"/>
          <w:sz w:val="24"/>
          <w:szCs w:val="24"/>
        </w:rPr>
        <w:t>这些信息在</w:t>
      </w:r>
      <w:r w:rsidR="00987A49" w:rsidRPr="00717976">
        <w:rPr>
          <w:rFonts w:eastAsia="宋体" w:cs="宋体"/>
          <w:kern w:val="0"/>
          <w:sz w:val="24"/>
          <w:szCs w:val="24"/>
        </w:rPr>
        <w:t>读取数据时可能是有用的</w:t>
      </w:r>
      <w:r w:rsidR="00987A49">
        <w:rPr>
          <w:rFonts w:eastAsia="宋体" w:cs="宋体"/>
          <w:kern w:val="0"/>
          <w:sz w:val="24"/>
          <w:szCs w:val="24"/>
        </w:rPr>
        <w:t>，而在数据包处理时</w:t>
      </w:r>
      <w:r w:rsidRPr="00717976">
        <w:rPr>
          <w:rFonts w:eastAsia="宋体" w:cs="宋体"/>
          <w:kern w:val="0"/>
          <w:sz w:val="24"/>
          <w:szCs w:val="24"/>
        </w:rPr>
        <w:t>并不真正需要。</w:t>
      </w:r>
      <w:r w:rsidRPr="00717976">
        <w:rPr>
          <w:rFonts w:eastAsia="宋体" w:cs="宋体"/>
          <w:vanish/>
          <w:kern w:val="0"/>
          <w:sz w:val="24"/>
          <w:szCs w:val="24"/>
        </w:rPr>
        <w:t>Therefore, each tool can either read the content of the optional fields (if any), or skip some of them or even all at once.</w:t>
      </w:r>
      <w:r w:rsidRPr="00717976">
        <w:rPr>
          <w:rFonts w:eastAsia="宋体" w:cs="宋体"/>
          <w:kern w:val="0"/>
          <w:sz w:val="24"/>
          <w:szCs w:val="24"/>
        </w:rPr>
        <w:t>因此，每个工具可以读取可选字段的内容（如果有的话），或跳过他们中的一些或甚至全部。</w:t>
      </w:r>
      <w:r w:rsidRPr="00717976">
        <w:rPr>
          <w:rFonts w:eastAsia="宋体" w:cs="宋体"/>
          <w:kern w:val="0"/>
          <w:sz w:val="24"/>
          <w:szCs w:val="24"/>
        </w:rPr>
        <w:t xml:space="preserve"> </w:t>
      </w:r>
    </w:p>
    <w:p w:rsidR="00E018E9" w:rsidRPr="00717976" w:rsidRDefault="00E018E9" w:rsidP="00717976">
      <w:pPr>
        <w:widowControl/>
        <w:spacing w:before="100" w:beforeAutospacing="1" w:after="100" w:afterAutospacing="1"/>
        <w:ind w:rightChars="230" w:right="483" w:firstLineChars="200" w:firstLine="480"/>
        <w:jc w:val="left"/>
        <w:rPr>
          <w:rFonts w:eastAsia="宋体" w:cs="宋体"/>
          <w:kern w:val="0"/>
          <w:sz w:val="24"/>
          <w:szCs w:val="24"/>
        </w:rPr>
      </w:pPr>
      <w:r w:rsidRPr="00717976">
        <w:rPr>
          <w:rFonts w:eastAsia="宋体" w:cs="宋体"/>
          <w:vanish/>
          <w:kern w:val="0"/>
          <w:sz w:val="24"/>
          <w:szCs w:val="24"/>
        </w:rPr>
        <w:t>Skipping all the optional fields at once is straightforward because most of the blocks are made of a first part with fixed format, and a second optional part.</w:t>
      </w:r>
      <w:r w:rsidRPr="00717976">
        <w:rPr>
          <w:rFonts w:eastAsia="宋体" w:cs="宋体"/>
          <w:kern w:val="0"/>
          <w:sz w:val="24"/>
          <w:szCs w:val="24"/>
        </w:rPr>
        <w:t>大部分的块</w:t>
      </w:r>
      <w:r w:rsidR="00B21AA7">
        <w:rPr>
          <w:rFonts w:eastAsia="宋体" w:cs="宋体"/>
          <w:kern w:val="0"/>
          <w:sz w:val="24"/>
          <w:szCs w:val="24"/>
        </w:rPr>
        <w:t>的</w:t>
      </w:r>
      <w:r w:rsidRPr="00717976">
        <w:rPr>
          <w:rFonts w:eastAsia="宋体" w:cs="宋体"/>
          <w:kern w:val="0"/>
          <w:sz w:val="24"/>
          <w:szCs w:val="24"/>
        </w:rPr>
        <w:t>第一部分</w:t>
      </w:r>
      <w:r w:rsidR="00B21AA7">
        <w:rPr>
          <w:rFonts w:eastAsia="宋体" w:cs="宋体"/>
          <w:kern w:val="0"/>
          <w:sz w:val="24"/>
          <w:szCs w:val="24"/>
        </w:rPr>
        <w:t>具有固定的格式</w:t>
      </w:r>
      <w:r w:rsidRPr="00717976">
        <w:rPr>
          <w:rFonts w:eastAsia="宋体" w:cs="宋体"/>
          <w:kern w:val="0"/>
          <w:sz w:val="24"/>
          <w:szCs w:val="24"/>
        </w:rPr>
        <w:t>，第二</w:t>
      </w:r>
      <w:r w:rsidR="00B21AA7">
        <w:rPr>
          <w:rFonts w:eastAsia="宋体" w:cs="宋体"/>
          <w:kern w:val="0"/>
          <w:sz w:val="24"/>
          <w:szCs w:val="24"/>
        </w:rPr>
        <w:t>部分是可选的内容，因此</w:t>
      </w:r>
      <w:r w:rsidRPr="00717976">
        <w:rPr>
          <w:rFonts w:eastAsia="宋体" w:cs="宋体"/>
          <w:kern w:val="0"/>
          <w:sz w:val="24"/>
          <w:szCs w:val="24"/>
        </w:rPr>
        <w:t>跳过所有的可选字段</w:t>
      </w:r>
      <w:r w:rsidR="00B21AA7">
        <w:rPr>
          <w:rFonts w:eastAsia="宋体" w:cs="宋体"/>
          <w:kern w:val="0"/>
          <w:sz w:val="24"/>
          <w:szCs w:val="24"/>
        </w:rPr>
        <w:t>变得很</w:t>
      </w:r>
      <w:r w:rsidRPr="00717976">
        <w:rPr>
          <w:rFonts w:eastAsia="宋体" w:cs="宋体"/>
          <w:kern w:val="0"/>
          <w:sz w:val="24"/>
          <w:szCs w:val="24"/>
        </w:rPr>
        <w:t>简单。</w:t>
      </w:r>
      <w:r w:rsidR="00E305F3">
        <w:rPr>
          <w:rFonts w:eastAsia="宋体" w:cs="宋体"/>
          <w:kern w:val="0"/>
          <w:sz w:val="24"/>
          <w:szCs w:val="24"/>
        </w:rPr>
        <w:t>在通用块结构</w:t>
      </w:r>
      <w:r w:rsidR="00E305F3">
        <w:rPr>
          <w:rFonts w:eastAsia="宋体" w:cs="宋体"/>
          <w:vanish/>
          <w:kern w:val="0"/>
          <w:sz w:val="24"/>
          <w:szCs w:val="24"/>
        </w:rPr>
        <w:t>中中中</w:t>
      </w:r>
      <w:r w:rsidR="00030E21">
        <w:rPr>
          <w:rFonts w:eastAsia="宋体" w:cs="宋体"/>
          <w:kern w:val="0"/>
          <w:sz w:val="24"/>
          <w:szCs w:val="24"/>
        </w:rPr>
        <w:t>中</w:t>
      </w:r>
      <w:r w:rsidRPr="00717976">
        <w:rPr>
          <w:rFonts w:eastAsia="宋体" w:cs="宋体"/>
          <w:kern w:val="0"/>
          <w:sz w:val="24"/>
          <w:szCs w:val="24"/>
        </w:rPr>
        <w:t>，块长度字段可以被用来跳过一切</w:t>
      </w:r>
      <w:r w:rsidR="00A71389">
        <w:rPr>
          <w:rFonts w:eastAsia="宋体" w:cs="宋体"/>
          <w:kern w:val="0"/>
          <w:sz w:val="24"/>
          <w:szCs w:val="24"/>
        </w:rPr>
        <w:t>中间内容</w:t>
      </w:r>
      <w:r w:rsidRPr="00717976">
        <w:rPr>
          <w:rFonts w:eastAsia="宋体" w:cs="宋体"/>
          <w:kern w:val="0"/>
          <w:sz w:val="24"/>
          <w:szCs w:val="24"/>
        </w:rPr>
        <w:t>，直到下一个块。</w:t>
      </w:r>
      <w:r w:rsidRPr="00717976">
        <w:rPr>
          <w:rFonts w:eastAsia="宋体" w:cs="宋体"/>
          <w:kern w:val="0"/>
          <w:sz w:val="24"/>
          <w:szCs w:val="24"/>
        </w:rPr>
        <w:t xml:space="preserve"> </w:t>
      </w:r>
    </w:p>
    <w:p w:rsidR="00E018E9" w:rsidRPr="001F64C1" w:rsidRDefault="00E018E9" w:rsidP="001F64C1">
      <w:pPr>
        <w:widowControl/>
        <w:spacing w:before="100" w:beforeAutospacing="1" w:after="100" w:afterAutospacing="1"/>
        <w:ind w:rightChars="230" w:right="483" w:firstLineChars="200" w:firstLine="480"/>
        <w:jc w:val="left"/>
        <w:rPr>
          <w:rFonts w:eastAsia="宋体" w:cs="宋体"/>
          <w:kern w:val="0"/>
          <w:sz w:val="24"/>
          <w:szCs w:val="24"/>
        </w:rPr>
      </w:pPr>
      <w:r w:rsidRPr="001F64C1">
        <w:rPr>
          <w:rFonts w:eastAsia="宋体" w:cs="宋体"/>
          <w:vanish/>
          <w:kern w:val="0"/>
          <w:sz w:val="24"/>
          <w:szCs w:val="24"/>
        </w:rPr>
        <w:t>Options are a list of Type - Length - Value fields, each one containing a single value:</w:t>
      </w:r>
      <w:r w:rsidRPr="001F64C1">
        <w:rPr>
          <w:rFonts w:eastAsia="宋体" w:cs="宋体"/>
          <w:kern w:val="0"/>
          <w:sz w:val="24"/>
          <w:szCs w:val="24"/>
        </w:rPr>
        <w:t>选项</w:t>
      </w:r>
      <w:r w:rsidR="000034FB">
        <w:rPr>
          <w:rFonts w:eastAsia="宋体" w:cs="宋体"/>
          <w:kern w:val="0"/>
          <w:sz w:val="24"/>
          <w:szCs w:val="24"/>
        </w:rPr>
        <w:t>是一个</w:t>
      </w:r>
      <w:r w:rsidR="000034FB">
        <w:rPr>
          <w:rFonts w:eastAsia="宋体" w:cs="宋体"/>
          <w:kern w:val="0"/>
          <w:sz w:val="24"/>
          <w:szCs w:val="24"/>
        </w:rPr>
        <w:t>TLV</w:t>
      </w:r>
      <w:r w:rsidR="000034FB">
        <w:rPr>
          <w:rFonts w:eastAsia="宋体" w:cs="宋体"/>
          <w:kern w:val="0"/>
          <w:sz w:val="24"/>
          <w:szCs w:val="24"/>
        </w:rPr>
        <w:t>（</w:t>
      </w:r>
      <w:r w:rsidRPr="001F64C1">
        <w:rPr>
          <w:rFonts w:eastAsia="宋体" w:cs="宋体"/>
          <w:kern w:val="0"/>
          <w:sz w:val="24"/>
          <w:szCs w:val="24"/>
        </w:rPr>
        <w:t>类型</w:t>
      </w:r>
      <w:r w:rsidRPr="001F64C1">
        <w:rPr>
          <w:rFonts w:eastAsia="宋体" w:cs="宋体"/>
          <w:kern w:val="0"/>
          <w:sz w:val="24"/>
          <w:szCs w:val="24"/>
        </w:rPr>
        <w:t>-</w:t>
      </w:r>
      <w:r w:rsidRPr="001F64C1">
        <w:rPr>
          <w:rFonts w:eastAsia="宋体" w:cs="宋体"/>
          <w:kern w:val="0"/>
          <w:sz w:val="24"/>
          <w:szCs w:val="24"/>
        </w:rPr>
        <w:t>长度</w:t>
      </w:r>
      <w:r w:rsidRPr="001F64C1">
        <w:rPr>
          <w:rFonts w:eastAsia="宋体" w:cs="宋体"/>
          <w:kern w:val="0"/>
          <w:sz w:val="24"/>
          <w:szCs w:val="24"/>
        </w:rPr>
        <w:t>-</w:t>
      </w:r>
      <w:r w:rsidRPr="001F64C1">
        <w:rPr>
          <w:rFonts w:eastAsia="宋体" w:cs="宋体"/>
          <w:kern w:val="0"/>
          <w:sz w:val="24"/>
          <w:szCs w:val="24"/>
        </w:rPr>
        <w:t>值</w:t>
      </w:r>
      <w:r w:rsidR="000034FB">
        <w:rPr>
          <w:rFonts w:eastAsia="宋体" w:cs="宋体"/>
          <w:kern w:val="0"/>
          <w:sz w:val="24"/>
          <w:szCs w:val="24"/>
        </w:rPr>
        <w:t>）</w:t>
      </w:r>
      <w:r w:rsidR="00711F78">
        <w:rPr>
          <w:rFonts w:eastAsia="宋体" w:cs="宋体"/>
          <w:kern w:val="0"/>
          <w:sz w:val="24"/>
          <w:szCs w:val="24"/>
        </w:rPr>
        <w:t>记录</w:t>
      </w:r>
      <w:r w:rsidR="000034FB">
        <w:rPr>
          <w:rFonts w:eastAsia="宋体" w:cs="宋体"/>
          <w:kern w:val="0"/>
          <w:sz w:val="24"/>
          <w:szCs w:val="24"/>
        </w:rPr>
        <w:t>的列表</w:t>
      </w:r>
      <w:r w:rsidRPr="001F64C1">
        <w:rPr>
          <w:rFonts w:eastAsia="宋体" w:cs="宋体"/>
          <w:kern w:val="0"/>
          <w:sz w:val="24"/>
          <w:szCs w:val="24"/>
        </w:rPr>
        <w:t>，每一个</w:t>
      </w:r>
      <w:r w:rsidR="00711F78">
        <w:rPr>
          <w:rFonts w:eastAsia="宋体" w:cs="宋体"/>
          <w:kern w:val="0"/>
          <w:sz w:val="24"/>
          <w:szCs w:val="24"/>
        </w:rPr>
        <w:t>记录</w:t>
      </w:r>
      <w:r w:rsidRPr="001F64C1">
        <w:rPr>
          <w:rFonts w:eastAsia="宋体" w:cs="宋体"/>
          <w:kern w:val="0"/>
          <w:sz w:val="24"/>
          <w:szCs w:val="24"/>
        </w:rPr>
        <w:t>含有一个</w:t>
      </w:r>
      <w:r w:rsidR="00711F78">
        <w:rPr>
          <w:rFonts w:eastAsia="宋体" w:cs="宋体"/>
          <w:kern w:val="0"/>
          <w:sz w:val="24"/>
          <w:szCs w:val="24"/>
        </w:rPr>
        <w:t>选项</w:t>
      </w:r>
      <w:r w:rsidRPr="001F64C1">
        <w:rPr>
          <w:rFonts w:eastAsia="宋体" w:cs="宋体"/>
          <w:kern w:val="0"/>
          <w:sz w:val="24"/>
          <w:szCs w:val="24"/>
        </w:rPr>
        <w:t>值</w:t>
      </w:r>
      <w:r w:rsidR="00F41B76">
        <w:rPr>
          <w:rFonts w:eastAsia="宋体" w:cs="宋体"/>
          <w:kern w:val="0"/>
          <w:sz w:val="24"/>
          <w:szCs w:val="24"/>
        </w:rPr>
        <w:t>，格式如下</w:t>
      </w:r>
      <w:r w:rsidRPr="001F64C1">
        <w:rPr>
          <w:rFonts w:eastAsia="宋体" w:cs="宋体"/>
          <w:kern w:val="0"/>
          <w:sz w:val="24"/>
          <w:szCs w:val="24"/>
        </w:rPr>
        <w:t>：</w:t>
      </w:r>
      <w:r w:rsidRPr="001F64C1">
        <w:rPr>
          <w:rFonts w:eastAsia="宋体" w:cs="宋体"/>
          <w:kern w:val="0"/>
          <w:sz w:val="24"/>
          <w:szCs w:val="24"/>
        </w:rPr>
        <w:t xml:space="preserve"> </w:t>
      </w:r>
    </w:p>
    <w:p w:rsidR="00E018E9" w:rsidRPr="004B5280" w:rsidRDefault="00E018E9" w:rsidP="007D3A9B">
      <w:pPr>
        <w:widowControl/>
        <w:numPr>
          <w:ilvl w:val="0"/>
          <w:numId w:val="2"/>
        </w:numPr>
        <w:spacing w:before="100" w:beforeAutospacing="1" w:after="100" w:afterAutospacing="1"/>
        <w:ind w:right="480"/>
        <w:jc w:val="left"/>
        <w:rPr>
          <w:rFonts w:eastAsia="宋体" w:cs="宋体"/>
          <w:color w:val="000000"/>
          <w:kern w:val="0"/>
          <w:sz w:val="24"/>
          <w:szCs w:val="24"/>
        </w:rPr>
      </w:pPr>
      <w:r>
        <w:rPr>
          <w:rStyle w:val="google-src-text1"/>
          <w:rFonts w:ascii="Verdana" w:hAnsi="Verdana"/>
          <w:color w:val="000000"/>
        </w:rPr>
        <w:t>Option Type (2 bytes): it contains the code that specifies the type of the current TLV record.</w:t>
      </w:r>
      <w:r w:rsidRPr="004B5280">
        <w:rPr>
          <w:rFonts w:eastAsia="宋体" w:cs="宋体"/>
          <w:kern w:val="0"/>
          <w:sz w:val="24"/>
          <w:szCs w:val="24"/>
        </w:rPr>
        <w:t>选项类型（</w:t>
      </w:r>
      <w:r w:rsidRPr="004B5280">
        <w:rPr>
          <w:rFonts w:eastAsia="宋体" w:cs="宋体"/>
          <w:kern w:val="0"/>
          <w:sz w:val="24"/>
          <w:szCs w:val="24"/>
        </w:rPr>
        <w:t>2</w:t>
      </w:r>
      <w:r w:rsidRPr="004B5280">
        <w:rPr>
          <w:rFonts w:eastAsia="宋体" w:cs="宋体"/>
          <w:kern w:val="0"/>
          <w:sz w:val="24"/>
          <w:szCs w:val="24"/>
        </w:rPr>
        <w:t>字节）：包含指定当前</w:t>
      </w:r>
      <w:r w:rsidRPr="004B5280">
        <w:rPr>
          <w:rFonts w:eastAsia="宋体" w:cs="宋体"/>
          <w:kern w:val="0"/>
          <w:sz w:val="24"/>
          <w:szCs w:val="24"/>
        </w:rPr>
        <w:t>TLV</w:t>
      </w:r>
      <w:r w:rsidRPr="004B5280">
        <w:rPr>
          <w:rFonts w:eastAsia="宋体" w:cs="宋体"/>
          <w:kern w:val="0"/>
          <w:sz w:val="24"/>
          <w:szCs w:val="24"/>
        </w:rPr>
        <w:t>记录的类型的代码。</w:t>
      </w:r>
      <w:r w:rsidRPr="004B5280">
        <w:rPr>
          <w:rFonts w:eastAsia="宋体" w:cs="宋体"/>
          <w:vanish/>
          <w:kern w:val="0"/>
          <w:sz w:val="24"/>
          <w:szCs w:val="24"/>
        </w:rPr>
        <w:t>Option types whose Most Significant Bit is equal to one are reserved for local use;</w:t>
      </w:r>
      <w:r w:rsidR="004B5280">
        <w:rPr>
          <w:rFonts w:eastAsia="宋体" w:cs="宋体"/>
          <w:kern w:val="0"/>
          <w:sz w:val="24"/>
          <w:szCs w:val="24"/>
        </w:rPr>
        <w:t>最高位等于</w:t>
      </w:r>
      <w:r w:rsidR="004B5280">
        <w:rPr>
          <w:rFonts w:eastAsia="宋体" w:cs="宋体" w:hint="eastAsia"/>
          <w:kern w:val="0"/>
          <w:sz w:val="24"/>
          <w:szCs w:val="24"/>
        </w:rPr>
        <w:t>1</w:t>
      </w:r>
      <w:r w:rsidR="004B5280">
        <w:rPr>
          <w:rFonts w:eastAsia="宋体" w:cs="宋体" w:hint="eastAsia"/>
          <w:kern w:val="0"/>
          <w:sz w:val="24"/>
          <w:szCs w:val="24"/>
        </w:rPr>
        <w:t>的</w:t>
      </w:r>
      <w:r w:rsidRPr="004B5280">
        <w:rPr>
          <w:rFonts w:eastAsia="宋体" w:cs="宋体"/>
          <w:kern w:val="0"/>
          <w:sz w:val="24"/>
          <w:szCs w:val="24"/>
        </w:rPr>
        <w:t>选项类型</w:t>
      </w:r>
      <w:r w:rsidR="004B5280">
        <w:rPr>
          <w:rFonts w:eastAsia="宋体" w:cs="宋体"/>
          <w:kern w:val="0"/>
          <w:sz w:val="24"/>
          <w:szCs w:val="24"/>
        </w:rPr>
        <w:t>被保留给本地使用</w:t>
      </w:r>
      <w:r w:rsidRPr="004B5280">
        <w:rPr>
          <w:rFonts w:eastAsia="宋体" w:cs="宋体"/>
          <w:vanish/>
          <w:kern w:val="0"/>
          <w:sz w:val="24"/>
          <w:szCs w:val="24"/>
        </w:rPr>
        <w:t>therefore, there is no guarantee that the code used is unique among all capture files (generated by other applications).</w:t>
      </w:r>
      <w:r w:rsidR="004B5280">
        <w:rPr>
          <w:rFonts w:eastAsia="宋体" w:cs="宋体"/>
          <w:vanish/>
          <w:kern w:val="0"/>
          <w:sz w:val="24"/>
          <w:szCs w:val="24"/>
        </w:rPr>
        <w:t>。</w:t>
      </w:r>
      <w:r w:rsidR="00AE4902">
        <w:rPr>
          <w:rFonts w:eastAsia="宋体" w:cs="宋体"/>
          <w:kern w:val="0"/>
          <w:sz w:val="24"/>
          <w:szCs w:val="24"/>
        </w:rPr>
        <w:t>。</w:t>
      </w:r>
      <w:r w:rsidRPr="004B5280">
        <w:rPr>
          <w:rFonts w:eastAsia="宋体" w:cs="宋体"/>
          <w:kern w:val="0"/>
          <w:sz w:val="24"/>
          <w:szCs w:val="24"/>
        </w:rPr>
        <w:t>因此，也不能保证所用的码是所有捕获文件中是唯一的（通过其他应用程序产生的）。</w:t>
      </w:r>
      <w:r w:rsidRPr="004B5280">
        <w:rPr>
          <w:rFonts w:eastAsia="宋体" w:cs="宋体"/>
          <w:vanish/>
          <w:kern w:val="0"/>
          <w:sz w:val="24"/>
          <w:szCs w:val="24"/>
        </w:rPr>
        <w:t>In case of vendor-specific extensions that have to be identified uniquely, vendors must request an Option Code whose MSB is equal to zero.</w:t>
      </w:r>
      <w:r w:rsidRPr="004B5280">
        <w:rPr>
          <w:rFonts w:eastAsia="宋体" w:cs="宋体"/>
          <w:kern w:val="0"/>
          <w:sz w:val="24"/>
          <w:szCs w:val="24"/>
        </w:rPr>
        <w:t>在具有被唯一标识特定供应商的扩展的情况下，供应商必须申请选项代码的</w:t>
      </w:r>
      <w:r w:rsidRPr="004B5280">
        <w:rPr>
          <w:rFonts w:eastAsia="宋体" w:cs="宋体"/>
          <w:kern w:val="0"/>
          <w:sz w:val="24"/>
          <w:szCs w:val="24"/>
        </w:rPr>
        <w:t>MSB</w:t>
      </w:r>
      <w:r w:rsidRPr="004B5280">
        <w:rPr>
          <w:rFonts w:eastAsia="宋体" w:cs="宋体"/>
          <w:kern w:val="0"/>
          <w:sz w:val="24"/>
          <w:szCs w:val="24"/>
        </w:rPr>
        <w:t>等于零。</w:t>
      </w:r>
      <w:r w:rsidRPr="004B5280">
        <w:rPr>
          <w:rFonts w:eastAsia="宋体" w:cs="宋体"/>
          <w:color w:val="000000"/>
          <w:kern w:val="0"/>
          <w:sz w:val="24"/>
          <w:szCs w:val="24"/>
        </w:rPr>
        <w:t xml:space="preserve"> </w:t>
      </w:r>
    </w:p>
    <w:p w:rsidR="00E018E9" w:rsidRPr="004B5280" w:rsidRDefault="00E018E9" w:rsidP="007D3A9B">
      <w:pPr>
        <w:widowControl/>
        <w:numPr>
          <w:ilvl w:val="0"/>
          <w:numId w:val="2"/>
        </w:numPr>
        <w:spacing w:before="100" w:beforeAutospacing="1" w:after="100" w:afterAutospacing="1"/>
        <w:ind w:right="480"/>
        <w:jc w:val="left"/>
        <w:rPr>
          <w:rFonts w:eastAsia="宋体" w:cs="宋体"/>
          <w:color w:val="000000"/>
          <w:kern w:val="0"/>
          <w:sz w:val="24"/>
          <w:szCs w:val="24"/>
        </w:rPr>
      </w:pPr>
      <w:r w:rsidRPr="004B5280">
        <w:rPr>
          <w:rFonts w:eastAsia="宋体" w:cs="宋体"/>
          <w:vanish/>
          <w:kern w:val="0"/>
          <w:sz w:val="24"/>
          <w:szCs w:val="24"/>
        </w:rPr>
        <w:t>Option Length (2 bytes): it contains the actual length of the following 'Option Value' field without the padding bytes.</w:t>
      </w:r>
      <w:r w:rsidRPr="004B5280">
        <w:rPr>
          <w:rFonts w:eastAsia="宋体" w:cs="宋体"/>
          <w:kern w:val="0"/>
          <w:sz w:val="24"/>
          <w:szCs w:val="24"/>
        </w:rPr>
        <w:t>选项长度（</w:t>
      </w:r>
      <w:r w:rsidRPr="004B5280">
        <w:rPr>
          <w:rFonts w:eastAsia="宋体" w:cs="宋体"/>
          <w:kern w:val="0"/>
          <w:sz w:val="24"/>
          <w:szCs w:val="24"/>
        </w:rPr>
        <w:t>2</w:t>
      </w:r>
      <w:r w:rsidRPr="004B5280">
        <w:rPr>
          <w:rFonts w:eastAsia="宋体" w:cs="宋体"/>
          <w:kern w:val="0"/>
          <w:sz w:val="24"/>
          <w:szCs w:val="24"/>
        </w:rPr>
        <w:t>字节）：它包含以下</w:t>
      </w:r>
      <w:r w:rsidRPr="004B5280">
        <w:rPr>
          <w:rFonts w:eastAsia="宋体" w:cs="宋体"/>
          <w:kern w:val="0"/>
          <w:sz w:val="24"/>
          <w:szCs w:val="24"/>
        </w:rPr>
        <w:t>“</w:t>
      </w:r>
      <w:r w:rsidR="0030243A">
        <w:rPr>
          <w:rFonts w:eastAsia="宋体" w:cs="宋体"/>
          <w:kern w:val="0"/>
          <w:sz w:val="24"/>
          <w:szCs w:val="24"/>
        </w:rPr>
        <w:t>选项值</w:t>
      </w:r>
      <w:r w:rsidRPr="004B5280">
        <w:rPr>
          <w:rFonts w:eastAsia="宋体" w:cs="宋体"/>
          <w:kern w:val="0"/>
          <w:sz w:val="24"/>
          <w:szCs w:val="24"/>
        </w:rPr>
        <w:t>”</w:t>
      </w:r>
      <w:r w:rsidRPr="004B5280">
        <w:rPr>
          <w:rFonts w:eastAsia="宋体" w:cs="宋体"/>
          <w:kern w:val="0"/>
          <w:sz w:val="24"/>
          <w:szCs w:val="24"/>
        </w:rPr>
        <w:t>字段的实际长度</w:t>
      </w:r>
      <w:r w:rsidR="0030243A">
        <w:rPr>
          <w:rFonts w:eastAsia="宋体" w:cs="宋体"/>
          <w:kern w:val="0"/>
          <w:sz w:val="24"/>
          <w:szCs w:val="24"/>
        </w:rPr>
        <w:t>，不包含</w:t>
      </w:r>
      <w:r w:rsidRPr="004B5280">
        <w:rPr>
          <w:rFonts w:eastAsia="宋体" w:cs="宋体"/>
          <w:kern w:val="0"/>
          <w:sz w:val="24"/>
          <w:szCs w:val="24"/>
        </w:rPr>
        <w:t>填充字节。</w:t>
      </w:r>
      <w:r w:rsidRPr="004B5280">
        <w:rPr>
          <w:rFonts w:eastAsia="宋体" w:cs="宋体"/>
          <w:color w:val="000000"/>
          <w:kern w:val="0"/>
          <w:sz w:val="24"/>
          <w:szCs w:val="24"/>
        </w:rPr>
        <w:t xml:space="preserve"> </w:t>
      </w:r>
    </w:p>
    <w:p w:rsidR="00E018E9" w:rsidRPr="004B5280" w:rsidRDefault="00E018E9" w:rsidP="007D3A9B">
      <w:pPr>
        <w:widowControl/>
        <w:numPr>
          <w:ilvl w:val="0"/>
          <w:numId w:val="2"/>
        </w:numPr>
        <w:spacing w:before="100" w:beforeAutospacing="1" w:after="100" w:afterAutospacing="1"/>
        <w:ind w:right="480"/>
        <w:jc w:val="left"/>
        <w:rPr>
          <w:rFonts w:eastAsia="宋体" w:cs="宋体"/>
          <w:color w:val="000000"/>
          <w:kern w:val="0"/>
          <w:sz w:val="24"/>
          <w:szCs w:val="24"/>
        </w:rPr>
      </w:pPr>
      <w:r w:rsidRPr="004B5280">
        <w:rPr>
          <w:rFonts w:eastAsia="宋体" w:cs="宋体"/>
          <w:vanish/>
          <w:kern w:val="0"/>
          <w:sz w:val="24"/>
          <w:szCs w:val="24"/>
        </w:rPr>
        <w:t>Option Value (variable length): it contains the value of the given option, aligned to a 32-bit boundary.</w:t>
      </w:r>
      <w:r w:rsidRPr="004B5280">
        <w:rPr>
          <w:rFonts w:eastAsia="宋体" w:cs="宋体"/>
          <w:kern w:val="0"/>
          <w:sz w:val="24"/>
          <w:szCs w:val="24"/>
        </w:rPr>
        <w:t>选项值（可变长度）：它包含给定选项的值，</w:t>
      </w:r>
      <w:r w:rsidR="001D2B5C">
        <w:rPr>
          <w:rFonts w:eastAsia="宋体" w:cs="宋体" w:hint="eastAsia"/>
          <w:kern w:val="0"/>
          <w:sz w:val="24"/>
          <w:szCs w:val="24"/>
        </w:rPr>
        <w:t>4</w:t>
      </w:r>
      <w:r w:rsidR="001D2B5C">
        <w:rPr>
          <w:rFonts w:eastAsia="宋体" w:cs="宋体" w:hint="eastAsia"/>
          <w:kern w:val="0"/>
          <w:sz w:val="24"/>
          <w:szCs w:val="24"/>
        </w:rPr>
        <w:t>字节对齐</w:t>
      </w:r>
      <w:r w:rsidRPr="004B5280">
        <w:rPr>
          <w:rFonts w:eastAsia="宋体" w:cs="宋体"/>
          <w:kern w:val="0"/>
          <w:sz w:val="24"/>
          <w:szCs w:val="24"/>
        </w:rPr>
        <w:t>。</w:t>
      </w:r>
      <w:r w:rsidRPr="004B5280">
        <w:rPr>
          <w:rFonts w:eastAsia="宋体" w:cs="宋体"/>
          <w:vanish/>
          <w:kern w:val="0"/>
          <w:sz w:val="24"/>
          <w:szCs w:val="24"/>
        </w:rPr>
        <w:t>The actual length of this field (ie without the padding bytes) is specified by the Option Length field.</w:t>
      </w:r>
      <w:r w:rsidR="00C97452">
        <w:rPr>
          <w:rFonts w:eastAsia="宋体" w:cs="宋体"/>
          <w:kern w:val="0"/>
          <w:sz w:val="24"/>
          <w:szCs w:val="24"/>
        </w:rPr>
        <w:t>该字段</w:t>
      </w:r>
      <w:r w:rsidRPr="004B5280">
        <w:rPr>
          <w:rFonts w:eastAsia="宋体" w:cs="宋体"/>
          <w:kern w:val="0"/>
          <w:sz w:val="24"/>
          <w:szCs w:val="24"/>
        </w:rPr>
        <w:t>（</w:t>
      </w:r>
      <w:r w:rsidR="00C97452">
        <w:rPr>
          <w:rFonts w:eastAsia="宋体" w:cs="宋体"/>
          <w:kern w:val="0"/>
          <w:sz w:val="24"/>
          <w:szCs w:val="24"/>
        </w:rPr>
        <w:t>不包含</w:t>
      </w:r>
      <w:r w:rsidRPr="004B5280">
        <w:rPr>
          <w:rFonts w:eastAsia="宋体" w:cs="宋体"/>
          <w:kern w:val="0"/>
          <w:sz w:val="24"/>
          <w:szCs w:val="24"/>
        </w:rPr>
        <w:t>填充字节）的实际长度由选项长度字段指定。</w:t>
      </w:r>
      <w:r w:rsidRPr="004B5280">
        <w:rPr>
          <w:rFonts w:eastAsia="宋体" w:cs="宋体"/>
          <w:color w:val="000000"/>
          <w:kern w:val="0"/>
          <w:sz w:val="24"/>
          <w:szCs w:val="24"/>
        </w:rPr>
        <w:t xml:space="preserve"> </w:t>
      </w:r>
    </w:p>
    <w:p w:rsidR="00E018E9" w:rsidRPr="000E1CEF" w:rsidRDefault="00E018E9" w:rsidP="000E1CEF">
      <w:pPr>
        <w:widowControl/>
        <w:spacing w:before="100" w:beforeAutospacing="1" w:after="100" w:afterAutospacing="1"/>
        <w:ind w:rightChars="230" w:right="483" w:firstLineChars="200" w:firstLine="480"/>
        <w:jc w:val="left"/>
        <w:rPr>
          <w:rFonts w:eastAsia="宋体" w:cs="宋体"/>
          <w:kern w:val="0"/>
          <w:sz w:val="24"/>
          <w:szCs w:val="24"/>
        </w:rPr>
      </w:pPr>
      <w:r w:rsidRPr="000E1CEF">
        <w:rPr>
          <w:rFonts w:eastAsia="宋体" w:cs="宋体"/>
          <w:vanish/>
          <w:kern w:val="0"/>
          <w:sz w:val="24"/>
          <w:szCs w:val="24"/>
        </w:rPr>
        <w:t>Options may be repeated several times (eg an interface that has several IP addresses associated to it) TODO: mention for each option, if it can/shouldn't appear more than one time.</w:t>
      </w:r>
      <w:r w:rsidRPr="000E1CEF">
        <w:rPr>
          <w:rFonts w:eastAsia="宋体" w:cs="宋体"/>
          <w:kern w:val="0"/>
          <w:sz w:val="24"/>
          <w:szCs w:val="24"/>
        </w:rPr>
        <w:t>选项可以</w:t>
      </w:r>
      <w:r w:rsidR="00C97452" w:rsidRPr="000E1CEF">
        <w:rPr>
          <w:rFonts w:eastAsia="宋体" w:cs="宋体"/>
          <w:kern w:val="0"/>
          <w:sz w:val="24"/>
          <w:szCs w:val="24"/>
        </w:rPr>
        <w:t>被</w:t>
      </w:r>
      <w:r w:rsidRPr="000E1CEF">
        <w:rPr>
          <w:rFonts w:eastAsia="宋体" w:cs="宋体"/>
          <w:kern w:val="0"/>
          <w:sz w:val="24"/>
          <w:szCs w:val="24"/>
        </w:rPr>
        <w:t>重复几次（如</w:t>
      </w:r>
      <w:r w:rsidR="00801EF4">
        <w:rPr>
          <w:rFonts w:eastAsia="宋体" w:cs="宋体"/>
          <w:kern w:val="0"/>
          <w:sz w:val="24"/>
          <w:szCs w:val="24"/>
        </w:rPr>
        <w:t>：</w:t>
      </w:r>
      <w:r w:rsidRPr="000E1CEF">
        <w:rPr>
          <w:rFonts w:eastAsia="宋体" w:cs="宋体"/>
          <w:kern w:val="0"/>
          <w:sz w:val="24"/>
          <w:szCs w:val="24"/>
        </w:rPr>
        <w:t>具有与其关联多个</w:t>
      </w:r>
      <w:r w:rsidRPr="000E1CEF">
        <w:rPr>
          <w:rFonts w:eastAsia="宋体" w:cs="宋体"/>
          <w:kern w:val="0"/>
          <w:sz w:val="24"/>
          <w:szCs w:val="24"/>
        </w:rPr>
        <w:t>IP</w:t>
      </w:r>
      <w:r w:rsidRPr="000E1CEF">
        <w:rPr>
          <w:rFonts w:eastAsia="宋体" w:cs="宋体"/>
          <w:kern w:val="0"/>
          <w:sz w:val="24"/>
          <w:szCs w:val="24"/>
        </w:rPr>
        <w:t>地址的接口）</w:t>
      </w:r>
      <w:r w:rsidR="00E311DC">
        <w:rPr>
          <w:rFonts w:eastAsia="宋体" w:cs="宋体"/>
          <w:kern w:val="0"/>
          <w:sz w:val="24"/>
          <w:szCs w:val="24"/>
        </w:rPr>
        <w:t>。</w:t>
      </w:r>
      <w:r w:rsidR="00507903">
        <w:rPr>
          <w:rFonts w:eastAsia="宋体" w:cs="宋体"/>
          <w:kern w:val="0"/>
          <w:sz w:val="24"/>
          <w:szCs w:val="24"/>
        </w:rPr>
        <w:t>要注意每个选项，看</w:t>
      </w:r>
      <w:r w:rsidRPr="000E1CEF">
        <w:rPr>
          <w:rFonts w:eastAsia="宋体" w:cs="宋体"/>
          <w:kern w:val="0"/>
          <w:sz w:val="24"/>
          <w:szCs w:val="24"/>
        </w:rPr>
        <w:t>它</w:t>
      </w:r>
      <w:r w:rsidR="00507903">
        <w:rPr>
          <w:rFonts w:eastAsia="宋体" w:cs="宋体"/>
          <w:kern w:val="0"/>
          <w:sz w:val="24"/>
          <w:szCs w:val="24"/>
        </w:rPr>
        <w:t>是否</w:t>
      </w:r>
      <w:r w:rsidRPr="000E1CEF">
        <w:rPr>
          <w:rFonts w:eastAsia="宋体" w:cs="宋体"/>
          <w:kern w:val="0"/>
          <w:sz w:val="24"/>
          <w:szCs w:val="24"/>
        </w:rPr>
        <w:t>能够</w:t>
      </w:r>
      <w:r w:rsidRPr="000E1CEF">
        <w:rPr>
          <w:rFonts w:eastAsia="宋体" w:cs="宋体"/>
          <w:kern w:val="0"/>
          <w:sz w:val="24"/>
          <w:szCs w:val="24"/>
        </w:rPr>
        <w:t>/</w:t>
      </w:r>
      <w:r w:rsidRPr="000E1CEF">
        <w:rPr>
          <w:rFonts w:eastAsia="宋体" w:cs="宋体"/>
          <w:kern w:val="0"/>
          <w:sz w:val="24"/>
          <w:szCs w:val="24"/>
        </w:rPr>
        <w:t>不应该出现多于一次。</w:t>
      </w:r>
      <w:r w:rsidRPr="000E1CEF">
        <w:rPr>
          <w:rFonts w:eastAsia="宋体" w:cs="宋体"/>
          <w:vanish/>
          <w:kern w:val="0"/>
          <w:sz w:val="24"/>
          <w:szCs w:val="24"/>
        </w:rPr>
        <w:t>The option list is terminated by a Option which uses the special 'End of Option' code (opt_endofopt).</w:t>
      </w:r>
      <w:r w:rsidRPr="000E1CEF">
        <w:rPr>
          <w:rFonts w:eastAsia="宋体" w:cs="宋体"/>
          <w:kern w:val="0"/>
          <w:sz w:val="24"/>
          <w:szCs w:val="24"/>
        </w:rPr>
        <w:t>选项列表由</w:t>
      </w:r>
      <w:r w:rsidR="00CF5A26">
        <w:rPr>
          <w:rFonts w:eastAsia="宋体" w:cs="宋体"/>
          <w:kern w:val="0"/>
          <w:sz w:val="24"/>
          <w:szCs w:val="24"/>
        </w:rPr>
        <w:t>一个特殊的选项</w:t>
      </w:r>
      <w:r w:rsidR="000866DA">
        <w:rPr>
          <w:rFonts w:eastAsia="宋体" w:cs="宋体"/>
          <w:kern w:val="0"/>
          <w:sz w:val="24"/>
          <w:szCs w:val="24"/>
        </w:rPr>
        <w:t>（</w:t>
      </w:r>
      <w:r w:rsidR="000866DA" w:rsidRPr="000E1CEF">
        <w:rPr>
          <w:rFonts w:eastAsia="宋体" w:cs="宋体"/>
          <w:kern w:val="0"/>
          <w:sz w:val="24"/>
          <w:szCs w:val="24"/>
        </w:rPr>
        <w:t>opt_endofopt</w:t>
      </w:r>
      <w:r w:rsidR="000866DA" w:rsidRPr="000E1CEF">
        <w:rPr>
          <w:rFonts w:eastAsia="宋体" w:cs="宋体"/>
          <w:kern w:val="0"/>
          <w:sz w:val="24"/>
          <w:szCs w:val="24"/>
        </w:rPr>
        <w:t>）</w:t>
      </w:r>
      <w:r w:rsidR="000866DA">
        <w:rPr>
          <w:rFonts w:eastAsia="宋体" w:cs="宋体"/>
          <w:kern w:val="0"/>
          <w:sz w:val="24"/>
          <w:szCs w:val="24"/>
        </w:rPr>
        <w:t>做为结束</w:t>
      </w:r>
      <w:r w:rsidR="0090428F">
        <w:rPr>
          <w:rFonts w:eastAsia="宋体" w:cs="宋体"/>
          <w:kern w:val="0"/>
          <w:sz w:val="24"/>
          <w:szCs w:val="24"/>
        </w:rPr>
        <w:t>标志</w:t>
      </w:r>
      <w:r w:rsidRPr="000E1CEF">
        <w:rPr>
          <w:rFonts w:eastAsia="宋体" w:cs="宋体"/>
          <w:kern w:val="0"/>
          <w:sz w:val="24"/>
          <w:szCs w:val="24"/>
        </w:rPr>
        <w:t>。</w:t>
      </w:r>
      <w:r w:rsidRPr="000E1CEF">
        <w:rPr>
          <w:rFonts w:eastAsia="宋体" w:cs="宋体"/>
          <w:kern w:val="0"/>
          <w:sz w:val="24"/>
          <w:szCs w:val="24"/>
        </w:rPr>
        <w:t xml:space="preserve"> </w:t>
      </w:r>
    </w:p>
    <w:p w:rsidR="00E018E9" w:rsidRPr="000E1CEF" w:rsidRDefault="00E018E9" w:rsidP="000E1CEF">
      <w:pPr>
        <w:widowControl/>
        <w:spacing w:before="100" w:beforeAutospacing="1" w:after="100" w:afterAutospacing="1"/>
        <w:ind w:rightChars="230" w:right="483" w:firstLineChars="200" w:firstLine="480"/>
        <w:jc w:val="left"/>
        <w:rPr>
          <w:rFonts w:eastAsia="宋体" w:cs="宋体"/>
          <w:kern w:val="0"/>
          <w:sz w:val="24"/>
          <w:szCs w:val="24"/>
        </w:rPr>
      </w:pPr>
      <w:r w:rsidRPr="000E1CEF">
        <w:rPr>
          <w:rFonts w:eastAsia="宋体" w:cs="宋体"/>
          <w:vanish/>
          <w:kern w:val="0"/>
          <w:sz w:val="24"/>
          <w:szCs w:val="24"/>
        </w:rPr>
        <w:t>The format of the optional fields is shown in</w:t>
      </w:r>
      <w:hyperlink r:id="rId29" w:anchor="formatopt" w:history="1">
        <w:r w:rsidRPr="000E1CEF">
          <w:rPr>
            <w:rFonts w:eastAsia="宋体" w:cs="宋体"/>
            <w:kern w:val="0"/>
            <w:sz w:val="24"/>
            <w:szCs w:val="24"/>
          </w:rPr>
          <w:t>Figure 7</w:t>
        </w:r>
        <w:r w:rsidR="007241AC">
          <w:rPr>
            <w:rFonts w:eastAsia="宋体" w:cs="宋体"/>
            <w:kern w:val="0"/>
            <w:sz w:val="24"/>
            <w:szCs w:val="24"/>
          </w:rPr>
          <w:t>展示了</w:t>
        </w:r>
      </w:hyperlink>
      <w:r w:rsidRPr="000E1CEF">
        <w:rPr>
          <w:rFonts w:eastAsia="宋体" w:cs="宋体"/>
          <w:vanish/>
          <w:kern w:val="0"/>
          <w:sz w:val="24"/>
          <w:szCs w:val="24"/>
        </w:rPr>
        <w:t>.</w:t>
      </w:r>
      <w:r w:rsidRPr="000E1CEF">
        <w:rPr>
          <w:rFonts w:eastAsia="宋体" w:cs="宋体"/>
          <w:kern w:val="0"/>
          <w:sz w:val="24"/>
          <w:szCs w:val="24"/>
        </w:rPr>
        <w:t>可选字段的格式</w:t>
      </w:r>
      <w:r w:rsidR="007241AC">
        <w:rPr>
          <w:rFonts w:eastAsia="宋体" w:cs="宋体"/>
          <w:kern w:val="0"/>
          <w:sz w:val="24"/>
          <w:szCs w:val="24"/>
        </w:rPr>
        <w:t>。</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40" style="width:726.6pt;height:.75pt" o:hrpct="0" o:hralign="center" o:hrstd="t" o:hrnoshade="t" o:hr="t" fillcolor="#ccc" stroked="f"/>
        </w:pict>
      </w:r>
    </w:p>
    <w:p w:rsidR="00257AA4" w:rsidRPr="00532030" w:rsidRDefault="00257AA4" w:rsidP="00532030">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bookmarkStart w:id="33" w:name="formatopt"/>
      <w:bookmarkEnd w:id="33"/>
      <w:r w:rsidRPr="00532030">
        <w:rPr>
          <w:rFonts w:ascii="Courier New" w:eastAsia="宋体" w:hAnsi="Courier New" w:cs="Courier New"/>
          <w:color w:val="000000"/>
          <w:kern w:val="0"/>
          <w:szCs w:val="21"/>
        </w:rPr>
        <w:t xml:space="preserve"> 0              </w:t>
      </w:r>
      <w:r w:rsidR="006C58FF">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w:t>
      </w:r>
      <w:r w:rsidR="006C58FF">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w:t>
      </w:r>
      <w:r w:rsidR="006C58FF">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1       </w:t>
      </w:r>
      <w:r w:rsidR="006C58FF">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w:t>
      </w:r>
      <w:r w:rsidR="006C58FF">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2       </w:t>
      </w:r>
      <w:r w:rsidR="006C58FF">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w:t>
      </w:r>
      <w:r w:rsidR="006C58FF">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3</w:t>
      </w:r>
    </w:p>
    <w:p w:rsidR="00257AA4" w:rsidRPr="00532030" w:rsidRDefault="00257AA4" w:rsidP="00532030">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2030">
        <w:rPr>
          <w:rFonts w:ascii="Courier New" w:eastAsia="宋体" w:hAnsi="Courier New" w:cs="Courier New"/>
          <w:color w:val="000000"/>
          <w:kern w:val="0"/>
          <w:szCs w:val="21"/>
        </w:rPr>
        <w:t xml:space="preserve"> 0 1 2 3 4 5 6 7 8 9 0 1 2 3 4 5 6 7 8 9 0 1 2 3 4 5 6 7 8 9 0 1</w:t>
      </w:r>
    </w:p>
    <w:p w:rsidR="00257AA4" w:rsidRPr="00532030" w:rsidRDefault="00257AA4" w:rsidP="00532030">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2030">
        <w:rPr>
          <w:rFonts w:ascii="Courier New" w:eastAsia="宋体" w:hAnsi="Courier New" w:cs="Courier New"/>
          <w:color w:val="000000"/>
          <w:kern w:val="0"/>
          <w:szCs w:val="21"/>
        </w:rPr>
        <w:t>+-+-+-+-+-+-+-+-+-+-+-+-+-+-+-+-+-+-+-+-+-+-+-+-+-+-+-+-+-+-+-+-+</w:t>
      </w:r>
    </w:p>
    <w:p w:rsidR="00257AA4" w:rsidRPr="00532030" w:rsidRDefault="00257AA4" w:rsidP="00532030">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2030">
        <w:rPr>
          <w:rFonts w:ascii="Courier New" w:eastAsia="宋体" w:hAnsi="Courier New" w:cs="Courier New"/>
          <w:color w:val="000000"/>
          <w:kern w:val="0"/>
          <w:szCs w:val="21"/>
        </w:rPr>
        <w:t xml:space="preserve">|      Option Code          </w:t>
      </w:r>
      <w:r w:rsidR="006C58FF">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    </w:t>
      </w:r>
      <w:r w:rsidR="006C58FF">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Option Length  </w:t>
      </w:r>
      <w:r w:rsidR="006C58FF">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w:t>
      </w:r>
    </w:p>
    <w:p w:rsidR="00257AA4" w:rsidRPr="00532030" w:rsidRDefault="00257AA4" w:rsidP="00532030">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2030">
        <w:rPr>
          <w:rFonts w:ascii="Courier New" w:eastAsia="宋体" w:hAnsi="Courier New" w:cs="Courier New"/>
          <w:color w:val="000000"/>
          <w:kern w:val="0"/>
          <w:szCs w:val="21"/>
        </w:rPr>
        <w:t>+-+-+-+-+-+-+-+-+-+-+-+-+-+-+-+-+-+-+-+-+-+-+-+-+-+-+-+-+-+-+-+-+</w:t>
      </w:r>
    </w:p>
    <w:p w:rsidR="00257AA4" w:rsidRPr="00532030" w:rsidRDefault="00257AA4" w:rsidP="00532030">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2030">
        <w:rPr>
          <w:rFonts w:ascii="Courier New" w:eastAsia="宋体" w:hAnsi="Courier New" w:cs="Courier New"/>
          <w:color w:val="000000"/>
          <w:kern w:val="0"/>
          <w:szCs w:val="21"/>
        </w:rPr>
        <w:t xml:space="preserve">/          </w:t>
      </w:r>
      <w:r w:rsidR="006C58FF">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w:t>
      </w:r>
      <w:r w:rsidR="006C58FF">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Option Value   </w:t>
      </w:r>
      <w:r w:rsidR="006C58FF">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w:t>
      </w:r>
      <w:r w:rsidR="00D72DE6">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w:t>
      </w:r>
    </w:p>
    <w:p w:rsidR="00257AA4" w:rsidRPr="00532030" w:rsidRDefault="00257AA4" w:rsidP="00532030">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2030">
        <w:rPr>
          <w:rFonts w:ascii="Courier New" w:eastAsia="宋体" w:hAnsi="Courier New" w:cs="Courier New"/>
          <w:color w:val="000000"/>
          <w:kern w:val="0"/>
          <w:szCs w:val="21"/>
        </w:rPr>
        <w:t xml:space="preserve">/        </w:t>
      </w:r>
      <w:r w:rsidR="006C58FF">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 variable length, aligned to 32 bits */  </w:t>
      </w:r>
      <w:r w:rsidR="006C58FF">
        <w:rPr>
          <w:rFonts w:ascii="Courier New" w:eastAsia="宋体" w:hAnsi="Courier New" w:cs="Courier New"/>
          <w:color w:val="000000"/>
          <w:kern w:val="0"/>
          <w:szCs w:val="21"/>
        </w:rPr>
        <w:t xml:space="preserve"> </w:t>
      </w:r>
      <w:r w:rsidR="00D72DE6">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w:t>
      </w:r>
    </w:p>
    <w:p w:rsidR="00257AA4" w:rsidRPr="00532030" w:rsidRDefault="00257AA4" w:rsidP="00532030">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2030">
        <w:rPr>
          <w:rFonts w:ascii="Courier New" w:eastAsia="宋体" w:hAnsi="Courier New" w:cs="Courier New"/>
          <w:color w:val="000000"/>
          <w:kern w:val="0"/>
          <w:szCs w:val="21"/>
        </w:rPr>
        <w:t>+-+-+-+-+-+-+-+-+-+-+-+-+-+-+-+-+-+-+-+-+-+-+-+-+-+-+-+-+-+-+-+-+</w:t>
      </w:r>
    </w:p>
    <w:p w:rsidR="00257AA4" w:rsidRPr="00532030" w:rsidRDefault="00257AA4" w:rsidP="00532030">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2030">
        <w:rPr>
          <w:rFonts w:ascii="Courier New" w:eastAsia="宋体" w:hAnsi="Courier New" w:cs="Courier New"/>
          <w:color w:val="000000"/>
          <w:kern w:val="0"/>
          <w:szCs w:val="21"/>
        </w:rPr>
        <w:t xml:space="preserve">/              </w:t>
      </w:r>
      <w:r w:rsidR="00D72DE6">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w:t>
      </w:r>
      <w:r w:rsidR="00D72DE6">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w:t>
      </w:r>
    </w:p>
    <w:p w:rsidR="00257AA4" w:rsidRPr="00532030" w:rsidRDefault="00257AA4" w:rsidP="00532030">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2030">
        <w:rPr>
          <w:rFonts w:ascii="Courier New" w:eastAsia="宋体" w:hAnsi="Courier New" w:cs="Courier New"/>
          <w:color w:val="000000"/>
          <w:kern w:val="0"/>
          <w:szCs w:val="21"/>
        </w:rPr>
        <w:t xml:space="preserve">/              </w:t>
      </w:r>
      <w:r w:rsidR="00D72DE6">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 . . other options . . . </w:t>
      </w:r>
      <w:r w:rsidR="00D72DE6">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w:t>
      </w:r>
    </w:p>
    <w:p w:rsidR="00257AA4" w:rsidRPr="00532030" w:rsidRDefault="00257AA4" w:rsidP="00532030">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2030">
        <w:rPr>
          <w:rFonts w:ascii="Courier New" w:eastAsia="宋体" w:hAnsi="Courier New" w:cs="Courier New"/>
          <w:color w:val="000000"/>
          <w:kern w:val="0"/>
          <w:szCs w:val="21"/>
        </w:rPr>
        <w:t xml:space="preserve">/                    </w:t>
      </w:r>
      <w:r w:rsidR="00D72DE6">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 xml:space="preserve">                                           /</w:t>
      </w:r>
    </w:p>
    <w:p w:rsidR="00257AA4" w:rsidRPr="00532030" w:rsidRDefault="00257AA4" w:rsidP="00532030">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2030">
        <w:rPr>
          <w:rFonts w:ascii="Courier New" w:eastAsia="宋体" w:hAnsi="Courier New" w:cs="Courier New"/>
          <w:color w:val="000000"/>
          <w:kern w:val="0"/>
          <w:szCs w:val="21"/>
        </w:rPr>
        <w:t>+-+-+-+-+-+-+-+-+-+-+-+-+-+-+-+-+-+-+-+-+-+-+-+-+-+-+-+-+-+-+-+-+</w:t>
      </w:r>
    </w:p>
    <w:p w:rsidR="00257AA4" w:rsidRPr="00532030" w:rsidRDefault="00257AA4" w:rsidP="00532030">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2030">
        <w:rPr>
          <w:rFonts w:ascii="Courier New" w:eastAsia="宋体" w:hAnsi="Courier New" w:cs="Courier New"/>
          <w:color w:val="000000"/>
          <w:kern w:val="0"/>
          <w:szCs w:val="21"/>
        </w:rPr>
        <w:t xml:space="preserve">|   Option Code == opt_endofopt  |  </w:t>
      </w:r>
      <w:r w:rsidR="00D72DE6">
        <w:rPr>
          <w:rFonts w:ascii="Courier New" w:eastAsia="宋体" w:hAnsi="Courier New" w:cs="Courier New"/>
          <w:color w:val="000000"/>
          <w:kern w:val="0"/>
          <w:szCs w:val="21"/>
        </w:rPr>
        <w:t xml:space="preserve">    </w:t>
      </w:r>
      <w:r w:rsidRPr="00532030">
        <w:rPr>
          <w:rFonts w:ascii="Courier New" w:eastAsia="宋体" w:hAnsi="Courier New" w:cs="Courier New"/>
          <w:color w:val="000000"/>
          <w:kern w:val="0"/>
          <w:szCs w:val="21"/>
        </w:rPr>
        <w:t>Option Length == 0          |</w:t>
      </w:r>
    </w:p>
    <w:p w:rsidR="00257AA4" w:rsidRPr="00532030" w:rsidRDefault="00257AA4" w:rsidP="00532030">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32030">
        <w:rPr>
          <w:rFonts w:ascii="Courier New" w:eastAsia="宋体" w:hAnsi="Courier New" w:cs="Courier New"/>
          <w:color w:val="000000"/>
          <w:kern w:val="0"/>
          <w:szCs w:val="21"/>
        </w:rPr>
        <w:t>+-+-+-+-+-+-+-+-+-+-+-+-+-+-+-+-+-+-+-+-+-+-+-+-+-+-+-+-+-+-+-+-+</w:t>
      </w:r>
    </w:p>
    <w:tbl>
      <w:tblPr>
        <w:tblW w:w="0" w:type="auto"/>
        <w:jc w:val="center"/>
        <w:tblCellSpacing w:w="15" w:type="dxa"/>
        <w:tblCellMar>
          <w:left w:w="0" w:type="dxa"/>
          <w:right w:w="0" w:type="dxa"/>
        </w:tblCellMar>
        <w:tblLook w:val="04A0" w:firstRow="1" w:lastRow="0" w:firstColumn="1" w:lastColumn="0" w:noHBand="0" w:noVBand="1"/>
      </w:tblPr>
      <w:tblGrid>
        <w:gridCol w:w="1589"/>
      </w:tblGrid>
      <w:tr w:rsidR="00257AA4" w:rsidRPr="00257AA4" w:rsidTr="00257AA4">
        <w:trPr>
          <w:tblCellSpacing w:w="15" w:type="dxa"/>
          <w:jc w:val="center"/>
        </w:trPr>
        <w:tc>
          <w:tcPr>
            <w:tcW w:w="0" w:type="auto"/>
            <w:vAlign w:val="center"/>
            <w:hideMark/>
          </w:tcPr>
          <w:p w:rsidR="00257AA4" w:rsidRPr="00257AA4" w:rsidRDefault="00257AA4" w:rsidP="00257AA4">
            <w:pPr>
              <w:widowControl/>
              <w:jc w:val="center"/>
              <w:rPr>
                <w:rFonts w:ascii="Verdana" w:eastAsia="宋体" w:hAnsi="Verdana" w:cs="宋体"/>
                <w:color w:val="000000"/>
                <w:kern w:val="0"/>
                <w:sz w:val="24"/>
                <w:szCs w:val="24"/>
              </w:rPr>
            </w:pPr>
            <w:r w:rsidRPr="00257AA4">
              <w:rPr>
                <w:rFonts w:ascii="MS Sans Serif" w:eastAsia="宋体" w:hAnsi="MS Sans Serif" w:cs="宋体"/>
                <w:b/>
                <w:bCs/>
                <w:color w:val="000000"/>
                <w:kern w:val="0"/>
                <w:sz w:val="15"/>
                <w:szCs w:val="15"/>
              </w:rPr>
              <w:lastRenderedPageBreak/>
              <w:t xml:space="preserve"> Figure 7: </w:t>
            </w:r>
            <w:r w:rsidR="00E66951">
              <w:rPr>
                <w:rFonts w:ascii="MS Sans Serif" w:eastAsia="宋体" w:hAnsi="MS Sans Serif" w:cs="宋体"/>
                <w:b/>
                <w:bCs/>
                <w:color w:val="000000"/>
                <w:kern w:val="0"/>
                <w:sz w:val="15"/>
                <w:szCs w:val="15"/>
              </w:rPr>
              <w:t>选项的格式</w:t>
            </w:r>
            <w:r w:rsidRPr="00257AA4">
              <w:rPr>
                <w:rFonts w:ascii="MS Sans Serif" w:eastAsia="宋体" w:hAnsi="MS Sans Serif" w:cs="宋体"/>
                <w:b/>
                <w:bCs/>
                <w:color w:val="000000"/>
                <w:kern w:val="0"/>
                <w:sz w:val="15"/>
                <w:szCs w:val="15"/>
              </w:rPr>
              <w:t>. </w:t>
            </w:r>
          </w:p>
        </w:tc>
      </w:tr>
    </w:tbl>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41" style="width:726.6pt;height:.75pt" o:hrpct="0" o:hralign="center" o:hrstd="t" o:hrnoshade="t" o:hr="t" fillcolor="#ccc" stroked="f"/>
        </w:pict>
      </w:r>
    </w:p>
    <w:p w:rsidR="00257AA4" w:rsidRPr="00B74D53" w:rsidRDefault="00B74D53" w:rsidP="00B74D53">
      <w:pPr>
        <w:widowControl/>
        <w:spacing w:before="100" w:beforeAutospacing="1" w:after="100" w:afterAutospacing="1"/>
        <w:ind w:rightChars="230" w:right="483" w:firstLineChars="200" w:firstLine="480"/>
        <w:jc w:val="left"/>
        <w:rPr>
          <w:rFonts w:eastAsia="宋体" w:cs="宋体"/>
          <w:kern w:val="0"/>
          <w:sz w:val="24"/>
          <w:szCs w:val="24"/>
        </w:rPr>
      </w:pPr>
      <w:r w:rsidRPr="00B74D53">
        <w:rPr>
          <w:rFonts w:eastAsia="宋体" w:cs="宋体"/>
          <w:kern w:val="0"/>
          <w:sz w:val="24"/>
          <w:szCs w:val="24"/>
        </w:rPr>
        <w:t>下面的代码可以永远存在于任何可选字段</w:t>
      </w:r>
      <w:r w:rsidR="00257AA4" w:rsidRPr="00B74D53">
        <w:rPr>
          <w:rFonts w:eastAsia="宋体" w:cs="宋体"/>
          <w:kern w:val="0"/>
          <w:sz w:val="24"/>
          <w:szCs w:val="24"/>
        </w:rPr>
        <w:t>:</w:t>
      </w:r>
    </w:p>
    <w:tbl>
      <w:tblPr>
        <w:tblW w:w="0" w:type="auto"/>
        <w:jc w:val="center"/>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1521"/>
        <w:gridCol w:w="643"/>
        <w:gridCol w:w="875"/>
        <w:gridCol w:w="1723"/>
        <w:gridCol w:w="3604"/>
      </w:tblGrid>
      <w:tr w:rsidR="00257AA4" w:rsidRPr="00257AA4" w:rsidTr="00257AA4">
        <w:trPr>
          <w:jc w:val="center"/>
        </w:trPr>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FA1F23" w:rsidRDefault="00257AA4" w:rsidP="00257AA4">
            <w:pPr>
              <w:widowControl/>
              <w:jc w:val="left"/>
              <w:rPr>
                <w:rFonts w:ascii="Verdana" w:eastAsia="宋体" w:hAnsi="Verdana" w:cs="宋体"/>
                <w:b/>
                <w:bCs/>
                <w:color w:val="000000"/>
                <w:kern w:val="0"/>
                <w:szCs w:val="21"/>
              </w:rPr>
            </w:pPr>
            <w:r w:rsidRPr="00FA1F23">
              <w:rPr>
                <w:rFonts w:ascii="Verdana" w:eastAsia="宋体" w:hAnsi="Verdana" w:cs="宋体"/>
                <w:b/>
                <w:bCs/>
                <w:color w:val="000000"/>
                <w:kern w:val="0"/>
                <w:szCs w:val="21"/>
              </w:rPr>
              <w:t>Name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FA1F23" w:rsidRDefault="00257AA4" w:rsidP="00257AA4">
            <w:pPr>
              <w:widowControl/>
              <w:jc w:val="left"/>
              <w:rPr>
                <w:rFonts w:ascii="Verdana" w:eastAsia="宋体" w:hAnsi="Verdana" w:cs="宋体"/>
                <w:b/>
                <w:bCs/>
                <w:color w:val="000000"/>
                <w:kern w:val="0"/>
                <w:szCs w:val="21"/>
              </w:rPr>
            </w:pPr>
            <w:r w:rsidRPr="00FA1F23">
              <w:rPr>
                <w:rFonts w:ascii="Verdana" w:eastAsia="宋体" w:hAnsi="Verdana" w:cs="宋体"/>
                <w:b/>
                <w:bCs/>
                <w:color w:val="000000"/>
                <w:kern w:val="0"/>
                <w:szCs w:val="21"/>
              </w:rPr>
              <w:t>Code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FA1F23" w:rsidRDefault="00257AA4" w:rsidP="00257AA4">
            <w:pPr>
              <w:widowControl/>
              <w:jc w:val="left"/>
              <w:rPr>
                <w:rFonts w:ascii="Verdana" w:eastAsia="宋体" w:hAnsi="Verdana" w:cs="宋体"/>
                <w:b/>
                <w:bCs/>
                <w:color w:val="000000"/>
                <w:kern w:val="0"/>
                <w:szCs w:val="21"/>
              </w:rPr>
            </w:pPr>
            <w:r w:rsidRPr="00FA1F23">
              <w:rPr>
                <w:rFonts w:ascii="Verdana" w:eastAsia="宋体" w:hAnsi="Verdana" w:cs="宋体"/>
                <w:b/>
                <w:bCs/>
                <w:color w:val="000000"/>
                <w:kern w:val="0"/>
                <w:szCs w:val="21"/>
              </w:rPr>
              <w:t>Length</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FA1F23" w:rsidRDefault="00257AA4" w:rsidP="00257AA4">
            <w:pPr>
              <w:widowControl/>
              <w:jc w:val="left"/>
              <w:rPr>
                <w:rFonts w:ascii="Verdana" w:eastAsia="宋体" w:hAnsi="Verdana" w:cs="宋体"/>
                <w:b/>
                <w:bCs/>
                <w:color w:val="000000"/>
                <w:kern w:val="0"/>
                <w:szCs w:val="21"/>
              </w:rPr>
            </w:pPr>
            <w:r w:rsidRPr="00FA1F23">
              <w:rPr>
                <w:rFonts w:ascii="Verdana" w:eastAsia="宋体" w:hAnsi="Verdana" w:cs="宋体"/>
                <w:b/>
                <w:bCs/>
                <w:color w:val="000000"/>
                <w:kern w:val="0"/>
                <w:szCs w:val="21"/>
              </w:rPr>
              <w:t>Description</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FA1F23" w:rsidRDefault="00257AA4" w:rsidP="00257AA4">
            <w:pPr>
              <w:widowControl/>
              <w:jc w:val="left"/>
              <w:rPr>
                <w:rFonts w:ascii="Verdana" w:eastAsia="宋体" w:hAnsi="Verdana" w:cs="宋体"/>
                <w:b/>
                <w:bCs/>
                <w:color w:val="000000"/>
                <w:kern w:val="0"/>
                <w:szCs w:val="21"/>
              </w:rPr>
            </w:pPr>
            <w:r w:rsidRPr="00FA1F23">
              <w:rPr>
                <w:rFonts w:ascii="Verdana" w:eastAsia="宋体" w:hAnsi="Verdana" w:cs="宋体"/>
                <w:b/>
                <w:bCs/>
                <w:color w:val="000000"/>
                <w:kern w:val="0"/>
                <w:szCs w:val="21"/>
              </w:rPr>
              <w:t>Example(s)</w:t>
            </w:r>
          </w:p>
        </w:tc>
      </w:tr>
      <w:tr w:rsidR="00257AA4" w:rsidRPr="00257AA4" w:rsidTr="00257AA4">
        <w:trPr>
          <w:jc w:val="center"/>
        </w:trPr>
        <w:tc>
          <w:tcPr>
            <w:tcW w:w="0" w:type="auto"/>
            <w:tcBorders>
              <w:top w:val="nil"/>
              <w:left w:val="nil"/>
              <w:bottom w:val="nil"/>
              <w:right w:val="nil"/>
            </w:tcBorders>
            <w:vAlign w:val="center"/>
            <w:hideMark/>
          </w:tcPr>
          <w:p w:rsidR="00257AA4" w:rsidRPr="00FA1F23" w:rsidRDefault="00257AA4" w:rsidP="00257AA4">
            <w:pPr>
              <w:widowControl/>
              <w:jc w:val="left"/>
              <w:rPr>
                <w:rFonts w:ascii="Verdana" w:eastAsia="宋体" w:hAnsi="Verdana" w:cs="宋体"/>
                <w:color w:val="000000"/>
                <w:kern w:val="0"/>
                <w:szCs w:val="21"/>
              </w:rPr>
            </w:pPr>
            <w:r w:rsidRPr="00FA1F23">
              <w:rPr>
                <w:rFonts w:ascii="Verdana" w:eastAsia="宋体" w:hAnsi="Verdana" w:cs="宋体"/>
                <w:color w:val="000000"/>
                <w:kern w:val="0"/>
                <w:szCs w:val="21"/>
              </w:rPr>
              <w:t>opt_endofopt</w:t>
            </w:r>
          </w:p>
        </w:tc>
        <w:tc>
          <w:tcPr>
            <w:tcW w:w="0" w:type="auto"/>
            <w:tcBorders>
              <w:top w:val="nil"/>
              <w:left w:val="nil"/>
              <w:bottom w:val="nil"/>
              <w:right w:val="nil"/>
            </w:tcBorders>
            <w:vAlign w:val="center"/>
            <w:hideMark/>
          </w:tcPr>
          <w:p w:rsidR="00257AA4" w:rsidRPr="00FA1F23" w:rsidRDefault="00257AA4" w:rsidP="00B74D53">
            <w:pPr>
              <w:widowControl/>
              <w:ind w:firstLineChars="100" w:firstLine="210"/>
              <w:jc w:val="left"/>
              <w:rPr>
                <w:rFonts w:ascii="Verdana" w:eastAsia="宋体" w:hAnsi="Verdana" w:cs="宋体"/>
                <w:color w:val="000000"/>
                <w:kern w:val="0"/>
                <w:szCs w:val="21"/>
              </w:rPr>
            </w:pPr>
            <w:r w:rsidRPr="00FA1F23">
              <w:rPr>
                <w:rFonts w:ascii="Verdana" w:eastAsia="宋体" w:hAnsi="Verdana" w:cs="宋体"/>
                <w:color w:val="000000"/>
                <w:kern w:val="0"/>
                <w:szCs w:val="21"/>
              </w:rPr>
              <w:t>0</w:t>
            </w:r>
          </w:p>
        </w:tc>
        <w:tc>
          <w:tcPr>
            <w:tcW w:w="0" w:type="auto"/>
            <w:tcBorders>
              <w:top w:val="nil"/>
              <w:left w:val="nil"/>
              <w:bottom w:val="nil"/>
              <w:right w:val="nil"/>
            </w:tcBorders>
            <w:vAlign w:val="center"/>
            <w:hideMark/>
          </w:tcPr>
          <w:p w:rsidR="00257AA4" w:rsidRPr="00FA1F23" w:rsidRDefault="00257AA4" w:rsidP="00257AA4">
            <w:pPr>
              <w:widowControl/>
              <w:jc w:val="left"/>
              <w:rPr>
                <w:rFonts w:ascii="Verdana" w:eastAsia="宋体" w:hAnsi="Verdana" w:cs="宋体"/>
                <w:color w:val="000000"/>
                <w:kern w:val="0"/>
                <w:szCs w:val="21"/>
              </w:rPr>
            </w:pPr>
            <w:r w:rsidRPr="00FA1F23">
              <w:rPr>
                <w:rFonts w:ascii="Verdana" w:eastAsia="宋体" w:hAnsi="Verdana" w:cs="宋体"/>
                <w:color w:val="000000"/>
                <w:kern w:val="0"/>
                <w:szCs w:val="21"/>
              </w:rPr>
              <w:t>0</w:t>
            </w:r>
          </w:p>
        </w:tc>
        <w:tc>
          <w:tcPr>
            <w:tcW w:w="0" w:type="auto"/>
            <w:tcBorders>
              <w:top w:val="nil"/>
              <w:left w:val="nil"/>
              <w:bottom w:val="nil"/>
              <w:right w:val="nil"/>
            </w:tcBorders>
            <w:vAlign w:val="center"/>
            <w:hideMark/>
          </w:tcPr>
          <w:p w:rsidR="00257AA4" w:rsidRPr="00FA1F23" w:rsidRDefault="00B74D53" w:rsidP="00586603">
            <w:pPr>
              <w:widowControl/>
              <w:jc w:val="left"/>
              <w:rPr>
                <w:rFonts w:ascii="Verdana" w:eastAsia="宋体" w:hAnsi="Verdana" w:cs="宋体"/>
                <w:color w:val="000000"/>
                <w:kern w:val="0"/>
                <w:szCs w:val="21"/>
              </w:rPr>
            </w:pPr>
            <w:r w:rsidRPr="00FA1F23">
              <w:rPr>
                <w:rFonts w:ascii="Verdana" w:hAnsi="Verdana"/>
                <w:color w:val="000000"/>
                <w:szCs w:val="21"/>
              </w:rPr>
              <w:t>可选字段的结束选项，在一个块的</w:t>
            </w:r>
            <w:r w:rsidRPr="00FA1F23">
              <w:rPr>
                <w:rFonts w:ascii="Verdana" w:hAnsi="Verdana"/>
                <w:vanish/>
                <w:color w:val="000000"/>
                <w:szCs w:val="21"/>
              </w:rPr>
              <w:t>This block cannot be repeated within a given list of options.</w:t>
            </w:r>
            <w:r w:rsidRPr="00FA1F23">
              <w:rPr>
                <w:rFonts w:ascii="Verdana" w:hAnsi="Verdana"/>
                <w:color w:val="000000"/>
                <w:szCs w:val="21"/>
              </w:rPr>
              <w:t>选项列表中</w:t>
            </w:r>
            <w:r w:rsidR="00586603" w:rsidRPr="00FA1F23">
              <w:rPr>
                <w:rFonts w:ascii="Verdana" w:hAnsi="Verdana"/>
                <w:color w:val="000000"/>
                <w:szCs w:val="21"/>
              </w:rPr>
              <w:t>不能</w:t>
            </w:r>
            <w:r w:rsidRPr="00FA1F23">
              <w:rPr>
                <w:rFonts w:ascii="Verdana" w:hAnsi="Verdana"/>
                <w:color w:val="000000"/>
                <w:szCs w:val="21"/>
              </w:rPr>
              <w:t>重复</w:t>
            </w:r>
          </w:p>
        </w:tc>
        <w:tc>
          <w:tcPr>
            <w:tcW w:w="0" w:type="auto"/>
            <w:tcBorders>
              <w:top w:val="nil"/>
              <w:left w:val="nil"/>
              <w:bottom w:val="nil"/>
              <w:right w:val="nil"/>
            </w:tcBorders>
            <w:vAlign w:val="center"/>
            <w:hideMark/>
          </w:tcPr>
          <w:p w:rsidR="00257AA4" w:rsidRPr="00FA1F23" w:rsidRDefault="00257AA4" w:rsidP="00257AA4">
            <w:pPr>
              <w:widowControl/>
              <w:jc w:val="left"/>
              <w:rPr>
                <w:rFonts w:ascii="Verdana" w:eastAsia="宋体" w:hAnsi="Verdana" w:cs="宋体"/>
                <w:color w:val="000000"/>
                <w:kern w:val="0"/>
                <w:szCs w:val="21"/>
              </w:rPr>
            </w:pPr>
            <w:r w:rsidRPr="00FA1F23">
              <w:rPr>
                <w:rFonts w:ascii="Verdana" w:eastAsia="宋体" w:hAnsi="Verdana" w:cs="宋体"/>
                <w:color w:val="000000"/>
                <w:kern w:val="0"/>
                <w:szCs w:val="21"/>
              </w:rPr>
              <w:t> </w:t>
            </w:r>
          </w:p>
        </w:tc>
      </w:tr>
      <w:tr w:rsidR="00257AA4" w:rsidRPr="00257AA4" w:rsidTr="00FA1F23">
        <w:trPr>
          <w:jc w:val="center"/>
        </w:trPr>
        <w:tc>
          <w:tcPr>
            <w:tcW w:w="0" w:type="auto"/>
            <w:tcBorders>
              <w:top w:val="nil"/>
              <w:left w:val="nil"/>
              <w:bottom w:val="single" w:sz="4" w:space="0" w:color="auto"/>
              <w:right w:val="nil"/>
            </w:tcBorders>
            <w:vAlign w:val="center"/>
            <w:hideMark/>
          </w:tcPr>
          <w:p w:rsidR="00257AA4" w:rsidRPr="00FA1F23" w:rsidRDefault="00257AA4" w:rsidP="00257AA4">
            <w:pPr>
              <w:widowControl/>
              <w:jc w:val="left"/>
              <w:rPr>
                <w:rFonts w:ascii="Verdana" w:eastAsia="宋体" w:hAnsi="Verdana" w:cs="宋体"/>
                <w:color w:val="000000"/>
                <w:kern w:val="0"/>
                <w:szCs w:val="21"/>
              </w:rPr>
            </w:pPr>
            <w:r w:rsidRPr="00FA1F23">
              <w:rPr>
                <w:rFonts w:ascii="Verdana" w:eastAsia="宋体" w:hAnsi="Verdana" w:cs="宋体"/>
                <w:color w:val="000000"/>
                <w:kern w:val="0"/>
                <w:szCs w:val="21"/>
              </w:rPr>
              <w:t>opt_comment</w:t>
            </w:r>
          </w:p>
        </w:tc>
        <w:tc>
          <w:tcPr>
            <w:tcW w:w="0" w:type="auto"/>
            <w:tcBorders>
              <w:top w:val="nil"/>
              <w:left w:val="nil"/>
              <w:bottom w:val="single" w:sz="4" w:space="0" w:color="auto"/>
              <w:right w:val="nil"/>
            </w:tcBorders>
            <w:vAlign w:val="center"/>
            <w:hideMark/>
          </w:tcPr>
          <w:p w:rsidR="00257AA4" w:rsidRPr="00FA1F23" w:rsidRDefault="00257AA4" w:rsidP="00B74D53">
            <w:pPr>
              <w:widowControl/>
              <w:ind w:firstLineChars="100" w:firstLine="210"/>
              <w:jc w:val="left"/>
              <w:rPr>
                <w:rFonts w:ascii="Verdana" w:eastAsia="宋体" w:hAnsi="Verdana" w:cs="宋体"/>
                <w:color w:val="000000"/>
                <w:kern w:val="0"/>
                <w:szCs w:val="21"/>
              </w:rPr>
            </w:pPr>
            <w:r w:rsidRPr="00FA1F23">
              <w:rPr>
                <w:rFonts w:ascii="Verdana" w:eastAsia="宋体" w:hAnsi="Verdana" w:cs="宋体"/>
                <w:color w:val="000000"/>
                <w:kern w:val="0"/>
                <w:szCs w:val="21"/>
              </w:rPr>
              <w:t>1</w:t>
            </w:r>
          </w:p>
        </w:tc>
        <w:tc>
          <w:tcPr>
            <w:tcW w:w="0" w:type="auto"/>
            <w:tcBorders>
              <w:top w:val="nil"/>
              <w:left w:val="nil"/>
              <w:bottom w:val="single" w:sz="4" w:space="0" w:color="auto"/>
              <w:right w:val="nil"/>
            </w:tcBorders>
            <w:vAlign w:val="center"/>
            <w:hideMark/>
          </w:tcPr>
          <w:p w:rsidR="00257AA4" w:rsidRPr="00FA1F23" w:rsidRDefault="0011003F" w:rsidP="00257AA4">
            <w:pPr>
              <w:widowControl/>
              <w:jc w:val="left"/>
              <w:rPr>
                <w:rFonts w:ascii="Verdana" w:eastAsia="宋体" w:hAnsi="Verdana" w:cs="宋体"/>
                <w:color w:val="000000"/>
                <w:kern w:val="0"/>
                <w:szCs w:val="21"/>
              </w:rPr>
            </w:pPr>
            <w:r w:rsidRPr="00FA1F23">
              <w:rPr>
                <w:rFonts w:ascii="Verdana" w:eastAsia="宋体" w:hAnsi="Verdana" w:cs="宋体"/>
                <w:color w:val="000000"/>
                <w:kern w:val="0"/>
                <w:szCs w:val="21"/>
              </w:rPr>
              <w:t>可变的</w:t>
            </w:r>
          </w:p>
        </w:tc>
        <w:tc>
          <w:tcPr>
            <w:tcW w:w="0" w:type="auto"/>
            <w:tcBorders>
              <w:top w:val="nil"/>
              <w:left w:val="nil"/>
              <w:bottom w:val="single" w:sz="4" w:space="0" w:color="auto"/>
              <w:right w:val="nil"/>
            </w:tcBorders>
            <w:vAlign w:val="center"/>
            <w:hideMark/>
          </w:tcPr>
          <w:p w:rsidR="00257AA4" w:rsidRPr="00FA1F23" w:rsidRDefault="0011003F" w:rsidP="00257AA4">
            <w:pPr>
              <w:widowControl/>
              <w:jc w:val="left"/>
              <w:rPr>
                <w:rFonts w:ascii="Verdana" w:eastAsia="宋体" w:hAnsi="Verdana" w:cs="宋体"/>
                <w:color w:val="000000"/>
                <w:kern w:val="0"/>
                <w:szCs w:val="21"/>
              </w:rPr>
            </w:pPr>
            <w:r w:rsidRPr="00FA1F23">
              <w:rPr>
                <w:rStyle w:val="notranslate"/>
                <w:rFonts w:ascii="Verdana" w:hAnsi="Verdana"/>
                <w:color w:val="000000"/>
                <w:szCs w:val="21"/>
              </w:rPr>
              <w:t>包含关联到当前块的注释的</w:t>
            </w:r>
            <w:r w:rsidRPr="00FA1F23">
              <w:rPr>
                <w:rStyle w:val="notranslate"/>
                <w:rFonts w:ascii="Verdana" w:hAnsi="Verdana"/>
                <w:color w:val="000000"/>
                <w:szCs w:val="21"/>
              </w:rPr>
              <w:t>UTF-8</w:t>
            </w:r>
            <w:r w:rsidRPr="00FA1F23">
              <w:rPr>
                <w:rStyle w:val="notranslate"/>
                <w:rFonts w:ascii="Verdana" w:hAnsi="Verdana"/>
                <w:color w:val="000000"/>
                <w:szCs w:val="21"/>
              </w:rPr>
              <w:t>字符串</w:t>
            </w:r>
          </w:p>
        </w:tc>
        <w:tc>
          <w:tcPr>
            <w:tcW w:w="0" w:type="auto"/>
            <w:tcBorders>
              <w:top w:val="nil"/>
              <w:left w:val="nil"/>
              <w:bottom w:val="single" w:sz="4" w:space="0" w:color="auto"/>
              <w:right w:val="nil"/>
            </w:tcBorders>
            <w:vAlign w:val="center"/>
            <w:hideMark/>
          </w:tcPr>
          <w:p w:rsidR="00257AA4" w:rsidRPr="00FA1F23" w:rsidRDefault="00257AA4" w:rsidP="00257AA4">
            <w:pPr>
              <w:widowControl/>
              <w:jc w:val="left"/>
              <w:rPr>
                <w:rFonts w:ascii="Verdana" w:eastAsia="宋体" w:hAnsi="Verdana" w:cs="宋体"/>
                <w:color w:val="000000"/>
                <w:kern w:val="0"/>
                <w:szCs w:val="21"/>
              </w:rPr>
            </w:pPr>
            <w:r w:rsidRPr="00FA1F23">
              <w:rPr>
                <w:rFonts w:ascii="Verdana" w:eastAsia="宋体" w:hAnsi="Verdana" w:cs="宋体"/>
                <w:color w:val="000000"/>
                <w:kern w:val="0"/>
                <w:szCs w:val="21"/>
              </w:rPr>
              <w:t>"This packet is the beginning of all of our problems" / "Packets 17-23 showing a bogus TCP retransmission, as reported in bugzilla entry 1486!" / "Captured at the southern plant" / "I've checked again, now it's working ok" / ...</w:t>
            </w:r>
          </w:p>
        </w:tc>
      </w:tr>
    </w:tbl>
    <w:p w:rsidR="00257AA4" w:rsidRPr="00257AA4" w:rsidRDefault="00257AA4" w:rsidP="00257AA4">
      <w:pPr>
        <w:widowControl/>
        <w:jc w:val="left"/>
        <w:rPr>
          <w:rFonts w:ascii="宋体" w:eastAsia="宋体" w:hAnsi="宋体" w:cs="宋体"/>
          <w:kern w:val="0"/>
          <w:sz w:val="24"/>
          <w:szCs w:val="24"/>
        </w:rPr>
      </w:pPr>
      <w:bookmarkStart w:id="34" w:name="anchor6"/>
      <w:bookmarkEnd w:id="34"/>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35" w:name="rfc.section.2.6"/>
      <w:bookmarkStart w:id="36" w:name="_Toc459819584"/>
      <w:bookmarkEnd w:id="35"/>
      <w:r w:rsidRPr="00257AA4">
        <w:rPr>
          <w:rFonts w:ascii="Helvetica" w:eastAsia="宋体" w:hAnsi="Helvetica" w:cs="Helvetica"/>
          <w:b/>
          <w:bCs/>
          <w:color w:val="333333"/>
          <w:kern w:val="0"/>
          <w:sz w:val="27"/>
          <w:szCs w:val="27"/>
        </w:rPr>
        <w:t xml:space="preserve">2.6.  </w:t>
      </w:r>
      <w:r w:rsidR="002F65A0">
        <w:rPr>
          <w:rFonts w:ascii="Helvetica" w:eastAsia="宋体" w:hAnsi="Helvetica" w:cs="Helvetica"/>
          <w:b/>
          <w:bCs/>
          <w:color w:val="333333"/>
          <w:kern w:val="0"/>
          <w:sz w:val="27"/>
          <w:szCs w:val="27"/>
        </w:rPr>
        <w:t>数据格式（</w:t>
      </w:r>
      <w:r w:rsidRPr="00257AA4">
        <w:rPr>
          <w:rFonts w:ascii="Helvetica" w:eastAsia="宋体" w:hAnsi="Helvetica" w:cs="Helvetica"/>
          <w:b/>
          <w:bCs/>
          <w:color w:val="333333"/>
          <w:kern w:val="0"/>
          <w:sz w:val="27"/>
          <w:szCs w:val="27"/>
        </w:rPr>
        <w:t>Data format</w:t>
      </w:r>
      <w:r w:rsidR="002F65A0">
        <w:rPr>
          <w:rFonts w:ascii="Helvetica" w:eastAsia="宋体" w:hAnsi="Helvetica" w:cs="Helvetica"/>
          <w:b/>
          <w:bCs/>
          <w:color w:val="333333"/>
          <w:kern w:val="0"/>
          <w:sz w:val="27"/>
          <w:szCs w:val="27"/>
        </w:rPr>
        <w:t>）</w:t>
      </w:r>
      <w:bookmarkEnd w:id="36"/>
    </w:p>
    <w:p w:rsidR="00257AA4" w:rsidRPr="00924629" w:rsidRDefault="00E0616F" w:rsidP="00257AA4">
      <w:pPr>
        <w:widowControl/>
        <w:spacing w:before="100" w:beforeAutospacing="1" w:after="100" w:afterAutospacing="1"/>
        <w:ind w:left="480" w:right="480"/>
        <w:jc w:val="left"/>
        <w:rPr>
          <w:rFonts w:ascii="Verdana" w:eastAsia="宋体" w:hAnsi="Verdana" w:cs="宋体"/>
          <w:b/>
          <w:color w:val="000000"/>
          <w:kern w:val="0"/>
          <w:sz w:val="24"/>
          <w:szCs w:val="24"/>
        </w:rPr>
      </w:pPr>
      <w:r w:rsidRPr="00924629">
        <w:rPr>
          <w:rFonts w:ascii="Verdana" w:eastAsia="宋体" w:hAnsi="Verdana" w:cs="宋体"/>
          <w:b/>
          <w:color w:val="000000"/>
          <w:kern w:val="0"/>
          <w:sz w:val="24"/>
          <w:szCs w:val="24"/>
        </w:rPr>
        <w:t>字节序（</w:t>
      </w:r>
      <w:r w:rsidR="00257AA4" w:rsidRPr="00924629">
        <w:rPr>
          <w:rFonts w:ascii="Verdana" w:eastAsia="宋体" w:hAnsi="Verdana" w:cs="宋体"/>
          <w:b/>
          <w:color w:val="000000"/>
          <w:kern w:val="0"/>
          <w:sz w:val="24"/>
          <w:szCs w:val="24"/>
        </w:rPr>
        <w:t>Endianess</w:t>
      </w:r>
      <w:r w:rsidRPr="00924629">
        <w:rPr>
          <w:rFonts w:ascii="Verdana" w:eastAsia="宋体" w:hAnsi="Verdana" w:cs="宋体"/>
          <w:b/>
          <w:color w:val="000000"/>
          <w:kern w:val="0"/>
          <w:sz w:val="24"/>
          <w:szCs w:val="24"/>
        </w:rPr>
        <w:t>）</w:t>
      </w:r>
    </w:p>
    <w:p w:rsidR="00924629" w:rsidRPr="00924629" w:rsidRDefault="00924629" w:rsidP="00924629">
      <w:pPr>
        <w:widowControl/>
        <w:spacing w:before="100" w:beforeAutospacing="1" w:after="100" w:afterAutospacing="1"/>
        <w:ind w:rightChars="230" w:right="483" w:firstLineChars="200" w:firstLine="480"/>
        <w:jc w:val="left"/>
        <w:rPr>
          <w:rFonts w:eastAsia="宋体" w:cs="宋体"/>
          <w:kern w:val="0"/>
          <w:sz w:val="24"/>
          <w:szCs w:val="24"/>
        </w:rPr>
      </w:pPr>
      <w:r w:rsidRPr="00924629">
        <w:rPr>
          <w:rFonts w:eastAsia="宋体" w:cs="宋体"/>
          <w:vanish/>
          <w:kern w:val="0"/>
          <w:sz w:val="24"/>
          <w:szCs w:val="24"/>
        </w:rPr>
        <w:t>Data contained in each section will always be saved according to the characteristics (little endian / big endian) of the dumping machine.</w:t>
      </w:r>
      <w:r w:rsidRPr="00924629">
        <w:rPr>
          <w:rFonts w:eastAsia="宋体" w:cs="宋体"/>
          <w:kern w:val="0"/>
          <w:sz w:val="24"/>
          <w:szCs w:val="24"/>
        </w:rPr>
        <w:t>包含在各</w:t>
      </w:r>
      <w:r w:rsidR="00D00353">
        <w:rPr>
          <w:rFonts w:eastAsia="宋体" w:cs="宋体"/>
          <w:kern w:val="0"/>
          <w:sz w:val="24"/>
          <w:szCs w:val="24"/>
        </w:rPr>
        <w:t>节（</w:t>
      </w:r>
      <w:r w:rsidR="00D00353">
        <w:rPr>
          <w:rFonts w:eastAsia="宋体" w:cs="宋体"/>
          <w:kern w:val="0"/>
          <w:sz w:val="24"/>
          <w:szCs w:val="24"/>
        </w:rPr>
        <w:t>section</w:t>
      </w:r>
      <w:r w:rsidR="00D00353">
        <w:rPr>
          <w:rFonts w:eastAsia="宋体" w:cs="宋体"/>
          <w:kern w:val="0"/>
          <w:sz w:val="24"/>
          <w:szCs w:val="24"/>
        </w:rPr>
        <w:t>）</w:t>
      </w:r>
      <w:r w:rsidRPr="00924629">
        <w:rPr>
          <w:rFonts w:eastAsia="宋体" w:cs="宋体"/>
          <w:kern w:val="0"/>
          <w:sz w:val="24"/>
          <w:szCs w:val="24"/>
        </w:rPr>
        <w:t>中的数据将总是根据</w:t>
      </w:r>
      <w:r w:rsidR="00BD7341">
        <w:rPr>
          <w:rFonts w:eastAsia="宋体" w:cs="宋体"/>
          <w:kern w:val="0"/>
          <w:sz w:val="24"/>
          <w:szCs w:val="24"/>
        </w:rPr>
        <w:t>捕获数据包的主机</w:t>
      </w:r>
      <w:r w:rsidRPr="00924629">
        <w:rPr>
          <w:rFonts w:eastAsia="宋体" w:cs="宋体"/>
          <w:kern w:val="0"/>
          <w:sz w:val="24"/>
          <w:szCs w:val="24"/>
        </w:rPr>
        <w:t>的特性（小端</w:t>
      </w:r>
      <w:r w:rsidRPr="00924629">
        <w:rPr>
          <w:rFonts w:eastAsia="宋体" w:cs="宋体"/>
          <w:kern w:val="0"/>
          <w:sz w:val="24"/>
          <w:szCs w:val="24"/>
        </w:rPr>
        <w:t>/</w:t>
      </w:r>
      <w:r w:rsidRPr="00924629">
        <w:rPr>
          <w:rFonts w:eastAsia="宋体" w:cs="宋体"/>
          <w:kern w:val="0"/>
          <w:sz w:val="24"/>
          <w:szCs w:val="24"/>
        </w:rPr>
        <w:t>大端）被保存。</w:t>
      </w:r>
      <w:r w:rsidRPr="00924629">
        <w:rPr>
          <w:rFonts w:eastAsia="宋体" w:cs="宋体"/>
          <w:vanish/>
          <w:kern w:val="0"/>
          <w:sz w:val="24"/>
          <w:szCs w:val="24"/>
        </w:rPr>
        <w:t>This refers to all the fields that are saved as numbers and that span over two or more bytes.</w:t>
      </w:r>
      <w:r w:rsidRPr="00924629">
        <w:rPr>
          <w:rFonts w:eastAsia="宋体" w:cs="宋体"/>
          <w:kern w:val="0"/>
          <w:sz w:val="24"/>
          <w:szCs w:val="24"/>
        </w:rPr>
        <w:t>这</w:t>
      </w:r>
      <w:r w:rsidR="00D00353">
        <w:rPr>
          <w:rFonts w:eastAsia="宋体" w:cs="宋体"/>
          <w:kern w:val="0"/>
          <w:sz w:val="24"/>
          <w:szCs w:val="24"/>
        </w:rPr>
        <w:t>里</w:t>
      </w:r>
      <w:r w:rsidR="00D51A4D">
        <w:rPr>
          <w:rFonts w:eastAsia="宋体" w:cs="宋体"/>
          <w:kern w:val="0"/>
          <w:sz w:val="24"/>
          <w:szCs w:val="24"/>
        </w:rPr>
        <w:t>的数据包括所有的</w:t>
      </w:r>
      <w:r w:rsidR="00D00353">
        <w:rPr>
          <w:rFonts w:eastAsia="宋体" w:cs="宋体"/>
          <w:kern w:val="0"/>
          <w:sz w:val="24"/>
          <w:szCs w:val="24"/>
        </w:rPr>
        <w:t>大小为</w:t>
      </w:r>
      <w:r w:rsidR="00D00353">
        <w:rPr>
          <w:rFonts w:eastAsia="宋体" w:cs="宋体" w:hint="eastAsia"/>
          <w:kern w:val="0"/>
          <w:sz w:val="24"/>
          <w:szCs w:val="24"/>
        </w:rPr>
        <w:t>2</w:t>
      </w:r>
      <w:r w:rsidR="00D00353">
        <w:rPr>
          <w:rFonts w:eastAsia="宋体" w:cs="宋体" w:hint="eastAsia"/>
          <w:kern w:val="0"/>
          <w:sz w:val="24"/>
          <w:szCs w:val="24"/>
        </w:rPr>
        <w:t>个字节或</w:t>
      </w:r>
      <w:r w:rsidRPr="00924629">
        <w:rPr>
          <w:rFonts w:eastAsia="宋体" w:cs="宋体"/>
          <w:kern w:val="0"/>
          <w:sz w:val="24"/>
          <w:szCs w:val="24"/>
        </w:rPr>
        <w:t>多个字节的所有</w:t>
      </w:r>
      <w:r w:rsidR="00D00353">
        <w:rPr>
          <w:rFonts w:eastAsia="宋体" w:cs="宋体"/>
          <w:kern w:val="0"/>
          <w:sz w:val="24"/>
          <w:szCs w:val="24"/>
        </w:rPr>
        <w:t>数值类型的</w:t>
      </w:r>
      <w:r w:rsidRPr="00924629">
        <w:rPr>
          <w:rFonts w:eastAsia="宋体" w:cs="宋体"/>
          <w:kern w:val="0"/>
          <w:sz w:val="24"/>
          <w:szCs w:val="24"/>
        </w:rPr>
        <w:t>字段。</w:t>
      </w:r>
      <w:r w:rsidRPr="00924629">
        <w:rPr>
          <w:rFonts w:eastAsia="宋体" w:cs="宋体"/>
          <w:kern w:val="0"/>
          <w:sz w:val="24"/>
          <w:szCs w:val="24"/>
        </w:rPr>
        <w:t xml:space="preserve"> </w:t>
      </w:r>
    </w:p>
    <w:p w:rsidR="00924629" w:rsidRPr="00924629" w:rsidRDefault="009F0EDB" w:rsidP="00924629">
      <w:pPr>
        <w:widowControl/>
        <w:spacing w:before="100" w:beforeAutospacing="1" w:after="100" w:afterAutospacing="1"/>
        <w:ind w:rightChars="230" w:right="483" w:firstLineChars="200" w:firstLine="480"/>
        <w:jc w:val="left"/>
        <w:rPr>
          <w:rFonts w:eastAsia="宋体" w:cs="宋体"/>
          <w:kern w:val="0"/>
          <w:sz w:val="24"/>
          <w:szCs w:val="24"/>
        </w:rPr>
      </w:pPr>
      <w:r>
        <w:rPr>
          <w:rFonts w:eastAsia="宋体" w:cs="宋体"/>
          <w:vanish/>
          <w:kern w:val="0"/>
          <w:sz w:val="24"/>
          <w:szCs w:val="24"/>
        </w:rPr>
        <w:t>使用</w:t>
      </w:r>
      <w:r w:rsidR="00904653">
        <w:rPr>
          <w:rFonts w:eastAsia="宋体" w:cs="宋体"/>
          <w:kern w:val="0"/>
          <w:sz w:val="24"/>
          <w:szCs w:val="24"/>
        </w:rPr>
        <w:t>使用</w:t>
      </w:r>
      <w:r w:rsidR="00C9725B">
        <w:rPr>
          <w:rFonts w:eastAsia="宋体" w:cs="宋体"/>
          <w:kern w:val="0"/>
          <w:sz w:val="24"/>
          <w:szCs w:val="24"/>
        </w:rPr>
        <w:t>生成数据的主机的</w:t>
      </w:r>
      <w:r w:rsidR="00924629" w:rsidRPr="00924629">
        <w:rPr>
          <w:rFonts w:eastAsia="宋体" w:cs="宋体"/>
          <w:kern w:val="0"/>
          <w:sz w:val="24"/>
          <w:szCs w:val="24"/>
        </w:rPr>
        <w:t>本机格式</w:t>
      </w:r>
      <w:r w:rsidR="00C9725B">
        <w:rPr>
          <w:rFonts w:eastAsia="宋体" w:cs="宋体"/>
          <w:kern w:val="0"/>
          <w:sz w:val="24"/>
          <w:szCs w:val="24"/>
        </w:rPr>
        <w:t>来保存每一节数据的方法是更加有效的，</w:t>
      </w:r>
      <w:r w:rsidR="00924629" w:rsidRPr="00924629">
        <w:rPr>
          <w:rFonts w:eastAsia="宋体" w:cs="宋体"/>
          <w:kern w:val="0"/>
          <w:sz w:val="24"/>
          <w:szCs w:val="24"/>
        </w:rPr>
        <w:t>因为</w:t>
      </w:r>
      <w:r w:rsidR="00C9725B">
        <w:rPr>
          <w:rFonts w:eastAsia="宋体" w:cs="宋体"/>
          <w:kern w:val="0"/>
          <w:sz w:val="24"/>
          <w:szCs w:val="24"/>
        </w:rPr>
        <w:t>在这个主机上进行</w:t>
      </w:r>
      <w:r w:rsidR="00924629" w:rsidRPr="00924629">
        <w:rPr>
          <w:rFonts w:eastAsia="宋体" w:cs="宋体"/>
          <w:kern w:val="0"/>
          <w:sz w:val="24"/>
          <w:szCs w:val="24"/>
        </w:rPr>
        <w:t>读</w:t>
      </w:r>
      <w:r w:rsidR="00924629" w:rsidRPr="00924629">
        <w:rPr>
          <w:rFonts w:eastAsia="宋体" w:cs="宋体"/>
          <w:kern w:val="0"/>
          <w:sz w:val="24"/>
          <w:szCs w:val="24"/>
        </w:rPr>
        <w:t>/</w:t>
      </w:r>
      <w:r w:rsidR="00C9725B">
        <w:rPr>
          <w:rFonts w:eastAsia="宋体" w:cs="宋体"/>
          <w:kern w:val="0"/>
          <w:sz w:val="24"/>
          <w:szCs w:val="24"/>
        </w:rPr>
        <w:t>写操作时避免了数据的转换</w:t>
      </w:r>
      <w:r w:rsidR="00924629" w:rsidRPr="00924629">
        <w:rPr>
          <w:rFonts w:eastAsia="宋体" w:cs="宋体"/>
          <w:kern w:val="0"/>
          <w:sz w:val="24"/>
          <w:szCs w:val="24"/>
        </w:rPr>
        <w:t>，</w:t>
      </w:r>
      <w:r w:rsidR="00C9725B">
        <w:rPr>
          <w:rFonts w:eastAsia="宋体" w:cs="宋体"/>
          <w:kern w:val="0"/>
          <w:sz w:val="24"/>
          <w:szCs w:val="24"/>
        </w:rPr>
        <w:t>这在产生</w:t>
      </w:r>
      <w:r w:rsidR="00C9725B">
        <w:rPr>
          <w:rFonts w:eastAsia="宋体" w:cs="宋体" w:hint="eastAsia"/>
          <w:kern w:val="0"/>
          <w:sz w:val="24"/>
          <w:szCs w:val="24"/>
        </w:rPr>
        <w:t>/</w:t>
      </w:r>
      <w:r w:rsidR="00C9725B">
        <w:rPr>
          <w:rFonts w:eastAsia="宋体" w:cs="宋体" w:hint="eastAsia"/>
          <w:kern w:val="0"/>
          <w:sz w:val="24"/>
          <w:szCs w:val="24"/>
        </w:rPr>
        <w:t>处理捕获数据文件时</w:t>
      </w:r>
      <w:r w:rsidR="00C9725B">
        <w:rPr>
          <w:rFonts w:eastAsia="宋体" w:cs="宋体"/>
          <w:kern w:val="0"/>
          <w:sz w:val="24"/>
          <w:szCs w:val="24"/>
        </w:rPr>
        <w:t>也是</w:t>
      </w:r>
      <w:r w:rsidR="00E96401">
        <w:rPr>
          <w:rFonts w:eastAsia="宋体" w:cs="宋体"/>
          <w:kern w:val="0"/>
          <w:sz w:val="24"/>
          <w:szCs w:val="24"/>
        </w:rPr>
        <w:t>最常见的情况</w:t>
      </w:r>
      <w:r w:rsidR="00924629" w:rsidRPr="00924629">
        <w:rPr>
          <w:rFonts w:eastAsia="宋体" w:cs="宋体"/>
          <w:kern w:val="0"/>
          <w:sz w:val="24"/>
          <w:szCs w:val="24"/>
        </w:rPr>
        <w:t>。</w:t>
      </w:r>
      <w:r w:rsidR="00924629" w:rsidRPr="00924629">
        <w:rPr>
          <w:rFonts w:eastAsia="宋体" w:cs="宋体"/>
          <w:kern w:val="0"/>
          <w:sz w:val="24"/>
          <w:szCs w:val="24"/>
        </w:rPr>
        <w:t xml:space="preserve"> </w:t>
      </w:r>
    </w:p>
    <w:p w:rsidR="00924629" w:rsidRPr="00924629" w:rsidRDefault="00924629" w:rsidP="00924629">
      <w:pPr>
        <w:widowControl/>
        <w:spacing w:before="100" w:beforeAutospacing="1" w:after="100" w:afterAutospacing="1"/>
        <w:ind w:rightChars="230" w:right="483" w:firstLineChars="200" w:firstLine="480"/>
        <w:jc w:val="left"/>
        <w:rPr>
          <w:rFonts w:eastAsia="宋体" w:cs="宋体"/>
          <w:kern w:val="0"/>
          <w:sz w:val="24"/>
          <w:szCs w:val="24"/>
        </w:rPr>
      </w:pPr>
      <w:r w:rsidRPr="00924629">
        <w:rPr>
          <w:rFonts w:eastAsia="宋体" w:cs="宋体"/>
          <w:vanish/>
          <w:kern w:val="0"/>
          <w:sz w:val="24"/>
          <w:szCs w:val="24"/>
        </w:rPr>
        <w:t>Please note: The endianess is indicated by the.</w:t>
      </w:r>
      <w:r w:rsidRPr="00924629">
        <w:rPr>
          <w:rFonts w:eastAsia="宋体" w:cs="宋体"/>
          <w:kern w:val="0"/>
          <w:sz w:val="24"/>
          <w:szCs w:val="24"/>
        </w:rPr>
        <w:t>请注意：字节顺序是由</w:t>
      </w:r>
      <w:hyperlink r:id="rId30" w:anchor="sectionshb" w:history="1">
        <w:r w:rsidR="00351F37">
          <w:rPr>
            <w:rFonts w:eastAsia="宋体" w:cs="宋体"/>
            <w:kern w:val="0"/>
            <w:sz w:val="24"/>
            <w:szCs w:val="24"/>
          </w:rPr>
          <w:t>节头块来标明，</w:t>
        </w:r>
      </w:hyperlink>
      <w:r w:rsidRPr="00924629">
        <w:rPr>
          <w:rFonts w:eastAsia="宋体" w:cs="宋体"/>
          <w:vanish/>
          <w:kern w:val="0"/>
          <w:sz w:val="24"/>
          <w:szCs w:val="24"/>
        </w:rPr>
        <w:t>As this block can appear several times in a pcapng file, a single file can contain both endianess variants!</w:t>
      </w:r>
      <w:r w:rsidRPr="00924629">
        <w:rPr>
          <w:rFonts w:eastAsia="宋体" w:cs="宋体"/>
          <w:kern w:val="0"/>
          <w:sz w:val="24"/>
          <w:szCs w:val="24"/>
        </w:rPr>
        <w:t>由于此块还可以</w:t>
      </w:r>
      <w:r w:rsidRPr="00924629">
        <w:rPr>
          <w:rFonts w:eastAsia="宋体" w:cs="宋体"/>
          <w:kern w:val="0"/>
          <w:sz w:val="24"/>
          <w:szCs w:val="24"/>
        </w:rPr>
        <w:t>pcapng</w:t>
      </w:r>
      <w:r w:rsidRPr="00924629">
        <w:rPr>
          <w:rFonts w:eastAsia="宋体" w:cs="宋体"/>
          <w:kern w:val="0"/>
          <w:sz w:val="24"/>
          <w:szCs w:val="24"/>
        </w:rPr>
        <w:t>文件中出现多次，一个文件可以同时包含</w:t>
      </w:r>
      <w:r w:rsidR="00351F37">
        <w:rPr>
          <w:rFonts w:eastAsia="宋体" w:cs="宋体"/>
          <w:kern w:val="0"/>
          <w:sz w:val="24"/>
          <w:szCs w:val="24"/>
        </w:rPr>
        <w:t>不同的</w:t>
      </w:r>
      <w:r w:rsidRPr="00924629">
        <w:rPr>
          <w:rFonts w:eastAsia="宋体" w:cs="宋体"/>
          <w:kern w:val="0"/>
          <w:sz w:val="24"/>
          <w:szCs w:val="24"/>
        </w:rPr>
        <w:t>字节序</w:t>
      </w:r>
      <w:r w:rsidR="00351F37">
        <w:rPr>
          <w:rFonts w:eastAsia="宋体" w:cs="宋体"/>
          <w:kern w:val="0"/>
          <w:sz w:val="24"/>
          <w:szCs w:val="24"/>
        </w:rPr>
        <w:t>类型</w:t>
      </w:r>
      <w:r w:rsidRPr="00924629">
        <w:rPr>
          <w:rFonts w:eastAsia="宋体" w:cs="宋体"/>
          <w:kern w:val="0"/>
          <w:sz w:val="24"/>
          <w:szCs w:val="24"/>
        </w:rPr>
        <w:t>！</w:t>
      </w:r>
      <w:r w:rsidRPr="00924629">
        <w:rPr>
          <w:rFonts w:eastAsia="宋体" w:cs="宋体"/>
          <w:kern w:val="0"/>
          <w:sz w:val="24"/>
          <w:szCs w:val="24"/>
        </w:rPr>
        <w:t xml:space="preserve"> </w:t>
      </w:r>
    </w:p>
    <w:p w:rsidR="00924629" w:rsidRPr="000936F3" w:rsidRDefault="00924629" w:rsidP="000936F3">
      <w:pPr>
        <w:widowControl/>
        <w:spacing w:before="100" w:beforeAutospacing="1" w:after="100" w:afterAutospacing="1"/>
        <w:ind w:left="480" w:right="480"/>
        <w:jc w:val="left"/>
        <w:rPr>
          <w:rFonts w:ascii="Verdana" w:eastAsia="宋体" w:hAnsi="Verdana" w:cs="宋体"/>
          <w:color w:val="000000"/>
          <w:kern w:val="0"/>
          <w:sz w:val="24"/>
          <w:szCs w:val="24"/>
        </w:rPr>
      </w:pPr>
      <w:r w:rsidRPr="00924629">
        <w:rPr>
          <w:rFonts w:eastAsia="宋体" w:cs="宋体"/>
          <w:b/>
          <w:vanish/>
          <w:kern w:val="0"/>
          <w:sz w:val="24"/>
          <w:szCs w:val="24"/>
        </w:rPr>
        <w:t>Alignment</w:t>
      </w:r>
      <w:r>
        <w:rPr>
          <w:rFonts w:eastAsia="宋体" w:cs="宋体"/>
          <w:b/>
          <w:kern w:val="0"/>
          <w:sz w:val="24"/>
          <w:szCs w:val="24"/>
        </w:rPr>
        <w:t>对齐</w:t>
      </w:r>
      <w:r w:rsidR="000936F3">
        <w:rPr>
          <w:rFonts w:eastAsia="宋体" w:cs="宋体"/>
          <w:b/>
          <w:kern w:val="0"/>
          <w:sz w:val="24"/>
          <w:szCs w:val="24"/>
        </w:rPr>
        <w:t>（</w:t>
      </w:r>
      <w:r w:rsidR="000936F3">
        <w:rPr>
          <w:rFonts w:ascii="Verdana" w:eastAsia="宋体" w:hAnsi="Verdana" w:cs="宋体"/>
          <w:color w:val="000000"/>
          <w:kern w:val="0"/>
          <w:sz w:val="24"/>
          <w:szCs w:val="24"/>
        </w:rPr>
        <w:t>Alignment</w:t>
      </w:r>
      <w:r w:rsidR="000936F3">
        <w:rPr>
          <w:rFonts w:eastAsia="宋体" w:cs="宋体"/>
          <w:b/>
          <w:kern w:val="0"/>
          <w:sz w:val="24"/>
          <w:szCs w:val="24"/>
        </w:rPr>
        <w:t>）</w:t>
      </w:r>
    </w:p>
    <w:p w:rsidR="00924629" w:rsidRPr="00924629" w:rsidRDefault="00924629" w:rsidP="00924629">
      <w:pPr>
        <w:widowControl/>
        <w:spacing w:before="100" w:beforeAutospacing="1" w:after="100" w:afterAutospacing="1"/>
        <w:ind w:rightChars="230" w:right="483" w:firstLineChars="200" w:firstLine="480"/>
        <w:jc w:val="left"/>
        <w:rPr>
          <w:rFonts w:eastAsia="宋体" w:cs="宋体"/>
          <w:kern w:val="0"/>
          <w:sz w:val="24"/>
          <w:szCs w:val="24"/>
        </w:rPr>
      </w:pPr>
      <w:r w:rsidRPr="00924629">
        <w:rPr>
          <w:rFonts w:eastAsia="宋体" w:cs="宋体"/>
          <w:vanish/>
          <w:kern w:val="0"/>
          <w:sz w:val="24"/>
          <w:szCs w:val="24"/>
        </w:rPr>
        <w:t>Most (all?) fields of this specification uses proper alignment for 16- and 32-bit values.</w:t>
      </w:r>
      <w:r w:rsidRPr="00924629">
        <w:rPr>
          <w:rFonts w:eastAsia="宋体" w:cs="宋体"/>
          <w:kern w:val="0"/>
          <w:sz w:val="24"/>
          <w:szCs w:val="24"/>
        </w:rPr>
        <w:t>本规范的大多数（所有？）</w:t>
      </w:r>
      <w:r w:rsidR="00AF6C2B">
        <w:rPr>
          <w:rFonts w:eastAsia="宋体" w:cs="宋体"/>
          <w:kern w:val="0"/>
          <w:sz w:val="24"/>
          <w:szCs w:val="24"/>
        </w:rPr>
        <w:t>字段</w:t>
      </w:r>
      <w:r w:rsidRPr="00924629">
        <w:rPr>
          <w:rFonts w:eastAsia="宋体" w:cs="宋体"/>
          <w:kern w:val="0"/>
          <w:sz w:val="24"/>
          <w:szCs w:val="24"/>
        </w:rPr>
        <w:t>使用</w:t>
      </w:r>
      <w:r w:rsidR="00AF6C2B">
        <w:rPr>
          <w:rFonts w:eastAsia="宋体" w:cs="宋体" w:hint="eastAsia"/>
          <w:kern w:val="0"/>
          <w:sz w:val="24"/>
          <w:szCs w:val="24"/>
        </w:rPr>
        <w:t>2</w:t>
      </w:r>
      <w:r w:rsidR="00AF6C2B">
        <w:rPr>
          <w:rFonts w:eastAsia="宋体" w:cs="宋体" w:hint="eastAsia"/>
          <w:kern w:val="0"/>
          <w:sz w:val="24"/>
          <w:szCs w:val="24"/>
        </w:rPr>
        <w:t>字节（</w:t>
      </w:r>
      <w:r w:rsidR="00AF6C2B">
        <w:rPr>
          <w:rFonts w:eastAsia="宋体" w:cs="宋体" w:hint="eastAsia"/>
          <w:kern w:val="0"/>
          <w:sz w:val="24"/>
          <w:szCs w:val="24"/>
        </w:rPr>
        <w:t>16bits</w:t>
      </w:r>
      <w:r w:rsidR="00AF6C2B">
        <w:rPr>
          <w:rFonts w:eastAsia="宋体" w:cs="宋体" w:hint="eastAsia"/>
          <w:kern w:val="0"/>
          <w:sz w:val="24"/>
          <w:szCs w:val="24"/>
        </w:rPr>
        <w:t>）</w:t>
      </w:r>
      <w:r w:rsidRPr="00924629">
        <w:rPr>
          <w:rFonts w:eastAsia="宋体" w:cs="宋体"/>
          <w:kern w:val="0"/>
          <w:sz w:val="24"/>
          <w:szCs w:val="24"/>
        </w:rPr>
        <w:t>对齐</w:t>
      </w:r>
      <w:r w:rsidR="00AF6C2B">
        <w:rPr>
          <w:rFonts w:eastAsia="宋体" w:cs="宋体"/>
          <w:kern w:val="0"/>
          <w:sz w:val="24"/>
          <w:szCs w:val="24"/>
        </w:rPr>
        <w:t>或</w:t>
      </w:r>
      <w:r w:rsidRPr="00924629">
        <w:rPr>
          <w:rFonts w:eastAsia="宋体" w:cs="宋体"/>
          <w:kern w:val="0"/>
          <w:sz w:val="24"/>
          <w:szCs w:val="24"/>
        </w:rPr>
        <w:t>16</w:t>
      </w:r>
      <w:r w:rsidRPr="00924629">
        <w:rPr>
          <w:rFonts w:eastAsia="宋体" w:cs="宋体"/>
          <w:kern w:val="0"/>
          <w:sz w:val="24"/>
          <w:szCs w:val="24"/>
        </w:rPr>
        <w:t>位和</w:t>
      </w:r>
      <w:r w:rsidRPr="00924629">
        <w:rPr>
          <w:rFonts w:eastAsia="宋体" w:cs="宋体"/>
          <w:kern w:val="0"/>
          <w:sz w:val="24"/>
          <w:szCs w:val="24"/>
        </w:rPr>
        <w:t>32</w:t>
      </w:r>
      <w:r w:rsidRPr="00924629">
        <w:rPr>
          <w:rFonts w:eastAsia="宋体" w:cs="宋体"/>
          <w:kern w:val="0"/>
          <w:sz w:val="24"/>
          <w:szCs w:val="24"/>
        </w:rPr>
        <w:t>位值。</w:t>
      </w:r>
      <w:r w:rsidRPr="00924629">
        <w:rPr>
          <w:rFonts w:eastAsia="宋体" w:cs="宋体"/>
          <w:vanish/>
          <w:kern w:val="0"/>
          <w:sz w:val="24"/>
          <w:szCs w:val="24"/>
        </w:rPr>
        <w:t>This makes it easier and faster to read/write file contents if using techniques like memory mapped files.</w:t>
      </w:r>
    </w:p>
    <w:p w:rsidR="00924629" w:rsidRPr="00924629" w:rsidRDefault="00924629" w:rsidP="00924629">
      <w:pPr>
        <w:widowControl/>
        <w:spacing w:before="100" w:beforeAutospacing="1" w:after="100" w:afterAutospacing="1"/>
        <w:ind w:rightChars="230" w:right="483" w:firstLineChars="200" w:firstLine="480"/>
        <w:jc w:val="left"/>
        <w:rPr>
          <w:rFonts w:eastAsia="宋体" w:cs="宋体"/>
          <w:kern w:val="0"/>
          <w:sz w:val="24"/>
          <w:szCs w:val="24"/>
        </w:rPr>
      </w:pPr>
      <w:r w:rsidRPr="00924629">
        <w:rPr>
          <w:rFonts w:eastAsia="宋体" w:cs="宋体"/>
          <w:vanish/>
          <w:kern w:val="0"/>
          <w:sz w:val="24"/>
          <w:szCs w:val="24"/>
        </w:rPr>
        <w:t>The alignment bytes (marked in this document eg with "aligned to 32 bits") should be filled with zero bytes (TODO: is this requirement a good idea for the sake of performance / do we want to allow bogus bytes here?).</w:t>
      </w:r>
      <w:r w:rsidRPr="00924629">
        <w:rPr>
          <w:rFonts w:eastAsia="宋体" w:cs="宋体"/>
          <w:kern w:val="0"/>
          <w:sz w:val="24"/>
          <w:szCs w:val="24"/>
        </w:rPr>
        <w:t>对齐字节</w:t>
      </w:r>
      <w:r w:rsidR="00D26701">
        <w:rPr>
          <w:rFonts w:eastAsia="宋体" w:cs="宋体"/>
          <w:kern w:val="0"/>
          <w:sz w:val="24"/>
          <w:szCs w:val="24"/>
        </w:rPr>
        <w:t>时，填充的字节的值应被设置为</w:t>
      </w:r>
      <w:r w:rsidR="00D26701">
        <w:rPr>
          <w:rFonts w:eastAsia="宋体" w:cs="宋体" w:hint="eastAsia"/>
          <w:kern w:val="0"/>
          <w:sz w:val="24"/>
          <w:szCs w:val="24"/>
        </w:rPr>
        <w:t>0</w:t>
      </w:r>
      <w:r w:rsidRPr="00924629">
        <w:rPr>
          <w:rFonts w:eastAsia="宋体" w:cs="宋体"/>
          <w:kern w:val="0"/>
          <w:sz w:val="24"/>
          <w:szCs w:val="24"/>
        </w:rPr>
        <w:t>。</w:t>
      </w:r>
      <w:r w:rsidRPr="00924629">
        <w:rPr>
          <w:rFonts w:eastAsia="宋体" w:cs="宋体"/>
          <w:kern w:val="0"/>
          <w:sz w:val="24"/>
          <w:szCs w:val="24"/>
        </w:rPr>
        <w:t xml:space="preserve"> </w:t>
      </w:r>
    </w:p>
    <w:p w:rsidR="00924629" w:rsidRPr="00323C17" w:rsidRDefault="00924629" w:rsidP="00323C17">
      <w:pPr>
        <w:widowControl/>
        <w:spacing w:before="100" w:beforeAutospacing="1" w:after="100" w:afterAutospacing="1"/>
        <w:ind w:rightChars="230" w:right="483" w:firstLineChars="200" w:firstLine="480"/>
        <w:jc w:val="left"/>
        <w:rPr>
          <w:rFonts w:eastAsia="宋体" w:cs="宋体"/>
          <w:kern w:val="0"/>
          <w:sz w:val="24"/>
          <w:szCs w:val="24"/>
        </w:rPr>
      </w:pPr>
      <w:r w:rsidRPr="00323C17">
        <w:rPr>
          <w:rFonts w:eastAsia="宋体" w:cs="宋体"/>
          <w:vanish/>
          <w:kern w:val="0"/>
          <w:sz w:val="24"/>
          <w:szCs w:val="24"/>
        </w:rPr>
        <w:lastRenderedPageBreak/>
        <w:t>Please note: 64-bit values are not aligned to 64-bit boundaries.</w:t>
      </w:r>
      <w:r w:rsidRPr="00323C17">
        <w:rPr>
          <w:rFonts w:eastAsia="宋体" w:cs="宋体"/>
          <w:kern w:val="0"/>
          <w:sz w:val="24"/>
          <w:szCs w:val="24"/>
        </w:rPr>
        <w:t>请注意：</w:t>
      </w:r>
      <w:r w:rsidRPr="00323C17">
        <w:rPr>
          <w:rFonts w:eastAsia="宋体" w:cs="宋体"/>
          <w:kern w:val="0"/>
          <w:sz w:val="24"/>
          <w:szCs w:val="24"/>
        </w:rPr>
        <w:t>64</w:t>
      </w:r>
      <w:r w:rsidRPr="00323C17">
        <w:rPr>
          <w:rFonts w:eastAsia="宋体" w:cs="宋体"/>
          <w:kern w:val="0"/>
          <w:sz w:val="24"/>
          <w:szCs w:val="24"/>
        </w:rPr>
        <w:t>位</w:t>
      </w:r>
      <w:r w:rsidR="00323C17">
        <w:rPr>
          <w:rFonts w:eastAsia="宋体" w:cs="宋体"/>
          <w:kern w:val="0"/>
          <w:sz w:val="24"/>
          <w:szCs w:val="24"/>
        </w:rPr>
        <w:t>的数</w:t>
      </w:r>
      <w:r w:rsidRPr="00323C17">
        <w:rPr>
          <w:rFonts w:eastAsia="宋体" w:cs="宋体"/>
          <w:kern w:val="0"/>
          <w:sz w:val="24"/>
          <w:szCs w:val="24"/>
        </w:rPr>
        <w:t>值</w:t>
      </w:r>
      <w:r w:rsidR="00323C17">
        <w:rPr>
          <w:rFonts w:eastAsia="宋体" w:cs="宋体"/>
          <w:kern w:val="0"/>
          <w:sz w:val="24"/>
          <w:szCs w:val="24"/>
        </w:rPr>
        <w:t>不是</w:t>
      </w:r>
      <w:r w:rsidR="00323C17">
        <w:rPr>
          <w:rFonts w:eastAsia="宋体" w:cs="宋体"/>
          <w:kern w:val="0"/>
          <w:sz w:val="24"/>
          <w:szCs w:val="24"/>
        </w:rPr>
        <w:t>64</w:t>
      </w:r>
      <w:r w:rsidRPr="00323C17">
        <w:rPr>
          <w:rFonts w:eastAsia="宋体" w:cs="宋体"/>
          <w:kern w:val="0"/>
          <w:sz w:val="24"/>
          <w:szCs w:val="24"/>
        </w:rPr>
        <w:t>位边界</w:t>
      </w:r>
      <w:r w:rsidR="00323C17">
        <w:rPr>
          <w:rFonts w:eastAsia="宋体" w:cs="宋体"/>
          <w:kern w:val="0"/>
          <w:sz w:val="24"/>
          <w:szCs w:val="24"/>
        </w:rPr>
        <w:t>对齐，</w:t>
      </w:r>
      <w:r w:rsidRPr="00323C17">
        <w:rPr>
          <w:rFonts w:eastAsia="宋体" w:cs="宋体"/>
          <w:vanish/>
          <w:kern w:val="0"/>
          <w:sz w:val="24"/>
          <w:szCs w:val="24"/>
        </w:rPr>
        <w:t>This is because the file is naturally aligned to 32-bit boundaries only.</w:t>
      </w:r>
      <w:r w:rsidRPr="00323C17">
        <w:rPr>
          <w:rFonts w:eastAsia="宋体" w:cs="宋体"/>
          <w:kern w:val="0"/>
          <w:sz w:val="24"/>
          <w:szCs w:val="24"/>
        </w:rPr>
        <w:t>这是因为该文件</w:t>
      </w:r>
      <w:r w:rsidR="00323C17">
        <w:rPr>
          <w:rFonts w:eastAsia="宋体" w:cs="宋体"/>
          <w:kern w:val="0"/>
          <w:sz w:val="24"/>
          <w:szCs w:val="24"/>
        </w:rPr>
        <w:t>仅仅</w:t>
      </w:r>
      <w:r w:rsidRPr="00323C17">
        <w:rPr>
          <w:rFonts w:eastAsia="宋体" w:cs="宋体"/>
          <w:kern w:val="0"/>
          <w:sz w:val="24"/>
          <w:szCs w:val="24"/>
        </w:rPr>
        <w:t>被自然对齐到</w:t>
      </w:r>
      <w:r w:rsidRPr="00323C17">
        <w:rPr>
          <w:rFonts w:eastAsia="宋体" w:cs="宋体"/>
          <w:kern w:val="0"/>
          <w:sz w:val="24"/>
          <w:szCs w:val="24"/>
        </w:rPr>
        <w:t>32</w:t>
      </w:r>
      <w:r w:rsidRPr="00323C17">
        <w:rPr>
          <w:rFonts w:eastAsia="宋体" w:cs="宋体"/>
          <w:kern w:val="0"/>
          <w:sz w:val="24"/>
          <w:szCs w:val="24"/>
        </w:rPr>
        <w:t>位边界。</w:t>
      </w:r>
      <w:r w:rsidR="00DF023F">
        <w:rPr>
          <w:rFonts w:eastAsia="宋体" w:cs="宋体"/>
          <w:kern w:val="0"/>
          <w:sz w:val="24"/>
          <w:szCs w:val="24"/>
        </w:rPr>
        <w:t>在读</w:t>
      </w:r>
      <w:r w:rsidR="00DF023F">
        <w:rPr>
          <w:rFonts w:eastAsia="宋体" w:cs="宋体"/>
          <w:kern w:val="0"/>
          <w:sz w:val="24"/>
          <w:szCs w:val="24"/>
        </w:rPr>
        <w:t>/</w:t>
      </w:r>
      <w:r w:rsidR="00DF023F">
        <w:rPr>
          <w:rFonts w:eastAsia="宋体" w:cs="宋体"/>
          <w:kern w:val="0"/>
          <w:sz w:val="24"/>
          <w:szCs w:val="24"/>
        </w:rPr>
        <w:t>写</w:t>
      </w:r>
      <w:r w:rsidR="00DF023F">
        <w:rPr>
          <w:rFonts w:eastAsia="宋体" w:cs="宋体" w:hint="eastAsia"/>
          <w:kern w:val="0"/>
          <w:sz w:val="24"/>
          <w:szCs w:val="24"/>
        </w:rPr>
        <w:t>64</w:t>
      </w:r>
      <w:r w:rsidR="00DF023F">
        <w:rPr>
          <w:rFonts w:eastAsia="宋体" w:cs="宋体" w:hint="eastAsia"/>
          <w:kern w:val="0"/>
          <w:sz w:val="24"/>
          <w:szCs w:val="24"/>
        </w:rPr>
        <w:t>位的数值时</w:t>
      </w:r>
      <w:r w:rsidRPr="00323C17">
        <w:rPr>
          <w:rFonts w:eastAsia="宋体" w:cs="宋体"/>
          <w:vanish/>
          <w:kern w:val="0"/>
          <w:sz w:val="24"/>
          <w:szCs w:val="24"/>
        </w:rPr>
        <w:t>Special care should be taken when reading and writing such values.</w:t>
      </w:r>
      <w:r w:rsidRPr="00323C17">
        <w:rPr>
          <w:rFonts w:eastAsia="宋体" w:cs="宋体"/>
          <w:kern w:val="0"/>
          <w:sz w:val="24"/>
          <w:szCs w:val="24"/>
        </w:rPr>
        <w:t>应特别注意</w:t>
      </w:r>
      <w:r w:rsidR="002B4135">
        <w:rPr>
          <w:rFonts w:eastAsia="宋体" w:cs="宋体"/>
          <w:kern w:val="0"/>
          <w:sz w:val="24"/>
          <w:szCs w:val="24"/>
        </w:rPr>
        <w:t>，这点与</w:t>
      </w:r>
      <w:r w:rsidRPr="00323C17">
        <w:rPr>
          <w:rFonts w:eastAsia="宋体" w:cs="宋体"/>
          <w:vanish/>
          <w:kern w:val="0"/>
          <w:sz w:val="24"/>
          <w:szCs w:val="24"/>
        </w:rPr>
        <w:t>TODO: the spec is not too consistent wrt how 64-bit values are saved.</w:t>
      </w:r>
      <w:r w:rsidR="002B4135" w:rsidRPr="00323C17">
        <w:rPr>
          <w:rFonts w:eastAsia="宋体" w:cs="宋体"/>
          <w:kern w:val="0"/>
          <w:sz w:val="24"/>
          <w:szCs w:val="24"/>
        </w:rPr>
        <w:t>64</w:t>
      </w:r>
      <w:r w:rsidR="002B4135" w:rsidRPr="00323C17">
        <w:rPr>
          <w:rFonts w:eastAsia="宋体" w:cs="宋体"/>
          <w:kern w:val="0"/>
          <w:sz w:val="24"/>
          <w:szCs w:val="24"/>
        </w:rPr>
        <w:t>位</w:t>
      </w:r>
      <w:r w:rsidR="002B4135">
        <w:rPr>
          <w:rFonts w:eastAsia="宋体" w:cs="宋体"/>
          <w:kern w:val="0"/>
          <w:sz w:val="24"/>
          <w:szCs w:val="24"/>
        </w:rPr>
        <w:t>的数</w:t>
      </w:r>
      <w:r w:rsidR="002B4135" w:rsidRPr="00323C17">
        <w:rPr>
          <w:rFonts w:eastAsia="宋体" w:cs="宋体"/>
          <w:kern w:val="0"/>
          <w:sz w:val="24"/>
          <w:szCs w:val="24"/>
        </w:rPr>
        <w:t>值</w:t>
      </w:r>
      <w:r w:rsidRPr="00323C17">
        <w:rPr>
          <w:rFonts w:eastAsia="宋体" w:cs="宋体"/>
          <w:kern w:val="0"/>
          <w:sz w:val="24"/>
          <w:szCs w:val="24"/>
        </w:rPr>
        <w:t>的</w:t>
      </w:r>
      <w:r w:rsidR="002B4135">
        <w:rPr>
          <w:rFonts w:eastAsia="宋体" w:cs="宋体"/>
          <w:kern w:val="0"/>
          <w:sz w:val="24"/>
          <w:szCs w:val="24"/>
        </w:rPr>
        <w:t>存储</w:t>
      </w:r>
      <w:r w:rsidR="002B4135" w:rsidRPr="00323C17">
        <w:rPr>
          <w:rFonts w:eastAsia="宋体" w:cs="宋体"/>
          <w:kern w:val="0"/>
          <w:sz w:val="24"/>
          <w:szCs w:val="24"/>
        </w:rPr>
        <w:t>方式</w:t>
      </w:r>
      <w:r w:rsidR="00DD3561">
        <w:rPr>
          <w:rFonts w:eastAsia="宋体" w:cs="宋体"/>
          <w:kern w:val="0"/>
          <w:sz w:val="24"/>
          <w:szCs w:val="24"/>
        </w:rPr>
        <w:t>不太一致</w:t>
      </w:r>
      <w:r w:rsidRPr="00323C17">
        <w:rPr>
          <w:rFonts w:eastAsia="宋体" w:cs="宋体"/>
          <w:kern w:val="0"/>
          <w:sz w:val="24"/>
          <w:szCs w:val="24"/>
        </w:rPr>
        <w:t>。</w:t>
      </w:r>
      <w:r w:rsidRPr="00323C17">
        <w:rPr>
          <w:rFonts w:eastAsia="宋体" w:cs="宋体"/>
          <w:vanish/>
          <w:kern w:val="0"/>
          <w:sz w:val="24"/>
          <w:szCs w:val="24"/>
        </w:rPr>
        <w:t>in the Packet blocks we clearly specify where the low and high 32-bits of a 64-bit timestamp should be saved.</w:t>
      </w:r>
      <w:r w:rsidRPr="00323C17">
        <w:rPr>
          <w:rFonts w:eastAsia="宋体" w:cs="宋体"/>
          <w:kern w:val="0"/>
          <w:sz w:val="24"/>
          <w:szCs w:val="24"/>
        </w:rPr>
        <w:t>在分组块</w:t>
      </w:r>
      <w:r w:rsidR="00C76C73">
        <w:rPr>
          <w:rFonts w:eastAsia="宋体" w:cs="宋体"/>
          <w:kern w:val="0"/>
          <w:sz w:val="24"/>
          <w:szCs w:val="24"/>
        </w:rPr>
        <w:t>中</w:t>
      </w:r>
      <w:r w:rsidRPr="00323C17">
        <w:rPr>
          <w:rFonts w:eastAsia="宋体" w:cs="宋体"/>
          <w:kern w:val="0"/>
          <w:sz w:val="24"/>
          <w:szCs w:val="24"/>
        </w:rPr>
        <w:t>我们清楚地指定一个</w:t>
      </w:r>
      <w:r w:rsidRPr="00323C17">
        <w:rPr>
          <w:rFonts w:eastAsia="宋体" w:cs="宋体"/>
          <w:kern w:val="0"/>
          <w:sz w:val="24"/>
          <w:szCs w:val="24"/>
        </w:rPr>
        <w:t>64</w:t>
      </w:r>
      <w:r w:rsidRPr="00323C17">
        <w:rPr>
          <w:rFonts w:eastAsia="宋体" w:cs="宋体"/>
          <w:kern w:val="0"/>
          <w:sz w:val="24"/>
          <w:szCs w:val="24"/>
        </w:rPr>
        <w:t>位时间戳的低和高</w:t>
      </w:r>
      <w:r w:rsidRPr="00323C17">
        <w:rPr>
          <w:rFonts w:eastAsia="宋体" w:cs="宋体"/>
          <w:kern w:val="0"/>
          <w:sz w:val="24"/>
          <w:szCs w:val="24"/>
        </w:rPr>
        <w:t>32</w:t>
      </w:r>
      <w:r w:rsidRPr="00323C17">
        <w:rPr>
          <w:rFonts w:eastAsia="宋体" w:cs="宋体"/>
          <w:kern w:val="0"/>
          <w:sz w:val="24"/>
          <w:szCs w:val="24"/>
        </w:rPr>
        <w:t>位应该被</w:t>
      </w:r>
      <w:r w:rsidR="00F213FF">
        <w:rPr>
          <w:rFonts w:eastAsia="宋体" w:cs="宋体"/>
          <w:kern w:val="0"/>
          <w:sz w:val="24"/>
          <w:szCs w:val="24"/>
        </w:rPr>
        <w:t>怎样</w:t>
      </w:r>
      <w:r w:rsidR="00121997">
        <w:rPr>
          <w:rFonts w:eastAsia="宋体" w:cs="宋体"/>
          <w:kern w:val="0"/>
          <w:sz w:val="24"/>
          <w:szCs w:val="24"/>
        </w:rPr>
        <w:t>存储</w:t>
      </w:r>
      <w:r w:rsidRPr="00323C17">
        <w:rPr>
          <w:rFonts w:eastAsia="宋体" w:cs="宋体"/>
          <w:kern w:val="0"/>
          <w:sz w:val="24"/>
          <w:szCs w:val="24"/>
        </w:rPr>
        <w:t>。</w:t>
      </w:r>
      <w:r w:rsidRPr="00323C17">
        <w:rPr>
          <w:rFonts w:eastAsia="宋体" w:cs="宋体"/>
          <w:vanish/>
          <w:kern w:val="0"/>
          <w:sz w:val="24"/>
          <w:szCs w:val="24"/>
        </w:rPr>
        <w:t>In the SHB we do use the endianess of the machine when we save the section length.</w:t>
      </w:r>
      <w:r w:rsidRPr="00323C17">
        <w:rPr>
          <w:rFonts w:eastAsia="宋体" w:cs="宋体"/>
          <w:kern w:val="0"/>
          <w:sz w:val="24"/>
          <w:szCs w:val="24"/>
        </w:rPr>
        <w:t>在</w:t>
      </w:r>
      <w:r w:rsidRPr="00323C17">
        <w:rPr>
          <w:rFonts w:eastAsia="宋体" w:cs="宋体"/>
          <w:kern w:val="0"/>
          <w:sz w:val="24"/>
          <w:szCs w:val="24"/>
        </w:rPr>
        <w:t>SHB</w:t>
      </w:r>
      <w:r w:rsidR="00427599">
        <w:rPr>
          <w:rFonts w:eastAsia="宋体" w:cs="宋体"/>
          <w:kern w:val="0"/>
          <w:sz w:val="24"/>
          <w:szCs w:val="24"/>
        </w:rPr>
        <w:t>中，当我们保存块长度（</w:t>
      </w:r>
      <w:r w:rsidR="00427599">
        <w:rPr>
          <w:rFonts w:eastAsia="宋体" w:cs="宋体"/>
          <w:kern w:val="0"/>
          <w:sz w:val="24"/>
          <w:szCs w:val="24"/>
        </w:rPr>
        <w:t>section</w:t>
      </w:r>
      <w:r w:rsidR="00427599">
        <w:rPr>
          <w:rFonts w:eastAsia="宋体" w:cs="宋体"/>
          <w:kern w:val="0"/>
          <w:sz w:val="24"/>
          <w:szCs w:val="24"/>
        </w:rPr>
        <w:t>）时，</w:t>
      </w:r>
      <w:r w:rsidRPr="00323C17">
        <w:rPr>
          <w:rFonts w:eastAsia="宋体" w:cs="宋体"/>
          <w:kern w:val="0"/>
          <w:sz w:val="24"/>
          <w:szCs w:val="24"/>
        </w:rPr>
        <w:t>我们使用的机器的字节顺序。</w:t>
      </w:r>
      <w:r w:rsidRPr="00323C17">
        <w:rPr>
          <w:rFonts w:eastAsia="宋体" w:cs="宋体"/>
          <w:kern w:val="0"/>
          <w:sz w:val="24"/>
          <w:szCs w:val="24"/>
        </w:rPr>
        <w:t xml:space="preserve"> </w: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37" w:name="rfc.section.3"/>
      <w:bookmarkStart w:id="38" w:name="_Toc459819585"/>
      <w:bookmarkEnd w:id="37"/>
      <w:r w:rsidRPr="00257AA4">
        <w:rPr>
          <w:rFonts w:ascii="Helvetica" w:eastAsia="宋体" w:hAnsi="Helvetica" w:cs="Helvetica"/>
          <w:b/>
          <w:bCs/>
          <w:color w:val="333333"/>
          <w:kern w:val="0"/>
          <w:sz w:val="27"/>
          <w:szCs w:val="27"/>
        </w:rPr>
        <w:t xml:space="preserve">3.  </w:t>
      </w:r>
      <w:r w:rsidR="00E0616F">
        <w:rPr>
          <w:rFonts w:ascii="Helvetica" w:eastAsia="宋体" w:hAnsi="Helvetica" w:cs="Helvetica"/>
          <w:b/>
          <w:bCs/>
          <w:color w:val="333333"/>
          <w:kern w:val="0"/>
          <w:sz w:val="27"/>
          <w:szCs w:val="27"/>
        </w:rPr>
        <w:t>块定义（</w:t>
      </w:r>
      <w:r w:rsidRPr="00257AA4">
        <w:rPr>
          <w:rFonts w:ascii="Helvetica" w:eastAsia="宋体" w:hAnsi="Helvetica" w:cs="Helvetica"/>
          <w:b/>
          <w:bCs/>
          <w:color w:val="333333"/>
          <w:kern w:val="0"/>
          <w:sz w:val="27"/>
          <w:szCs w:val="27"/>
        </w:rPr>
        <w:t>Block Definition</w:t>
      </w:r>
      <w:r w:rsidR="00E0616F">
        <w:rPr>
          <w:rFonts w:ascii="Helvetica" w:eastAsia="宋体" w:hAnsi="Helvetica" w:cs="Helvetica"/>
          <w:b/>
          <w:bCs/>
          <w:color w:val="333333"/>
          <w:kern w:val="0"/>
          <w:sz w:val="27"/>
          <w:szCs w:val="27"/>
        </w:rPr>
        <w:t>）</w:t>
      </w:r>
      <w:bookmarkEnd w:id="38"/>
    </w:p>
    <w:p w:rsidR="00257AA4" w:rsidRPr="00890D06" w:rsidRDefault="00890D06" w:rsidP="00890D06">
      <w:pPr>
        <w:widowControl/>
        <w:spacing w:before="100" w:beforeAutospacing="1" w:after="100" w:afterAutospacing="1"/>
        <w:ind w:rightChars="230" w:right="483" w:firstLineChars="200" w:firstLine="480"/>
        <w:jc w:val="left"/>
        <w:rPr>
          <w:rFonts w:eastAsia="宋体" w:cs="宋体"/>
          <w:kern w:val="0"/>
          <w:sz w:val="24"/>
          <w:szCs w:val="24"/>
        </w:rPr>
      </w:pPr>
      <w:r w:rsidRPr="00890D06">
        <w:rPr>
          <w:rFonts w:eastAsia="宋体" w:cs="宋体"/>
          <w:kern w:val="0"/>
          <w:sz w:val="24"/>
          <w:szCs w:val="24"/>
        </w:rPr>
        <w:t>本节详细当前定义的块体的格式。</w:t>
      </w:r>
      <w:bookmarkStart w:id="39" w:name="sectionshb"/>
      <w:bookmarkEnd w:id="39"/>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40" w:name="rfc.section.3.1"/>
      <w:bookmarkStart w:id="41" w:name="_Toc459819586"/>
      <w:bookmarkEnd w:id="40"/>
      <w:r w:rsidRPr="00257AA4">
        <w:rPr>
          <w:rFonts w:ascii="Helvetica" w:eastAsia="宋体" w:hAnsi="Helvetica" w:cs="Helvetica"/>
          <w:b/>
          <w:bCs/>
          <w:color w:val="333333"/>
          <w:kern w:val="0"/>
          <w:sz w:val="27"/>
          <w:szCs w:val="27"/>
        </w:rPr>
        <w:t xml:space="preserve">3.1.  </w:t>
      </w:r>
      <w:r w:rsidR="00890D06" w:rsidRPr="00890D06">
        <w:rPr>
          <w:rFonts w:ascii="Helvetica" w:eastAsia="宋体" w:hAnsi="Helvetica" w:cs="Helvetica"/>
          <w:b/>
          <w:bCs/>
          <w:color w:val="333333"/>
          <w:kern w:val="0"/>
          <w:sz w:val="27"/>
          <w:szCs w:val="27"/>
        </w:rPr>
        <w:t>节头块</w:t>
      </w:r>
      <w:r w:rsidR="00890D06">
        <w:rPr>
          <w:rFonts w:ascii="Helvetica" w:eastAsia="宋体" w:hAnsi="Helvetica" w:cs="Helvetica"/>
          <w:b/>
          <w:bCs/>
          <w:color w:val="333333"/>
          <w:kern w:val="0"/>
          <w:sz w:val="27"/>
          <w:szCs w:val="27"/>
        </w:rPr>
        <w:t>（</w:t>
      </w:r>
      <w:r w:rsidRPr="00257AA4">
        <w:rPr>
          <w:rFonts w:ascii="Helvetica" w:eastAsia="宋体" w:hAnsi="Helvetica" w:cs="Helvetica"/>
          <w:b/>
          <w:bCs/>
          <w:color w:val="333333"/>
          <w:kern w:val="0"/>
          <w:sz w:val="27"/>
          <w:szCs w:val="27"/>
        </w:rPr>
        <w:t>Section Header Block</w:t>
      </w:r>
      <w:r w:rsidR="00890D06">
        <w:rPr>
          <w:rFonts w:ascii="Helvetica" w:eastAsia="宋体" w:hAnsi="Helvetica" w:cs="Helvetica"/>
          <w:b/>
          <w:bCs/>
          <w:color w:val="333333"/>
          <w:kern w:val="0"/>
          <w:sz w:val="27"/>
          <w:szCs w:val="27"/>
        </w:rPr>
        <w:t>）</w:t>
      </w:r>
      <w:bookmarkEnd w:id="41"/>
    </w:p>
    <w:p w:rsidR="00271141" w:rsidRPr="00271141" w:rsidRDefault="00271141" w:rsidP="00271141">
      <w:pPr>
        <w:widowControl/>
        <w:spacing w:before="100" w:beforeAutospacing="1" w:after="100" w:afterAutospacing="1"/>
        <w:ind w:rightChars="230" w:right="483" w:firstLineChars="200" w:firstLine="480"/>
        <w:jc w:val="left"/>
        <w:rPr>
          <w:rFonts w:eastAsia="宋体" w:cs="宋体"/>
          <w:kern w:val="0"/>
          <w:sz w:val="24"/>
          <w:szCs w:val="24"/>
        </w:rPr>
      </w:pPr>
      <w:r>
        <w:rPr>
          <w:rFonts w:eastAsia="宋体" w:cs="宋体"/>
          <w:kern w:val="0"/>
          <w:sz w:val="24"/>
          <w:szCs w:val="24"/>
        </w:rPr>
        <w:t>节</w:t>
      </w:r>
      <w:r w:rsidRPr="00271141">
        <w:rPr>
          <w:rFonts w:eastAsia="宋体" w:cs="宋体"/>
          <w:kern w:val="0"/>
          <w:sz w:val="24"/>
          <w:szCs w:val="24"/>
        </w:rPr>
        <w:t>头块是强制性的</w:t>
      </w:r>
      <w:r>
        <w:rPr>
          <w:rFonts w:eastAsia="宋体" w:cs="宋体"/>
          <w:kern w:val="0"/>
          <w:sz w:val="24"/>
          <w:szCs w:val="24"/>
        </w:rPr>
        <w:t>，</w:t>
      </w:r>
      <w:r w:rsidRPr="00271141">
        <w:rPr>
          <w:rFonts w:eastAsia="宋体" w:cs="宋体"/>
          <w:vanish/>
          <w:kern w:val="0"/>
          <w:sz w:val="24"/>
          <w:szCs w:val="24"/>
        </w:rPr>
        <w:t>It identifies the beginning of a section of the capture dump file.</w:t>
      </w:r>
      <w:r w:rsidRPr="00271141">
        <w:rPr>
          <w:rFonts w:eastAsia="宋体" w:cs="宋体"/>
          <w:kern w:val="0"/>
          <w:sz w:val="24"/>
          <w:szCs w:val="24"/>
        </w:rPr>
        <w:t>它确定了捕获转储文件的</w:t>
      </w:r>
      <w:r>
        <w:rPr>
          <w:rFonts w:eastAsia="宋体" w:cs="宋体"/>
          <w:kern w:val="0"/>
          <w:sz w:val="24"/>
          <w:szCs w:val="24"/>
        </w:rPr>
        <w:t>一节</w:t>
      </w:r>
      <w:r w:rsidRPr="00271141">
        <w:rPr>
          <w:rFonts w:eastAsia="宋体" w:cs="宋体"/>
          <w:kern w:val="0"/>
          <w:sz w:val="24"/>
          <w:szCs w:val="24"/>
        </w:rPr>
        <w:t>的开头。</w:t>
      </w:r>
      <w:r w:rsidRPr="00271141">
        <w:rPr>
          <w:rFonts w:eastAsia="宋体" w:cs="宋体"/>
          <w:vanish/>
          <w:kern w:val="0"/>
          <w:sz w:val="24"/>
          <w:szCs w:val="24"/>
        </w:rPr>
        <w:t>The Section Header Block does not contain data but it rather identifies a list of blocks (interfaces, packets) that are logically correlated.</w:t>
      </w:r>
      <w:r w:rsidR="002B50AB">
        <w:rPr>
          <w:rFonts w:eastAsia="宋体" w:cs="宋体"/>
          <w:kern w:val="0"/>
          <w:sz w:val="24"/>
          <w:szCs w:val="24"/>
        </w:rPr>
        <w:t>节头块</w:t>
      </w:r>
      <w:r w:rsidRPr="00271141">
        <w:rPr>
          <w:rFonts w:eastAsia="宋体" w:cs="宋体"/>
          <w:kern w:val="0"/>
          <w:sz w:val="24"/>
          <w:szCs w:val="24"/>
        </w:rPr>
        <w:t>不包含数据</w:t>
      </w:r>
      <w:r w:rsidR="00063829">
        <w:rPr>
          <w:rFonts w:eastAsia="宋体" w:cs="宋体"/>
          <w:kern w:val="0"/>
          <w:sz w:val="24"/>
          <w:szCs w:val="24"/>
        </w:rPr>
        <w:t>，</w:t>
      </w:r>
      <w:r w:rsidR="000C4DAD">
        <w:rPr>
          <w:rFonts w:eastAsia="宋体" w:cs="宋体"/>
          <w:kern w:val="0"/>
          <w:sz w:val="24"/>
          <w:szCs w:val="24"/>
        </w:rPr>
        <w:t>而是标识了</w:t>
      </w:r>
      <w:r w:rsidR="000F2B6C">
        <w:rPr>
          <w:rFonts w:eastAsia="宋体" w:cs="宋体"/>
          <w:kern w:val="0"/>
          <w:sz w:val="24"/>
          <w:szCs w:val="24"/>
        </w:rPr>
        <w:t>逻辑上相关的块（接口块，数据块</w:t>
      </w:r>
      <w:r w:rsidRPr="00271141">
        <w:rPr>
          <w:rFonts w:eastAsia="宋体" w:cs="宋体"/>
          <w:kern w:val="0"/>
          <w:sz w:val="24"/>
          <w:szCs w:val="24"/>
        </w:rPr>
        <w:t>）列表。</w:t>
      </w:r>
      <w:r w:rsidRPr="00271141">
        <w:rPr>
          <w:rFonts w:eastAsia="宋体" w:cs="宋体"/>
          <w:kern w:val="0"/>
          <w:sz w:val="24"/>
          <w:szCs w:val="24"/>
        </w:rPr>
        <w:t xml:space="preserve"> </w:t>
      </w:r>
      <w:r w:rsidRPr="00271141">
        <w:rPr>
          <w:rFonts w:eastAsia="宋体" w:cs="宋体"/>
          <w:vanish/>
          <w:kern w:val="0"/>
          <w:sz w:val="24"/>
          <w:szCs w:val="24"/>
        </w:rPr>
        <w:t xml:space="preserve">Its format is shown in </w:t>
      </w:r>
      <w:hyperlink r:id="rId31" w:anchor="formatSHB" w:history="1">
        <w:r w:rsidRPr="00271141">
          <w:rPr>
            <w:rFonts w:eastAsia="宋体" w:cs="宋体"/>
            <w:kern w:val="0"/>
            <w:sz w:val="24"/>
            <w:szCs w:val="24"/>
          </w:rPr>
          <w:t xml:space="preserve">Figure 8 </w:t>
        </w:r>
      </w:hyperlink>
      <w:r w:rsidR="000C4DAD">
        <w:rPr>
          <w:rFonts w:eastAsia="宋体" w:cs="宋体"/>
          <w:kern w:val="0"/>
          <w:sz w:val="24"/>
          <w:szCs w:val="24"/>
        </w:rPr>
        <w:t>展示了</w:t>
      </w:r>
      <w:r w:rsidRPr="00271141">
        <w:rPr>
          <w:rFonts w:eastAsia="宋体" w:cs="宋体"/>
          <w:vanish/>
          <w:kern w:val="0"/>
          <w:sz w:val="24"/>
          <w:szCs w:val="24"/>
        </w:rPr>
        <w:t xml:space="preserve"> .</w:t>
      </w:r>
      <w:r w:rsidRPr="00271141">
        <w:rPr>
          <w:rFonts w:eastAsia="宋体" w:cs="宋体"/>
          <w:kern w:val="0"/>
          <w:sz w:val="24"/>
          <w:szCs w:val="24"/>
        </w:rPr>
        <w:t>其格式</w:t>
      </w:r>
      <w:r w:rsidR="000C4DAD">
        <w:rPr>
          <w:rFonts w:eastAsia="宋体" w:cs="宋体"/>
          <w:kern w:val="0"/>
          <w:sz w:val="24"/>
          <w:szCs w:val="24"/>
        </w:rPr>
        <w:t>：</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42" style="width:726.6pt;height:.75pt" o:hrpct="0" o:hralign="center" o:hrstd="t" o:hrnoshade="t" o:hr="t" fillcolor="#ccc" stroked="f"/>
        </w:pic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bookmarkStart w:id="42" w:name="formatSHB"/>
      <w:bookmarkEnd w:id="42"/>
      <w:r w:rsidRPr="00257AA4">
        <w:rPr>
          <w:rFonts w:ascii="Courier New" w:eastAsia="宋体" w:hAnsi="Courier New" w:cs="Courier New"/>
          <w:color w:val="000000"/>
          <w:kern w:val="0"/>
          <w:sz w:val="24"/>
          <w:szCs w:val="24"/>
        </w:rPr>
        <w:t xml:space="preserve"> </w:t>
      </w:r>
      <w:r w:rsidRPr="004E68B3">
        <w:rPr>
          <w:rFonts w:ascii="Courier New" w:eastAsia="宋体" w:hAnsi="Courier New" w:cs="Courier New"/>
          <w:color w:val="000000"/>
          <w:kern w:val="0"/>
          <w:szCs w:val="21"/>
        </w:rPr>
        <w:t xml:space="preserve">  0          </w:t>
      </w:r>
      <w:r w:rsidR="004E68B3">
        <w:rPr>
          <w:rFonts w:ascii="Courier New" w:eastAsia="宋体" w:hAnsi="Courier New" w:cs="Courier New"/>
          <w:color w:val="000000"/>
          <w:kern w:val="0"/>
          <w:szCs w:val="21"/>
        </w:rPr>
        <w:t xml:space="preserve">   </w:t>
      </w:r>
      <w:r w:rsidRPr="004E68B3">
        <w:rPr>
          <w:rFonts w:ascii="Courier New" w:eastAsia="宋体" w:hAnsi="Courier New" w:cs="Courier New"/>
          <w:color w:val="000000"/>
          <w:kern w:val="0"/>
          <w:szCs w:val="21"/>
        </w:rPr>
        <w:t xml:space="preserve">       </w:t>
      </w:r>
      <w:r w:rsidR="004E68B3">
        <w:rPr>
          <w:rFonts w:ascii="Courier New" w:eastAsia="宋体" w:hAnsi="Courier New" w:cs="Courier New"/>
          <w:color w:val="000000"/>
          <w:kern w:val="0"/>
          <w:szCs w:val="21"/>
        </w:rPr>
        <w:t xml:space="preserve"> </w:t>
      </w:r>
      <w:r w:rsidRPr="004E68B3">
        <w:rPr>
          <w:rFonts w:ascii="Courier New" w:eastAsia="宋体" w:hAnsi="Courier New" w:cs="Courier New"/>
          <w:color w:val="000000"/>
          <w:kern w:val="0"/>
          <w:szCs w:val="21"/>
        </w:rPr>
        <w:t xml:space="preserve">  1              </w:t>
      </w:r>
      <w:r w:rsidR="004E68B3">
        <w:rPr>
          <w:rFonts w:ascii="Courier New" w:eastAsia="宋体" w:hAnsi="Courier New" w:cs="Courier New"/>
          <w:color w:val="000000"/>
          <w:kern w:val="0"/>
          <w:szCs w:val="21"/>
        </w:rPr>
        <w:t xml:space="preserve">    </w:t>
      </w:r>
      <w:r w:rsidRPr="004E68B3">
        <w:rPr>
          <w:rFonts w:ascii="Courier New" w:eastAsia="宋体" w:hAnsi="Courier New" w:cs="Courier New"/>
          <w:color w:val="000000"/>
          <w:kern w:val="0"/>
          <w:szCs w:val="21"/>
        </w:rPr>
        <w:t xml:space="preserve">     2        </w:t>
      </w:r>
      <w:r w:rsidR="004E68B3">
        <w:rPr>
          <w:rFonts w:ascii="Courier New" w:eastAsia="宋体" w:hAnsi="Courier New" w:cs="Courier New"/>
          <w:color w:val="000000"/>
          <w:kern w:val="0"/>
          <w:szCs w:val="21"/>
        </w:rPr>
        <w:t xml:space="preserve">   </w:t>
      </w:r>
      <w:r w:rsidRPr="004E68B3">
        <w:rPr>
          <w:rFonts w:ascii="Courier New" w:eastAsia="宋体" w:hAnsi="Courier New" w:cs="Courier New"/>
          <w:color w:val="000000"/>
          <w:kern w:val="0"/>
          <w:szCs w:val="21"/>
        </w:rPr>
        <w:t xml:space="preserve">           3</w: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E68B3">
        <w:rPr>
          <w:rFonts w:ascii="Courier New" w:eastAsia="宋体" w:hAnsi="Courier New" w:cs="Courier New"/>
          <w:color w:val="000000"/>
          <w:kern w:val="0"/>
          <w:szCs w:val="21"/>
        </w:rPr>
        <w:t xml:space="preserve">   0 1 2 3 4 5 6 7 8 9 0 1 2 3 4 5 6 7 8 9 0 1 2 3 4 5 6 7 8 9 0 1</w: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E68B3">
        <w:rPr>
          <w:rFonts w:ascii="Courier New" w:eastAsia="宋体" w:hAnsi="Courier New" w:cs="Courier New"/>
          <w:color w:val="000000"/>
          <w:kern w:val="0"/>
          <w:szCs w:val="21"/>
        </w:rPr>
        <w:t>+---------------------------------------------------------------+</w: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E68B3">
        <w:rPr>
          <w:rFonts w:ascii="Courier New" w:eastAsia="宋体" w:hAnsi="Courier New" w:cs="Courier New"/>
          <w:color w:val="000000"/>
          <w:kern w:val="0"/>
          <w:szCs w:val="21"/>
        </w:rPr>
        <w:t xml:space="preserve"> 0 |                  </w:t>
      </w:r>
      <w:r w:rsidR="00074AFA">
        <w:rPr>
          <w:rFonts w:ascii="Courier New" w:eastAsia="宋体" w:hAnsi="Courier New" w:cs="Courier New"/>
          <w:color w:val="000000"/>
          <w:kern w:val="0"/>
          <w:szCs w:val="21"/>
        </w:rPr>
        <w:t xml:space="preserve">  </w:t>
      </w:r>
      <w:r w:rsidRPr="004E68B3">
        <w:rPr>
          <w:rFonts w:ascii="Courier New" w:eastAsia="宋体" w:hAnsi="Courier New" w:cs="Courier New"/>
          <w:color w:val="000000"/>
          <w:kern w:val="0"/>
          <w:szCs w:val="21"/>
        </w:rPr>
        <w:t xml:space="preserve"> Block Type = 0x0A0D0D0A   </w:t>
      </w:r>
      <w:r w:rsidR="00074AFA">
        <w:rPr>
          <w:rFonts w:ascii="Courier New" w:eastAsia="宋体" w:hAnsi="Courier New" w:cs="Courier New"/>
          <w:color w:val="000000"/>
          <w:kern w:val="0"/>
          <w:szCs w:val="21"/>
        </w:rPr>
        <w:t xml:space="preserve">  </w:t>
      </w:r>
      <w:r w:rsidRPr="004E68B3">
        <w:rPr>
          <w:rFonts w:ascii="Courier New" w:eastAsia="宋体" w:hAnsi="Courier New" w:cs="Courier New"/>
          <w:color w:val="000000"/>
          <w:kern w:val="0"/>
          <w:szCs w:val="21"/>
        </w:rPr>
        <w:t xml:space="preserve">                  |</w: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E68B3">
        <w:rPr>
          <w:rFonts w:ascii="Courier New" w:eastAsia="宋体" w:hAnsi="Courier New" w:cs="Courier New"/>
          <w:color w:val="000000"/>
          <w:kern w:val="0"/>
          <w:szCs w:val="21"/>
        </w:rPr>
        <w:t>+---------------------------------------------------------------+</w: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E68B3">
        <w:rPr>
          <w:rFonts w:ascii="Courier New" w:eastAsia="宋体" w:hAnsi="Courier New" w:cs="Courier New"/>
          <w:color w:val="000000"/>
          <w:kern w:val="0"/>
          <w:szCs w:val="21"/>
        </w:rPr>
        <w:t xml:space="preserve"> 4 |                      Block Total Length     </w:t>
      </w:r>
      <w:r w:rsidR="004A5277">
        <w:rPr>
          <w:rFonts w:ascii="Courier New" w:eastAsia="宋体" w:hAnsi="Courier New" w:cs="Courier New"/>
          <w:color w:val="000000"/>
          <w:kern w:val="0"/>
          <w:szCs w:val="21"/>
        </w:rPr>
        <w:t xml:space="preserve">      </w:t>
      </w:r>
      <w:r w:rsidRPr="004E68B3">
        <w:rPr>
          <w:rFonts w:ascii="Courier New" w:eastAsia="宋体" w:hAnsi="Courier New" w:cs="Courier New"/>
          <w:color w:val="000000"/>
          <w:kern w:val="0"/>
          <w:szCs w:val="21"/>
        </w:rPr>
        <w:t xml:space="preserve">                  |</w: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E68B3">
        <w:rPr>
          <w:rFonts w:ascii="Courier New" w:eastAsia="宋体" w:hAnsi="Courier New" w:cs="Courier New"/>
          <w:color w:val="000000"/>
          <w:kern w:val="0"/>
          <w:szCs w:val="21"/>
        </w:rPr>
        <w:t>+-+-+-+-+-+-+-+-+-+-+-+-+-+-+-+-+-+-+-+-+-+-+-+-+-+-+-+-+-+-+-+-+</w: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E68B3">
        <w:rPr>
          <w:rFonts w:ascii="Courier New" w:eastAsia="宋体" w:hAnsi="Courier New" w:cs="Courier New"/>
          <w:color w:val="000000"/>
          <w:kern w:val="0"/>
          <w:szCs w:val="21"/>
        </w:rPr>
        <w:t xml:space="preserve"> 8 |                   </w:t>
      </w:r>
      <w:r w:rsidR="004A5277">
        <w:rPr>
          <w:rFonts w:ascii="Courier New" w:eastAsia="宋体" w:hAnsi="Courier New" w:cs="Courier New"/>
          <w:color w:val="000000"/>
          <w:kern w:val="0"/>
          <w:szCs w:val="21"/>
        </w:rPr>
        <w:t xml:space="preserve">    </w:t>
      </w:r>
      <w:r w:rsidRPr="004E68B3">
        <w:rPr>
          <w:rFonts w:ascii="Courier New" w:eastAsia="宋体" w:hAnsi="Courier New" w:cs="Courier New"/>
          <w:color w:val="000000"/>
          <w:kern w:val="0"/>
          <w:szCs w:val="21"/>
        </w:rPr>
        <w:t xml:space="preserve">   Byte-Order Magic    </w:t>
      </w:r>
      <w:r w:rsidR="004A5277">
        <w:rPr>
          <w:rFonts w:ascii="Courier New" w:eastAsia="宋体" w:hAnsi="Courier New" w:cs="Courier New"/>
          <w:color w:val="000000"/>
          <w:kern w:val="0"/>
          <w:szCs w:val="21"/>
        </w:rPr>
        <w:t xml:space="preserve">  </w:t>
      </w:r>
      <w:r w:rsidRPr="004E68B3">
        <w:rPr>
          <w:rFonts w:ascii="Courier New" w:eastAsia="宋体" w:hAnsi="Courier New" w:cs="Courier New"/>
          <w:color w:val="000000"/>
          <w:kern w:val="0"/>
          <w:szCs w:val="21"/>
        </w:rPr>
        <w:t xml:space="preserve">                     |</w: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E68B3">
        <w:rPr>
          <w:rFonts w:ascii="Courier New" w:eastAsia="宋体" w:hAnsi="Courier New" w:cs="Courier New"/>
          <w:color w:val="000000"/>
          <w:kern w:val="0"/>
          <w:szCs w:val="21"/>
        </w:rPr>
        <w:t>+-+-+-+-+-+-+-+-+-+-+-+-+-+-+-+-+-+-+-+-+-+-+-+-+-+-+-+-+-+-+-+-+</w: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E68B3">
        <w:rPr>
          <w:rFonts w:ascii="Courier New" w:eastAsia="宋体" w:hAnsi="Courier New" w:cs="Courier New"/>
          <w:color w:val="000000"/>
          <w:kern w:val="0"/>
          <w:szCs w:val="21"/>
        </w:rPr>
        <w:t xml:space="preserve">12 |          Major Version        |    </w:t>
      </w:r>
      <w:r w:rsidR="004A5277">
        <w:rPr>
          <w:rFonts w:ascii="Courier New" w:eastAsia="宋体" w:hAnsi="Courier New" w:cs="Courier New"/>
          <w:color w:val="000000"/>
          <w:kern w:val="0"/>
          <w:szCs w:val="21"/>
        </w:rPr>
        <w:t xml:space="preserve">   </w:t>
      </w:r>
      <w:r w:rsidRPr="004E68B3">
        <w:rPr>
          <w:rFonts w:ascii="Courier New" w:eastAsia="宋体" w:hAnsi="Courier New" w:cs="Courier New"/>
          <w:color w:val="000000"/>
          <w:kern w:val="0"/>
          <w:szCs w:val="21"/>
        </w:rPr>
        <w:t xml:space="preserve">    </w:t>
      </w:r>
      <w:r w:rsidR="004A5277">
        <w:rPr>
          <w:rFonts w:ascii="Courier New" w:eastAsia="宋体" w:hAnsi="Courier New" w:cs="Courier New"/>
          <w:color w:val="000000"/>
          <w:kern w:val="0"/>
          <w:szCs w:val="21"/>
        </w:rPr>
        <w:t xml:space="preserve"> </w:t>
      </w:r>
      <w:r w:rsidRPr="004E68B3">
        <w:rPr>
          <w:rFonts w:ascii="Courier New" w:eastAsia="宋体" w:hAnsi="Courier New" w:cs="Courier New"/>
          <w:color w:val="000000"/>
          <w:kern w:val="0"/>
          <w:szCs w:val="21"/>
        </w:rPr>
        <w:t xml:space="preserve"> Minor Version         |</w: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E68B3">
        <w:rPr>
          <w:rFonts w:ascii="Courier New" w:eastAsia="宋体" w:hAnsi="Courier New" w:cs="Courier New"/>
          <w:color w:val="000000"/>
          <w:kern w:val="0"/>
          <w:szCs w:val="21"/>
        </w:rPr>
        <w:t>+-+-+-+-+-+-+-+-+-+-+-+-+-+-+-+-+-+-+-+-+-+-+-+-+-+-+-+-+-+-+-+-+</w: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E68B3">
        <w:rPr>
          <w:rFonts w:ascii="Courier New" w:eastAsia="宋体" w:hAnsi="Courier New" w:cs="Courier New"/>
          <w:color w:val="000000"/>
          <w:kern w:val="0"/>
          <w:szCs w:val="21"/>
        </w:rPr>
        <w:t xml:space="preserve">16 |                                           </w:t>
      </w:r>
      <w:r w:rsidR="004A5277">
        <w:rPr>
          <w:rFonts w:ascii="Courier New" w:eastAsia="宋体" w:hAnsi="Courier New" w:cs="Courier New"/>
          <w:color w:val="000000"/>
          <w:kern w:val="0"/>
          <w:szCs w:val="21"/>
        </w:rPr>
        <w:t xml:space="preserve">         </w:t>
      </w:r>
      <w:r w:rsidRPr="004E68B3">
        <w:rPr>
          <w:rFonts w:ascii="Courier New" w:eastAsia="宋体" w:hAnsi="Courier New" w:cs="Courier New"/>
          <w:color w:val="000000"/>
          <w:kern w:val="0"/>
          <w:szCs w:val="21"/>
        </w:rPr>
        <w:t xml:space="preserve">                    |</w: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E68B3">
        <w:rPr>
          <w:rFonts w:ascii="Courier New" w:eastAsia="宋体" w:hAnsi="Courier New" w:cs="Courier New"/>
          <w:color w:val="000000"/>
          <w:kern w:val="0"/>
          <w:szCs w:val="21"/>
        </w:rPr>
        <w:t xml:space="preserve">   |                          Section Length </w:t>
      </w:r>
      <w:r w:rsidR="004A5277">
        <w:rPr>
          <w:rFonts w:ascii="Courier New" w:eastAsia="宋体" w:hAnsi="Courier New" w:cs="Courier New"/>
          <w:color w:val="000000"/>
          <w:kern w:val="0"/>
          <w:szCs w:val="21"/>
        </w:rPr>
        <w:t xml:space="preserve">       </w:t>
      </w:r>
      <w:r w:rsidRPr="004E68B3">
        <w:rPr>
          <w:rFonts w:ascii="Courier New" w:eastAsia="宋体" w:hAnsi="Courier New" w:cs="Courier New"/>
          <w:color w:val="000000"/>
          <w:kern w:val="0"/>
          <w:szCs w:val="21"/>
        </w:rPr>
        <w:t xml:space="preserve">                      |</w: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E68B3">
        <w:rPr>
          <w:rFonts w:ascii="Courier New" w:eastAsia="宋体" w:hAnsi="Courier New" w:cs="Courier New"/>
          <w:color w:val="000000"/>
          <w:kern w:val="0"/>
          <w:szCs w:val="21"/>
        </w:rPr>
        <w:t xml:space="preserve">   |                                              </w:t>
      </w:r>
      <w:r w:rsidR="004A5277">
        <w:rPr>
          <w:rFonts w:ascii="Courier New" w:eastAsia="宋体" w:hAnsi="Courier New" w:cs="Courier New"/>
          <w:color w:val="000000"/>
          <w:kern w:val="0"/>
          <w:szCs w:val="21"/>
        </w:rPr>
        <w:t xml:space="preserve">          </w:t>
      </w:r>
      <w:r w:rsidRPr="004E68B3">
        <w:rPr>
          <w:rFonts w:ascii="Courier New" w:eastAsia="宋体" w:hAnsi="Courier New" w:cs="Courier New"/>
          <w:color w:val="000000"/>
          <w:kern w:val="0"/>
          <w:szCs w:val="21"/>
        </w:rPr>
        <w:t xml:space="preserve">                 |</w: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E68B3">
        <w:rPr>
          <w:rFonts w:ascii="Courier New" w:eastAsia="宋体" w:hAnsi="Courier New" w:cs="Courier New"/>
          <w:color w:val="000000"/>
          <w:kern w:val="0"/>
          <w:szCs w:val="21"/>
        </w:rPr>
        <w:t>+-+-+-+-+-+-+-+-+-+-+-+-+-+-+-+-+-+-+-+-+-+-+-+-+-+-+-+-+-+-+-+-+</w: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E68B3">
        <w:rPr>
          <w:rFonts w:ascii="Courier New" w:eastAsia="宋体" w:hAnsi="Courier New" w:cs="Courier New"/>
          <w:color w:val="000000"/>
          <w:kern w:val="0"/>
          <w:szCs w:val="21"/>
        </w:rPr>
        <w:t xml:space="preserve">24 /                           </w:t>
      </w:r>
      <w:r w:rsidR="00F83D45">
        <w:rPr>
          <w:rFonts w:ascii="Courier New" w:eastAsia="宋体" w:hAnsi="Courier New" w:cs="Courier New"/>
          <w:color w:val="000000"/>
          <w:kern w:val="0"/>
          <w:szCs w:val="21"/>
        </w:rPr>
        <w:t xml:space="preserve">         </w:t>
      </w:r>
      <w:r w:rsidRPr="004E68B3">
        <w:rPr>
          <w:rFonts w:ascii="Courier New" w:eastAsia="宋体" w:hAnsi="Courier New" w:cs="Courier New"/>
          <w:color w:val="000000"/>
          <w:kern w:val="0"/>
          <w:szCs w:val="21"/>
        </w:rPr>
        <w:t xml:space="preserve">                                    /</w: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E68B3">
        <w:rPr>
          <w:rFonts w:ascii="Courier New" w:eastAsia="宋体" w:hAnsi="Courier New" w:cs="Courier New"/>
          <w:color w:val="000000"/>
          <w:kern w:val="0"/>
          <w:szCs w:val="21"/>
        </w:rPr>
        <w:t xml:space="preserve">   /                      Options (variable)   </w:t>
      </w:r>
      <w:r w:rsidR="00F83D45">
        <w:rPr>
          <w:rFonts w:ascii="Courier New" w:eastAsia="宋体" w:hAnsi="Courier New" w:cs="Courier New"/>
          <w:color w:val="000000"/>
          <w:kern w:val="0"/>
          <w:szCs w:val="21"/>
        </w:rPr>
        <w:t xml:space="preserve">       </w:t>
      </w:r>
      <w:r w:rsidRPr="004E68B3">
        <w:rPr>
          <w:rFonts w:ascii="Courier New" w:eastAsia="宋体" w:hAnsi="Courier New" w:cs="Courier New"/>
          <w:color w:val="000000"/>
          <w:kern w:val="0"/>
          <w:szCs w:val="21"/>
        </w:rPr>
        <w:t xml:space="preserve">                    /</w: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E68B3">
        <w:rPr>
          <w:rFonts w:ascii="Courier New" w:eastAsia="宋体" w:hAnsi="Courier New" w:cs="Courier New"/>
          <w:color w:val="000000"/>
          <w:kern w:val="0"/>
          <w:szCs w:val="21"/>
        </w:rPr>
        <w:t xml:space="preserve">   /                                                      </w:t>
      </w:r>
      <w:r w:rsidR="00F83D45">
        <w:rPr>
          <w:rFonts w:ascii="Courier New" w:eastAsia="宋体" w:hAnsi="Courier New" w:cs="Courier New"/>
          <w:color w:val="000000"/>
          <w:kern w:val="0"/>
          <w:szCs w:val="21"/>
        </w:rPr>
        <w:t xml:space="preserve">          </w:t>
      </w:r>
      <w:r w:rsidRPr="004E68B3">
        <w:rPr>
          <w:rFonts w:ascii="Courier New" w:eastAsia="宋体" w:hAnsi="Courier New" w:cs="Courier New"/>
          <w:color w:val="000000"/>
          <w:kern w:val="0"/>
          <w:szCs w:val="21"/>
        </w:rPr>
        <w:t xml:space="preserve">         /</w: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E68B3">
        <w:rPr>
          <w:rFonts w:ascii="Courier New" w:eastAsia="宋体" w:hAnsi="Courier New" w:cs="Courier New"/>
          <w:color w:val="000000"/>
          <w:kern w:val="0"/>
          <w:szCs w:val="21"/>
        </w:rPr>
        <w:t>+-+-+-+-+-+-+-+-+-+-+-+-+-+-+-+-+-+-+-+-+-+-+-+-+-+-+-+-+-+-+-+-+</w: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E68B3">
        <w:rPr>
          <w:rFonts w:ascii="Courier New" w:eastAsia="宋体" w:hAnsi="Courier New" w:cs="Courier New"/>
          <w:color w:val="000000"/>
          <w:kern w:val="0"/>
          <w:szCs w:val="21"/>
        </w:rPr>
        <w:t xml:space="preserve">   |                     </w:t>
      </w:r>
      <w:r w:rsidR="00F83D45">
        <w:rPr>
          <w:rFonts w:ascii="Courier New" w:eastAsia="宋体" w:hAnsi="Courier New" w:cs="Courier New"/>
          <w:color w:val="000000"/>
          <w:kern w:val="0"/>
          <w:szCs w:val="21"/>
        </w:rPr>
        <w:t xml:space="preserve">      </w:t>
      </w:r>
      <w:r w:rsidRPr="004E68B3">
        <w:rPr>
          <w:rFonts w:ascii="Courier New" w:eastAsia="宋体" w:hAnsi="Courier New" w:cs="Courier New"/>
          <w:color w:val="000000"/>
          <w:kern w:val="0"/>
          <w:szCs w:val="21"/>
        </w:rPr>
        <w:t xml:space="preserve"> Block Total Length                       |</w:t>
      </w:r>
    </w:p>
    <w:p w:rsidR="00257AA4" w:rsidRPr="004E68B3" w:rsidRDefault="00257AA4" w:rsidP="004E68B3">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E68B3">
        <w:rPr>
          <w:rFonts w:ascii="Courier New" w:eastAsia="宋体" w:hAnsi="Courier New" w:cs="Courier New"/>
          <w:color w:val="000000"/>
          <w:kern w:val="0"/>
          <w:szCs w:val="21"/>
        </w:rPr>
        <w:t>+---------------------------------------------------------------+</w:t>
      </w:r>
    </w:p>
    <w:tbl>
      <w:tblPr>
        <w:tblW w:w="0" w:type="auto"/>
        <w:jc w:val="center"/>
        <w:tblCellSpacing w:w="15" w:type="dxa"/>
        <w:tblCellMar>
          <w:left w:w="0" w:type="dxa"/>
          <w:right w:w="0" w:type="dxa"/>
        </w:tblCellMar>
        <w:tblLook w:val="04A0" w:firstRow="1" w:lastRow="0" w:firstColumn="1" w:lastColumn="0" w:noHBand="0" w:noVBand="1"/>
      </w:tblPr>
      <w:tblGrid>
        <w:gridCol w:w="1476"/>
      </w:tblGrid>
      <w:tr w:rsidR="00257AA4" w:rsidRPr="00257AA4" w:rsidTr="00257AA4">
        <w:trPr>
          <w:tblCellSpacing w:w="15" w:type="dxa"/>
          <w:jc w:val="center"/>
        </w:trPr>
        <w:tc>
          <w:tcPr>
            <w:tcW w:w="0" w:type="auto"/>
            <w:vAlign w:val="center"/>
            <w:hideMark/>
          </w:tcPr>
          <w:p w:rsidR="00257AA4" w:rsidRPr="00257AA4" w:rsidRDefault="00257AA4" w:rsidP="005C6A82">
            <w:pPr>
              <w:widowControl/>
              <w:jc w:val="center"/>
              <w:rPr>
                <w:rFonts w:ascii="Verdana" w:eastAsia="宋体" w:hAnsi="Verdana" w:cs="宋体"/>
                <w:color w:val="000000"/>
                <w:kern w:val="0"/>
                <w:sz w:val="24"/>
                <w:szCs w:val="24"/>
              </w:rPr>
            </w:pPr>
            <w:r w:rsidRPr="00257AA4">
              <w:rPr>
                <w:rFonts w:ascii="MS Sans Serif" w:eastAsia="宋体" w:hAnsi="MS Sans Serif" w:cs="宋体"/>
                <w:b/>
                <w:bCs/>
                <w:color w:val="000000"/>
                <w:kern w:val="0"/>
                <w:sz w:val="15"/>
                <w:szCs w:val="15"/>
              </w:rPr>
              <w:t> Figure 8:</w:t>
            </w:r>
            <w:r w:rsidR="005C6A82">
              <w:rPr>
                <w:rFonts w:ascii="MS Sans Serif" w:eastAsia="宋体" w:hAnsi="MS Sans Serif" w:cs="宋体"/>
                <w:b/>
                <w:bCs/>
                <w:color w:val="000000"/>
                <w:kern w:val="0"/>
                <w:sz w:val="15"/>
                <w:szCs w:val="15"/>
              </w:rPr>
              <w:t>节头块格式</w:t>
            </w:r>
            <w:r w:rsidRPr="00257AA4">
              <w:rPr>
                <w:rFonts w:ascii="MS Sans Serif" w:eastAsia="宋体" w:hAnsi="MS Sans Serif" w:cs="宋体"/>
                <w:b/>
                <w:bCs/>
                <w:color w:val="000000"/>
                <w:kern w:val="0"/>
                <w:sz w:val="15"/>
                <w:szCs w:val="15"/>
              </w:rPr>
              <w:t> </w:t>
            </w:r>
          </w:p>
        </w:tc>
      </w:tr>
    </w:tbl>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43" style="width:726.6pt;height:.75pt" o:hrpct="0" o:hralign="center" o:hrstd="t" o:hrnoshade="t" o:hr="t" fillcolor="#ccc" stroked="f"/>
        </w:pict>
      </w:r>
    </w:p>
    <w:p w:rsidR="00552DD5" w:rsidRPr="00552DD5" w:rsidRDefault="00552DD5" w:rsidP="00552DD5">
      <w:pPr>
        <w:widowControl/>
        <w:spacing w:before="100" w:beforeAutospacing="1" w:after="100" w:afterAutospacing="1"/>
        <w:ind w:rightChars="230" w:right="483" w:firstLineChars="200" w:firstLine="480"/>
        <w:jc w:val="left"/>
        <w:rPr>
          <w:rFonts w:eastAsia="宋体" w:cs="宋体"/>
          <w:kern w:val="0"/>
          <w:sz w:val="24"/>
          <w:szCs w:val="24"/>
        </w:rPr>
      </w:pPr>
      <w:r w:rsidRPr="00552DD5">
        <w:rPr>
          <w:rFonts w:eastAsia="宋体" w:cs="宋体"/>
          <w:kern w:val="0"/>
          <w:sz w:val="24"/>
          <w:szCs w:val="24"/>
        </w:rPr>
        <w:t>该字段的含义是：</w:t>
      </w:r>
      <w:r w:rsidRPr="00552DD5">
        <w:rPr>
          <w:rFonts w:eastAsia="宋体" w:cs="宋体"/>
          <w:kern w:val="0"/>
          <w:sz w:val="24"/>
          <w:szCs w:val="24"/>
        </w:rPr>
        <w:t xml:space="preserve"> </w:t>
      </w:r>
    </w:p>
    <w:p w:rsidR="00037DBD" w:rsidRDefault="00552DD5" w:rsidP="007D3A9B">
      <w:pPr>
        <w:widowControl/>
        <w:numPr>
          <w:ilvl w:val="0"/>
          <w:numId w:val="3"/>
        </w:numPr>
        <w:spacing w:before="100" w:beforeAutospacing="1" w:after="100" w:afterAutospacing="1"/>
        <w:ind w:left="1020" w:hanging="510"/>
        <w:jc w:val="left"/>
        <w:rPr>
          <w:rFonts w:eastAsia="宋体" w:cs="宋体"/>
          <w:kern w:val="0"/>
          <w:szCs w:val="21"/>
        </w:rPr>
      </w:pPr>
      <w:r w:rsidRPr="00037DBD">
        <w:rPr>
          <w:rStyle w:val="google-src-text1"/>
          <w:rFonts w:ascii="Verdana" w:hAnsi="Verdana"/>
          <w:color w:val="000000"/>
        </w:rPr>
        <w:lastRenderedPageBreak/>
        <w:t>Block Type: The block type of the Section Header Block is the integer corresponding to the 4-char string "\r\n\n\r" (0x0A0D0D0A).</w:t>
      </w:r>
      <w:r w:rsidRPr="00037DBD">
        <w:rPr>
          <w:rFonts w:eastAsia="宋体" w:cs="宋体"/>
          <w:kern w:val="0"/>
          <w:szCs w:val="21"/>
        </w:rPr>
        <w:t>块类型：节头块的块类型是对应于</w:t>
      </w:r>
      <w:r w:rsidRPr="00037DBD">
        <w:rPr>
          <w:rFonts w:eastAsia="宋体" w:cs="宋体"/>
          <w:kern w:val="0"/>
          <w:szCs w:val="21"/>
        </w:rPr>
        <w:t>4</w:t>
      </w:r>
      <w:r w:rsidRPr="00037DBD">
        <w:rPr>
          <w:rFonts w:eastAsia="宋体" w:cs="宋体"/>
          <w:kern w:val="0"/>
          <w:szCs w:val="21"/>
        </w:rPr>
        <w:t>字符的字符串为</w:t>
      </w:r>
      <w:r w:rsidR="008148F0" w:rsidRPr="00037DBD">
        <w:rPr>
          <w:rFonts w:eastAsia="宋体" w:cs="宋体"/>
          <w:kern w:val="0"/>
          <w:szCs w:val="21"/>
        </w:rPr>
        <w:t>“\</w:t>
      </w:r>
      <w:r w:rsidRPr="00037DBD">
        <w:rPr>
          <w:rFonts w:eastAsia="宋体" w:cs="宋体"/>
          <w:kern w:val="0"/>
          <w:szCs w:val="21"/>
        </w:rPr>
        <w:t>r\n\n\r”</w:t>
      </w:r>
      <w:r w:rsidRPr="00037DBD">
        <w:rPr>
          <w:rFonts w:eastAsia="宋体" w:cs="宋体"/>
          <w:kern w:val="0"/>
          <w:szCs w:val="21"/>
        </w:rPr>
        <w:t>（</w:t>
      </w:r>
      <w:r w:rsidRPr="00037DBD">
        <w:rPr>
          <w:rFonts w:eastAsia="宋体" w:cs="宋体"/>
          <w:kern w:val="0"/>
          <w:szCs w:val="21"/>
        </w:rPr>
        <w:t>0x0A0D0D0A</w:t>
      </w:r>
      <w:r w:rsidRPr="00037DBD">
        <w:rPr>
          <w:rFonts w:eastAsia="宋体" w:cs="宋体"/>
          <w:kern w:val="0"/>
          <w:szCs w:val="21"/>
        </w:rPr>
        <w:t>）的整数。</w:t>
      </w:r>
    </w:p>
    <w:p w:rsidR="00552DD5" w:rsidRPr="00037DBD" w:rsidRDefault="00037DBD" w:rsidP="007D3A9B">
      <w:pPr>
        <w:widowControl/>
        <w:numPr>
          <w:ilvl w:val="0"/>
          <w:numId w:val="3"/>
        </w:numPr>
        <w:spacing w:before="100" w:beforeAutospacing="1" w:after="100" w:afterAutospacing="1"/>
        <w:ind w:left="1020" w:hanging="510"/>
        <w:jc w:val="left"/>
        <w:rPr>
          <w:rFonts w:eastAsia="宋体" w:cs="宋体"/>
          <w:kern w:val="0"/>
          <w:szCs w:val="21"/>
        </w:rPr>
      </w:pPr>
      <w:r>
        <w:rPr>
          <w:rFonts w:eastAsia="宋体" w:cs="宋体"/>
          <w:kern w:val="0"/>
          <w:szCs w:val="21"/>
        </w:rPr>
        <w:t>块长度：</w:t>
      </w:r>
      <w:r w:rsidR="00552DD5" w:rsidRPr="00037DBD">
        <w:rPr>
          <w:rFonts w:eastAsia="宋体" w:cs="宋体"/>
          <w:kern w:val="0"/>
          <w:szCs w:val="21"/>
        </w:rPr>
        <w:t>在描述了这个块的总大小</w:t>
      </w:r>
      <w:r>
        <w:rPr>
          <w:rFonts w:eastAsia="宋体" w:cs="宋体"/>
          <w:kern w:val="0"/>
          <w:szCs w:val="21"/>
        </w:rPr>
        <w:t>，参考</w:t>
      </w:r>
      <w:r>
        <w:rPr>
          <w:rFonts w:eastAsia="宋体" w:cs="宋体" w:hint="eastAsia"/>
          <w:kern w:val="0"/>
          <w:szCs w:val="21"/>
        </w:rPr>
        <w:t>2.</w:t>
      </w:r>
      <w:r>
        <w:rPr>
          <w:rFonts w:eastAsia="宋体" w:cs="宋体"/>
          <w:kern w:val="0"/>
          <w:szCs w:val="21"/>
        </w:rPr>
        <w:t>1</w:t>
      </w:r>
      <w:r>
        <w:rPr>
          <w:rFonts w:eastAsia="宋体" w:cs="宋体"/>
          <w:kern w:val="0"/>
          <w:szCs w:val="21"/>
        </w:rPr>
        <w:t>节（通用块结构）。</w:t>
      </w:r>
    </w:p>
    <w:p w:rsidR="00552DD5" w:rsidRPr="00B03A17" w:rsidRDefault="000E0367" w:rsidP="007D3A9B">
      <w:pPr>
        <w:widowControl/>
        <w:numPr>
          <w:ilvl w:val="0"/>
          <w:numId w:val="3"/>
        </w:numPr>
        <w:spacing w:before="100" w:beforeAutospacing="1" w:after="100" w:afterAutospacing="1"/>
        <w:ind w:left="1020" w:hanging="510"/>
        <w:jc w:val="left"/>
        <w:rPr>
          <w:rFonts w:eastAsia="宋体" w:cs="宋体"/>
          <w:kern w:val="0"/>
          <w:szCs w:val="21"/>
        </w:rPr>
      </w:pPr>
      <w:r>
        <w:rPr>
          <w:rFonts w:eastAsia="宋体" w:cs="宋体"/>
          <w:kern w:val="0"/>
          <w:szCs w:val="21"/>
        </w:rPr>
        <w:t>字节顺序幻数</w:t>
      </w:r>
      <w:r w:rsidR="00552DD5" w:rsidRPr="00B03A17">
        <w:rPr>
          <w:rFonts w:eastAsia="宋体" w:cs="宋体"/>
          <w:kern w:val="0"/>
          <w:szCs w:val="21"/>
        </w:rPr>
        <w:t>：它的值是十六进制数</w:t>
      </w:r>
      <w:r w:rsidR="00552DD5" w:rsidRPr="00B03A17">
        <w:rPr>
          <w:rFonts w:eastAsia="宋体" w:cs="宋体"/>
          <w:kern w:val="0"/>
          <w:szCs w:val="21"/>
        </w:rPr>
        <w:t>0x1A2B3C4D</w:t>
      </w:r>
      <w:r>
        <w:rPr>
          <w:rFonts w:eastAsia="宋体" w:cs="宋体"/>
          <w:kern w:val="0"/>
          <w:szCs w:val="21"/>
        </w:rPr>
        <w:t>，</w:t>
      </w:r>
      <w:r w:rsidR="00552DD5" w:rsidRPr="00B03A17">
        <w:rPr>
          <w:rFonts w:eastAsia="宋体" w:cs="宋体"/>
          <w:kern w:val="0"/>
          <w:szCs w:val="21"/>
        </w:rPr>
        <w:t>这个数字可以用来区分</w:t>
      </w:r>
      <w:r>
        <w:rPr>
          <w:rFonts w:eastAsia="宋体" w:cs="宋体"/>
          <w:kern w:val="0"/>
          <w:szCs w:val="21"/>
        </w:rPr>
        <w:t>当前节（</w:t>
      </w:r>
      <w:r>
        <w:rPr>
          <w:rFonts w:eastAsia="宋体" w:cs="宋体"/>
          <w:kern w:val="0"/>
          <w:szCs w:val="21"/>
        </w:rPr>
        <w:t>section</w:t>
      </w:r>
      <w:r>
        <w:rPr>
          <w:rFonts w:eastAsia="宋体" w:cs="宋体"/>
          <w:kern w:val="0"/>
          <w:szCs w:val="21"/>
        </w:rPr>
        <w:t>）采用的字节序是</w:t>
      </w:r>
      <w:r>
        <w:rPr>
          <w:rFonts w:eastAsia="宋体" w:cs="宋体"/>
          <w:kern w:val="0"/>
          <w:szCs w:val="21"/>
        </w:rPr>
        <w:t>Little-Endian</w:t>
      </w:r>
      <w:r>
        <w:rPr>
          <w:rFonts w:eastAsia="宋体" w:cs="宋体"/>
          <w:kern w:val="0"/>
          <w:szCs w:val="21"/>
        </w:rPr>
        <w:t>还是</w:t>
      </w:r>
      <w:r>
        <w:rPr>
          <w:rFonts w:eastAsia="宋体" w:cs="宋体"/>
          <w:kern w:val="0"/>
          <w:szCs w:val="21"/>
        </w:rPr>
        <w:t>Big-Endian</w:t>
      </w:r>
      <w:r w:rsidR="00EF0C71">
        <w:rPr>
          <w:rFonts w:eastAsia="宋体" w:cs="宋体"/>
          <w:kern w:val="0"/>
          <w:szCs w:val="21"/>
        </w:rPr>
        <w:t>。</w:t>
      </w:r>
    </w:p>
    <w:p w:rsidR="00552DD5" w:rsidRPr="00B03A17" w:rsidRDefault="00552DD5" w:rsidP="007D3A9B">
      <w:pPr>
        <w:widowControl/>
        <w:numPr>
          <w:ilvl w:val="0"/>
          <w:numId w:val="3"/>
        </w:numPr>
        <w:spacing w:before="100" w:beforeAutospacing="1" w:after="100" w:afterAutospacing="1"/>
        <w:ind w:left="1020" w:hanging="510"/>
        <w:jc w:val="left"/>
        <w:rPr>
          <w:rFonts w:eastAsia="宋体" w:cs="宋体"/>
          <w:kern w:val="0"/>
          <w:szCs w:val="21"/>
        </w:rPr>
      </w:pPr>
      <w:r w:rsidRPr="00B03A17">
        <w:rPr>
          <w:rFonts w:eastAsia="宋体" w:cs="宋体"/>
          <w:kern w:val="0"/>
          <w:szCs w:val="21"/>
        </w:rPr>
        <w:t>主版本</w:t>
      </w:r>
      <w:r w:rsidR="00BA4987">
        <w:rPr>
          <w:rFonts w:eastAsia="宋体" w:cs="宋体"/>
          <w:kern w:val="0"/>
          <w:szCs w:val="21"/>
        </w:rPr>
        <w:t>号</w:t>
      </w:r>
      <w:r w:rsidRPr="00B03A17">
        <w:rPr>
          <w:rFonts w:eastAsia="宋体" w:cs="宋体"/>
          <w:kern w:val="0"/>
          <w:szCs w:val="21"/>
        </w:rPr>
        <w:t>：</w:t>
      </w:r>
      <w:r w:rsidR="00E44727">
        <w:rPr>
          <w:rFonts w:eastAsia="宋体" w:cs="宋体"/>
          <w:kern w:val="0"/>
          <w:szCs w:val="21"/>
        </w:rPr>
        <w:t>number</w:t>
      </w:r>
      <w:r w:rsidR="00E44727">
        <w:rPr>
          <w:rFonts w:eastAsia="宋体" w:cs="宋体"/>
          <w:kern w:val="0"/>
          <w:szCs w:val="21"/>
        </w:rPr>
        <w:t>类型，</w:t>
      </w:r>
      <w:r w:rsidRPr="00B03A17">
        <w:rPr>
          <w:rFonts w:eastAsia="宋体" w:cs="宋体"/>
          <w:kern w:val="0"/>
          <w:szCs w:val="21"/>
        </w:rPr>
        <w:t>当前值是</w:t>
      </w:r>
      <w:r w:rsidRPr="00B03A17">
        <w:rPr>
          <w:rFonts w:eastAsia="宋体" w:cs="宋体"/>
          <w:kern w:val="0"/>
          <w:szCs w:val="21"/>
        </w:rPr>
        <w:t>1</w:t>
      </w:r>
      <w:r w:rsidRPr="00B03A17">
        <w:rPr>
          <w:rFonts w:eastAsia="宋体" w:cs="宋体"/>
          <w:kern w:val="0"/>
          <w:szCs w:val="21"/>
        </w:rPr>
        <w:t>。</w:t>
      </w:r>
      <w:r w:rsidRPr="00B03A17">
        <w:rPr>
          <w:rFonts w:eastAsia="宋体" w:cs="宋体"/>
          <w:kern w:val="0"/>
          <w:szCs w:val="21"/>
        </w:rPr>
        <w:t xml:space="preserve"> </w:t>
      </w:r>
    </w:p>
    <w:p w:rsidR="00552DD5" w:rsidRPr="00B03A17" w:rsidRDefault="00552DD5" w:rsidP="007D3A9B">
      <w:pPr>
        <w:widowControl/>
        <w:numPr>
          <w:ilvl w:val="0"/>
          <w:numId w:val="3"/>
        </w:numPr>
        <w:spacing w:before="100" w:beforeAutospacing="1" w:after="100" w:afterAutospacing="1"/>
        <w:ind w:left="1020" w:hanging="510"/>
        <w:jc w:val="left"/>
        <w:rPr>
          <w:rFonts w:eastAsia="宋体" w:cs="宋体"/>
          <w:kern w:val="0"/>
          <w:szCs w:val="21"/>
        </w:rPr>
      </w:pPr>
      <w:r w:rsidRPr="00B03A17">
        <w:rPr>
          <w:rFonts w:eastAsia="宋体" w:cs="宋体"/>
          <w:kern w:val="0"/>
          <w:szCs w:val="21"/>
        </w:rPr>
        <w:t>次版本</w:t>
      </w:r>
      <w:r w:rsidR="00BA4987">
        <w:rPr>
          <w:rFonts w:eastAsia="宋体" w:cs="宋体"/>
          <w:kern w:val="0"/>
          <w:szCs w:val="21"/>
        </w:rPr>
        <w:t>号</w:t>
      </w:r>
      <w:r w:rsidRPr="00B03A17">
        <w:rPr>
          <w:rFonts w:eastAsia="宋体" w:cs="宋体"/>
          <w:kern w:val="0"/>
          <w:szCs w:val="21"/>
        </w:rPr>
        <w:t>：</w:t>
      </w:r>
      <w:r w:rsidR="00E44727">
        <w:rPr>
          <w:rFonts w:eastAsia="宋体" w:cs="宋体"/>
          <w:kern w:val="0"/>
          <w:szCs w:val="21"/>
        </w:rPr>
        <w:t>number</w:t>
      </w:r>
      <w:r w:rsidR="00E44727">
        <w:rPr>
          <w:rFonts w:eastAsia="宋体" w:cs="宋体"/>
          <w:kern w:val="0"/>
          <w:szCs w:val="21"/>
        </w:rPr>
        <w:t>类型，</w:t>
      </w:r>
      <w:r w:rsidR="00E44727" w:rsidRPr="00B03A17">
        <w:rPr>
          <w:rFonts w:eastAsia="宋体" w:cs="宋体"/>
          <w:kern w:val="0"/>
          <w:szCs w:val="21"/>
        </w:rPr>
        <w:t>当前值是</w:t>
      </w:r>
      <w:r w:rsidR="00E44727">
        <w:rPr>
          <w:rFonts w:eastAsia="宋体" w:cs="宋体"/>
          <w:kern w:val="0"/>
          <w:szCs w:val="21"/>
        </w:rPr>
        <w:t>0</w:t>
      </w:r>
      <w:r w:rsidR="00E44727" w:rsidRPr="00B03A17">
        <w:rPr>
          <w:rFonts w:eastAsia="宋体" w:cs="宋体"/>
          <w:kern w:val="0"/>
          <w:szCs w:val="21"/>
        </w:rPr>
        <w:t>。</w:t>
      </w:r>
      <w:r w:rsidRPr="00B03A17">
        <w:rPr>
          <w:rFonts w:eastAsia="宋体" w:cs="宋体"/>
          <w:kern w:val="0"/>
          <w:szCs w:val="21"/>
        </w:rPr>
        <w:t xml:space="preserve"> </w:t>
      </w:r>
    </w:p>
    <w:p w:rsidR="00552DD5" w:rsidRPr="00B03A17" w:rsidRDefault="00C70D2B" w:rsidP="007D3A9B">
      <w:pPr>
        <w:widowControl/>
        <w:numPr>
          <w:ilvl w:val="0"/>
          <w:numId w:val="3"/>
        </w:numPr>
        <w:spacing w:before="100" w:beforeAutospacing="1" w:after="100" w:afterAutospacing="1"/>
        <w:ind w:left="1020" w:hanging="510"/>
        <w:jc w:val="left"/>
        <w:rPr>
          <w:rFonts w:eastAsia="宋体" w:cs="宋体"/>
          <w:kern w:val="0"/>
          <w:szCs w:val="21"/>
        </w:rPr>
      </w:pPr>
      <w:r>
        <w:rPr>
          <w:rFonts w:eastAsia="宋体" w:cs="宋体"/>
          <w:kern w:val="0"/>
          <w:szCs w:val="21"/>
        </w:rPr>
        <w:t>节长度：</w:t>
      </w:r>
      <w:r w:rsidR="00552DD5" w:rsidRPr="00B03A17">
        <w:rPr>
          <w:rFonts w:eastAsia="宋体" w:cs="宋体"/>
          <w:kern w:val="0"/>
          <w:szCs w:val="21"/>
        </w:rPr>
        <w:t>64</w:t>
      </w:r>
      <w:r>
        <w:rPr>
          <w:rFonts w:eastAsia="宋体" w:cs="宋体"/>
          <w:kern w:val="0"/>
          <w:szCs w:val="21"/>
        </w:rPr>
        <w:t>位值，标明本节数据的长度，</w:t>
      </w:r>
      <w:r w:rsidR="00552DD5" w:rsidRPr="00B03A17">
        <w:rPr>
          <w:rFonts w:eastAsia="宋体" w:cs="宋体"/>
          <w:kern w:val="0"/>
          <w:szCs w:val="21"/>
        </w:rPr>
        <w:t>不包括节头块本身的长度。</w:t>
      </w:r>
      <w:r w:rsidR="00E24D20">
        <w:rPr>
          <w:rFonts w:eastAsia="宋体" w:cs="宋体"/>
          <w:kern w:val="0"/>
          <w:szCs w:val="21"/>
        </w:rPr>
        <w:t>节长度值等于</w:t>
      </w:r>
      <w:r w:rsidR="00552DD5" w:rsidRPr="00B03A17">
        <w:rPr>
          <w:rFonts w:eastAsia="宋体" w:cs="宋体"/>
          <w:kern w:val="0"/>
          <w:szCs w:val="21"/>
        </w:rPr>
        <w:t xml:space="preserve">-1 (0xFFFFFFFFFFFFFFFF) </w:t>
      </w:r>
      <w:r w:rsidR="00E24D20">
        <w:rPr>
          <w:rFonts w:eastAsia="宋体" w:cs="宋体"/>
          <w:kern w:val="0"/>
          <w:szCs w:val="21"/>
        </w:rPr>
        <w:t>意味着当前节的大小没有定义，</w:t>
      </w:r>
      <w:r w:rsidR="00552DD5" w:rsidRPr="00B03A17">
        <w:rPr>
          <w:rFonts w:eastAsia="宋体" w:cs="宋体"/>
          <w:kern w:val="0"/>
          <w:szCs w:val="21"/>
        </w:rPr>
        <w:t>跳过</w:t>
      </w:r>
      <w:r w:rsidR="00E24D20">
        <w:rPr>
          <w:rFonts w:eastAsia="宋体" w:cs="宋体"/>
          <w:kern w:val="0"/>
          <w:szCs w:val="21"/>
        </w:rPr>
        <w:t>这一节</w:t>
      </w:r>
      <w:r w:rsidR="00552DD5" w:rsidRPr="00B03A17">
        <w:rPr>
          <w:rFonts w:eastAsia="宋体" w:cs="宋体"/>
          <w:kern w:val="0"/>
          <w:szCs w:val="21"/>
        </w:rPr>
        <w:t>的唯一方法是解析</w:t>
      </w:r>
      <w:r w:rsidR="00E24D20">
        <w:rPr>
          <w:rFonts w:eastAsia="宋体" w:cs="宋体"/>
          <w:kern w:val="0"/>
          <w:szCs w:val="21"/>
        </w:rPr>
        <w:t>它所包含的</w:t>
      </w:r>
      <w:r w:rsidR="00552DD5" w:rsidRPr="00B03A17">
        <w:rPr>
          <w:rFonts w:eastAsia="宋体" w:cs="宋体"/>
          <w:kern w:val="0"/>
          <w:szCs w:val="21"/>
        </w:rPr>
        <w:t>块</w:t>
      </w:r>
      <w:r w:rsidR="00E24D20">
        <w:rPr>
          <w:rFonts w:eastAsia="宋体" w:cs="宋体"/>
          <w:kern w:val="0"/>
          <w:szCs w:val="21"/>
        </w:rPr>
        <w:t>。</w:t>
      </w:r>
      <w:r w:rsidR="00552DD5" w:rsidRPr="00B03A17">
        <w:rPr>
          <w:rFonts w:eastAsia="宋体" w:cs="宋体"/>
          <w:kern w:val="0"/>
          <w:szCs w:val="21"/>
        </w:rPr>
        <w:t>请注意，如果这个字段是有效的（即不</w:t>
      </w:r>
      <w:r w:rsidR="00552DD5" w:rsidRPr="00B03A17">
        <w:rPr>
          <w:rFonts w:eastAsia="宋体" w:cs="宋体"/>
          <w:kern w:val="0"/>
          <w:szCs w:val="21"/>
        </w:rPr>
        <w:t>-1</w:t>
      </w:r>
      <w:r w:rsidR="00552DD5" w:rsidRPr="00B03A17">
        <w:rPr>
          <w:rFonts w:eastAsia="宋体" w:cs="宋体"/>
          <w:kern w:val="0"/>
          <w:szCs w:val="21"/>
        </w:rPr>
        <w:t>），它的值始终</w:t>
      </w:r>
      <w:r w:rsidR="00E24D20">
        <w:rPr>
          <w:rFonts w:eastAsia="宋体" w:cs="宋体"/>
          <w:kern w:val="0"/>
          <w:szCs w:val="21"/>
        </w:rPr>
        <w:t>是</w:t>
      </w:r>
      <w:r w:rsidR="00552DD5" w:rsidRPr="00B03A17">
        <w:rPr>
          <w:rFonts w:eastAsia="宋体" w:cs="宋体"/>
          <w:kern w:val="0"/>
          <w:szCs w:val="21"/>
        </w:rPr>
        <w:t>32</w:t>
      </w:r>
      <w:r w:rsidR="00894C71">
        <w:rPr>
          <w:rFonts w:eastAsia="宋体" w:cs="宋体"/>
          <w:kern w:val="0"/>
          <w:szCs w:val="21"/>
        </w:rPr>
        <w:t>bits</w:t>
      </w:r>
      <w:r w:rsidR="00E24D20">
        <w:rPr>
          <w:rFonts w:eastAsia="宋体" w:cs="宋体"/>
          <w:kern w:val="0"/>
          <w:szCs w:val="21"/>
        </w:rPr>
        <w:t>对齐</w:t>
      </w:r>
      <w:r w:rsidR="00552DD5" w:rsidRPr="00B03A17">
        <w:rPr>
          <w:rFonts w:eastAsia="宋体" w:cs="宋体"/>
          <w:kern w:val="0"/>
          <w:szCs w:val="21"/>
        </w:rPr>
        <w:t>，因为所有的块被排列为</w:t>
      </w:r>
      <w:r w:rsidR="008326A4" w:rsidRPr="00B03A17">
        <w:rPr>
          <w:rFonts w:eastAsia="宋体" w:cs="宋体"/>
          <w:kern w:val="0"/>
          <w:szCs w:val="21"/>
        </w:rPr>
        <w:t>32</w:t>
      </w:r>
      <w:r w:rsidR="008326A4">
        <w:rPr>
          <w:rFonts w:eastAsia="宋体" w:cs="宋体"/>
          <w:kern w:val="0"/>
          <w:szCs w:val="21"/>
        </w:rPr>
        <w:t>bits</w:t>
      </w:r>
      <w:r w:rsidR="00552DD5" w:rsidRPr="00B03A17">
        <w:rPr>
          <w:rFonts w:eastAsia="宋体" w:cs="宋体"/>
          <w:kern w:val="0"/>
          <w:szCs w:val="21"/>
        </w:rPr>
        <w:t>边界</w:t>
      </w:r>
      <w:r w:rsidR="008326A4">
        <w:rPr>
          <w:rFonts w:eastAsia="宋体" w:cs="宋体"/>
          <w:kern w:val="0"/>
          <w:szCs w:val="21"/>
        </w:rPr>
        <w:t>对齐</w:t>
      </w:r>
      <w:r w:rsidR="00552DD5" w:rsidRPr="00B03A17">
        <w:rPr>
          <w:rFonts w:eastAsia="宋体" w:cs="宋体"/>
          <w:kern w:val="0"/>
          <w:szCs w:val="21"/>
        </w:rPr>
        <w:t>。此外，</w:t>
      </w:r>
      <w:r w:rsidR="008326A4" w:rsidRPr="00B03A17">
        <w:rPr>
          <w:rFonts w:eastAsia="宋体" w:cs="宋体"/>
          <w:kern w:val="0"/>
          <w:szCs w:val="21"/>
        </w:rPr>
        <w:t>在访问该字段</w:t>
      </w:r>
      <w:r w:rsidR="008326A4">
        <w:rPr>
          <w:rFonts w:eastAsia="宋体" w:cs="宋体"/>
          <w:kern w:val="0"/>
          <w:szCs w:val="21"/>
        </w:rPr>
        <w:t>时应</w:t>
      </w:r>
      <w:r w:rsidR="00552DD5" w:rsidRPr="00B03A17">
        <w:rPr>
          <w:rFonts w:eastAsia="宋体" w:cs="宋体"/>
          <w:kern w:val="0"/>
          <w:szCs w:val="21"/>
        </w:rPr>
        <w:t>特别注意：</w:t>
      </w:r>
      <w:r w:rsidR="008326A4">
        <w:rPr>
          <w:rFonts w:eastAsia="宋体" w:cs="宋体"/>
          <w:kern w:val="0"/>
          <w:szCs w:val="21"/>
        </w:rPr>
        <w:t>在该文件中所有块</w:t>
      </w:r>
      <w:r w:rsidR="00552DD5" w:rsidRPr="00B03A17">
        <w:rPr>
          <w:rFonts w:eastAsia="宋体" w:cs="宋体"/>
          <w:kern w:val="0"/>
          <w:szCs w:val="21"/>
        </w:rPr>
        <w:t>是</w:t>
      </w:r>
      <w:r w:rsidR="00552DD5" w:rsidRPr="00B03A17">
        <w:rPr>
          <w:rFonts w:eastAsia="宋体" w:cs="宋体"/>
          <w:kern w:val="0"/>
          <w:szCs w:val="21"/>
        </w:rPr>
        <w:t>32</w:t>
      </w:r>
      <w:r w:rsidR="008326A4">
        <w:rPr>
          <w:rFonts w:eastAsia="宋体" w:cs="宋体"/>
          <w:kern w:val="0"/>
          <w:szCs w:val="21"/>
        </w:rPr>
        <w:t>bits</w:t>
      </w:r>
      <w:r w:rsidR="008326A4">
        <w:rPr>
          <w:rFonts w:eastAsia="宋体" w:cs="宋体"/>
          <w:kern w:val="0"/>
          <w:szCs w:val="21"/>
        </w:rPr>
        <w:t>对齐的，但</w:t>
      </w:r>
      <w:r w:rsidR="00552DD5" w:rsidRPr="00B03A17">
        <w:rPr>
          <w:rFonts w:eastAsia="宋体" w:cs="宋体"/>
          <w:kern w:val="0"/>
          <w:szCs w:val="21"/>
        </w:rPr>
        <w:t>该字段是不能保证</w:t>
      </w:r>
      <w:r w:rsidR="008326A4">
        <w:rPr>
          <w:rFonts w:eastAsia="宋体" w:cs="宋体"/>
          <w:kern w:val="0"/>
          <w:szCs w:val="21"/>
        </w:rPr>
        <w:t>是</w:t>
      </w:r>
      <w:r w:rsidR="008326A4">
        <w:rPr>
          <w:rFonts w:eastAsia="宋体" w:cs="宋体" w:hint="eastAsia"/>
          <w:kern w:val="0"/>
          <w:szCs w:val="21"/>
        </w:rPr>
        <w:t>64bits</w:t>
      </w:r>
      <w:r w:rsidR="00552DD5" w:rsidRPr="00B03A17">
        <w:rPr>
          <w:rFonts w:eastAsia="宋体" w:cs="宋体"/>
          <w:kern w:val="0"/>
          <w:szCs w:val="21"/>
        </w:rPr>
        <w:t>边界</w:t>
      </w:r>
      <w:r w:rsidR="008326A4">
        <w:rPr>
          <w:rFonts w:eastAsia="宋体" w:cs="宋体"/>
          <w:kern w:val="0"/>
          <w:szCs w:val="21"/>
        </w:rPr>
        <w:t>对齐的，这可能</w:t>
      </w:r>
      <w:r w:rsidR="00552DD5" w:rsidRPr="00B03A17">
        <w:rPr>
          <w:rFonts w:eastAsia="宋体" w:cs="宋体"/>
          <w:kern w:val="0"/>
          <w:szCs w:val="21"/>
        </w:rPr>
        <w:t>在</w:t>
      </w:r>
      <w:r w:rsidR="00552DD5" w:rsidRPr="00B03A17">
        <w:rPr>
          <w:rFonts w:eastAsia="宋体" w:cs="宋体"/>
          <w:kern w:val="0"/>
          <w:szCs w:val="21"/>
        </w:rPr>
        <w:t>64</w:t>
      </w:r>
      <w:r w:rsidR="008326A4">
        <w:rPr>
          <w:rFonts w:eastAsia="宋体" w:cs="宋体"/>
          <w:kern w:val="0"/>
          <w:szCs w:val="21"/>
        </w:rPr>
        <w:t>位</w:t>
      </w:r>
      <w:r w:rsidR="00552DD5" w:rsidRPr="00B03A17">
        <w:rPr>
          <w:rFonts w:eastAsia="宋体" w:cs="宋体"/>
          <w:kern w:val="0"/>
          <w:szCs w:val="21"/>
        </w:rPr>
        <w:t>工作站</w:t>
      </w:r>
      <w:r w:rsidR="008326A4">
        <w:rPr>
          <w:rFonts w:eastAsia="宋体" w:cs="宋体"/>
          <w:kern w:val="0"/>
          <w:szCs w:val="21"/>
        </w:rPr>
        <w:t>有</w:t>
      </w:r>
      <w:r w:rsidR="00552DD5" w:rsidRPr="00B03A17">
        <w:rPr>
          <w:rFonts w:eastAsia="宋体" w:cs="宋体"/>
          <w:kern w:val="0"/>
          <w:szCs w:val="21"/>
        </w:rPr>
        <w:t>问题。</w:t>
      </w:r>
      <w:r w:rsidR="00552DD5" w:rsidRPr="00B03A17">
        <w:rPr>
          <w:rFonts w:eastAsia="宋体" w:cs="宋体"/>
          <w:kern w:val="0"/>
          <w:szCs w:val="21"/>
        </w:rPr>
        <w:t xml:space="preserve"> </w:t>
      </w:r>
    </w:p>
    <w:p w:rsidR="00552DD5" w:rsidRPr="00B03A17" w:rsidRDefault="00552DD5" w:rsidP="007D3A9B">
      <w:pPr>
        <w:widowControl/>
        <w:numPr>
          <w:ilvl w:val="0"/>
          <w:numId w:val="3"/>
        </w:numPr>
        <w:spacing w:before="100" w:beforeAutospacing="1" w:after="100" w:afterAutospacing="1"/>
        <w:ind w:left="1020" w:hanging="510"/>
        <w:jc w:val="left"/>
        <w:rPr>
          <w:rFonts w:eastAsia="宋体" w:cs="宋体"/>
          <w:kern w:val="0"/>
          <w:szCs w:val="21"/>
        </w:rPr>
      </w:pPr>
      <w:r w:rsidRPr="00B03A17">
        <w:rPr>
          <w:rFonts w:eastAsia="宋体" w:cs="宋体"/>
          <w:kern w:val="0"/>
          <w:szCs w:val="21"/>
        </w:rPr>
        <w:t>选项：可选选项列表</w:t>
      </w:r>
      <w:r w:rsidR="00C81D6D">
        <w:rPr>
          <w:rFonts w:eastAsia="宋体" w:cs="宋体"/>
          <w:kern w:val="0"/>
          <w:szCs w:val="21"/>
        </w:rPr>
        <w:t>，</w:t>
      </w:r>
      <w:r w:rsidR="00260B2A">
        <w:rPr>
          <w:rFonts w:eastAsia="宋体" w:cs="宋体"/>
          <w:kern w:val="0"/>
          <w:szCs w:val="21"/>
        </w:rPr>
        <w:t>参考</w:t>
      </w:r>
      <w:hyperlink r:id="rId32" w:anchor="sectionopt" w:history="1">
        <w:r w:rsidRPr="00B03A17">
          <w:rPr>
            <w:rFonts w:eastAsia="宋体" w:cs="宋体"/>
            <w:kern w:val="0"/>
            <w:szCs w:val="21"/>
          </w:rPr>
          <w:t>第</w:t>
        </w:r>
        <w:r w:rsidRPr="00B03A17">
          <w:rPr>
            <w:rFonts w:eastAsia="宋体" w:cs="宋体"/>
            <w:kern w:val="0"/>
            <w:szCs w:val="21"/>
          </w:rPr>
          <w:t>2.5</w:t>
        </w:r>
        <w:r w:rsidRPr="00B03A17">
          <w:rPr>
            <w:rFonts w:eastAsia="宋体" w:cs="宋体"/>
            <w:kern w:val="0"/>
            <w:szCs w:val="21"/>
          </w:rPr>
          <w:t>节</w:t>
        </w:r>
      </w:hyperlink>
      <w:r w:rsidR="00260B2A">
        <w:rPr>
          <w:rFonts w:eastAsia="宋体" w:cs="宋体"/>
          <w:kern w:val="0"/>
          <w:szCs w:val="21"/>
        </w:rPr>
        <w:t>。</w:t>
      </w:r>
    </w:p>
    <w:p w:rsidR="00552DD5" w:rsidRPr="008D0324" w:rsidRDefault="00552DD5" w:rsidP="008D0324">
      <w:pPr>
        <w:widowControl/>
        <w:spacing w:before="100" w:beforeAutospacing="1" w:after="100" w:afterAutospacing="1"/>
        <w:ind w:rightChars="230" w:right="483" w:firstLineChars="200" w:firstLine="480"/>
        <w:jc w:val="left"/>
        <w:rPr>
          <w:rFonts w:eastAsia="宋体" w:cs="宋体"/>
          <w:kern w:val="0"/>
          <w:sz w:val="24"/>
          <w:szCs w:val="24"/>
        </w:rPr>
      </w:pPr>
      <w:r w:rsidRPr="008D0324">
        <w:rPr>
          <w:rFonts w:eastAsia="宋体" w:cs="宋体"/>
          <w:vanish/>
          <w:kern w:val="0"/>
          <w:sz w:val="24"/>
          <w:szCs w:val="24"/>
          <w:specVanish/>
        </w:rPr>
        <w:t>Adding new block types or options would not necessarily require that either Major or Minor numbers be changed, as code that does not know about the block type or option could just skip it;</w:t>
      </w:r>
      <w:r w:rsidRPr="008D0324">
        <w:rPr>
          <w:rFonts w:eastAsia="宋体" w:cs="宋体"/>
          <w:kern w:val="0"/>
          <w:sz w:val="24"/>
          <w:szCs w:val="24"/>
        </w:rPr>
        <w:t>添加新的块类型或选项并不一定要求</w:t>
      </w:r>
      <w:r w:rsidR="008D0324">
        <w:rPr>
          <w:rFonts w:eastAsia="宋体" w:cs="宋体"/>
          <w:kern w:val="0"/>
          <w:sz w:val="24"/>
          <w:szCs w:val="24"/>
        </w:rPr>
        <w:t>主版本号或次版本号</w:t>
      </w:r>
      <w:r w:rsidRPr="008D0324">
        <w:rPr>
          <w:rFonts w:eastAsia="宋体" w:cs="宋体"/>
          <w:kern w:val="0"/>
          <w:sz w:val="24"/>
          <w:szCs w:val="24"/>
        </w:rPr>
        <w:t>被改变，因为代码不知道该块类型或选项</w:t>
      </w:r>
      <w:r w:rsidR="008D0324">
        <w:rPr>
          <w:rFonts w:eastAsia="宋体" w:cs="宋体"/>
          <w:kern w:val="0"/>
          <w:sz w:val="24"/>
          <w:szCs w:val="24"/>
        </w:rPr>
        <w:t>时可以</w:t>
      </w:r>
      <w:r w:rsidRPr="008D0324">
        <w:rPr>
          <w:rFonts w:eastAsia="宋体" w:cs="宋体"/>
          <w:kern w:val="0"/>
          <w:sz w:val="24"/>
          <w:szCs w:val="24"/>
        </w:rPr>
        <w:t>只是跳过它</w:t>
      </w:r>
      <w:r w:rsidRPr="008D0324">
        <w:rPr>
          <w:rFonts w:eastAsia="宋体" w:cs="宋体"/>
          <w:kern w:val="0"/>
          <w:sz w:val="24"/>
          <w:szCs w:val="24"/>
        </w:rPr>
        <w:t xml:space="preserve">; </w:t>
      </w:r>
      <w:r w:rsidRPr="008D0324">
        <w:rPr>
          <w:rFonts w:eastAsia="宋体" w:cs="宋体"/>
          <w:vanish/>
          <w:kern w:val="0"/>
          <w:sz w:val="24"/>
          <w:szCs w:val="24"/>
          <w:specVanish/>
        </w:rPr>
        <w:t>only if skipping a block or option does not work should the minor version number be changed.</w:t>
      </w:r>
      <w:r w:rsidRPr="008D0324">
        <w:rPr>
          <w:rFonts w:eastAsia="宋体" w:cs="宋体"/>
          <w:kern w:val="0"/>
          <w:sz w:val="24"/>
          <w:szCs w:val="24"/>
        </w:rPr>
        <w:t>只有跳过块或选项</w:t>
      </w:r>
      <w:r w:rsidR="008D0324">
        <w:rPr>
          <w:rFonts w:eastAsia="宋体" w:cs="宋体"/>
          <w:kern w:val="0"/>
          <w:sz w:val="24"/>
          <w:szCs w:val="24"/>
        </w:rPr>
        <w:t>时无法正常工作时</w:t>
      </w:r>
      <w:r w:rsidRPr="008D0324">
        <w:rPr>
          <w:rFonts w:eastAsia="宋体" w:cs="宋体"/>
          <w:kern w:val="0"/>
          <w:sz w:val="24"/>
          <w:szCs w:val="24"/>
        </w:rPr>
        <w:t>次版本号</w:t>
      </w:r>
      <w:r w:rsidR="008D0324">
        <w:rPr>
          <w:rFonts w:eastAsia="宋体" w:cs="宋体"/>
          <w:kern w:val="0"/>
          <w:sz w:val="24"/>
          <w:szCs w:val="24"/>
        </w:rPr>
        <w:t>需要</w:t>
      </w:r>
      <w:r w:rsidRPr="008D0324">
        <w:rPr>
          <w:rFonts w:eastAsia="宋体" w:cs="宋体"/>
          <w:kern w:val="0"/>
          <w:sz w:val="24"/>
          <w:szCs w:val="24"/>
        </w:rPr>
        <w:t>进行更改。</w:t>
      </w:r>
      <w:r w:rsidRPr="008D0324">
        <w:rPr>
          <w:rFonts w:eastAsia="宋体" w:cs="宋体"/>
          <w:kern w:val="0"/>
          <w:sz w:val="24"/>
          <w:szCs w:val="24"/>
        </w:rPr>
        <w:t xml:space="preserve"> </w:t>
      </w:r>
    </w:p>
    <w:p w:rsidR="00552DD5" w:rsidRPr="008D0324" w:rsidRDefault="002828BF" w:rsidP="008D0324">
      <w:pPr>
        <w:widowControl/>
        <w:spacing w:before="100" w:beforeAutospacing="1" w:after="100" w:afterAutospacing="1"/>
        <w:ind w:rightChars="230" w:right="483" w:firstLineChars="200" w:firstLine="480"/>
        <w:jc w:val="left"/>
        <w:rPr>
          <w:rFonts w:eastAsia="宋体" w:cs="宋体"/>
          <w:kern w:val="0"/>
          <w:sz w:val="24"/>
          <w:szCs w:val="24"/>
        </w:rPr>
      </w:pPr>
      <w:r>
        <w:rPr>
          <w:rFonts w:eastAsia="宋体" w:cs="宋体"/>
          <w:kern w:val="0"/>
          <w:sz w:val="24"/>
          <w:szCs w:val="24"/>
        </w:rPr>
        <w:t>除了在</w:t>
      </w:r>
      <w:r w:rsidRPr="002828BF">
        <w:rPr>
          <w:rFonts w:eastAsia="宋体" w:cs="宋体"/>
          <w:kern w:val="0"/>
          <w:sz w:val="24"/>
          <w:szCs w:val="24"/>
        </w:rPr>
        <w:t>第</w:t>
      </w:r>
      <w:r w:rsidRPr="002828BF">
        <w:rPr>
          <w:rFonts w:eastAsia="宋体" w:cs="宋体"/>
          <w:kern w:val="0"/>
          <w:sz w:val="24"/>
          <w:szCs w:val="24"/>
        </w:rPr>
        <w:t>2.5</w:t>
      </w:r>
      <w:r w:rsidRPr="002828BF">
        <w:rPr>
          <w:rFonts w:eastAsia="宋体" w:cs="宋体"/>
          <w:kern w:val="0"/>
          <w:sz w:val="24"/>
          <w:szCs w:val="24"/>
        </w:rPr>
        <w:t>节</w:t>
      </w:r>
      <w:r w:rsidR="00552DD5" w:rsidRPr="008D0324">
        <w:rPr>
          <w:rFonts w:eastAsia="宋体" w:cs="宋体"/>
          <w:vanish/>
          <w:kern w:val="0"/>
          <w:sz w:val="24"/>
          <w:szCs w:val="24"/>
          <w:specVanish/>
        </w:rPr>
        <w:t>Aside from the options defined in  , the following options are valid within this block:</w:t>
      </w:r>
      <w:r w:rsidR="00552DD5" w:rsidRPr="008D0324">
        <w:rPr>
          <w:rFonts w:eastAsia="宋体" w:cs="宋体"/>
          <w:kern w:val="0"/>
          <w:sz w:val="24"/>
          <w:szCs w:val="24"/>
        </w:rPr>
        <w:t>定义的选项</w:t>
      </w:r>
      <w:r w:rsidR="007B2BFA">
        <w:rPr>
          <w:rFonts w:eastAsia="宋体" w:cs="宋体"/>
          <w:kern w:val="0"/>
          <w:sz w:val="24"/>
          <w:szCs w:val="24"/>
        </w:rPr>
        <w:t>之外，</w:t>
      </w:r>
      <w:r w:rsidR="00552DD5" w:rsidRPr="008D0324">
        <w:rPr>
          <w:rFonts w:eastAsia="宋体" w:cs="宋体"/>
          <w:kern w:val="0"/>
          <w:sz w:val="24"/>
          <w:szCs w:val="24"/>
        </w:rPr>
        <w:t>以下选项是该块内</w:t>
      </w:r>
      <w:r w:rsidR="007B2BFA">
        <w:rPr>
          <w:rFonts w:eastAsia="宋体" w:cs="宋体"/>
          <w:kern w:val="0"/>
          <w:sz w:val="24"/>
          <w:szCs w:val="24"/>
        </w:rPr>
        <w:t>是</w:t>
      </w:r>
      <w:r w:rsidR="00552DD5" w:rsidRPr="008D0324">
        <w:rPr>
          <w:rFonts w:eastAsia="宋体" w:cs="宋体"/>
          <w:kern w:val="0"/>
          <w:sz w:val="24"/>
          <w:szCs w:val="24"/>
        </w:rPr>
        <w:t>有效</w:t>
      </w:r>
      <w:r w:rsidR="007B2BFA">
        <w:rPr>
          <w:rFonts w:eastAsia="宋体" w:cs="宋体"/>
          <w:kern w:val="0"/>
          <w:sz w:val="24"/>
          <w:szCs w:val="24"/>
        </w:rPr>
        <w:t>的</w:t>
      </w:r>
      <w:r w:rsidR="00552DD5" w:rsidRPr="008D0324">
        <w:rPr>
          <w:rFonts w:eastAsia="宋体" w:cs="宋体"/>
          <w:kern w:val="0"/>
          <w:sz w:val="24"/>
          <w:szCs w:val="24"/>
        </w:rPr>
        <w:t>：</w:t>
      </w:r>
      <w:r w:rsidR="00552DD5" w:rsidRPr="008D0324">
        <w:rPr>
          <w:rFonts w:eastAsia="宋体" w:cs="宋体"/>
          <w:kern w:val="0"/>
          <w:sz w:val="24"/>
          <w:szCs w:val="24"/>
        </w:rPr>
        <w:t xml:space="preserve"> </w:t>
      </w:r>
    </w:p>
    <w:tbl>
      <w:tblPr>
        <w:tblW w:w="0" w:type="auto"/>
        <w:jc w:val="center"/>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1559"/>
        <w:gridCol w:w="643"/>
        <w:gridCol w:w="875"/>
        <w:gridCol w:w="2969"/>
        <w:gridCol w:w="2320"/>
      </w:tblGrid>
      <w:tr w:rsidR="00257AA4" w:rsidRPr="00257AA4" w:rsidTr="00257AA4">
        <w:trPr>
          <w:jc w:val="center"/>
        </w:trPr>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D042FC" w:rsidRDefault="00257AA4" w:rsidP="00257AA4">
            <w:pPr>
              <w:widowControl/>
              <w:jc w:val="left"/>
              <w:rPr>
                <w:rFonts w:ascii="Verdana" w:eastAsia="宋体" w:hAnsi="Verdana" w:cs="宋体"/>
                <w:b/>
                <w:bCs/>
                <w:color w:val="000000"/>
                <w:kern w:val="0"/>
                <w:szCs w:val="21"/>
              </w:rPr>
            </w:pPr>
            <w:r w:rsidRPr="00D042FC">
              <w:rPr>
                <w:rFonts w:ascii="Verdana" w:eastAsia="宋体" w:hAnsi="Verdana" w:cs="宋体"/>
                <w:b/>
                <w:bCs/>
                <w:color w:val="000000"/>
                <w:kern w:val="0"/>
                <w:szCs w:val="21"/>
              </w:rPr>
              <w:t>Name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D042FC" w:rsidRDefault="00257AA4" w:rsidP="00257AA4">
            <w:pPr>
              <w:widowControl/>
              <w:jc w:val="left"/>
              <w:rPr>
                <w:rFonts w:ascii="Verdana" w:eastAsia="宋体" w:hAnsi="Verdana" w:cs="宋体"/>
                <w:b/>
                <w:bCs/>
                <w:color w:val="000000"/>
                <w:kern w:val="0"/>
                <w:szCs w:val="21"/>
              </w:rPr>
            </w:pPr>
            <w:r w:rsidRPr="00D042FC">
              <w:rPr>
                <w:rFonts w:ascii="Verdana" w:eastAsia="宋体" w:hAnsi="Verdana" w:cs="宋体"/>
                <w:b/>
                <w:bCs/>
                <w:color w:val="000000"/>
                <w:kern w:val="0"/>
                <w:szCs w:val="21"/>
              </w:rPr>
              <w:t>Code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D042FC" w:rsidRDefault="00257AA4" w:rsidP="00257AA4">
            <w:pPr>
              <w:widowControl/>
              <w:jc w:val="left"/>
              <w:rPr>
                <w:rFonts w:ascii="Verdana" w:eastAsia="宋体" w:hAnsi="Verdana" w:cs="宋体"/>
                <w:b/>
                <w:bCs/>
                <w:color w:val="000000"/>
                <w:kern w:val="0"/>
                <w:szCs w:val="21"/>
              </w:rPr>
            </w:pPr>
            <w:r w:rsidRPr="00D042FC">
              <w:rPr>
                <w:rFonts w:ascii="Verdana" w:eastAsia="宋体" w:hAnsi="Verdana" w:cs="宋体"/>
                <w:b/>
                <w:bCs/>
                <w:color w:val="000000"/>
                <w:kern w:val="0"/>
                <w:szCs w:val="21"/>
              </w:rPr>
              <w:t>Length</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D042FC" w:rsidRDefault="00257AA4" w:rsidP="00257AA4">
            <w:pPr>
              <w:widowControl/>
              <w:jc w:val="left"/>
              <w:rPr>
                <w:rFonts w:ascii="Verdana" w:eastAsia="宋体" w:hAnsi="Verdana" w:cs="宋体"/>
                <w:b/>
                <w:bCs/>
                <w:color w:val="000000"/>
                <w:kern w:val="0"/>
                <w:szCs w:val="21"/>
              </w:rPr>
            </w:pPr>
            <w:r w:rsidRPr="00D042FC">
              <w:rPr>
                <w:rFonts w:ascii="Verdana" w:eastAsia="宋体" w:hAnsi="Verdana" w:cs="宋体"/>
                <w:b/>
                <w:bCs/>
                <w:color w:val="000000"/>
                <w:kern w:val="0"/>
                <w:szCs w:val="21"/>
              </w:rPr>
              <w:t>Description</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D042FC" w:rsidRDefault="00257AA4" w:rsidP="00257AA4">
            <w:pPr>
              <w:widowControl/>
              <w:jc w:val="left"/>
              <w:rPr>
                <w:rFonts w:ascii="Verdana" w:eastAsia="宋体" w:hAnsi="Verdana" w:cs="宋体"/>
                <w:b/>
                <w:bCs/>
                <w:color w:val="000000"/>
                <w:kern w:val="0"/>
                <w:szCs w:val="21"/>
              </w:rPr>
            </w:pPr>
            <w:r w:rsidRPr="00D042FC">
              <w:rPr>
                <w:rFonts w:ascii="Verdana" w:eastAsia="宋体" w:hAnsi="Verdana" w:cs="宋体"/>
                <w:b/>
                <w:bCs/>
                <w:color w:val="000000"/>
                <w:kern w:val="0"/>
                <w:szCs w:val="21"/>
              </w:rPr>
              <w:t>Example(s)</w:t>
            </w:r>
          </w:p>
        </w:tc>
      </w:tr>
      <w:tr w:rsidR="00257AA4" w:rsidRPr="00257AA4" w:rsidTr="00257AA4">
        <w:trPr>
          <w:jc w:val="center"/>
        </w:trPr>
        <w:tc>
          <w:tcPr>
            <w:tcW w:w="0" w:type="auto"/>
            <w:tcBorders>
              <w:top w:val="nil"/>
              <w:left w:val="nil"/>
              <w:bottom w:val="nil"/>
              <w:right w:val="nil"/>
            </w:tcBorders>
            <w:vAlign w:val="center"/>
            <w:hideMark/>
          </w:tcPr>
          <w:p w:rsidR="00257AA4" w:rsidRPr="00D042FC" w:rsidRDefault="00257AA4" w:rsidP="00257AA4">
            <w:pPr>
              <w:widowControl/>
              <w:jc w:val="left"/>
              <w:rPr>
                <w:rFonts w:ascii="Verdana" w:eastAsia="宋体" w:hAnsi="Verdana" w:cs="宋体"/>
                <w:color w:val="000000"/>
                <w:kern w:val="0"/>
                <w:szCs w:val="21"/>
              </w:rPr>
            </w:pPr>
            <w:r w:rsidRPr="00D042FC">
              <w:rPr>
                <w:rFonts w:ascii="Verdana" w:eastAsia="宋体" w:hAnsi="Verdana" w:cs="宋体"/>
                <w:color w:val="000000"/>
                <w:kern w:val="0"/>
                <w:szCs w:val="21"/>
              </w:rPr>
              <w:t>shb_hardware</w:t>
            </w:r>
          </w:p>
        </w:tc>
        <w:tc>
          <w:tcPr>
            <w:tcW w:w="0" w:type="auto"/>
            <w:tcBorders>
              <w:top w:val="nil"/>
              <w:left w:val="nil"/>
              <w:bottom w:val="nil"/>
              <w:right w:val="nil"/>
            </w:tcBorders>
            <w:vAlign w:val="center"/>
            <w:hideMark/>
          </w:tcPr>
          <w:p w:rsidR="00257AA4" w:rsidRPr="00D042FC" w:rsidRDefault="00257AA4" w:rsidP="00421B93">
            <w:pPr>
              <w:widowControl/>
              <w:jc w:val="center"/>
              <w:rPr>
                <w:rFonts w:ascii="Verdana" w:eastAsia="宋体" w:hAnsi="Verdana" w:cs="宋体"/>
                <w:color w:val="000000"/>
                <w:kern w:val="0"/>
                <w:szCs w:val="21"/>
              </w:rPr>
            </w:pPr>
            <w:r w:rsidRPr="00D042FC">
              <w:rPr>
                <w:rFonts w:ascii="Verdana" w:eastAsia="宋体" w:hAnsi="Verdana" w:cs="宋体"/>
                <w:color w:val="000000"/>
                <w:kern w:val="0"/>
                <w:szCs w:val="21"/>
              </w:rPr>
              <w:t>2</w:t>
            </w:r>
          </w:p>
        </w:tc>
        <w:tc>
          <w:tcPr>
            <w:tcW w:w="0" w:type="auto"/>
            <w:tcBorders>
              <w:top w:val="nil"/>
              <w:left w:val="nil"/>
              <w:bottom w:val="nil"/>
              <w:right w:val="nil"/>
            </w:tcBorders>
            <w:vAlign w:val="center"/>
            <w:hideMark/>
          </w:tcPr>
          <w:p w:rsidR="00257AA4" w:rsidRPr="00D042FC" w:rsidRDefault="0026770A" w:rsidP="0026770A">
            <w:pPr>
              <w:widowControl/>
              <w:jc w:val="center"/>
              <w:rPr>
                <w:rFonts w:ascii="Verdana" w:eastAsia="宋体" w:hAnsi="Verdana" w:cs="宋体"/>
                <w:color w:val="000000"/>
                <w:kern w:val="0"/>
                <w:szCs w:val="21"/>
              </w:rPr>
            </w:pPr>
            <w:r>
              <w:rPr>
                <w:rFonts w:ascii="Verdana" w:eastAsia="宋体" w:hAnsi="Verdana" w:cs="宋体"/>
                <w:color w:val="000000"/>
                <w:kern w:val="0"/>
                <w:szCs w:val="21"/>
              </w:rPr>
              <w:t>可变的</w:t>
            </w:r>
          </w:p>
        </w:tc>
        <w:tc>
          <w:tcPr>
            <w:tcW w:w="0" w:type="auto"/>
            <w:tcBorders>
              <w:top w:val="nil"/>
              <w:left w:val="nil"/>
              <w:bottom w:val="nil"/>
              <w:right w:val="nil"/>
            </w:tcBorders>
            <w:vAlign w:val="center"/>
            <w:hideMark/>
          </w:tcPr>
          <w:p w:rsidR="00257AA4" w:rsidRPr="00D042FC" w:rsidRDefault="00257AA4" w:rsidP="00257AA4">
            <w:pPr>
              <w:widowControl/>
              <w:jc w:val="left"/>
              <w:rPr>
                <w:rFonts w:ascii="Verdana" w:eastAsia="宋体" w:hAnsi="Verdana" w:cs="宋体"/>
                <w:color w:val="000000"/>
                <w:kern w:val="0"/>
                <w:szCs w:val="21"/>
              </w:rPr>
            </w:pPr>
            <w:r w:rsidRPr="00D042FC">
              <w:rPr>
                <w:rFonts w:ascii="Verdana" w:eastAsia="宋体" w:hAnsi="Verdana" w:cs="宋体"/>
                <w:color w:val="000000"/>
                <w:kern w:val="0"/>
                <w:szCs w:val="21"/>
              </w:rPr>
              <w:t>An UTF-8 string containing the description of the hardware used to create this section.</w:t>
            </w:r>
          </w:p>
        </w:tc>
        <w:tc>
          <w:tcPr>
            <w:tcW w:w="0" w:type="auto"/>
            <w:tcBorders>
              <w:top w:val="nil"/>
              <w:left w:val="nil"/>
              <w:bottom w:val="nil"/>
              <w:right w:val="nil"/>
            </w:tcBorders>
            <w:vAlign w:val="center"/>
            <w:hideMark/>
          </w:tcPr>
          <w:p w:rsidR="00257AA4" w:rsidRPr="00D042FC" w:rsidRDefault="00257AA4" w:rsidP="00257AA4">
            <w:pPr>
              <w:widowControl/>
              <w:jc w:val="left"/>
              <w:rPr>
                <w:rFonts w:ascii="Verdana" w:eastAsia="宋体" w:hAnsi="Verdana" w:cs="宋体"/>
                <w:color w:val="000000"/>
                <w:kern w:val="0"/>
                <w:szCs w:val="21"/>
              </w:rPr>
            </w:pPr>
            <w:r w:rsidRPr="00D042FC">
              <w:rPr>
                <w:rFonts w:ascii="Verdana" w:eastAsia="宋体" w:hAnsi="Verdana" w:cs="宋体"/>
                <w:color w:val="000000"/>
                <w:kern w:val="0"/>
                <w:szCs w:val="21"/>
              </w:rPr>
              <w:t>"x86 Personal Computer" / "Sun Sparc Workstation" / ...</w:t>
            </w:r>
          </w:p>
        </w:tc>
      </w:tr>
      <w:tr w:rsidR="00257AA4" w:rsidRPr="00257AA4" w:rsidTr="00257AA4">
        <w:trPr>
          <w:jc w:val="center"/>
        </w:trPr>
        <w:tc>
          <w:tcPr>
            <w:tcW w:w="0" w:type="auto"/>
            <w:tcBorders>
              <w:top w:val="nil"/>
              <w:left w:val="nil"/>
              <w:bottom w:val="nil"/>
              <w:right w:val="nil"/>
            </w:tcBorders>
            <w:vAlign w:val="center"/>
            <w:hideMark/>
          </w:tcPr>
          <w:p w:rsidR="00257AA4" w:rsidRPr="00D042FC" w:rsidRDefault="00257AA4" w:rsidP="00257AA4">
            <w:pPr>
              <w:widowControl/>
              <w:jc w:val="left"/>
              <w:rPr>
                <w:rFonts w:ascii="Verdana" w:eastAsia="宋体" w:hAnsi="Verdana" w:cs="宋体"/>
                <w:color w:val="000000"/>
                <w:kern w:val="0"/>
                <w:szCs w:val="21"/>
              </w:rPr>
            </w:pPr>
            <w:r w:rsidRPr="00D042FC">
              <w:rPr>
                <w:rFonts w:ascii="Verdana" w:eastAsia="宋体" w:hAnsi="Verdana" w:cs="宋体"/>
                <w:color w:val="000000"/>
                <w:kern w:val="0"/>
                <w:szCs w:val="21"/>
              </w:rPr>
              <w:t>shb_os</w:t>
            </w:r>
          </w:p>
        </w:tc>
        <w:tc>
          <w:tcPr>
            <w:tcW w:w="0" w:type="auto"/>
            <w:tcBorders>
              <w:top w:val="nil"/>
              <w:left w:val="nil"/>
              <w:bottom w:val="nil"/>
              <w:right w:val="nil"/>
            </w:tcBorders>
            <w:vAlign w:val="center"/>
            <w:hideMark/>
          </w:tcPr>
          <w:p w:rsidR="00257AA4" w:rsidRPr="00D042FC" w:rsidRDefault="00257AA4" w:rsidP="00421B93">
            <w:pPr>
              <w:widowControl/>
              <w:jc w:val="center"/>
              <w:rPr>
                <w:rFonts w:ascii="Verdana" w:eastAsia="宋体" w:hAnsi="Verdana" w:cs="宋体"/>
                <w:color w:val="000000"/>
                <w:kern w:val="0"/>
                <w:szCs w:val="21"/>
              </w:rPr>
            </w:pPr>
            <w:r w:rsidRPr="00D042FC">
              <w:rPr>
                <w:rFonts w:ascii="Verdana" w:eastAsia="宋体" w:hAnsi="Verdana" w:cs="宋体"/>
                <w:color w:val="000000"/>
                <w:kern w:val="0"/>
                <w:szCs w:val="21"/>
              </w:rPr>
              <w:t>3</w:t>
            </w:r>
          </w:p>
        </w:tc>
        <w:tc>
          <w:tcPr>
            <w:tcW w:w="0" w:type="auto"/>
            <w:tcBorders>
              <w:top w:val="nil"/>
              <w:left w:val="nil"/>
              <w:bottom w:val="nil"/>
              <w:right w:val="nil"/>
            </w:tcBorders>
            <w:vAlign w:val="center"/>
            <w:hideMark/>
          </w:tcPr>
          <w:p w:rsidR="00257AA4" w:rsidRPr="00D042FC" w:rsidRDefault="0026770A" w:rsidP="0026770A">
            <w:pPr>
              <w:widowControl/>
              <w:jc w:val="center"/>
              <w:rPr>
                <w:rFonts w:ascii="Verdana" w:eastAsia="宋体" w:hAnsi="Verdana" w:cs="宋体"/>
                <w:color w:val="000000"/>
                <w:kern w:val="0"/>
                <w:szCs w:val="21"/>
              </w:rPr>
            </w:pPr>
            <w:r>
              <w:rPr>
                <w:rFonts w:ascii="Verdana" w:eastAsia="宋体" w:hAnsi="Verdana" w:cs="宋体"/>
                <w:color w:val="000000"/>
                <w:kern w:val="0"/>
                <w:szCs w:val="21"/>
              </w:rPr>
              <w:t>可变的</w:t>
            </w:r>
          </w:p>
        </w:tc>
        <w:tc>
          <w:tcPr>
            <w:tcW w:w="0" w:type="auto"/>
            <w:tcBorders>
              <w:top w:val="nil"/>
              <w:left w:val="nil"/>
              <w:bottom w:val="nil"/>
              <w:right w:val="nil"/>
            </w:tcBorders>
            <w:vAlign w:val="center"/>
            <w:hideMark/>
          </w:tcPr>
          <w:p w:rsidR="00257AA4" w:rsidRPr="00D042FC" w:rsidRDefault="00257AA4" w:rsidP="00257AA4">
            <w:pPr>
              <w:widowControl/>
              <w:jc w:val="left"/>
              <w:rPr>
                <w:rFonts w:ascii="Verdana" w:eastAsia="宋体" w:hAnsi="Verdana" w:cs="宋体"/>
                <w:color w:val="000000"/>
                <w:kern w:val="0"/>
                <w:szCs w:val="21"/>
              </w:rPr>
            </w:pPr>
            <w:r w:rsidRPr="00D042FC">
              <w:rPr>
                <w:rFonts w:ascii="Verdana" w:eastAsia="宋体" w:hAnsi="Verdana" w:cs="宋体"/>
                <w:color w:val="000000"/>
                <w:kern w:val="0"/>
                <w:szCs w:val="21"/>
              </w:rPr>
              <w:t>An UTF-8 string containing the name of the operating system used to create this section.</w:t>
            </w:r>
          </w:p>
        </w:tc>
        <w:tc>
          <w:tcPr>
            <w:tcW w:w="0" w:type="auto"/>
            <w:tcBorders>
              <w:top w:val="nil"/>
              <w:left w:val="nil"/>
              <w:bottom w:val="nil"/>
              <w:right w:val="nil"/>
            </w:tcBorders>
            <w:vAlign w:val="center"/>
            <w:hideMark/>
          </w:tcPr>
          <w:p w:rsidR="00257AA4" w:rsidRPr="00D042FC" w:rsidRDefault="00257AA4" w:rsidP="00257AA4">
            <w:pPr>
              <w:widowControl/>
              <w:jc w:val="left"/>
              <w:rPr>
                <w:rFonts w:ascii="Verdana" w:eastAsia="宋体" w:hAnsi="Verdana" w:cs="宋体"/>
                <w:color w:val="000000"/>
                <w:kern w:val="0"/>
                <w:szCs w:val="21"/>
              </w:rPr>
            </w:pPr>
            <w:r w:rsidRPr="00D042FC">
              <w:rPr>
                <w:rFonts w:ascii="Verdana" w:eastAsia="宋体" w:hAnsi="Verdana" w:cs="宋体"/>
                <w:color w:val="000000"/>
                <w:kern w:val="0"/>
                <w:szCs w:val="21"/>
              </w:rPr>
              <w:t>"Windows XP SP2" / "openSUSE 10.2" / ...</w:t>
            </w:r>
          </w:p>
        </w:tc>
      </w:tr>
      <w:tr w:rsidR="00257AA4" w:rsidRPr="00257AA4" w:rsidTr="00257AA4">
        <w:trPr>
          <w:jc w:val="center"/>
        </w:trPr>
        <w:tc>
          <w:tcPr>
            <w:tcW w:w="0" w:type="auto"/>
            <w:tcBorders>
              <w:top w:val="nil"/>
              <w:left w:val="nil"/>
              <w:bottom w:val="nil"/>
              <w:right w:val="nil"/>
            </w:tcBorders>
            <w:vAlign w:val="center"/>
            <w:hideMark/>
          </w:tcPr>
          <w:p w:rsidR="00257AA4" w:rsidRPr="00D042FC" w:rsidRDefault="00257AA4" w:rsidP="00257AA4">
            <w:pPr>
              <w:widowControl/>
              <w:jc w:val="left"/>
              <w:rPr>
                <w:rFonts w:ascii="Verdana" w:eastAsia="宋体" w:hAnsi="Verdana" w:cs="宋体"/>
                <w:color w:val="000000"/>
                <w:kern w:val="0"/>
                <w:szCs w:val="21"/>
              </w:rPr>
            </w:pPr>
            <w:r w:rsidRPr="00D042FC">
              <w:rPr>
                <w:rFonts w:ascii="Verdana" w:eastAsia="宋体" w:hAnsi="Verdana" w:cs="宋体"/>
                <w:color w:val="000000"/>
                <w:kern w:val="0"/>
                <w:szCs w:val="21"/>
              </w:rPr>
              <w:t>shb_userappl</w:t>
            </w:r>
          </w:p>
        </w:tc>
        <w:tc>
          <w:tcPr>
            <w:tcW w:w="0" w:type="auto"/>
            <w:tcBorders>
              <w:top w:val="nil"/>
              <w:left w:val="nil"/>
              <w:bottom w:val="nil"/>
              <w:right w:val="nil"/>
            </w:tcBorders>
            <w:vAlign w:val="center"/>
            <w:hideMark/>
          </w:tcPr>
          <w:p w:rsidR="00257AA4" w:rsidRPr="00D042FC" w:rsidRDefault="00257AA4" w:rsidP="00421B93">
            <w:pPr>
              <w:widowControl/>
              <w:jc w:val="center"/>
              <w:rPr>
                <w:rFonts w:ascii="Verdana" w:eastAsia="宋体" w:hAnsi="Verdana" w:cs="宋体"/>
                <w:color w:val="000000"/>
                <w:kern w:val="0"/>
                <w:szCs w:val="21"/>
              </w:rPr>
            </w:pPr>
            <w:r w:rsidRPr="00D042FC">
              <w:rPr>
                <w:rFonts w:ascii="Verdana" w:eastAsia="宋体" w:hAnsi="Verdana" w:cs="宋体"/>
                <w:color w:val="000000"/>
                <w:kern w:val="0"/>
                <w:szCs w:val="21"/>
              </w:rPr>
              <w:t>4</w:t>
            </w:r>
          </w:p>
        </w:tc>
        <w:tc>
          <w:tcPr>
            <w:tcW w:w="0" w:type="auto"/>
            <w:tcBorders>
              <w:top w:val="nil"/>
              <w:left w:val="nil"/>
              <w:bottom w:val="nil"/>
              <w:right w:val="nil"/>
            </w:tcBorders>
            <w:vAlign w:val="center"/>
            <w:hideMark/>
          </w:tcPr>
          <w:p w:rsidR="00257AA4" w:rsidRPr="00D042FC" w:rsidRDefault="0026770A" w:rsidP="0026770A">
            <w:pPr>
              <w:widowControl/>
              <w:jc w:val="center"/>
              <w:rPr>
                <w:rFonts w:ascii="Verdana" w:eastAsia="宋体" w:hAnsi="Verdana" w:cs="宋体"/>
                <w:color w:val="000000"/>
                <w:kern w:val="0"/>
                <w:szCs w:val="21"/>
              </w:rPr>
            </w:pPr>
            <w:r>
              <w:rPr>
                <w:rFonts w:ascii="Verdana" w:eastAsia="宋体" w:hAnsi="Verdana" w:cs="宋体"/>
                <w:color w:val="000000"/>
                <w:kern w:val="0"/>
                <w:szCs w:val="21"/>
              </w:rPr>
              <w:t>可变的</w:t>
            </w:r>
          </w:p>
        </w:tc>
        <w:tc>
          <w:tcPr>
            <w:tcW w:w="0" w:type="auto"/>
            <w:tcBorders>
              <w:top w:val="nil"/>
              <w:left w:val="nil"/>
              <w:bottom w:val="nil"/>
              <w:right w:val="nil"/>
            </w:tcBorders>
            <w:vAlign w:val="center"/>
            <w:hideMark/>
          </w:tcPr>
          <w:p w:rsidR="00257AA4" w:rsidRPr="00D042FC" w:rsidRDefault="00257AA4" w:rsidP="00257AA4">
            <w:pPr>
              <w:widowControl/>
              <w:jc w:val="left"/>
              <w:rPr>
                <w:rFonts w:ascii="Verdana" w:eastAsia="宋体" w:hAnsi="Verdana" w:cs="宋体"/>
                <w:color w:val="000000"/>
                <w:kern w:val="0"/>
                <w:szCs w:val="21"/>
              </w:rPr>
            </w:pPr>
            <w:r w:rsidRPr="00D042FC">
              <w:rPr>
                <w:rFonts w:ascii="Verdana" w:eastAsia="宋体" w:hAnsi="Verdana" w:cs="宋体"/>
                <w:color w:val="000000"/>
                <w:kern w:val="0"/>
                <w:szCs w:val="21"/>
              </w:rPr>
              <w:t>An UTF-8 string containing the name of the application used to create this section.</w:t>
            </w:r>
          </w:p>
        </w:tc>
        <w:tc>
          <w:tcPr>
            <w:tcW w:w="0" w:type="auto"/>
            <w:tcBorders>
              <w:top w:val="nil"/>
              <w:left w:val="nil"/>
              <w:bottom w:val="nil"/>
              <w:right w:val="nil"/>
            </w:tcBorders>
            <w:vAlign w:val="center"/>
            <w:hideMark/>
          </w:tcPr>
          <w:p w:rsidR="00257AA4" w:rsidRPr="00D042FC" w:rsidRDefault="00257AA4" w:rsidP="00257AA4">
            <w:pPr>
              <w:widowControl/>
              <w:jc w:val="left"/>
              <w:rPr>
                <w:rFonts w:ascii="Verdana" w:eastAsia="宋体" w:hAnsi="Verdana" w:cs="宋体"/>
                <w:color w:val="000000"/>
                <w:kern w:val="0"/>
                <w:szCs w:val="21"/>
              </w:rPr>
            </w:pPr>
            <w:r w:rsidRPr="00D042FC">
              <w:rPr>
                <w:rFonts w:ascii="Verdana" w:eastAsia="宋体" w:hAnsi="Verdana" w:cs="宋体"/>
                <w:color w:val="000000"/>
                <w:kern w:val="0"/>
                <w:szCs w:val="21"/>
              </w:rPr>
              <w:t>"dumpcap V0.99.7" / ...</w:t>
            </w:r>
          </w:p>
        </w:tc>
      </w:tr>
    </w:tbl>
    <w:p w:rsidR="00257AA4" w:rsidRPr="00257AA4" w:rsidRDefault="00F803E1" w:rsidP="00257AA4">
      <w:pPr>
        <w:widowControl/>
        <w:jc w:val="left"/>
        <w:rPr>
          <w:rFonts w:ascii="宋体" w:eastAsia="宋体" w:hAnsi="宋体" w:cs="宋体"/>
          <w:kern w:val="0"/>
          <w:sz w:val="24"/>
          <w:szCs w:val="24"/>
        </w:rPr>
      </w:pPr>
      <w:bookmarkStart w:id="43" w:name="sectionidb"/>
      <w:bookmarkEnd w:id="43"/>
      <w:r>
        <w:rPr>
          <w:rFonts w:ascii="宋体" w:eastAsia="宋体" w:hAnsi="宋体" w:cs="宋体"/>
          <w:kern w:val="0"/>
          <w:sz w:val="24"/>
          <w:szCs w:val="24"/>
        </w:rPr>
        <w:pict>
          <v:rect id="_x0000_i1044" style="width:0;height:.75pt" o:hralign="center" o:hrstd="t" o:hrnoshade="t" o:hr="t" fillcolor="black" stroked="f"/>
        </w:pic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44" w:name="rfc.section.3.2"/>
      <w:bookmarkStart w:id="45" w:name="_Toc459819587"/>
      <w:bookmarkEnd w:id="44"/>
      <w:r w:rsidRPr="00257AA4">
        <w:rPr>
          <w:rFonts w:ascii="Helvetica" w:eastAsia="宋体" w:hAnsi="Helvetica" w:cs="Helvetica"/>
          <w:b/>
          <w:bCs/>
          <w:color w:val="333333"/>
          <w:kern w:val="0"/>
          <w:sz w:val="27"/>
          <w:szCs w:val="27"/>
        </w:rPr>
        <w:t xml:space="preserve">3.2.  </w:t>
      </w:r>
      <w:r w:rsidR="0097712B">
        <w:rPr>
          <w:rFonts w:ascii="Helvetica" w:eastAsia="宋体" w:hAnsi="Helvetica" w:cs="Helvetica"/>
          <w:b/>
          <w:bCs/>
          <w:color w:val="333333"/>
          <w:kern w:val="0"/>
          <w:sz w:val="27"/>
          <w:szCs w:val="27"/>
        </w:rPr>
        <w:t>接口描述块（</w:t>
      </w:r>
      <w:r w:rsidRPr="00257AA4">
        <w:rPr>
          <w:rFonts w:ascii="Helvetica" w:eastAsia="宋体" w:hAnsi="Helvetica" w:cs="Helvetica"/>
          <w:b/>
          <w:bCs/>
          <w:color w:val="333333"/>
          <w:kern w:val="0"/>
          <w:sz w:val="27"/>
          <w:szCs w:val="27"/>
        </w:rPr>
        <w:t>Interface Description Block</w:t>
      </w:r>
      <w:r w:rsidR="0097712B">
        <w:rPr>
          <w:rFonts w:ascii="Helvetica" w:eastAsia="宋体" w:hAnsi="Helvetica" w:cs="Helvetica"/>
          <w:b/>
          <w:bCs/>
          <w:color w:val="333333"/>
          <w:kern w:val="0"/>
          <w:sz w:val="27"/>
          <w:szCs w:val="27"/>
        </w:rPr>
        <w:t>）</w:t>
      </w:r>
      <w:bookmarkEnd w:id="45"/>
    </w:p>
    <w:p w:rsidR="00B4557F" w:rsidRPr="00B4557F" w:rsidRDefault="00B4557F" w:rsidP="00B4557F">
      <w:pPr>
        <w:widowControl/>
        <w:spacing w:before="100" w:beforeAutospacing="1" w:after="100" w:afterAutospacing="1"/>
        <w:ind w:rightChars="230" w:right="483" w:firstLineChars="200" w:firstLine="480"/>
        <w:jc w:val="left"/>
        <w:rPr>
          <w:rFonts w:eastAsia="宋体" w:cs="宋体"/>
          <w:kern w:val="0"/>
          <w:sz w:val="24"/>
          <w:szCs w:val="24"/>
        </w:rPr>
      </w:pPr>
      <w:r w:rsidRPr="00B4557F">
        <w:rPr>
          <w:rFonts w:eastAsia="宋体" w:cs="宋体"/>
          <w:kern w:val="0"/>
          <w:sz w:val="24"/>
          <w:szCs w:val="24"/>
        </w:rPr>
        <w:t>接口描述块是强制性的。</w:t>
      </w:r>
      <w:r w:rsidRPr="00B4557F">
        <w:rPr>
          <w:rFonts w:eastAsia="宋体" w:cs="宋体"/>
          <w:vanish/>
          <w:kern w:val="0"/>
          <w:sz w:val="24"/>
          <w:szCs w:val="24"/>
        </w:rPr>
        <w:t>This block is needed to specify the characteristics of the network interface on which the capture has been made.</w:t>
      </w:r>
      <w:r w:rsidRPr="00B4557F">
        <w:rPr>
          <w:rFonts w:eastAsia="宋体" w:cs="宋体"/>
          <w:kern w:val="0"/>
          <w:sz w:val="24"/>
          <w:szCs w:val="24"/>
        </w:rPr>
        <w:t>该块</w:t>
      </w:r>
      <w:r w:rsidR="00156019">
        <w:rPr>
          <w:rFonts w:eastAsia="宋体" w:cs="宋体"/>
          <w:kern w:val="0"/>
          <w:sz w:val="24"/>
          <w:szCs w:val="24"/>
        </w:rPr>
        <w:t>被用来指定进行</w:t>
      </w:r>
      <w:r w:rsidRPr="00B4557F">
        <w:rPr>
          <w:rFonts w:eastAsia="宋体" w:cs="宋体"/>
          <w:kern w:val="0"/>
          <w:sz w:val="24"/>
          <w:szCs w:val="24"/>
        </w:rPr>
        <w:t>捕获</w:t>
      </w:r>
      <w:r w:rsidR="00156019">
        <w:rPr>
          <w:rFonts w:eastAsia="宋体" w:cs="宋体"/>
          <w:kern w:val="0"/>
          <w:sz w:val="24"/>
          <w:szCs w:val="24"/>
        </w:rPr>
        <w:t>的</w:t>
      </w:r>
      <w:r w:rsidRPr="00B4557F">
        <w:rPr>
          <w:rFonts w:eastAsia="宋体" w:cs="宋体"/>
          <w:kern w:val="0"/>
          <w:sz w:val="24"/>
          <w:szCs w:val="24"/>
        </w:rPr>
        <w:t>网络接口的特性。</w:t>
      </w:r>
      <w:r w:rsidRPr="00B4557F">
        <w:rPr>
          <w:rFonts w:eastAsia="宋体" w:cs="宋体"/>
          <w:kern w:val="0"/>
          <w:sz w:val="24"/>
          <w:szCs w:val="24"/>
        </w:rPr>
        <w:t xml:space="preserve"> </w:t>
      </w:r>
      <w:r w:rsidRPr="00B4557F">
        <w:rPr>
          <w:rFonts w:eastAsia="宋体" w:cs="宋体"/>
          <w:vanish/>
          <w:kern w:val="0"/>
          <w:sz w:val="24"/>
          <w:szCs w:val="24"/>
        </w:rPr>
        <w:t>In order to properly associate the captured data to the corresponding interface, the Interface Description Block must be defined before any other block that uses it;</w:t>
      </w:r>
      <w:r w:rsidRPr="00B4557F">
        <w:rPr>
          <w:rFonts w:eastAsia="宋体" w:cs="宋体"/>
          <w:kern w:val="0"/>
          <w:sz w:val="24"/>
          <w:szCs w:val="24"/>
        </w:rPr>
        <w:t>为了</w:t>
      </w:r>
      <w:r w:rsidR="00156019">
        <w:rPr>
          <w:rFonts w:eastAsia="宋体" w:cs="宋体"/>
          <w:kern w:val="0"/>
          <w:sz w:val="24"/>
          <w:szCs w:val="24"/>
        </w:rPr>
        <w:t>把</w:t>
      </w:r>
      <w:r w:rsidRPr="00B4557F">
        <w:rPr>
          <w:rFonts w:eastAsia="宋体" w:cs="宋体"/>
          <w:kern w:val="0"/>
          <w:sz w:val="24"/>
          <w:szCs w:val="24"/>
        </w:rPr>
        <w:t>捕获的数据关联到相应的接口，该接口描述块必须</w:t>
      </w:r>
      <w:r w:rsidR="00156019">
        <w:rPr>
          <w:rFonts w:eastAsia="宋体" w:cs="宋体"/>
          <w:kern w:val="0"/>
          <w:sz w:val="24"/>
          <w:szCs w:val="24"/>
        </w:rPr>
        <w:t>在使用它的任何其它</w:t>
      </w:r>
      <w:r w:rsidRPr="00B4557F">
        <w:rPr>
          <w:rFonts w:eastAsia="宋体" w:cs="宋体"/>
          <w:kern w:val="0"/>
          <w:sz w:val="24"/>
          <w:szCs w:val="24"/>
        </w:rPr>
        <w:t>块之前定义</w:t>
      </w:r>
      <w:r w:rsidRPr="00B4557F">
        <w:rPr>
          <w:rFonts w:eastAsia="宋体" w:cs="宋体"/>
          <w:kern w:val="0"/>
          <w:sz w:val="24"/>
          <w:szCs w:val="24"/>
        </w:rPr>
        <w:t xml:space="preserve">; </w:t>
      </w:r>
      <w:r w:rsidRPr="00B4557F">
        <w:rPr>
          <w:rFonts w:eastAsia="宋体" w:cs="宋体"/>
          <w:vanish/>
          <w:kern w:val="0"/>
          <w:sz w:val="24"/>
          <w:szCs w:val="24"/>
        </w:rPr>
        <w:t>therefore, this block is usually placed immediately after the Section Header Block.</w:t>
      </w:r>
      <w:r w:rsidRPr="00B4557F">
        <w:rPr>
          <w:rFonts w:eastAsia="宋体" w:cs="宋体"/>
          <w:kern w:val="0"/>
          <w:sz w:val="24"/>
          <w:szCs w:val="24"/>
        </w:rPr>
        <w:t>因此，此块通常会</w:t>
      </w:r>
      <w:r w:rsidR="00156019">
        <w:rPr>
          <w:rFonts w:eastAsia="宋体" w:cs="宋体"/>
          <w:kern w:val="0"/>
          <w:sz w:val="24"/>
          <w:szCs w:val="24"/>
        </w:rPr>
        <w:t>紧跟着</w:t>
      </w:r>
      <w:r w:rsidRPr="00B4557F">
        <w:rPr>
          <w:rFonts w:eastAsia="宋体" w:cs="宋体"/>
          <w:kern w:val="0"/>
          <w:sz w:val="24"/>
          <w:szCs w:val="24"/>
        </w:rPr>
        <w:t>节头块放置。</w:t>
      </w:r>
      <w:r w:rsidRPr="00B4557F">
        <w:rPr>
          <w:rFonts w:eastAsia="宋体" w:cs="宋体"/>
          <w:kern w:val="0"/>
          <w:sz w:val="24"/>
          <w:szCs w:val="24"/>
        </w:rPr>
        <w:t xml:space="preserve"> </w:t>
      </w:r>
    </w:p>
    <w:p w:rsidR="00B4557F" w:rsidRPr="00B4557F" w:rsidRDefault="00B4557F" w:rsidP="00B4557F">
      <w:pPr>
        <w:widowControl/>
        <w:spacing w:before="100" w:beforeAutospacing="1" w:after="100" w:afterAutospacing="1"/>
        <w:ind w:rightChars="230" w:right="483" w:firstLineChars="200" w:firstLine="480"/>
        <w:jc w:val="left"/>
        <w:rPr>
          <w:rFonts w:eastAsia="宋体" w:cs="宋体"/>
          <w:kern w:val="0"/>
          <w:sz w:val="24"/>
          <w:szCs w:val="24"/>
        </w:rPr>
      </w:pPr>
      <w:r w:rsidRPr="00B4557F">
        <w:rPr>
          <w:rFonts w:eastAsia="宋体" w:cs="宋体"/>
          <w:vanish/>
          <w:kern w:val="0"/>
          <w:sz w:val="24"/>
          <w:szCs w:val="24"/>
        </w:rPr>
        <w:t>An Interface Description Block is valid only inside the section which it belongs to.</w:t>
      </w:r>
      <w:r w:rsidRPr="00B4557F">
        <w:rPr>
          <w:rFonts w:eastAsia="宋体" w:cs="宋体"/>
          <w:kern w:val="0"/>
          <w:sz w:val="24"/>
          <w:szCs w:val="24"/>
        </w:rPr>
        <w:t>一个接口描述块</w:t>
      </w:r>
      <w:r w:rsidR="0015357E">
        <w:rPr>
          <w:rFonts w:eastAsia="宋体" w:cs="宋体"/>
          <w:kern w:val="0"/>
          <w:sz w:val="24"/>
          <w:szCs w:val="24"/>
        </w:rPr>
        <w:t>只在其所在的一节内有效的。</w:t>
      </w:r>
      <w:r w:rsidR="0015357E">
        <w:rPr>
          <w:rFonts w:eastAsia="宋体" w:cs="宋体"/>
          <w:kern w:val="0"/>
          <w:sz w:val="24"/>
          <w:szCs w:val="24"/>
        </w:rPr>
        <w:t>Figure 9</w:t>
      </w:r>
      <w:r w:rsidR="0015357E">
        <w:rPr>
          <w:rFonts w:eastAsia="宋体" w:cs="宋体"/>
          <w:kern w:val="0"/>
          <w:sz w:val="24"/>
          <w:szCs w:val="24"/>
        </w:rPr>
        <w:t>给出了</w:t>
      </w:r>
      <w:r w:rsidRPr="00B4557F">
        <w:rPr>
          <w:rFonts w:eastAsia="宋体" w:cs="宋体"/>
          <w:vanish/>
          <w:kern w:val="0"/>
          <w:sz w:val="24"/>
          <w:szCs w:val="24"/>
        </w:rPr>
        <w:t>The structure of a Interface Description Block is shown in  .</w:t>
      </w:r>
      <w:r w:rsidR="0015357E">
        <w:rPr>
          <w:rFonts w:eastAsia="宋体" w:cs="宋体"/>
          <w:kern w:val="0"/>
          <w:sz w:val="24"/>
          <w:szCs w:val="24"/>
        </w:rPr>
        <w:t>一个接口说明块的结构</w:t>
      </w:r>
      <w:r w:rsidR="00F033D0">
        <w:rPr>
          <w:rFonts w:eastAsia="宋体" w:cs="宋体"/>
          <w:kern w:val="0"/>
          <w:sz w:val="24"/>
          <w:szCs w:val="24"/>
        </w:rPr>
        <w:t>描述</w:t>
      </w:r>
      <w:r w:rsidR="0015357E">
        <w:rPr>
          <w:rFonts w:eastAsia="宋体" w:cs="宋体"/>
          <w:kern w:val="0"/>
          <w:sz w:val="24"/>
          <w:szCs w:val="24"/>
        </w:rPr>
        <w:t>：</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lastRenderedPageBreak/>
        <w:pict>
          <v:rect id="_x0000_i1045" style="width:726.6pt;height:.75pt" o:hrpct="0" o:hralign="center" o:hrstd="t" o:hrnoshade="t" o:hr="t" fillcolor="#ccc" stroked="f"/>
        </w:pict>
      </w:r>
    </w:p>
    <w:p w:rsidR="00257AA4" w:rsidRPr="0083531C" w:rsidRDefault="00257AA4" w:rsidP="0083531C">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bookmarkStart w:id="46" w:name="formatidb"/>
      <w:bookmarkEnd w:id="46"/>
      <w:r w:rsidRPr="0083531C">
        <w:rPr>
          <w:rFonts w:ascii="Courier New" w:eastAsia="宋体" w:hAnsi="Courier New" w:cs="Courier New"/>
          <w:color w:val="000000"/>
          <w:kern w:val="0"/>
          <w:szCs w:val="21"/>
        </w:rPr>
        <w:t xml:space="preserve">   0                 </w:t>
      </w:r>
      <w:r w:rsidR="0083531C">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w:t>
      </w:r>
      <w:r w:rsidR="0083531C">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1             </w:t>
      </w:r>
      <w:r w:rsidR="0083531C">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2          </w:t>
      </w:r>
      <w:r w:rsidR="0083531C">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3</w:t>
      </w:r>
    </w:p>
    <w:p w:rsidR="00257AA4" w:rsidRPr="0083531C" w:rsidRDefault="00257AA4" w:rsidP="0083531C">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3531C">
        <w:rPr>
          <w:rFonts w:ascii="Courier New" w:eastAsia="宋体" w:hAnsi="Courier New" w:cs="Courier New"/>
          <w:color w:val="000000"/>
          <w:kern w:val="0"/>
          <w:szCs w:val="21"/>
        </w:rPr>
        <w:t xml:space="preserve">   0 1 2 3 4 5 6 7 8 9 0 1 2 3 4 5 6 7 8 9 0 1 2 3 4 5 6 7 8 9 0 1</w:t>
      </w:r>
    </w:p>
    <w:p w:rsidR="00257AA4" w:rsidRPr="0083531C" w:rsidRDefault="00257AA4" w:rsidP="0083531C">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3531C">
        <w:rPr>
          <w:rFonts w:ascii="Courier New" w:eastAsia="宋体" w:hAnsi="Courier New" w:cs="Courier New"/>
          <w:color w:val="000000"/>
          <w:kern w:val="0"/>
          <w:szCs w:val="21"/>
        </w:rPr>
        <w:t xml:space="preserve"> +---------------------------------------------------------------+</w:t>
      </w:r>
    </w:p>
    <w:p w:rsidR="00257AA4" w:rsidRPr="0083531C" w:rsidRDefault="00257AA4" w:rsidP="0083531C">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3531C">
        <w:rPr>
          <w:rFonts w:ascii="Courier New" w:eastAsia="宋体" w:hAnsi="Courier New" w:cs="Courier New"/>
          <w:color w:val="000000"/>
          <w:kern w:val="0"/>
          <w:szCs w:val="21"/>
        </w:rPr>
        <w:t xml:space="preserve"> 0 |                  </w:t>
      </w:r>
      <w:r w:rsidR="0083531C">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w:t>
      </w:r>
      <w:r w:rsidR="0083531C">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Block Type = 0x00000001  </w:t>
      </w:r>
      <w:r w:rsidR="0083531C">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w:t>
      </w:r>
    </w:p>
    <w:p w:rsidR="00257AA4" w:rsidRPr="0083531C" w:rsidRDefault="00257AA4" w:rsidP="0083531C">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3531C">
        <w:rPr>
          <w:rFonts w:ascii="Courier New" w:eastAsia="宋体" w:hAnsi="Courier New" w:cs="Courier New"/>
          <w:color w:val="000000"/>
          <w:kern w:val="0"/>
          <w:szCs w:val="21"/>
        </w:rPr>
        <w:t xml:space="preserve"> +---------------------------------------------------------------+</w:t>
      </w:r>
    </w:p>
    <w:p w:rsidR="00AB4EB7" w:rsidRDefault="00257AA4" w:rsidP="0083531C">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3531C">
        <w:rPr>
          <w:rFonts w:ascii="Courier New" w:eastAsia="宋体" w:hAnsi="Courier New" w:cs="Courier New"/>
          <w:color w:val="000000"/>
          <w:kern w:val="0"/>
          <w:szCs w:val="21"/>
        </w:rPr>
        <w:t xml:space="preserve"> 4 |                     </w:t>
      </w:r>
      <w:r w:rsidR="0083531C">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Block Total Length    </w:t>
      </w:r>
      <w:r w:rsidR="0083531C">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w:t>
      </w:r>
    </w:p>
    <w:p w:rsidR="00257AA4" w:rsidRPr="0083531C" w:rsidRDefault="00257AA4" w:rsidP="0083531C">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3531C">
        <w:rPr>
          <w:rFonts w:ascii="Courier New" w:eastAsia="宋体" w:hAnsi="Courier New" w:cs="Courier New"/>
          <w:color w:val="000000"/>
          <w:kern w:val="0"/>
          <w:szCs w:val="21"/>
        </w:rPr>
        <w:t>+-+-+-+-+-+-+-+-+-+-+-+-+-+-+-+-+-+-+-+-+-+-+-+-+-+-+-+-+-+-+-+-+</w:t>
      </w:r>
    </w:p>
    <w:p w:rsidR="00AB4EB7" w:rsidRDefault="00257AA4" w:rsidP="0083531C">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3531C">
        <w:rPr>
          <w:rFonts w:ascii="Courier New" w:eastAsia="宋体" w:hAnsi="Courier New" w:cs="Courier New"/>
          <w:color w:val="000000"/>
          <w:kern w:val="0"/>
          <w:szCs w:val="21"/>
        </w:rPr>
        <w:t xml:space="preserve"> 8 |       </w:t>
      </w:r>
      <w:r w:rsidR="0083531C">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LinkType           </w:t>
      </w:r>
      <w:r w:rsidR="00AB4EB7">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       </w:t>
      </w:r>
      <w:r w:rsidR="00AB4EB7">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w:t>
      </w:r>
      <w:r w:rsidR="00AB4EB7">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Reserved    </w:t>
      </w:r>
      <w:r w:rsidR="00AB4EB7">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w:t>
      </w:r>
    </w:p>
    <w:p w:rsidR="00257AA4" w:rsidRPr="0083531C" w:rsidRDefault="00257AA4" w:rsidP="0083531C">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3531C">
        <w:rPr>
          <w:rFonts w:ascii="Courier New" w:eastAsia="宋体" w:hAnsi="Courier New" w:cs="Courier New"/>
          <w:color w:val="000000"/>
          <w:kern w:val="0"/>
          <w:szCs w:val="21"/>
        </w:rPr>
        <w:t>+-+-+-+-+-+-+-+-+-+-+-+-+-+-+-+-+-+-+-+-+-+-+-+-+-+-+-+-+-+-+-+-+</w:t>
      </w:r>
    </w:p>
    <w:p w:rsidR="00AB4EB7" w:rsidRDefault="00257AA4" w:rsidP="0083531C">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3531C">
        <w:rPr>
          <w:rFonts w:ascii="Courier New" w:eastAsia="宋体" w:hAnsi="Courier New" w:cs="Courier New"/>
          <w:color w:val="000000"/>
          <w:kern w:val="0"/>
          <w:szCs w:val="21"/>
        </w:rPr>
        <w:t xml:space="preserve">12 |                         </w:t>
      </w:r>
      <w:r w:rsidR="00AB4EB7">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SnapLen    </w:t>
      </w:r>
      <w:r w:rsidR="00AB4EB7">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w:t>
      </w:r>
    </w:p>
    <w:p w:rsidR="00257AA4" w:rsidRPr="0083531C" w:rsidRDefault="00257AA4" w:rsidP="0083531C">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3531C">
        <w:rPr>
          <w:rFonts w:ascii="Courier New" w:eastAsia="宋体" w:hAnsi="Courier New" w:cs="Courier New"/>
          <w:color w:val="000000"/>
          <w:kern w:val="0"/>
          <w:szCs w:val="21"/>
        </w:rPr>
        <w:t>+-+-+-+-+-+-+-+-+-+-+-+-+-+-+-+-+-+-+-+-+-+-+-+-+-+-+-+-+-+-+-+-+</w:t>
      </w:r>
    </w:p>
    <w:p w:rsidR="00257AA4" w:rsidRPr="0083531C" w:rsidRDefault="00257AA4" w:rsidP="0083531C">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3531C">
        <w:rPr>
          <w:rFonts w:ascii="Courier New" w:eastAsia="宋体" w:hAnsi="Courier New" w:cs="Courier New"/>
          <w:color w:val="000000"/>
          <w:kern w:val="0"/>
          <w:szCs w:val="21"/>
        </w:rPr>
        <w:t xml:space="preserve">16 /                   </w:t>
      </w:r>
      <w:r w:rsidR="00AB4EB7">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w:t>
      </w:r>
    </w:p>
    <w:p w:rsidR="00257AA4" w:rsidRPr="0083531C" w:rsidRDefault="00257AA4" w:rsidP="0083531C">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3531C">
        <w:rPr>
          <w:rFonts w:ascii="Courier New" w:eastAsia="宋体" w:hAnsi="Courier New" w:cs="Courier New"/>
          <w:color w:val="000000"/>
          <w:kern w:val="0"/>
          <w:szCs w:val="21"/>
        </w:rPr>
        <w:t xml:space="preserve">   /                  </w:t>
      </w:r>
      <w:r w:rsidR="00AB4EB7">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Options (variable)    </w:t>
      </w:r>
      <w:r w:rsidR="00AB4EB7">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w:t>
      </w:r>
    </w:p>
    <w:p w:rsidR="00257AA4" w:rsidRPr="0083531C" w:rsidRDefault="00257AA4" w:rsidP="0083531C">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3531C">
        <w:rPr>
          <w:rFonts w:ascii="Courier New" w:eastAsia="宋体" w:hAnsi="Courier New" w:cs="Courier New"/>
          <w:color w:val="000000"/>
          <w:kern w:val="0"/>
          <w:szCs w:val="21"/>
        </w:rPr>
        <w:t xml:space="preserve">   /                                              </w:t>
      </w:r>
      <w:r w:rsidR="00AB4EB7">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  +-+-+-+-+-+-+-+-+-+-+-+-+-+-+-+-+-+-+-+-+-+-+-+-+-+-+-+-+-+-+-+-+</w:t>
      </w:r>
    </w:p>
    <w:p w:rsidR="00257AA4" w:rsidRPr="0083531C" w:rsidRDefault="00257AA4" w:rsidP="0083531C">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83531C">
        <w:rPr>
          <w:rFonts w:ascii="Courier New" w:eastAsia="宋体" w:hAnsi="Courier New" w:cs="Courier New"/>
          <w:color w:val="000000"/>
          <w:kern w:val="0"/>
          <w:szCs w:val="21"/>
        </w:rPr>
        <w:t xml:space="preserve">   |                    </w:t>
      </w:r>
      <w:r w:rsidR="00AB4EB7">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Block Total Length  </w:t>
      </w:r>
      <w:r w:rsidR="00AB4EB7">
        <w:rPr>
          <w:rFonts w:ascii="Courier New" w:eastAsia="宋体" w:hAnsi="Courier New" w:cs="Courier New"/>
          <w:color w:val="000000"/>
          <w:kern w:val="0"/>
          <w:szCs w:val="21"/>
        </w:rPr>
        <w:t xml:space="preserve">  </w:t>
      </w:r>
      <w:r w:rsidRPr="0083531C">
        <w:rPr>
          <w:rFonts w:ascii="Courier New" w:eastAsia="宋体" w:hAnsi="Courier New" w:cs="Courier New"/>
          <w:color w:val="000000"/>
          <w:kern w:val="0"/>
          <w:szCs w:val="21"/>
        </w:rPr>
        <w:t xml:space="preserve">                     |   +---------------------------------------------------------------+</w:t>
      </w:r>
    </w:p>
    <w:tbl>
      <w:tblPr>
        <w:tblW w:w="0" w:type="auto"/>
        <w:jc w:val="center"/>
        <w:tblCellSpacing w:w="15" w:type="dxa"/>
        <w:tblCellMar>
          <w:left w:w="0" w:type="dxa"/>
          <w:right w:w="0" w:type="dxa"/>
        </w:tblCellMar>
        <w:tblLook w:val="04A0" w:firstRow="1" w:lastRow="0" w:firstColumn="1" w:lastColumn="0" w:noHBand="0" w:noVBand="1"/>
      </w:tblPr>
      <w:tblGrid>
        <w:gridCol w:w="2040"/>
      </w:tblGrid>
      <w:tr w:rsidR="00257AA4" w:rsidRPr="00257AA4" w:rsidTr="00257AA4">
        <w:trPr>
          <w:tblCellSpacing w:w="15" w:type="dxa"/>
          <w:jc w:val="center"/>
        </w:trPr>
        <w:tc>
          <w:tcPr>
            <w:tcW w:w="0" w:type="auto"/>
            <w:vAlign w:val="center"/>
            <w:hideMark/>
          </w:tcPr>
          <w:p w:rsidR="00257AA4" w:rsidRPr="00257AA4" w:rsidRDefault="00257AA4" w:rsidP="00BE1E19">
            <w:pPr>
              <w:widowControl/>
              <w:jc w:val="center"/>
              <w:rPr>
                <w:rFonts w:ascii="Verdana" w:eastAsia="宋体" w:hAnsi="Verdana" w:cs="宋体"/>
                <w:color w:val="000000"/>
                <w:kern w:val="0"/>
                <w:sz w:val="24"/>
                <w:szCs w:val="24"/>
              </w:rPr>
            </w:pPr>
            <w:r w:rsidRPr="00257AA4">
              <w:rPr>
                <w:rFonts w:ascii="MS Sans Serif" w:eastAsia="宋体" w:hAnsi="MS Sans Serif" w:cs="宋体"/>
                <w:b/>
                <w:bCs/>
                <w:color w:val="000000"/>
                <w:kern w:val="0"/>
                <w:sz w:val="15"/>
                <w:szCs w:val="15"/>
              </w:rPr>
              <w:t xml:space="preserve"> Figure 9: </w:t>
            </w:r>
            <w:r w:rsidR="00BE1E19">
              <w:rPr>
                <w:rFonts w:ascii="MS Sans Serif" w:eastAsia="宋体" w:hAnsi="MS Sans Serif" w:cs="宋体"/>
                <w:b/>
                <w:bCs/>
                <w:color w:val="000000"/>
                <w:kern w:val="0"/>
                <w:sz w:val="15"/>
                <w:szCs w:val="15"/>
              </w:rPr>
              <w:t>接口描述块的格式</w:t>
            </w:r>
            <w:r w:rsidRPr="00257AA4">
              <w:rPr>
                <w:rFonts w:ascii="MS Sans Serif" w:eastAsia="宋体" w:hAnsi="MS Sans Serif" w:cs="宋体"/>
                <w:b/>
                <w:bCs/>
                <w:color w:val="000000"/>
                <w:kern w:val="0"/>
                <w:sz w:val="15"/>
                <w:szCs w:val="15"/>
              </w:rPr>
              <w:t>. </w:t>
            </w:r>
          </w:p>
        </w:tc>
      </w:tr>
    </w:tbl>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46" style="width:726.6pt;height:.75pt" o:hrpct="0" o:hralign="center" o:hrstd="t" o:hrnoshade="t" o:hr="t" fillcolor="#ccc" stroked="f"/>
        </w:pict>
      </w:r>
    </w:p>
    <w:p w:rsidR="000F49E0" w:rsidRPr="009D17DE" w:rsidRDefault="000F49E0" w:rsidP="009D17DE">
      <w:pPr>
        <w:widowControl/>
        <w:spacing w:before="100" w:beforeAutospacing="1" w:after="100" w:afterAutospacing="1"/>
        <w:ind w:rightChars="230" w:right="483" w:firstLineChars="200" w:firstLine="480"/>
        <w:jc w:val="left"/>
        <w:rPr>
          <w:rFonts w:eastAsia="宋体" w:cs="宋体"/>
          <w:kern w:val="0"/>
          <w:sz w:val="24"/>
          <w:szCs w:val="24"/>
        </w:rPr>
      </w:pPr>
      <w:r w:rsidRPr="009D17DE">
        <w:rPr>
          <w:rFonts w:eastAsia="宋体" w:cs="宋体"/>
          <w:kern w:val="0"/>
          <w:sz w:val="24"/>
          <w:szCs w:val="24"/>
        </w:rPr>
        <w:t>该字段的含义是：</w:t>
      </w:r>
      <w:r w:rsidRPr="009D17DE">
        <w:rPr>
          <w:rFonts w:eastAsia="宋体" w:cs="宋体"/>
          <w:kern w:val="0"/>
          <w:sz w:val="24"/>
          <w:szCs w:val="24"/>
        </w:rPr>
        <w:t xml:space="preserve"> </w:t>
      </w:r>
    </w:p>
    <w:p w:rsidR="000F49E0" w:rsidRPr="009D17DE" w:rsidRDefault="000F49E0" w:rsidP="007D3A9B">
      <w:pPr>
        <w:widowControl/>
        <w:numPr>
          <w:ilvl w:val="0"/>
          <w:numId w:val="3"/>
        </w:numPr>
        <w:spacing w:before="100" w:beforeAutospacing="1" w:after="100" w:afterAutospacing="1"/>
        <w:ind w:left="1020" w:hanging="510"/>
        <w:jc w:val="left"/>
        <w:rPr>
          <w:rFonts w:eastAsia="宋体" w:cs="宋体"/>
          <w:kern w:val="0"/>
          <w:szCs w:val="21"/>
        </w:rPr>
      </w:pPr>
      <w:r>
        <w:rPr>
          <w:rStyle w:val="google-src-text1"/>
          <w:rFonts w:ascii="Verdana" w:hAnsi="Verdana"/>
          <w:color w:val="000000"/>
        </w:rPr>
        <w:t>Block Type: The block type of the Interface Description Block is 1.</w:t>
      </w:r>
      <w:r w:rsidRPr="009D17DE">
        <w:rPr>
          <w:rFonts w:eastAsia="宋体" w:cs="宋体"/>
          <w:kern w:val="0"/>
          <w:szCs w:val="21"/>
        </w:rPr>
        <w:t>块类型：接口描述块的块类型为</w:t>
      </w:r>
      <w:r w:rsidRPr="009D17DE">
        <w:rPr>
          <w:rFonts w:eastAsia="宋体" w:cs="宋体"/>
          <w:kern w:val="0"/>
          <w:szCs w:val="21"/>
        </w:rPr>
        <w:t>1</w:t>
      </w:r>
      <w:r w:rsidRPr="009D17DE">
        <w:rPr>
          <w:rFonts w:eastAsia="宋体" w:cs="宋体"/>
          <w:kern w:val="0"/>
          <w:szCs w:val="21"/>
        </w:rPr>
        <w:t>。</w:t>
      </w:r>
    </w:p>
    <w:p w:rsidR="000F49E0" w:rsidRPr="009D17DE" w:rsidRDefault="000F49E0" w:rsidP="007D3A9B">
      <w:pPr>
        <w:widowControl/>
        <w:numPr>
          <w:ilvl w:val="0"/>
          <w:numId w:val="3"/>
        </w:numPr>
        <w:spacing w:before="100" w:beforeAutospacing="1" w:after="100" w:afterAutospacing="1"/>
        <w:ind w:left="1020" w:hanging="510"/>
        <w:jc w:val="left"/>
        <w:rPr>
          <w:rFonts w:eastAsia="宋体" w:cs="宋体"/>
          <w:kern w:val="0"/>
          <w:szCs w:val="21"/>
        </w:rPr>
      </w:pPr>
      <w:r w:rsidRPr="009D17DE">
        <w:rPr>
          <w:rFonts w:eastAsia="宋体" w:cs="宋体"/>
          <w:vanish/>
          <w:kern w:val="0"/>
          <w:szCs w:val="21"/>
        </w:rPr>
        <w:t xml:space="preserve">Block Total Length: total size of this block, as described in </w:t>
      </w:r>
      <w:hyperlink r:id="rId33" w:anchor="sectionblock" w:history="1">
        <w:r w:rsidRPr="009D17DE">
          <w:rPr>
            <w:rFonts w:eastAsia="宋体" w:cs="宋体"/>
            <w:kern w:val="0"/>
            <w:szCs w:val="21"/>
          </w:rPr>
          <w:t>Section 2.1 ( General Block Structure )</w:t>
        </w:r>
      </w:hyperlink>
      <w:r w:rsidRPr="009D17DE">
        <w:rPr>
          <w:rFonts w:eastAsia="宋体" w:cs="宋体"/>
          <w:vanish/>
          <w:kern w:val="0"/>
          <w:szCs w:val="21"/>
        </w:rPr>
        <w:t xml:space="preserve"> .</w:t>
      </w:r>
      <w:r w:rsidR="009420B9" w:rsidRPr="009D17DE">
        <w:rPr>
          <w:rFonts w:eastAsia="宋体" w:cs="宋体"/>
          <w:kern w:val="0"/>
          <w:szCs w:val="21"/>
          <w:specVanish/>
        </w:rPr>
        <w:t>块长度：参考</w:t>
      </w:r>
      <w:hyperlink r:id="rId34" w:anchor="sectionblock" w:history="1">
        <w:r w:rsidRPr="009D17DE">
          <w:rPr>
            <w:rFonts w:eastAsia="宋体" w:cs="宋体"/>
            <w:kern w:val="0"/>
            <w:szCs w:val="21"/>
          </w:rPr>
          <w:t>2.1</w:t>
        </w:r>
        <w:r w:rsidRPr="009D17DE">
          <w:rPr>
            <w:rFonts w:eastAsia="宋体" w:cs="宋体"/>
            <w:kern w:val="0"/>
            <w:szCs w:val="21"/>
          </w:rPr>
          <w:t>节（通用块结构）</w:t>
        </w:r>
      </w:hyperlink>
      <w:r w:rsidRPr="009D17DE">
        <w:rPr>
          <w:rFonts w:eastAsia="宋体" w:cs="宋体"/>
          <w:kern w:val="0"/>
          <w:szCs w:val="21"/>
        </w:rPr>
        <w:t>。</w:t>
      </w:r>
    </w:p>
    <w:p w:rsidR="000F49E0" w:rsidRPr="009D17DE" w:rsidRDefault="000F49E0" w:rsidP="007D3A9B">
      <w:pPr>
        <w:widowControl/>
        <w:numPr>
          <w:ilvl w:val="0"/>
          <w:numId w:val="3"/>
        </w:numPr>
        <w:spacing w:before="100" w:beforeAutospacing="1" w:after="100" w:afterAutospacing="1"/>
        <w:ind w:left="1020" w:hanging="510"/>
        <w:jc w:val="left"/>
        <w:rPr>
          <w:rFonts w:eastAsia="宋体" w:cs="宋体"/>
          <w:kern w:val="0"/>
          <w:szCs w:val="21"/>
        </w:rPr>
      </w:pPr>
      <w:r w:rsidRPr="009D17DE">
        <w:rPr>
          <w:rFonts w:eastAsia="宋体" w:cs="宋体"/>
          <w:vanish/>
          <w:kern w:val="0"/>
          <w:szCs w:val="21"/>
        </w:rPr>
        <w:t>LinkType: a value that defines the link layer type of this interface.</w:t>
      </w:r>
      <w:r w:rsidR="007F158D" w:rsidRPr="009D17DE">
        <w:rPr>
          <w:rFonts w:eastAsia="宋体" w:cs="宋体"/>
          <w:kern w:val="0"/>
          <w:szCs w:val="21"/>
        </w:rPr>
        <w:t>链路</w:t>
      </w:r>
      <w:r w:rsidRPr="009D17DE">
        <w:rPr>
          <w:rFonts w:eastAsia="宋体" w:cs="宋体"/>
          <w:kern w:val="0"/>
          <w:szCs w:val="21"/>
        </w:rPr>
        <w:t>类型：</w:t>
      </w:r>
      <w:r w:rsidR="00975470">
        <w:rPr>
          <w:rFonts w:eastAsia="宋体" w:cs="宋体"/>
          <w:kern w:val="0"/>
          <w:szCs w:val="21"/>
        </w:rPr>
        <w:t>标识链路的</w:t>
      </w:r>
      <w:r w:rsidRPr="009D17DE">
        <w:rPr>
          <w:rFonts w:eastAsia="宋体" w:cs="宋体"/>
          <w:kern w:val="0"/>
          <w:szCs w:val="21"/>
        </w:rPr>
        <w:t>类型</w:t>
      </w:r>
      <w:r w:rsidRPr="009D17DE">
        <w:rPr>
          <w:rFonts w:eastAsia="宋体" w:cs="宋体"/>
          <w:vanish/>
          <w:kern w:val="0"/>
          <w:szCs w:val="21"/>
        </w:rPr>
        <w:t>The list of Standardized Link Layer Type codes is available in  .</w:t>
      </w:r>
      <w:r w:rsidR="002121E5">
        <w:rPr>
          <w:rFonts w:eastAsia="宋体" w:cs="宋体"/>
          <w:kern w:val="0"/>
          <w:szCs w:val="21"/>
        </w:rPr>
        <w:t>，</w:t>
      </w:r>
      <w:r w:rsidRPr="009D17DE">
        <w:rPr>
          <w:rFonts w:eastAsia="宋体" w:cs="宋体"/>
          <w:kern w:val="0"/>
          <w:szCs w:val="21"/>
        </w:rPr>
        <w:t>标准化链路类型代码列表参考</w:t>
      </w:r>
      <w:r w:rsidR="00E54FA7" w:rsidRPr="009D17DE">
        <w:rPr>
          <w:rFonts w:eastAsia="宋体" w:cs="宋体"/>
          <w:kern w:val="0"/>
          <w:szCs w:val="21"/>
        </w:rPr>
        <w:t>附录</w:t>
      </w:r>
      <w:r w:rsidR="00E54FA7" w:rsidRPr="009D17DE">
        <w:rPr>
          <w:rFonts w:eastAsia="宋体" w:cs="宋体"/>
          <w:kern w:val="0"/>
          <w:szCs w:val="21"/>
        </w:rPr>
        <w:t>C</w:t>
      </w:r>
      <w:r w:rsidRPr="009D17DE">
        <w:rPr>
          <w:rFonts w:eastAsia="宋体" w:cs="宋体"/>
          <w:kern w:val="0"/>
          <w:szCs w:val="21"/>
        </w:rPr>
        <w:t>。</w:t>
      </w:r>
      <w:r w:rsidRPr="009D17DE">
        <w:rPr>
          <w:rFonts w:eastAsia="宋体" w:cs="宋体"/>
          <w:kern w:val="0"/>
          <w:szCs w:val="21"/>
        </w:rPr>
        <w:t xml:space="preserve"> </w:t>
      </w:r>
    </w:p>
    <w:p w:rsidR="00E00CB5" w:rsidRPr="009D17DE" w:rsidRDefault="000F49E0" w:rsidP="007D3A9B">
      <w:pPr>
        <w:widowControl/>
        <w:numPr>
          <w:ilvl w:val="0"/>
          <w:numId w:val="3"/>
        </w:numPr>
        <w:spacing w:before="100" w:beforeAutospacing="1" w:after="100" w:afterAutospacing="1"/>
        <w:ind w:left="1020" w:hanging="510"/>
        <w:jc w:val="left"/>
        <w:rPr>
          <w:rFonts w:eastAsia="宋体" w:cs="宋体"/>
          <w:kern w:val="0"/>
          <w:szCs w:val="21"/>
        </w:rPr>
      </w:pPr>
      <w:r w:rsidRPr="009D17DE">
        <w:rPr>
          <w:rFonts w:eastAsia="宋体" w:cs="宋体"/>
          <w:vanish/>
          <w:kern w:val="0"/>
          <w:szCs w:val="21"/>
        </w:rPr>
        <w:t>SnapLen: maximum number of bytes dumped from each packet.</w:t>
      </w:r>
      <w:r w:rsidR="00D00746" w:rsidRPr="009D17DE">
        <w:rPr>
          <w:rFonts w:eastAsia="宋体" w:cs="宋体"/>
          <w:kern w:val="0"/>
          <w:szCs w:val="21"/>
        </w:rPr>
        <w:t>快照长度（</w:t>
      </w:r>
      <w:r w:rsidRPr="009D17DE">
        <w:rPr>
          <w:rFonts w:eastAsia="宋体" w:cs="宋体"/>
          <w:kern w:val="0"/>
          <w:szCs w:val="21"/>
        </w:rPr>
        <w:t>snaplen</w:t>
      </w:r>
      <w:r w:rsidR="00D00746" w:rsidRPr="009D17DE">
        <w:rPr>
          <w:rFonts w:eastAsia="宋体" w:cs="宋体"/>
          <w:kern w:val="0"/>
          <w:szCs w:val="21"/>
        </w:rPr>
        <w:t>）</w:t>
      </w:r>
      <w:r w:rsidRPr="009D17DE">
        <w:rPr>
          <w:rFonts w:eastAsia="宋体" w:cs="宋体"/>
          <w:kern w:val="0"/>
          <w:szCs w:val="21"/>
        </w:rPr>
        <w:t>：</w:t>
      </w:r>
      <w:r w:rsidR="00D00746" w:rsidRPr="009D17DE">
        <w:rPr>
          <w:rFonts w:eastAsia="宋体" w:cs="宋体"/>
          <w:kern w:val="0"/>
          <w:szCs w:val="21"/>
        </w:rPr>
        <w:t>所保存的单个数据包的最大长度，一个</w:t>
      </w:r>
      <w:r w:rsidRPr="009D17DE">
        <w:rPr>
          <w:rFonts w:eastAsia="宋体" w:cs="宋体"/>
          <w:vanish/>
          <w:kern w:val="0"/>
          <w:szCs w:val="21"/>
        </w:rPr>
        <w:t>The portion of each packet that exceeds this value will not be stored in the file.</w:t>
      </w:r>
      <w:r w:rsidR="00D00746" w:rsidRPr="009D17DE">
        <w:rPr>
          <w:rFonts w:eastAsia="宋体" w:cs="宋体"/>
          <w:vanish/>
          <w:kern w:val="0"/>
          <w:szCs w:val="21"/>
          <w:specVanish/>
        </w:rPr>
        <w:t>数据包数据</w:t>
      </w:r>
      <w:r w:rsidR="00E00CB5" w:rsidRPr="009D17DE">
        <w:rPr>
          <w:rFonts w:eastAsia="宋体" w:cs="宋体"/>
          <w:kern w:val="0"/>
          <w:szCs w:val="21"/>
          <w:specVanish/>
        </w:rPr>
        <w:t>数据包超过该</w:t>
      </w:r>
      <w:r w:rsidRPr="009D17DE">
        <w:rPr>
          <w:rFonts w:eastAsia="宋体" w:cs="宋体"/>
          <w:kern w:val="0"/>
          <w:szCs w:val="21"/>
        </w:rPr>
        <w:t>值的部分将不被存储在文件中</w:t>
      </w:r>
      <w:r w:rsidRPr="009D17DE">
        <w:rPr>
          <w:rFonts w:eastAsia="宋体" w:cs="宋体"/>
          <w:vanish/>
          <w:kern w:val="0"/>
          <w:szCs w:val="21"/>
        </w:rPr>
        <w:t>Options: optionally, a list of options (formatted according to the rules defined in  ) can be present.</w:t>
      </w:r>
      <w:r w:rsidR="00E00CB5" w:rsidRPr="009D17DE">
        <w:rPr>
          <w:rFonts w:eastAsia="宋体" w:cs="宋体"/>
          <w:kern w:val="0"/>
          <w:szCs w:val="21"/>
          <w:specVanish/>
        </w:rPr>
        <w:t>。</w:t>
      </w:r>
    </w:p>
    <w:p w:rsidR="000F49E0" w:rsidRPr="009D17DE" w:rsidRDefault="000F49E0" w:rsidP="007D3A9B">
      <w:pPr>
        <w:widowControl/>
        <w:numPr>
          <w:ilvl w:val="0"/>
          <w:numId w:val="3"/>
        </w:numPr>
        <w:spacing w:before="100" w:beforeAutospacing="1" w:after="100" w:afterAutospacing="1"/>
        <w:ind w:left="1020" w:hanging="510"/>
        <w:jc w:val="left"/>
        <w:rPr>
          <w:rFonts w:eastAsia="宋体" w:cs="宋体"/>
          <w:kern w:val="0"/>
          <w:szCs w:val="21"/>
        </w:rPr>
      </w:pPr>
      <w:r w:rsidRPr="009D17DE">
        <w:rPr>
          <w:rFonts w:eastAsia="宋体" w:cs="宋体"/>
          <w:kern w:val="0"/>
          <w:szCs w:val="21"/>
        </w:rPr>
        <w:t>选项：可选选项列表</w:t>
      </w:r>
      <w:r w:rsidR="00E00CB5" w:rsidRPr="009D17DE">
        <w:rPr>
          <w:rFonts w:eastAsia="宋体" w:cs="宋体"/>
          <w:kern w:val="0"/>
          <w:szCs w:val="21"/>
        </w:rPr>
        <w:t>，参考</w:t>
      </w:r>
      <w:hyperlink r:id="rId35" w:anchor="sectionopt" w:history="1">
        <w:r w:rsidRPr="009D17DE">
          <w:rPr>
            <w:rFonts w:eastAsia="宋体" w:cs="宋体"/>
            <w:kern w:val="0"/>
            <w:szCs w:val="21"/>
          </w:rPr>
          <w:t>第</w:t>
        </w:r>
        <w:r w:rsidRPr="009D17DE">
          <w:rPr>
            <w:rFonts w:eastAsia="宋体" w:cs="宋体"/>
            <w:kern w:val="0"/>
            <w:szCs w:val="21"/>
          </w:rPr>
          <w:t>2.5</w:t>
        </w:r>
        <w:r w:rsidRPr="009D17DE">
          <w:rPr>
            <w:rFonts w:eastAsia="宋体" w:cs="宋体"/>
            <w:kern w:val="0"/>
            <w:szCs w:val="21"/>
          </w:rPr>
          <w:t>节（选项）</w:t>
        </w:r>
      </w:hyperlink>
      <w:r w:rsidRPr="009D17DE">
        <w:rPr>
          <w:rFonts w:eastAsia="宋体" w:cs="宋体"/>
          <w:kern w:val="0"/>
          <w:szCs w:val="21"/>
        </w:rPr>
        <w:t>。</w:t>
      </w:r>
    </w:p>
    <w:p w:rsidR="000F49E0" w:rsidRPr="009D17DE" w:rsidRDefault="000F49E0" w:rsidP="009D17DE">
      <w:pPr>
        <w:widowControl/>
        <w:spacing w:before="100" w:beforeAutospacing="1" w:after="100" w:afterAutospacing="1"/>
        <w:ind w:rightChars="230" w:right="483" w:firstLineChars="200" w:firstLine="480"/>
        <w:jc w:val="left"/>
        <w:rPr>
          <w:rFonts w:eastAsia="宋体" w:cs="宋体"/>
          <w:kern w:val="0"/>
          <w:sz w:val="24"/>
          <w:szCs w:val="24"/>
        </w:rPr>
      </w:pPr>
      <w:r w:rsidRPr="009D17DE">
        <w:rPr>
          <w:rFonts w:eastAsia="宋体" w:cs="宋体"/>
          <w:vanish/>
          <w:kern w:val="0"/>
          <w:sz w:val="24"/>
          <w:szCs w:val="24"/>
        </w:rPr>
        <w:t>Interface ID: Tools that write / read the capture file associate a progressive 16-bit number (starting from '0') to each Interface Definition Block.</w:t>
      </w:r>
      <w:r w:rsidRPr="009D17DE">
        <w:rPr>
          <w:rFonts w:eastAsia="宋体" w:cs="宋体"/>
          <w:kern w:val="0"/>
          <w:sz w:val="24"/>
          <w:szCs w:val="24"/>
        </w:rPr>
        <w:t>接口</w:t>
      </w:r>
      <w:r w:rsidRPr="009D17DE">
        <w:rPr>
          <w:rFonts w:eastAsia="宋体" w:cs="宋体"/>
          <w:kern w:val="0"/>
          <w:sz w:val="24"/>
          <w:szCs w:val="24"/>
        </w:rPr>
        <w:t>ID</w:t>
      </w:r>
      <w:r w:rsidRPr="009D17DE">
        <w:rPr>
          <w:rFonts w:eastAsia="宋体" w:cs="宋体"/>
          <w:kern w:val="0"/>
          <w:sz w:val="24"/>
          <w:szCs w:val="24"/>
        </w:rPr>
        <w:t>：</w:t>
      </w:r>
      <w:r w:rsidR="001F28D4">
        <w:rPr>
          <w:rFonts w:eastAsia="宋体" w:cs="宋体"/>
          <w:kern w:val="0"/>
          <w:sz w:val="24"/>
          <w:szCs w:val="24"/>
        </w:rPr>
        <w:t>在每个接口描述块中，每个</w:t>
      </w:r>
      <w:r w:rsidRPr="009D17DE">
        <w:rPr>
          <w:rFonts w:eastAsia="宋体" w:cs="宋体"/>
          <w:kern w:val="0"/>
          <w:sz w:val="24"/>
          <w:szCs w:val="24"/>
        </w:rPr>
        <w:t>写</w:t>
      </w:r>
      <w:r w:rsidRPr="009D17DE">
        <w:rPr>
          <w:rFonts w:eastAsia="宋体" w:cs="宋体"/>
          <w:kern w:val="0"/>
          <w:sz w:val="24"/>
          <w:szCs w:val="24"/>
        </w:rPr>
        <w:t>/</w:t>
      </w:r>
      <w:r w:rsidRPr="009D17DE">
        <w:rPr>
          <w:rFonts w:eastAsia="宋体" w:cs="宋体"/>
          <w:kern w:val="0"/>
          <w:sz w:val="24"/>
          <w:szCs w:val="24"/>
        </w:rPr>
        <w:t>读捕获文件</w:t>
      </w:r>
      <w:r w:rsidR="001F28D4">
        <w:rPr>
          <w:rFonts w:eastAsia="宋体" w:cs="宋体"/>
          <w:kern w:val="0"/>
          <w:sz w:val="24"/>
          <w:szCs w:val="24"/>
        </w:rPr>
        <w:t>的</w:t>
      </w:r>
      <w:r w:rsidR="001F28D4" w:rsidRPr="009D17DE">
        <w:rPr>
          <w:rFonts w:eastAsia="宋体" w:cs="宋体"/>
          <w:kern w:val="0"/>
          <w:sz w:val="24"/>
          <w:szCs w:val="24"/>
        </w:rPr>
        <w:t>工具</w:t>
      </w:r>
      <w:r w:rsidR="001F28D4">
        <w:rPr>
          <w:rFonts w:eastAsia="宋体" w:cs="宋体"/>
          <w:kern w:val="0"/>
          <w:sz w:val="24"/>
          <w:szCs w:val="24"/>
        </w:rPr>
        <w:t>都关联一个递增</w:t>
      </w:r>
      <w:r w:rsidRPr="009D17DE">
        <w:rPr>
          <w:rFonts w:eastAsia="宋体" w:cs="宋体"/>
          <w:kern w:val="0"/>
          <w:sz w:val="24"/>
          <w:szCs w:val="24"/>
        </w:rPr>
        <w:t>的</w:t>
      </w:r>
      <w:r w:rsidRPr="009D17DE">
        <w:rPr>
          <w:rFonts w:eastAsia="宋体" w:cs="宋体"/>
          <w:kern w:val="0"/>
          <w:sz w:val="24"/>
          <w:szCs w:val="24"/>
        </w:rPr>
        <w:t>16</w:t>
      </w:r>
      <w:r w:rsidRPr="009D17DE">
        <w:rPr>
          <w:rFonts w:eastAsia="宋体" w:cs="宋体"/>
          <w:kern w:val="0"/>
          <w:sz w:val="24"/>
          <w:szCs w:val="24"/>
        </w:rPr>
        <w:t>位数字（从开始</w:t>
      </w:r>
      <w:r w:rsidRPr="009D17DE">
        <w:rPr>
          <w:rFonts w:eastAsia="宋体" w:cs="宋体"/>
          <w:kern w:val="0"/>
          <w:sz w:val="24"/>
          <w:szCs w:val="24"/>
        </w:rPr>
        <w:t>'0'</w:t>
      </w:r>
      <w:r w:rsidRPr="009D17DE">
        <w:rPr>
          <w:rFonts w:eastAsia="宋体" w:cs="宋体"/>
          <w:kern w:val="0"/>
          <w:sz w:val="24"/>
          <w:szCs w:val="24"/>
        </w:rPr>
        <w:t>）。</w:t>
      </w:r>
      <w:r w:rsidRPr="009D17DE">
        <w:rPr>
          <w:rFonts w:eastAsia="宋体" w:cs="宋体"/>
          <w:vanish/>
          <w:kern w:val="0"/>
          <w:sz w:val="24"/>
          <w:szCs w:val="24"/>
        </w:rPr>
        <w:t>This number is unique within each Section and uniquely identifies the interface (inside the current section);</w:t>
      </w:r>
      <w:r w:rsidR="0087752C" w:rsidRPr="009D17DE">
        <w:rPr>
          <w:rFonts w:eastAsia="宋体" w:cs="宋体"/>
          <w:kern w:val="0"/>
          <w:sz w:val="24"/>
          <w:szCs w:val="24"/>
        </w:rPr>
        <w:t>这个数字在</w:t>
      </w:r>
      <w:r w:rsidR="00BF6027" w:rsidRPr="009D17DE">
        <w:rPr>
          <w:rFonts w:eastAsia="宋体" w:cs="宋体"/>
          <w:kern w:val="0"/>
          <w:sz w:val="24"/>
          <w:szCs w:val="24"/>
        </w:rPr>
        <w:t>每</w:t>
      </w:r>
      <w:r w:rsidRPr="009D17DE">
        <w:rPr>
          <w:rFonts w:eastAsia="宋体" w:cs="宋体"/>
          <w:kern w:val="0"/>
          <w:sz w:val="24"/>
          <w:szCs w:val="24"/>
        </w:rPr>
        <w:t>一节中</w:t>
      </w:r>
      <w:r w:rsidR="00B86FB2" w:rsidRPr="009D17DE">
        <w:rPr>
          <w:rFonts w:eastAsia="宋体" w:cs="宋体"/>
          <w:kern w:val="0"/>
          <w:sz w:val="24"/>
          <w:szCs w:val="24"/>
        </w:rPr>
        <w:t>是</w:t>
      </w:r>
      <w:r w:rsidRPr="009D17DE">
        <w:rPr>
          <w:rFonts w:eastAsia="宋体" w:cs="宋体"/>
          <w:kern w:val="0"/>
          <w:sz w:val="24"/>
          <w:szCs w:val="24"/>
        </w:rPr>
        <w:t>唯一的，唯一</w:t>
      </w:r>
      <w:r w:rsidR="001F28D4">
        <w:rPr>
          <w:rFonts w:eastAsia="宋体" w:cs="宋体"/>
          <w:kern w:val="0"/>
          <w:sz w:val="24"/>
          <w:szCs w:val="24"/>
        </w:rPr>
        <w:t>在当前节</w:t>
      </w:r>
      <w:r w:rsidR="005E5DA9">
        <w:rPr>
          <w:rFonts w:eastAsia="宋体" w:cs="宋体"/>
          <w:kern w:val="0"/>
          <w:sz w:val="24"/>
          <w:szCs w:val="24"/>
        </w:rPr>
        <w:t>（</w:t>
      </w:r>
      <w:r w:rsidR="005E5DA9">
        <w:rPr>
          <w:rFonts w:eastAsia="宋体" w:cs="宋体"/>
          <w:kern w:val="0"/>
          <w:sz w:val="24"/>
          <w:szCs w:val="24"/>
        </w:rPr>
        <w:t>Section</w:t>
      </w:r>
      <w:r w:rsidR="005E5DA9">
        <w:rPr>
          <w:rFonts w:eastAsia="宋体" w:cs="宋体"/>
          <w:kern w:val="0"/>
          <w:sz w:val="24"/>
          <w:szCs w:val="24"/>
        </w:rPr>
        <w:t>）</w:t>
      </w:r>
      <w:r w:rsidR="001F28D4">
        <w:rPr>
          <w:rFonts w:eastAsia="宋体" w:cs="宋体"/>
          <w:kern w:val="0"/>
          <w:sz w:val="24"/>
          <w:szCs w:val="24"/>
        </w:rPr>
        <w:t>的</w:t>
      </w:r>
      <w:r w:rsidRPr="009D17DE">
        <w:rPr>
          <w:rFonts w:eastAsia="宋体" w:cs="宋体"/>
          <w:kern w:val="0"/>
          <w:sz w:val="24"/>
          <w:szCs w:val="24"/>
        </w:rPr>
        <w:t>标识接口</w:t>
      </w:r>
      <w:r w:rsidRPr="009D17DE">
        <w:rPr>
          <w:rFonts w:eastAsia="宋体" w:cs="宋体"/>
          <w:kern w:val="0"/>
          <w:sz w:val="24"/>
          <w:szCs w:val="24"/>
        </w:rPr>
        <w:t xml:space="preserve">; </w:t>
      </w:r>
      <w:r w:rsidRPr="009D17DE">
        <w:rPr>
          <w:rFonts w:eastAsia="宋体" w:cs="宋体"/>
          <w:vanish/>
          <w:kern w:val="0"/>
          <w:sz w:val="24"/>
          <w:szCs w:val="24"/>
        </w:rPr>
        <w:t>therefore, two Sections can have interfaces identified by the same identifiers.</w:t>
      </w:r>
      <w:r w:rsidRPr="009D17DE">
        <w:rPr>
          <w:rFonts w:eastAsia="宋体" w:cs="宋体"/>
          <w:kern w:val="0"/>
          <w:sz w:val="24"/>
          <w:szCs w:val="24"/>
        </w:rPr>
        <w:t>因此，</w:t>
      </w:r>
      <w:r w:rsidR="00611E40">
        <w:rPr>
          <w:rFonts w:eastAsia="宋体" w:cs="宋体"/>
          <w:kern w:val="0"/>
          <w:sz w:val="24"/>
          <w:szCs w:val="24"/>
        </w:rPr>
        <w:t>两个节（</w:t>
      </w:r>
      <w:r w:rsidR="00611E40">
        <w:rPr>
          <w:rFonts w:eastAsia="宋体" w:cs="宋体"/>
          <w:kern w:val="0"/>
          <w:sz w:val="24"/>
          <w:szCs w:val="24"/>
        </w:rPr>
        <w:t>Section</w:t>
      </w:r>
      <w:r w:rsidR="00611E40">
        <w:rPr>
          <w:rFonts w:eastAsia="宋体" w:cs="宋体"/>
          <w:kern w:val="0"/>
          <w:sz w:val="24"/>
          <w:szCs w:val="24"/>
        </w:rPr>
        <w:t>）</w:t>
      </w:r>
      <w:r w:rsidRPr="009D17DE">
        <w:rPr>
          <w:rFonts w:eastAsia="宋体" w:cs="宋体"/>
          <w:kern w:val="0"/>
          <w:sz w:val="24"/>
          <w:szCs w:val="24"/>
        </w:rPr>
        <w:t>可以具有由相同的标识符标识的接口。</w:t>
      </w:r>
      <w:r w:rsidRPr="009D17DE">
        <w:rPr>
          <w:rFonts w:eastAsia="宋体" w:cs="宋体"/>
          <w:vanish/>
          <w:kern w:val="0"/>
          <w:sz w:val="24"/>
          <w:szCs w:val="24"/>
        </w:rPr>
        <w:t>This unique identifier is referenced by other blocks (eg Packet Block) to point out the interface the block refers to (eg the interface that was used to capture the packet).</w:t>
      </w:r>
      <w:r w:rsidRPr="009D17DE">
        <w:rPr>
          <w:rFonts w:eastAsia="宋体" w:cs="宋体"/>
          <w:kern w:val="0"/>
          <w:sz w:val="24"/>
          <w:szCs w:val="24"/>
        </w:rPr>
        <w:t>这种</w:t>
      </w:r>
      <w:r w:rsidR="00611E40">
        <w:rPr>
          <w:rFonts w:eastAsia="宋体" w:cs="宋体"/>
          <w:kern w:val="0"/>
          <w:sz w:val="24"/>
          <w:szCs w:val="24"/>
        </w:rPr>
        <w:t>唯一</w:t>
      </w:r>
      <w:r w:rsidRPr="009D17DE">
        <w:rPr>
          <w:rFonts w:eastAsia="宋体" w:cs="宋体"/>
          <w:kern w:val="0"/>
          <w:sz w:val="24"/>
          <w:szCs w:val="24"/>
        </w:rPr>
        <w:t>的标识符</w:t>
      </w:r>
      <w:r w:rsidR="00611E40">
        <w:rPr>
          <w:rFonts w:eastAsia="宋体" w:cs="宋体"/>
          <w:kern w:val="0"/>
          <w:sz w:val="24"/>
          <w:szCs w:val="24"/>
        </w:rPr>
        <w:t>被</w:t>
      </w:r>
      <w:r w:rsidRPr="009D17DE">
        <w:rPr>
          <w:rFonts w:eastAsia="宋体" w:cs="宋体"/>
          <w:kern w:val="0"/>
          <w:sz w:val="24"/>
          <w:szCs w:val="24"/>
        </w:rPr>
        <w:t>其它块（例如分组块）</w:t>
      </w:r>
      <w:r w:rsidR="00611E40">
        <w:rPr>
          <w:rFonts w:eastAsia="宋体" w:cs="宋体"/>
          <w:kern w:val="0"/>
          <w:sz w:val="24"/>
          <w:szCs w:val="24"/>
        </w:rPr>
        <w:t>引用来</w:t>
      </w:r>
      <w:r w:rsidRPr="009D17DE">
        <w:rPr>
          <w:rFonts w:eastAsia="宋体" w:cs="宋体"/>
          <w:kern w:val="0"/>
          <w:sz w:val="24"/>
          <w:szCs w:val="24"/>
        </w:rPr>
        <w:t>指出所述块</w:t>
      </w:r>
      <w:r w:rsidR="00611E40">
        <w:rPr>
          <w:rFonts w:eastAsia="宋体" w:cs="宋体"/>
          <w:kern w:val="0"/>
          <w:sz w:val="24"/>
          <w:szCs w:val="24"/>
        </w:rPr>
        <w:t>对应</w:t>
      </w:r>
      <w:r w:rsidRPr="009D17DE">
        <w:rPr>
          <w:rFonts w:eastAsia="宋体" w:cs="宋体"/>
          <w:kern w:val="0"/>
          <w:sz w:val="24"/>
          <w:szCs w:val="24"/>
        </w:rPr>
        <w:t>的接口</w:t>
      </w:r>
      <w:r w:rsidR="00611E40" w:rsidRPr="009D17DE">
        <w:rPr>
          <w:rFonts w:eastAsia="宋体" w:cs="宋体"/>
          <w:kern w:val="0"/>
          <w:sz w:val="24"/>
          <w:szCs w:val="24"/>
        </w:rPr>
        <w:t>（例如被用来捕获该包的接口）</w:t>
      </w:r>
      <w:r w:rsidR="00611E40">
        <w:rPr>
          <w:rFonts w:eastAsia="宋体" w:cs="宋体"/>
          <w:kern w:val="0"/>
          <w:sz w:val="24"/>
          <w:szCs w:val="24"/>
        </w:rPr>
        <w:t>。</w:t>
      </w:r>
      <w:r w:rsidRPr="009D17DE">
        <w:rPr>
          <w:rFonts w:eastAsia="宋体" w:cs="宋体"/>
          <w:vanish/>
          <w:kern w:val="0"/>
          <w:sz w:val="24"/>
          <w:szCs w:val="24"/>
        </w:rPr>
        <w:t>(TODO - It would be nice, to have a "invalid Interface ID" defined, eg 0xFFFFFFFF)</w:t>
      </w:r>
      <w:r w:rsidRPr="009D17DE">
        <w:rPr>
          <w:rFonts w:eastAsia="宋体" w:cs="宋体"/>
          <w:kern w:val="0"/>
          <w:sz w:val="24"/>
          <w:szCs w:val="24"/>
        </w:rPr>
        <w:t>（</w:t>
      </w:r>
      <w:r w:rsidRPr="009D17DE">
        <w:rPr>
          <w:rFonts w:eastAsia="宋体" w:cs="宋体"/>
          <w:kern w:val="0"/>
          <w:sz w:val="24"/>
          <w:szCs w:val="24"/>
        </w:rPr>
        <w:t xml:space="preserve">TODO - </w:t>
      </w:r>
      <w:r w:rsidRPr="009D17DE">
        <w:rPr>
          <w:rFonts w:eastAsia="宋体" w:cs="宋体"/>
          <w:kern w:val="0"/>
          <w:sz w:val="24"/>
          <w:szCs w:val="24"/>
        </w:rPr>
        <w:t>这将是很好，有一个</w:t>
      </w:r>
      <w:r w:rsidRPr="009D17DE">
        <w:rPr>
          <w:rFonts w:eastAsia="宋体" w:cs="宋体"/>
          <w:kern w:val="0"/>
          <w:sz w:val="24"/>
          <w:szCs w:val="24"/>
        </w:rPr>
        <w:t>“</w:t>
      </w:r>
      <w:r w:rsidRPr="009D17DE">
        <w:rPr>
          <w:rFonts w:eastAsia="宋体" w:cs="宋体"/>
          <w:kern w:val="0"/>
          <w:sz w:val="24"/>
          <w:szCs w:val="24"/>
        </w:rPr>
        <w:t>无效的接口</w:t>
      </w:r>
      <w:r w:rsidRPr="009D17DE">
        <w:rPr>
          <w:rFonts w:eastAsia="宋体" w:cs="宋体"/>
          <w:kern w:val="0"/>
          <w:sz w:val="24"/>
          <w:szCs w:val="24"/>
        </w:rPr>
        <w:t>ID”</w:t>
      </w:r>
      <w:r w:rsidRPr="009D17DE">
        <w:rPr>
          <w:rFonts w:eastAsia="宋体" w:cs="宋体"/>
          <w:kern w:val="0"/>
          <w:sz w:val="24"/>
          <w:szCs w:val="24"/>
        </w:rPr>
        <w:t>的定义，例如为</w:t>
      </w:r>
      <w:r w:rsidRPr="009D17DE">
        <w:rPr>
          <w:rFonts w:eastAsia="宋体" w:cs="宋体"/>
          <w:kern w:val="0"/>
          <w:sz w:val="24"/>
          <w:szCs w:val="24"/>
        </w:rPr>
        <w:t>0xFFFFFFFF</w:t>
      </w:r>
      <w:r w:rsidRPr="009D17DE">
        <w:rPr>
          <w:rFonts w:eastAsia="宋体" w:cs="宋体"/>
          <w:kern w:val="0"/>
          <w:sz w:val="24"/>
          <w:szCs w:val="24"/>
        </w:rPr>
        <w:t>）</w:t>
      </w:r>
      <w:r w:rsidRPr="009D17DE">
        <w:rPr>
          <w:rFonts w:eastAsia="宋体" w:cs="宋体"/>
          <w:kern w:val="0"/>
          <w:sz w:val="24"/>
          <w:szCs w:val="24"/>
        </w:rPr>
        <w:t xml:space="preserve"> </w:t>
      </w:r>
    </w:p>
    <w:p w:rsidR="000F49E0" w:rsidRPr="009D17DE" w:rsidRDefault="000F49E0" w:rsidP="009D17DE">
      <w:pPr>
        <w:widowControl/>
        <w:spacing w:before="100" w:beforeAutospacing="1" w:after="100" w:afterAutospacing="1"/>
        <w:ind w:rightChars="230" w:right="483" w:firstLineChars="200" w:firstLine="480"/>
        <w:jc w:val="left"/>
        <w:rPr>
          <w:rFonts w:eastAsia="宋体" w:cs="宋体"/>
          <w:kern w:val="0"/>
          <w:sz w:val="24"/>
          <w:szCs w:val="24"/>
        </w:rPr>
      </w:pPr>
      <w:r w:rsidRPr="009D17DE">
        <w:rPr>
          <w:rFonts w:eastAsia="宋体" w:cs="宋体"/>
          <w:vanish/>
          <w:kern w:val="0"/>
          <w:sz w:val="24"/>
          <w:szCs w:val="24"/>
        </w:rPr>
        <w:t>In addition to the options defined in  , the following options are valid within this block:</w:t>
      </w:r>
      <w:r w:rsidRPr="009D17DE">
        <w:rPr>
          <w:rFonts w:eastAsia="宋体" w:cs="宋体"/>
          <w:kern w:val="0"/>
          <w:sz w:val="24"/>
          <w:szCs w:val="24"/>
        </w:rPr>
        <w:t>除了</w:t>
      </w:r>
      <w:r w:rsidR="00112754">
        <w:rPr>
          <w:rFonts w:eastAsia="宋体" w:cs="宋体"/>
          <w:kern w:val="0"/>
          <w:sz w:val="24"/>
          <w:szCs w:val="24"/>
        </w:rPr>
        <w:t>在第</w:t>
      </w:r>
      <w:r w:rsidR="00112754">
        <w:rPr>
          <w:rFonts w:eastAsia="宋体" w:cs="宋体" w:hint="eastAsia"/>
          <w:kern w:val="0"/>
          <w:sz w:val="24"/>
          <w:szCs w:val="24"/>
        </w:rPr>
        <w:t>2.</w:t>
      </w:r>
      <w:r w:rsidR="00112754">
        <w:rPr>
          <w:rFonts w:eastAsia="宋体" w:cs="宋体"/>
          <w:kern w:val="0"/>
          <w:sz w:val="24"/>
          <w:szCs w:val="24"/>
        </w:rPr>
        <w:t>5</w:t>
      </w:r>
      <w:r w:rsidR="00112754">
        <w:rPr>
          <w:rFonts w:eastAsia="宋体" w:cs="宋体"/>
          <w:kern w:val="0"/>
          <w:sz w:val="24"/>
          <w:szCs w:val="24"/>
        </w:rPr>
        <w:t>节</w:t>
      </w:r>
      <w:r w:rsidRPr="009D17DE">
        <w:rPr>
          <w:rFonts w:eastAsia="宋体" w:cs="宋体"/>
          <w:kern w:val="0"/>
          <w:sz w:val="24"/>
          <w:szCs w:val="24"/>
        </w:rPr>
        <w:t>​​</w:t>
      </w:r>
      <w:r w:rsidRPr="009D17DE">
        <w:rPr>
          <w:rFonts w:eastAsia="宋体" w:cs="宋体"/>
          <w:kern w:val="0"/>
          <w:sz w:val="24"/>
          <w:szCs w:val="24"/>
        </w:rPr>
        <w:t>定义的选项</w:t>
      </w:r>
      <w:r w:rsidR="00112754">
        <w:rPr>
          <w:rFonts w:eastAsia="宋体" w:cs="宋体"/>
          <w:kern w:val="0"/>
          <w:sz w:val="24"/>
          <w:szCs w:val="24"/>
        </w:rPr>
        <w:t>，以下选项在</w:t>
      </w:r>
      <w:r w:rsidRPr="009D17DE">
        <w:rPr>
          <w:rFonts w:eastAsia="宋体" w:cs="宋体"/>
          <w:kern w:val="0"/>
          <w:sz w:val="24"/>
          <w:szCs w:val="24"/>
        </w:rPr>
        <w:t>该块内</w:t>
      </w:r>
      <w:r w:rsidR="00112754">
        <w:rPr>
          <w:rFonts w:eastAsia="宋体" w:cs="宋体"/>
          <w:kern w:val="0"/>
          <w:sz w:val="24"/>
          <w:szCs w:val="24"/>
        </w:rPr>
        <w:t>是</w:t>
      </w:r>
      <w:r w:rsidRPr="009D17DE">
        <w:rPr>
          <w:rFonts w:eastAsia="宋体" w:cs="宋体"/>
          <w:kern w:val="0"/>
          <w:sz w:val="24"/>
          <w:szCs w:val="24"/>
        </w:rPr>
        <w:t>有效</w:t>
      </w:r>
      <w:r w:rsidR="00112754">
        <w:rPr>
          <w:rFonts w:eastAsia="宋体" w:cs="宋体"/>
          <w:kern w:val="0"/>
          <w:sz w:val="24"/>
          <w:szCs w:val="24"/>
        </w:rPr>
        <w:t>的</w:t>
      </w:r>
      <w:r w:rsidRPr="009D17DE">
        <w:rPr>
          <w:rFonts w:eastAsia="宋体" w:cs="宋体"/>
          <w:kern w:val="0"/>
          <w:sz w:val="24"/>
          <w:szCs w:val="24"/>
        </w:rPr>
        <w:t>：</w:t>
      </w:r>
      <w:r w:rsidRPr="009D17DE">
        <w:rPr>
          <w:rFonts w:eastAsia="宋体" w:cs="宋体"/>
          <w:kern w:val="0"/>
          <w:sz w:val="24"/>
          <w:szCs w:val="24"/>
        </w:rPr>
        <w:t xml:space="preserve"> </w:t>
      </w:r>
    </w:p>
    <w:tbl>
      <w:tblPr>
        <w:tblW w:w="0" w:type="auto"/>
        <w:jc w:val="center"/>
        <w:tblBorders>
          <w:top w:val="single" w:sz="12" w:space="0" w:color="000000"/>
          <w:left w:val="single" w:sz="12" w:space="0" w:color="000000"/>
          <w:bottom w:val="single" w:sz="12" w:space="0" w:color="000000"/>
          <w:right w:val="single" w:sz="12" w:space="0" w:color="000000"/>
        </w:tblBorders>
        <w:tblLayout w:type="fixed"/>
        <w:tblCellMar>
          <w:top w:w="30" w:type="dxa"/>
          <w:left w:w="30" w:type="dxa"/>
          <w:bottom w:w="30" w:type="dxa"/>
          <w:right w:w="30" w:type="dxa"/>
        </w:tblCellMar>
        <w:tblLook w:val="04A0" w:firstRow="1" w:lastRow="0" w:firstColumn="1" w:lastColumn="0" w:noHBand="0" w:noVBand="1"/>
      </w:tblPr>
      <w:tblGrid>
        <w:gridCol w:w="1051"/>
        <w:gridCol w:w="680"/>
        <w:gridCol w:w="993"/>
        <w:gridCol w:w="2551"/>
        <w:gridCol w:w="3091"/>
      </w:tblGrid>
      <w:tr w:rsidR="00257AA4" w:rsidRPr="005B0AF9" w:rsidTr="005B0AF9">
        <w:trPr>
          <w:jc w:val="center"/>
        </w:trPr>
        <w:tc>
          <w:tcPr>
            <w:tcW w:w="1051" w:type="dxa"/>
            <w:tcBorders>
              <w:top w:val="single" w:sz="12" w:space="0" w:color="000000"/>
              <w:left w:val="single" w:sz="12" w:space="0" w:color="000000"/>
              <w:bottom w:val="single" w:sz="18" w:space="0" w:color="000000"/>
              <w:right w:val="single" w:sz="12" w:space="0" w:color="000000"/>
            </w:tcBorders>
            <w:vAlign w:val="center"/>
            <w:hideMark/>
          </w:tcPr>
          <w:p w:rsidR="00257AA4" w:rsidRPr="005B0AF9" w:rsidRDefault="00257AA4" w:rsidP="00257AA4">
            <w:pPr>
              <w:widowControl/>
              <w:jc w:val="left"/>
              <w:rPr>
                <w:rFonts w:ascii="Verdana" w:eastAsia="宋体" w:hAnsi="Verdana" w:cs="宋体"/>
                <w:b/>
                <w:bCs/>
                <w:color w:val="000000"/>
                <w:kern w:val="0"/>
                <w:szCs w:val="21"/>
              </w:rPr>
            </w:pPr>
            <w:r w:rsidRPr="005B0AF9">
              <w:rPr>
                <w:rFonts w:ascii="Verdana" w:eastAsia="宋体" w:hAnsi="Verdana" w:cs="宋体"/>
                <w:b/>
                <w:bCs/>
                <w:color w:val="000000"/>
                <w:kern w:val="0"/>
                <w:szCs w:val="21"/>
              </w:rPr>
              <w:t>Name</w:t>
            </w:r>
          </w:p>
        </w:tc>
        <w:tc>
          <w:tcPr>
            <w:tcW w:w="680" w:type="dxa"/>
            <w:tcBorders>
              <w:top w:val="single" w:sz="12" w:space="0" w:color="000000"/>
              <w:left w:val="single" w:sz="12" w:space="0" w:color="000000"/>
              <w:bottom w:val="single" w:sz="18" w:space="0" w:color="000000"/>
              <w:right w:val="single" w:sz="12" w:space="0" w:color="000000"/>
            </w:tcBorders>
            <w:vAlign w:val="center"/>
            <w:hideMark/>
          </w:tcPr>
          <w:p w:rsidR="00257AA4" w:rsidRPr="005B0AF9" w:rsidRDefault="00257AA4" w:rsidP="00257AA4">
            <w:pPr>
              <w:widowControl/>
              <w:jc w:val="left"/>
              <w:rPr>
                <w:rFonts w:ascii="Verdana" w:eastAsia="宋体" w:hAnsi="Verdana" w:cs="宋体"/>
                <w:b/>
                <w:bCs/>
                <w:color w:val="000000"/>
                <w:kern w:val="0"/>
                <w:szCs w:val="21"/>
              </w:rPr>
            </w:pPr>
            <w:r w:rsidRPr="005B0AF9">
              <w:rPr>
                <w:rFonts w:ascii="Verdana" w:eastAsia="宋体" w:hAnsi="Verdana" w:cs="宋体"/>
                <w:b/>
                <w:bCs/>
                <w:color w:val="000000"/>
                <w:kern w:val="0"/>
                <w:szCs w:val="21"/>
              </w:rPr>
              <w:t>Code</w:t>
            </w:r>
          </w:p>
        </w:tc>
        <w:tc>
          <w:tcPr>
            <w:tcW w:w="993" w:type="dxa"/>
            <w:tcBorders>
              <w:top w:val="single" w:sz="12" w:space="0" w:color="000000"/>
              <w:left w:val="single" w:sz="12" w:space="0" w:color="000000"/>
              <w:bottom w:val="single" w:sz="18" w:space="0" w:color="000000"/>
              <w:right w:val="single" w:sz="12" w:space="0" w:color="000000"/>
            </w:tcBorders>
            <w:vAlign w:val="center"/>
            <w:hideMark/>
          </w:tcPr>
          <w:p w:rsidR="00257AA4" w:rsidRPr="005B0AF9" w:rsidRDefault="00257AA4" w:rsidP="00257AA4">
            <w:pPr>
              <w:widowControl/>
              <w:jc w:val="left"/>
              <w:rPr>
                <w:rFonts w:ascii="Verdana" w:eastAsia="宋体" w:hAnsi="Verdana" w:cs="宋体"/>
                <w:b/>
                <w:bCs/>
                <w:color w:val="000000"/>
                <w:kern w:val="0"/>
                <w:szCs w:val="21"/>
              </w:rPr>
            </w:pPr>
            <w:r w:rsidRPr="005B0AF9">
              <w:rPr>
                <w:rFonts w:ascii="Verdana" w:eastAsia="宋体" w:hAnsi="Verdana" w:cs="宋体"/>
                <w:b/>
                <w:bCs/>
                <w:color w:val="000000"/>
                <w:kern w:val="0"/>
                <w:szCs w:val="21"/>
              </w:rPr>
              <w:t>Length</w:t>
            </w:r>
          </w:p>
        </w:tc>
        <w:tc>
          <w:tcPr>
            <w:tcW w:w="2551" w:type="dxa"/>
            <w:tcBorders>
              <w:top w:val="single" w:sz="12" w:space="0" w:color="000000"/>
              <w:left w:val="single" w:sz="12" w:space="0" w:color="000000"/>
              <w:bottom w:val="single" w:sz="18" w:space="0" w:color="000000"/>
              <w:right w:val="single" w:sz="12" w:space="0" w:color="000000"/>
            </w:tcBorders>
            <w:vAlign w:val="center"/>
            <w:hideMark/>
          </w:tcPr>
          <w:p w:rsidR="00257AA4" w:rsidRPr="005B0AF9" w:rsidRDefault="00257AA4" w:rsidP="00257AA4">
            <w:pPr>
              <w:widowControl/>
              <w:jc w:val="left"/>
              <w:rPr>
                <w:rFonts w:ascii="Verdana" w:eastAsia="宋体" w:hAnsi="Verdana" w:cs="宋体"/>
                <w:b/>
                <w:bCs/>
                <w:color w:val="000000"/>
                <w:kern w:val="0"/>
                <w:szCs w:val="21"/>
              </w:rPr>
            </w:pPr>
            <w:r w:rsidRPr="005B0AF9">
              <w:rPr>
                <w:rFonts w:ascii="Verdana" w:eastAsia="宋体" w:hAnsi="Verdana" w:cs="宋体"/>
                <w:b/>
                <w:bCs/>
                <w:color w:val="000000"/>
                <w:kern w:val="0"/>
                <w:szCs w:val="21"/>
              </w:rPr>
              <w:t>Description</w:t>
            </w:r>
          </w:p>
        </w:tc>
        <w:tc>
          <w:tcPr>
            <w:tcW w:w="3091" w:type="dxa"/>
            <w:tcBorders>
              <w:top w:val="single" w:sz="12" w:space="0" w:color="000000"/>
              <w:left w:val="single" w:sz="12" w:space="0" w:color="000000"/>
              <w:bottom w:val="single" w:sz="18" w:space="0" w:color="000000"/>
              <w:right w:val="single" w:sz="12" w:space="0" w:color="000000"/>
            </w:tcBorders>
            <w:vAlign w:val="center"/>
            <w:hideMark/>
          </w:tcPr>
          <w:p w:rsidR="00257AA4" w:rsidRPr="005B0AF9" w:rsidRDefault="00257AA4" w:rsidP="00257AA4">
            <w:pPr>
              <w:widowControl/>
              <w:jc w:val="left"/>
              <w:rPr>
                <w:rFonts w:ascii="Verdana" w:eastAsia="宋体" w:hAnsi="Verdana" w:cs="宋体"/>
                <w:b/>
                <w:bCs/>
                <w:color w:val="000000"/>
                <w:kern w:val="0"/>
                <w:szCs w:val="21"/>
              </w:rPr>
            </w:pPr>
            <w:r w:rsidRPr="005B0AF9">
              <w:rPr>
                <w:rFonts w:ascii="Verdana" w:eastAsia="宋体" w:hAnsi="Verdana" w:cs="宋体"/>
                <w:b/>
                <w:bCs/>
                <w:color w:val="000000"/>
                <w:kern w:val="0"/>
                <w:szCs w:val="21"/>
              </w:rPr>
              <w:t>Example(s)</w:t>
            </w:r>
          </w:p>
        </w:tc>
      </w:tr>
      <w:tr w:rsidR="00257AA4" w:rsidRPr="005B0AF9" w:rsidTr="005B0AF9">
        <w:trPr>
          <w:jc w:val="center"/>
        </w:trPr>
        <w:tc>
          <w:tcPr>
            <w:tcW w:w="105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if_name</w:t>
            </w:r>
          </w:p>
        </w:tc>
        <w:tc>
          <w:tcPr>
            <w:tcW w:w="680"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2</w:t>
            </w:r>
          </w:p>
        </w:tc>
        <w:tc>
          <w:tcPr>
            <w:tcW w:w="993" w:type="dxa"/>
            <w:tcBorders>
              <w:top w:val="nil"/>
              <w:left w:val="nil"/>
              <w:bottom w:val="nil"/>
              <w:right w:val="nil"/>
            </w:tcBorders>
            <w:vAlign w:val="center"/>
            <w:hideMark/>
          </w:tcPr>
          <w:p w:rsidR="00257AA4" w:rsidRPr="005B0AF9" w:rsidRDefault="008D5902"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可变的</w:t>
            </w:r>
          </w:p>
        </w:tc>
        <w:tc>
          <w:tcPr>
            <w:tcW w:w="2551" w:type="dxa"/>
            <w:tcBorders>
              <w:top w:val="nil"/>
              <w:left w:val="nil"/>
              <w:bottom w:val="nil"/>
              <w:right w:val="nil"/>
            </w:tcBorders>
            <w:vAlign w:val="center"/>
            <w:hideMark/>
          </w:tcPr>
          <w:p w:rsidR="00257AA4" w:rsidRPr="005B0AF9" w:rsidRDefault="005B0AF9" w:rsidP="00257AA4">
            <w:pPr>
              <w:widowControl/>
              <w:jc w:val="left"/>
              <w:rPr>
                <w:rFonts w:ascii="Verdana" w:eastAsia="宋体" w:hAnsi="Verdana" w:cs="宋体"/>
                <w:color w:val="000000"/>
                <w:kern w:val="0"/>
                <w:szCs w:val="21"/>
              </w:rPr>
            </w:pPr>
            <w:r>
              <w:rPr>
                <w:rStyle w:val="notranslate"/>
                <w:rFonts w:ascii="Verdana" w:hAnsi="Verdana"/>
                <w:color w:val="000000"/>
              </w:rPr>
              <w:t>包含用于捕获数据的设备名称的</w:t>
            </w:r>
            <w:r>
              <w:rPr>
                <w:rStyle w:val="notranslate"/>
                <w:rFonts w:ascii="Verdana" w:hAnsi="Verdana"/>
                <w:color w:val="000000"/>
              </w:rPr>
              <w:t>UTF-8</w:t>
            </w:r>
            <w:r>
              <w:rPr>
                <w:rStyle w:val="notranslate"/>
                <w:rFonts w:ascii="Verdana" w:hAnsi="Verdana"/>
                <w:color w:val="000000"/>
              </w:rPr>
              <w:t>字符串</w:t>
            </w:r>
          </w:p>
        </w:tc>
        <w:tc>
          <w:tcPr>
            <w:tcW w:w="309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"eth0" / "\Device\NPF_{AD1CE675-96D0-47C5-ADD0-2504B9126B68}" / ...</w:t>
            </w:r>
          </w:p>
        </w:tc>
      </w:tr>
      <w:tr w:rsidR="00257AA4" w:rsidRPr="005B0AF9" w:rsidTr="005B0AF9">
        <w:trPr>
          <w:jc w:val="center"/>
        </w:trPr>
        <w:tc>
          <w:tcPr>
            <w:tcW w:w="105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lastRenderedPageBreak/>
              <w:t>if_description</w:t>
            </w:r>
          </w:p>
        </w:tc>
        <w:tc>
          <w:tcPr>
            <w:tcW w:w="680"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3</w:t>
            </w:r>
          </w:p>
        </w:tc>
        <w:tc>
          <w:tcPr>
            <w:tcW w:w="993" w:type="dxa"/>
            <w:tcBorders>
              <w:top w:val="nil"/>
              <w:left w:val="nil"/>
              <w:bottom w:val="nil"/>
              <w:right w:val="nil"/>
            </w:tcBorders>
            <w:vAlign w:val="center"/>
            <w:hideMark/>
          </w:tcPr>
          <w:p w:rsidR="00257AA4" w:rsidRPr="005B0AF9" w:rsidRDefault="008D5902"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可变的</w:t>
            </w:r>
          </w:p>
        </w:tc>
        <w:tc>
          <w:tcPr>
            <w:tcW w:w="2551" w:type="dxa"/>
            <w:tcBorders>
              <w:top w:val="nil"/>
              <w:left w:val="nil"/>
              <w:bottom w:val="nil"/>
              <w:right w:val="nil"/>
            </w:tcBorders>
            <w:vAlign w:val="center"/>
            <w:hideMark/>
          </w:tcPr>
          <w:p w:rsidR="00257AA4" w:rsidRPr="005B0AF9" w:rsidRDefault="005B0AF9" w:rsidP="00257AA4">
            <w:pPr>
              <w:widowControl/>
              <w:jc w:val="left"/>
              <w:rPr>
                <w:rFonts w:ascii="Verdana" w:eastAsia="宋体" w:hAnsi="Verdana" w:cs="宋体"/>
                <w:color w:val="000000"/>
                <w:kern w:val="0"/>
                <w:szCs w:val="21"/>
              </w:rPr>
            </w:pPr>
            <w:r>
              <w:rPr>
                <w:rStyle w:val="notranslate"/>
                <w:rFonts w:ascii="Verdana" w:hAnsi="Verdana"/>
                <w:color w:val="000000"/>
              </w:rPr>
              <w:t>包含用于捕获数据的设备的描述的</w:t>
            </w:r>
            <w:r>
              <w:rPr>
                <w:rStyle w:val="notranslate"/>
                <w:rFonts w:ascii="Verdana" w:hAnsi="Verdana"/>
                <w:color w:val="000000"/>
              </w:rPr>
              <w:t>UTF-8</w:t>
            </w:r>
            <w:r>
              <w:rPr>
                <w:rStyle w:val="notranslate"/>
                <w:rFonts w:ascii="Verdana" w:hAnsi="Verdana"/>
                <w:color w:val="000000"/>
              </w:rPr>
              <w:t>字符串</w:t>
            </w:r>
          </w:p>
        </w:tc>
        <w:tc>
          <w:tcPr>
            <w:tcW w:w="309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"Broadcom NetXtreme" / "First Ethernet Interface" / ...</w:t>
            </w:r>
          </w:p>
        </w:tc>
      </w:tr>
      <w:tr w:rsidR="00257AA4" w:rsidRPr="005B0AF9" w:rsidTr="005B0AF9">
        <w:trPr>
          <w:jc w:val="center"/>
        </w:trPr>
        <w:tc>
          <w:tcPr>
            <w:tcW w:w="105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if_IPv4addr</w:t>
            </w:r>
          </w:p>
        </w:tc>
        <w:tc>
          <w:tcPr>
            <w:tcW w:w="680"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4</w:t>
            </w:r>
          </w:p>
        </w:tc>
        <w:tc>
          <w:tcPr>
            <w:tcW w:w="993"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8</w:t>
            </w:r>
          </w:p>
        </w:tc>
        <w:tc>
          <w:tcPr>
            <w:tcW w:w="2551" w:type="dxa"/>
            <w:tcBorders>
              <w:top w:val="nil"/>
              <w:left w:val="nil"/>
              <w:bottom w:val="nil"/>
              <w:right w:val="nil"/>
            </w:tcBorders>
            <w:vAlign w:val="center"/>
            <w:hideMark/>
          </w:tcPr>
          <w:p w:rsidR="00257AA4" w:rsidRPr="005B0AF9" w:rsidRDefault="005B0AF9" w:rsidP="005B0AF9">
            <w:pPr>
              <w:widowControl/>
              <w:jc w:val="left"/>
              <w:rPr>
                <w:rFonts w:ascii="Verdana" w:eastAsia="宋体" w:hAnsi="Verdana" w:cs="宋体"/>
                <w:color w:val="000000"/>
                <w:kern w:val="0"/>
                <w:szCs w:val="21"/>
              </w:rPr>
            </w:pPr>
            <w:r w:rsidRPr="005B0AF9">
              <w:rPr>
                <w:rFonts w:ascii="Verdana" w:hAnsi="Verdana"/>
                <w:color w:val="000000"/>
              </w:rPr>
              <w:t>网络地址和子网掩码。</w:t>
            </w:r>
            <w:r w:rsidRPr="005B0AF9">
              <w:rPr>
                <w:rFonts w:ascii="Verdana" w:hAnsi="Verdana"/>
                <w:vanish/>
                <w:color w:val="000000"/>
              </w:rPr>
              <w:t>This option can be repeated multiple times within the same Interface Description Block when multiple IPv4 addresses are assigned to the interface.</w:t>
            </w:r>
            <w:r w:rsidRPr="005B0AF9">
              <w:rPr>
                <w:rFonts w:ascii="Verdana" w:hAnsi="Verdana"/>
                <w:color w:val="000000"/>
              </w:rPr>
              <w:t>当多个</w:t>
            </w:r>
            <w:r w:rsidRPr="005B0AF9">
              <w:rPr>
                <w:rFonts w:ascii="Verdana" w:hAnsi="Verdana"/>
                <w:color w:val="000000"/>
              </w:rPr>
              <w:t>IPv4</w:t>
            </w:r>
            <w:r w:rsidRPr="005B0AF9">
              <w:rPr>
                <w:rFonts w:ascii="Verdana" w:hAnsi="Verdana"/>
                <w:color w:val="000000"/>
              </w:rPr>
              <w:t>地址被分配给该接口</w:t>
            </w:r>
            <w:r>
              <w:rPr>
                <w:rFonts w:ascii="Verdana" w:hAnsi="Verdana"/>
                <w:color w:val="000000"/>
              </w:rPr>
              <w:t>，</w:t>
            </w:r>
            <w:r w:rsidRPr="005B0AF9">
              <w:rPr>
                <w:rFonts w:ascii="Verdana" w:hAnsi="Verdana"/>
                <w:color w:val="000000"/>
              </w:rPr>
              <w:t>该选项可以重复多次</w:t>
            </w:r>
            <w:r>
              <w:rPr>
                <w:rFonts w:ascii="Verdana" w:hAnsi="Verdana"/>
                <w:color w:val="000000"/>
              </w:rPr>
              <w:t>，在同一个</w:t>
            </w:r>
            <w:r w:rsidRPr="005B0AF9">
              <w:rPr>
                <w:rFonts w:ascii="Verdana" w:hAnsi="Verdana"/>
                <w:color w:val="000000"/>
              </w:rPr>
              <w:t>接口描述块内</w:t>
            </w:r>
          </w:p>
        </w:tc>
        <w:tc>
          <w:tcPr>
            <w:tcW w:w="309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192 168 1 1 255 255 255 0</w:t>
            </w:r>
          </w:p>
        </w:tc>
      </w:tr>
      <w:tr w:rsidR="00257AA4" w:rsidRPr="005B0AF9" w:rsidTr="005B0AF9">
        <w:trPr>
          <w:jc w:val="center"/>
        </w:trPr>
        <w:tc>
          <w:tcPr>
            <w:tcW w:w="105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if_IPv6addr</w:t>
            </w:r>
          </w:p>
        </w:tc>
        <w:tc>
          <w:tcPr>
            <w:tcW w:w="680"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5</w:t>
            </w:r>
          </w:p>
        </w:tc>
        <w:tc>
          <w:tcPr>
            <w:tcW w:w="993"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17</w:t>
            </w:r>
          </w:p>
        </w:tc>
        <w:tc>
          <w:tcPr>
            <w:tcW w:w="2551" w:type="dxa"/>
            <w:tcBorders>
              <w:top w:val="nil"/>
              <w:left w:val="nil"/>
              <w:bottom w:val="nil"/>
              <w:right w:val="nil"/>
            </w:tcBorders>
            <w:vAlign w:val="center"/>
            <w:hideMark/>
          </w:tcPr>
          <w:p w:rsidR="00257AA4" w:rsidRPr="005B0AF9" w:rsidRDefault="004E40E7" w:rsidP="00257AA4">
            <w:pPr>
              <w:widowControl/>
              <w:jc w:val="left"/>
              <w:rPr>
                <w:rFonts w:ascii="Verdana" w:eastAsia="宋体" w:hAnsi="Verdana" w:cs="宋体"/>
                <w:color w:val="000000"/>
                <w:kern w:val="0"/>
                <w:szCs w:val="21"/>
              </w:rPr>
            </w:pPr>
            <w:r w:rsidRPr="004E40E7">
              <w:rPr>
                <w:rFonts w:ascii="Verdana" w:hAnsi="Verdana"/>
                <w:color w:val="000000"/>
              </w:rPr>
              <w:t>网络地址和前缀长度（存储在最后一个字节）。</w:t>
            </w:r>
            <w:r w:rsidRPr="004E40E7">
              <w:rPr>
                <w:rFonts w:ascii="Verdana" w:hAnsi="Verdana"/>
                <w:color w:val="000000"/>
              </w:rPr>
              <w:t xml:space="preserve"> </w:t>
            </w:r>
            <w:r w:rsidRPr="004E40E7">
              <w:rPr>
                <w:rFonts w:ascii="Verdana" w:hAnsi="Verdana"/>
                <w:vanish/>
                <w:color w:val="000000"/>
              </w:rPr>
              <w:t>This option can be repeated multiple times within the same Interface Description Block when multiple IPv6 addresses are assigned to the interface.</w:t>
            </w:r>
            <w:r w:rsidRPr="004E40E7">
              <w:rPr>
                <w:rFonts w:ascii="Verdana" w:hAnsi="Verdana"/>
                <w:color w:val="000000"/>
              </w:rPr>
              <w:t>当多个</w:t>
            </w:r>
            <w:r w:rsidRPr="004E40E7">
              <w:rPr>
                <w:rFonts w:ascii="Verdana" w:hAnsi="Verdana"/>
                <w:color w:val="000000"/>
              </w:rPr>
              <w:t>IPv6</w:t>
            </w:r>
            <w:r w:rsidRPr="004E40E7">
              <w:rPr>
                <w:rFonts w:ascii="Verdana" w:hAnsi="Verdana"/>
                <w:color w:val="000000"/>
              </w:rPr>
              <w:t>地址被分配给该接口</w:t>
            </w:r>
            <w:r>
              <w:rPr>
                <w:rFonts w:ascii="Verdana" w:hAnsi="Verdana"/>
                <w:color w:val="000000"/>
              </w:rPr>
              <w:t>，</w:t>
            </w:r>
            <w:r w:rsidRPr="005B0AF9">
              <w:rPr>
                <w:rFonts w:ascii="Verdana" w:hAnsi="Verdana"/>
                <w:color w:val="000000"/>
              </w:rPr>
              <w:t>该选项可以重复多次</w:t>
            </w:r>
            <w:r>
              <w:rPr>
                <w:rFonts w:ascii="Verdana" w:hAnsi="Verdana"/>
                <w:color w:val="000000"/>
              </w:rPr>
              <w:t>，在同一个</w:t>
            </w:r>
            <w:r w:rsidRPr="005B0AF9">
              <w:rPr>
                <w:rFonts w:ascii="Verdana" w:hAnsi="Verdana"/>
                <w:color w:val="000000"/>
              </w:rPr>
              <w:t>接口描述块内</w:t>
            </w:r>
            <w:r w:rsidRPr="004E40E7">
              <w:rPr>
                <w:rFonts w:ascii="Verdana" w:hAnsi="Verdana"/>
                <w:color w:val="000000"/>
              </w:rPr>
              <w:t>。</w:t>
            </w:r>
          </w:p>
        </w:tc>
        <w:tc>
          <w:tcPr>
            <w:tcW w:w="309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2001:0db8:85a3:08d3:1319:8a2e:0370:7344/64 is written (in hex) as "20 01 0d b8 85 a3 08 d3 13 19 8a 2e 03 70 73 44 40"</w:t>
            </w:r>
          </w:p>
        </w:tc>
      </w:tr>
      <w:tr w:rsidR="00257AA4" w:rsidRPr="005B0AF9" w:rsidTr="005B0AF9">
        <w:trPr>
          <w:jc w:val="center"/>
        </w:trPr>
        <w:tc>
          <w:tcPr>
            <w:tcW w:w="105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if_MACaddr</w:t>
            </w:r>
          </w:p>
        </w:tc>
        <w:tc>
          <w:tcPr>
            <w:tcW w:w="680"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6</w:t>
            </w:r>
          </w:p>
        </w:tc>
        <w:tc>
          <w:tcPr>
            <w:tcW w:w="993"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6</w:t>
            </w:r>
          </w:p>
        </w:tc>
        <w:tc>
          <w:tcPr>
            <w:tcW w:w="2551" w:type="dxa"/>
            <w:tcBorders>
              <w:top w:val="nil"/>
              <w:left w:val="nil"/>
              <w:bottom w:val="nil"/>
              <w:right w:val="nil"/>
            </w:tcBorders>
            <w:vAlign w:val="center"/>
            <w:hideMark/>
          </w:tcPr>
          <w:p w:rsidR="00257AA4" w:rsidRPr="005B0AF9" w:rsidRDefault="00451AA8" w:rsidP="00451AA8">
            <w:pPr>
              <w:widowControl/>
              <w:jc w:val="left"/>
              <w:rPr>
                <w:rFonts w:ascii="Verdana" w:eastAsia="宋体" w:hAnsi="Verdana" w:cs="宋体"/>
                <w:color w:val="000000"/>
                <w:kern w:val="0"/>
                <w:szCs w:val="21"/>
              </w:rPr>
            </w:pPr>
            <w:r>
              <w:rPr>
                <w:rStyle w:val="notranslate"/>
                <w:rFonts w:ascii="Verdana" w:hAnsi="Verdana"/>
                <w:color w:val="000000"/>
              </w:rPr>
              <w:t>接口硬件的</w:t>
            </w:r>
            <w:r>
              <w:rPr>
                <w:rStyle w:val="notranslate"/>
                <w:rFonts w:ascii="Verdana" w:hAnsi="Verdana"/>
                <w:color w:val="000000"/>
              </w:rPr>
              <w:t>MAC</w:t>
            </w:r>
            <w:r>
              <w:rPr>
                <w:rStyle w:val="notranslate"/>
                <w:rFonts w:ascii="Verdana" w:hAnsi="Verdana"/>
                <w:color w:val="000000"/>
              </w:rPr>
              <w:t>地址（</w:t>
            </w:r>
            <w:r>
              <w:rPr>
                <w:rStyle w:val="notranslate"/>
                <w:rFonts w:ascii="Verdana" w:hAnsi="Verdana"/>
                <w:color w:val="000000"/>
              </w:rPr>
              <w:t>48</w:t>
            </w:r>
            <w:r>
              <w:rPr>
                <w:rStyle w:val="notranslate"/>
                <w:rFonts w:ascii="Verdana" w:hAnsi="Verdana"/>
                <w:color w:val="000000"/>
              </w:rPr>
              <w:t>位）</w:t>
            </w:r>
          </w:p>
        </w:tc>
        <w:tc>
          <w:tcPr>
            <w:tcW w:w="309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00 01 02 03 04 05</w:t>
            </w:r>
          </w:p>
        </w:tc>
      </w:tr>
      <w:tr w:rsidR="00257AA4" w:rsidRPr="005B0AF9" w:rsidTr="005B0AF9">
        <w:trPr>
          <w:jc w:val="center"/>
        </w:trPr>
        <w:tc>
          <w:tcPr>
            <w:tcW w:w="105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if_EUIaddr</w:t>
            </w:r>
          </w:p>
        </w:tc>
        <w:tc>
          <w:tcPr>
            <w:tcW w:w="680"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7</w:t>
            </w:r>
          </w:p>
        </w:tc>
        <w:tc>
          <w:tcPr>
            <w:tcW w:w="993"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8</w:t>
            </w:r>
          </w:p>
        </w:tc>
        <w:tc>
          <w:tcPr>
            <w:tcW w:w="2551" w:type="dxa"/>
            <w:tcBorders>
              <w:top w:val="nil"/>
              <w:left w:val="nil"/>
              <w:bottom w:val="nil"/>
              <w:right w:val="nil"/>
            </w:tcBorders>
            <w:vAlign w:val="center"/>
            <w:hideMark/>
          </w:tcPr>
          <w:p w:rsidR="00257AA4" w:rsidRPr="005B0AF9" w:rsidRDefault="00F464F1" w:rsidP="00F464F1">
            <w:pPr>
              <w:widowControl/>
              <w:jc w:val="left"/>
              <w:rPr>
                <w:rFonts w:ascii="Verdana" w:eastAsia="宋体" w:hAnsi="Verdana" w:cs="宋体"/>
                <w:color w:val="000000"/>
                <w:kern w:val="0"/>
                <w:szCs w:val="21"/>
              </w:rPr>
            </w:pPr>
            <w:r>
              <w:rPr>
                <w:rStyle w:val="notranslate"/>
                <w:rFonts w:ascii="Verdana" w:hAnsi="Verdana"/>
                <w:color w:val="000000"/>
              </w:rPr>
              <w:t>接口硬件</w:t>
            </w:r>
            <w:r>
              <w:rPr>
                <w:rStyle w:val="notranslate"/>
                <w:rFonts w:ascii="Verdana" w:hAnsi="Verdana"/>
                <w:color w:val="000000"/>
              </w:rPr>
              <w:t>EUI</w:t>
            </w:r>
            <w:r>
              <w:rPr>
                <w:rStyle w:val="notranslate"/>
                <w:rFonts w:ascii="Verdana" w:hAnsi="Verdana"/>
                <w:color w:val="000000"/>
              </w:rPr>
              <w:t>地址（</w:t>
            </w:r>
            <w:r>
              <w:rPr>
                <w:rStyle w:val="notranslate"/>
                <w:rFonts w:ascii="Verdana" w:hAnsi="Verdana"/>
                <w:color w:val="000000"/>
              </w:rPr>
              <w:t>64</w:t>
            </w:r>
            <w:r>
              <w:rPr>
                <w:rStyle w:val="notranslate"/>
                <w:rFonts w:ascii="Verdana" w:hAnsi="Verdana"/>
                <w:color w:val="000000"/>
              </w:rPr>
              <w:t>位），如果有的话</w:t>
            </w:r>
          </w:p>
        </w:tc>
        <w:tc>
          <w:tcPr>
            <w:tcW w:w="309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TODO: give a good example</w:t>
            </w:r>
          </w:p>
        </w:tc>
      </w:tr>
      <w:tr w:rsidR="00257AA4" w:rsidRPr="005B0AF9" w:rsidTr="005B0AF9">
        <w:trPr>
          <w:jc w:val="center"/>
        </w:trPr>
        <w:tc>
          <w:tcPr>
            <w:tcW w:w="105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if_speed</w:t>
            </w:r>
          </w:p>
        </w:tc>
        <w:tc>
          <w:tcPr>
            <w:tcW w:w="680"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8</w:t>
            </w:r>
          </w:p>
        </w:tc>
        <w:tc>
          <w:tcPr>
            <w:tcW w:w="993"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8</w:t>
            </w:r>
          </w:p>
        </w:tc>
        <w:tc>
          <w:tcPr>
            <w:tcW w:w="2551" w:type="dxa"/>
            <w:tcBorders>
              <w:top w:val="nil"/>
              <w:left w:val="nil"/>
              <w:bottom w:val="nil"/>
              <w:right w:val="nil"/>
            </w:tcBorders>
            <w:vAlign w:val="center"/>
            <w:hideMark/>
          </w:tcPr>
          <w:p w:rsidR="00257AA4" w:rsidRPr="005B0AF9" w:rsidRDefault="00680E68" w:rsidP="00257AA4">
            <w:pPr>
              <w:widowControl/>
              <w:jc w:val="left"/>
              <w:rPr>
                <w:rFonts w:ascii="Verdana" w:eastAsia="宋体" w:hAnsi="Verdana" w:cs="宋体"/>
                <w:color w:val="000000"/>
                <w:kern w:val="0"/>
                <w:szCs w:val="21"/>
              </w:rPr>
            </w:pPr>
            <w:r>
              <w:rPr>
                <w:rStyle w:val="notranslate"/>
                <w:rFonts w:ascii="Verdana" w:hAnsi="Verdana"/>
                <w:color w:val="000000"/>
              </w:rPr>
              <w:t>接口速度（单位为</w:t>
            </w:r>
            <w:r>
              <w:rPr>
                <w:rStyle w:val="notranslate"/>
                <w:rFonts w:ascii="Verdana" w:hAnsi="Verdana"/>
                <w:color w:val="000000"/>
              </w:rPr>
              <w:t>bps</w:t>
            </w:r>
            <w:r>
              <w:rPr>
                <w:rStyle w:val="notranslate"/>
                <w:rFonts w:ascii="Verdana" w:hAnsi="Verdana"/>
                <w:color w:val="000000"/>
              </w:rPr>
              <w:t>）</w:t>
            </w:r>
          </w:p>
        </w:tc>
        <w:tc>
          <w:tcPr>
            <w:tcW w:w="309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100000000 for 100Mbps</w:t>
            </w:r>
          </w:p>
        </w:tc>
      </w:tr>
      <w:tr w:rsidR="00257AA4" w:rsidRPr="005B0AF9" w:rsidTr="005B0AF9">
        <w:trPr>
          <w:jc w:val="center"/>
        </w:trPr>
        <w:tc>
          <w:tcPr>
            <w:tcW w:w="105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if_tsresol</w:t>
            </w:r>
          </w:p>
        </w:tc>
        <w:tc>
          <w:tcPr>
            <w:tcW w:w="680"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9</w:t>
            </w:r>
          </w:p>
        </w:tc>
        <w:tc>
          <w:tcPr>
            <w:tcW w:w="993"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1</w:t>
            </w:r>
          </w:p>
        </w:tc>
        <w:tc>
          <w:tcPr>
            <w:tcW w:w="2551" w:type="dxa"/>
            <w:tcBorders>
              <w:top w:val="nil"/>
              <w:left w:val="nil"/>
              <w:bottom w:val="nil"/>
              <w:right w:val="nil"/>
            </w:tcBorders>
            <w:vAlign w:val="center"/>
            <w:hideMark/>
          </w:tcPr>
          <w:p w:rsidR="00257AA4" w:rsidRPr="005B0AF9" w:rsidRDefault="00976F16" w:rsidP="005C3605">
            <w:pPr>
              <w:widowControl/>
              <w:jc w:val="left"/>
              <w:rPr>
                <w:rFonts w:ascii="Verdana" w:eastAsia="宋体" w:hAnsi="Verdana" w:cs="宋体"/>
                <w:color w:val="000000"/>
                <w:kern w:val="0"/>
                <w:szCs w:val="21"/>
              </w:rPr>
            </w:pPr>
            <w:r w:rsidRPr="00976F16">
              <w:rPr>
                <w:rFonts w:ascii="Verdana" w:hAnsi="Verdana"/>
                <w:color w:val="000000"/>
              </w:rPr>
              <w:t>时间戳分辨率。</w:t>
            </w:r>
            <w:r w:rsidRPr="00976F16">
              <w:rPr>
                <w:rFonts w:ascii="Verdana" w:hAnsi="Verdana"/>
                <w:vanish/>
                <w:color w:val="000000"/>
              </w:rPr>
              <w:t>If the Most Significant Bit is equal to zero, the remaining bits indicates the resolution of the timestamp as as a negative power of 10 (eg 6 means microsecond resolution, timestamps are the number of microseconds since 1/1/1970).</w:t>
            </w:r>
            <w:r w:rsidRPr="00976F16">
              <w:rPr>
                <w:rFonts w:ascii="Verdana" w:hAnsi="Verdana"/>
                <w:color w:val="000000"/>
              </w:rPr>
              <w:t>如果最高有效位等于零，其余的位表示时间戳的分辨率为</w:t>
            </w:r>
            <w:r w:rsidRPr="00976F16">
              <w:rPr>
                <w:rFonts w:ascii="Verdana" w:hAnsi="Verdana"/>
                <w:color w:val="000000"/>
              </w:rPr>
              <w:t>10</w:t>
            </w:r>
            <w:r w:rsidRPr="00976F16">
              <w:rPr>
                <w:rFonts w:ascii="Verdana" w:hAnsi="Verdana"/>
                <w:color w:val="000000"/>
              </w:rPr>
              <w:t>的负</w:t>
            </w:r>
            <w:r>
              <w:rPr>
                <w:rFonts w:ascii="Verdana" w:hAnsi="Verdana"/>
                <w:color w:val="000000"/>
              </w:rPr>
              <w:t>幂次方</w:t>
            </w:r>
            <w:r w:rsidRPr="00976F16">
              <w:rPr>
                <w:rFonts w:ascii="Verdana" w:hAnsi="Verdana"/>
                <w:color w:val="000000"/>
              </w:rPr>
              <w:t>（例如，</w:t>
            </w:r>
            <w:r w:rsidRPr="00976F16">
              <w:rPr>
                <w:rFonts w:ascii="Verdana" w:hAnsi="Verdana"/>
                <w:color w:val="000000"/>
              </w:rPr>
              <w:t>6</w:t>
            </w:r>
            <w:r w:rsidR="00D8368E">
              <w:rPr>
                <w:rFonts w:ascii="Verdana" w:hAnsi="Verdana"/>
                <w:color w:val="000000"/>
              </w:rPr>
              <w:t>表示</w:t>
            </w:r>
            <w:r w:rsidR="00D8368E" w:rsidRPr="00976F16">
              <w:rPr>
                <w:rFonts w:ascii="Verdana" w:hAnsi="Verdana"/>
                <w:color w:val="000000"/>
              </w:rPr>
              <w:t>10 ^ -6</w:t>
            </w:r>
            <w:r w:rsidR="00D8368E">
              <w:rPr>
                <w:rFonts w:ascii="Verdana" w:hAnsi="Verdana"/>
                <w:color w:val="000000"/>
              </w:rPr>
              <w:t>，也就是</w:t>
            </w:r>
            <w:r w:rsidRPr="00976F16">
              <w:rPr>
                <w:rFonts w:ascii="Verdana" w:hAnsi="Verdana"/>
                <w:color w:val="000000"/>
              </w:rPr>
              <w:t>微秒的分辨率，时间戳是</w:t>
            </w:r>
            <w:r>
              <w:rPr>
                <w:rFonts w:ascii="Verdana" w:hAnsi="Verdana"/>
                <w:color w:val="000000"/>
              </w:rPr>
              <w:t>自从</w:t>
            </w:r>
            <w:r w:rsidRPr="00976F16">
              <w:rPr>
                <w:rFonts w:ascii="Verdana" w:hAnsi="Verdana"/>
                <w:color w:val="000000"/>
              </w:rPr>
              <w:t>1/1/1970</w:t>
            </w:r>
            <w:r w:rsidRPr="00976F16">
              <w:rPr>
                <w:rFonts w:ascii="Verdana" w:hAnsi="Verdana"/>
                <w:color w:val="000000"/>
              </w:rPr>
              <w:t>微秒的数量）。</w:t>
            </w:r>
            <w:r w:rsidRPr="00976F16">
              <w:rPr>
                <w:rFonts w:ascii="Verdana" w:hAnsi="Verdana"/>
                <w:color w:val="000000"/>
              </w:rPr>
              <w:t xml:space="preserve"> </w:t>
            </w:r>
            <w:r w:rsidRPr="00976F16">
              <w:rPr>
                <w:rFonts w:ascii="Verdana" w:hAnsi="Verdana"/>
                <w:vanish/>
                <w:color w:val="000000"/>
              </w:rPr>
              <w:t>If the Most Significant Bit is equal to one, the remaining bits indicates the resolution as as negative power of 2 (eg 10 means 1/1024 of second).</w:t>
            </w:r>
            <w:r w:rsidRPr="00976F16">
              <w:rPr>
                <w:rFonts w:ascii="Verdana" w:hAnsi="Verdana"/>
                <w:color w:val="000000"/>
              </w:rPr>
              <w:t>如果最高有效位等于一，其余的位表示的分辨率为</w:t>
            </w:r>
            <w:r w:rsidRPr="00976F16">
              <w:rPr>
                <w:rFonts w:ascii="Verdana" w:hAnsi="Verdana"/>
                <w:color w:val="000000"/>
              </w:rPr>
              <w:t>2</w:t>
            </w:r>
            <w:r w:rsidR="00D8368E">
              <w:rPr>
                <w:rFonts w:ascii="Verdana" w:hAnsi="Verdana"/>
                <w:color w:val="000000"/>
              </w:rPr>
              <w:t>的</w:t>
            </w:r>
            <w:r w:rsidR="00D8368E" w:rsidRPr="00976F16">
              <w:rPr>
                <w:rFonts w:ascii="Verdana" w:hAnsi="Verdana"/>
                <w:color w:val="000000"/>
              </w:rPr>
              <w:t>负</w:t>
            </w:r>
            <w:r w:rsidR="00D8368E">
              <w:rPr>
                <w:rFonts w:ascii="Verdana" w:hAnsi="Verdana"/>
                <w:color w:val="000000"/>
              </w:rPr>
              <w:t>幂次方</w:t>
            </w:r>
            <w:r w:rsidRPr="00976F16">
              <w:rPr>
                <w:rFonts w:ascii="Verdana" w:hAnsi="Verdana"/>
                <w:color w:val="000000"/>
              </w:rPr>
              <w:t>（例如</w:t>
            </w:r>
            <w:r w:rsidRPr="00976F16">
              <w:rPr>
                <w:rFonts w:ascii="Verdana" w:hAnsi="Verdana"/>
                <w:color w:val="000000"/>
              </w:rPr>
              <w:t>10</w:t>
            </w:r>
            <w:r w:rsidR="005C3605">
              <w:rPr>
                <w:rFonts w:ascii="Verdana" w:hAnsi="Verdana"/>
                <w:color w:val="000000"/>
              </w:rPr>
              <w:t>表示</w:t>
            </w:r>
            <w:r w:rsidRPr="00976F16">
              <w:rPr>
                <w:rFonts w:ascii="Verdana" w:hAnsi="Verdana"/>
                <w:color w:val="000000"/>
              </w:rPr>
              <w:t>1/1024</w:t>
            </w:r>
            <w:r w:rsidR="005C3605">
              <w:rPr>
                <w:rFonts w:ascii="Verdana" w:hAnsi="Verdana"/>
                <w:color w:val="000000"/>
              </w:rPr>
              <w:t>秒</w:t>
            </w:r>
            <w:r w:rsidRPr="00976F16">
              <w:rPr>
                <w:rFonts w:ascii="Verdana" w:hAnsi="Verdana"/>
                <w:color w:val="000000"/>
              </w:rPr>
              <w:t>）。</w:t>
            </w:r>
            <w:r w:rsidRPr="00976F16">
              <w:rPr>
                <w:rFonts w:ascii="Verdana" w:hAnsi="Verdana"/>
                <w:color w:val="000000"/>
              </w:rPr>
              <w:t xml:space="preserve"> </w:t>
            </w:r>
            <w:r w:rsidRPr="00976F16">
              <w:rPr>
                <w:rFonts w:ascii="Verdana" w:hAnsi="Verdana"/>
                <w:vanish/>
                <w:color w:val="000000"/>
              </w:rPr>
              <w:t>If this option is not present, a resolution of 10^-6 is assumed (ie timestamps have the same resolution of the standard 'libpcap' timestamps).</w:t>
            </w:r>
            <w:r w:rsidRPr="00976F16">
              <w:rPr>
                <w:rFonts w:ascii="Verdana" w:hAnsi="Verdana"/>
                <w:color w:val="000000"/>
              </w:rPr>
              <w:t>如果此选项不存在，则假定为</w:t>
            </w:r>
            <w:r w:rsidRPr="00976F16">
              <w:rPr>
                <w:rFonts w:ascii="Verdana" w:hAnsi="Verdana"/>
                <w:color w:val="000000"/>
              </w:rPr>
              <w:t>10 ^ -6</w:t>
            </w:r>
            <w:r w:rsidRPr="00976F16">
              <w:rPr>
                <w:rFonts w:ascii="Verdana" w:hAnsi="Verdana"/>
                <w:color w:val="000000"/>
              </w:rPr>
              <w:t>分辨率（即时间戳有标准</w:t>
            </w:r>
            <w:r w:rsidRPr="00976F16">
              <w:rPr>
                <w:rFonts w:ascii="Verdana" w:hAnsi="Verdana"/>
                <w:color w:val="000000"/>
              </w:rPr>
              <w:t>“</w:t>
            </w:r>
            <w:r w:rsidRPr="00976F16">
              <w:rPr>
                <w:rFonts w:ascii="Verdana" w:hAnsi="Verdana"/>
                <w:color w:val="000000"/>
              </w:rPr>
              <w:t>的</w:t>
            </w:r>
            <w:r w:rsidRPr="00976F16">
              <w:rPr>
                <w:rFonts w:ascii="Verdana" w:hAnsi="Verdana"/>
                <w:color w:val="000000"/>
              </w:rPr>
              <w:t>libpcap”</w:t>
            </w:r>
            <w:r w:rsidRPr="00976F16">
              <w:rPr>
                <w:rFonts w:ascii="Verdana" w:hAnsi="Verdana"/>
                <w:color w:val="000000"/>
              </w:rPr>
              <w:t>时间戳相同的分辨率）。</w:t>
            </w:r>
          </w:p>
        </w:tc>
        <w:tc>
          <w:tcPr>
            <w:tcW w:w="309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6</w:t>
            </w:r>
          </w:p>
        </w:tc>
      </w:tr>
      <w:tr w:rsidR="00257AA4" w:rsidRPr="005B0AF9" w:rsidTr="005B0AF9">
        <w:trPr>
          <w:jc w:val="center"/>
        </w:trPr>
        <w:tc>
          <w:tcPr>
            <w:tcW w:w="105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if_tzone</w:t>
            </w:r>
          </w:p>
        </w:tc>
        <w:tc>
          <w:tcPr>
            <w:tcW w:w="680"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10</w:t>
            </w:r>
          </w:p>
        </w:tc>
        <w:tc>
          <w:tcPr>
            <w:tcW w:w="993"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4</w:t>
            </w:r>
          </w:p>
        </w:tc>
        <w:tc>
          <w:tcPr>
            <w:tcW w:w="2551" w:type="dxa"/>
            <w:tcBorders>
              <w:top w:val="nil"/>
              <w:left w:val="nil"/>
              <w:bottom w:val="nil"/>
              <w:right w:val="nil"/>
            </w:tcBorders>
            <w:vAlign w:val="center"/>
            <w:hideMark/>
          </w:tcPr>
          <w:p w:rsidR="00257AA4" w:rsidRPr="005B0AF9" w:rsidRDefault="002367E2" w:rsidP="00257AA4">
            <w:pPr>
              <w:widowControl/>
              <w:jc w:val="left"/>
              <w:rPr>
                <w:rFonts w:ascii="Verdana" w:eastAsia="宋体" w:hAnsi="Verdana" w:cs="宋体"/>
                <w:color w:val="000000"/>
                <w:kern w:val="0"/>
                <w:szCs w:val="21"/>
              </w:rPr>
            </w:pPr>
            <w:r>
              <w:rPr>
                <w:rStyle w:val="notranslate"/>
                <w:rFonts w:ascii="Verdana" w:hAnsi="Verdana"/>
                <w:color w:val="000000"/>
              </w:rPr>
              <w:t>对于</w:t>
            </w:r>
            <w:r>
              <w:rPr>
                <w:rStyle w:val="notranslate"/>
                <w:rFonts w:ascii="Verdana" w:hAnsi="Verdana"/>
                <w:color w:val="000000"/>
              </w:rPr>
              <w:t>GMT</w:t>
            </w:r>
            <w:r>
              <w:rPr>
                <w:rStyle w:val="notranslate"/>
                <w:rFonts w:ascii="Verdana" w:hAnsi="Verdana"/>
                <w:color w:val="000000"/>
              </w:rPr>
              <w:t>支持时区</w:t>
            </w:r>
          </w:p>
        </w:tc>
        <w:tc>
          <w:tcPr>
            <w:tcW w:w="309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TODO: give a good example</w:t>
            </w:r>
          </w:p>
        </w:tc>
      </w:tr>
      <w:tr w:rsidR="00257AA4" w:rsidRPr="005B0AF9" w:rsidTr="005B0AF9">
        <w:trPr>
          <w:jc w:val="center"/>
        </w:trPr>
        <w:tc>
          <w:tcPr>
            <w:tcW w:w="105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if_filter</w:t>
            </w:r>
          </w:p>
        </w:tc>
        <w:tc>
          <w:tcPr>
            <w:tcW w:w="680"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11</w:t>
            </w:r>
          </w:p>
        </w:tc>
        <w:tc>
          <w:tcPr>
            <w:tcW w:w="993" w:type="dxa"/>
            <w:tcBorders>
              <w:top w:val="nil"/>
              <w:left w:val="nil"/>
              <w:bottom w:val="nil"/>
              <w:right w:val="nil"/>
            </w:tcBorders>
            <w:vAlign w:val="center"/>
            <w:hideMark/>
          </w:tcPr>
          <w:p w:rsidR="00257AA4" w:rsidRPr="005B0AF9" w:rsidRDefault="00763F3B" w:rsidP="00257AA4">
            <w:pPr>
              <w:widowControl/>
              <w:jc w:val="left"/>
              <w:rPr>
                <w:rFonts w:ascii="Verdana" w:eastAsia="宋体" w:hAnsi="Verdana" w:cs="宋体"/>
                <w:color w:val="000000"/>
                <w:kern w:val="0"/>
                <w:szCs w:val="21"/>
              </w:rPr>
            </w:pPr>
            <w:r>
              <w:rPr>
                <w:rFonts w:ascii="Verdana" w:eastAsia="宋体" w:hAnsi="Verdana" w:cs="宋体"/>
                <w:color w:val="000000"/>
                <w:kern w:val="0"/>
                <w:szCs w:val="21"/>
              </w:rPr>
              <w:t>可变的</w:t>
            </w:r>
          </w:p>
        </w:tc>
        <w:tc>
          <w:tcPr>
            <w:tcW w:w="2551" w:type="dxa"/>
            <w:tcBorders>
              <w:top w:val="nil"/>
              <w:left w:val="nil"/>
              <w:bottom w:val="nil"/>
              <w:right w:val="nil"/>
            </w:tcBorders>
            <w:vAlign w:val="center"/>
            <w:hideMark/>
          </w:tcPr>
          <w:p w:rsidR="00257AA4" w:rsidRPr="005B0AF9" w:rsidRDefault="00546C51" w:rsidP="00AC55DA">
            <w:pPr>
              <w:widowControl/>
              <w:jc w:val="left"/>
              <w:rPr>
                <w:rFonts w:ascii="Verdana" w:eastAsia="宋体" w:hAnsi="Verdana" w:cs="宋体"/>
                <w:color w:val="000000"/>
                <w:kern w:val="0"/>
                <w:szCs w:val="21"/>
              </w:rPr>
            </w:pPr>
            <w:r>
              <w:rPr>
                <w:rFonts w:ascii="Verdana" w:eastAsia="宋体" w:hAnsi="Verdana" w:cs="宋体"/>
                <w:color w:val="000000"/>
                <w:kern w:val="0"/>
                <w:szCs w:val="21"/>
              </w:rPr>
              <w:t>流量捕获过滤器</w:t>
            </w:r>
            <w:r w:rsidR="00257AA4" w:rsidRPr="005B0AF9">
              <w:rPr>
                <w:rFonts w:ascii="Verdana" w:eastAsia="宋体" w:hAnsi="Verdana" w:cs="宋体"/>
                <w:color w:val="000000"/>
                <w:kern w:val="0"/>
                <w:szCs w:val="21"/>
              </w:rPr>
              <w:t xml:space="preserve">(e.g. "capture only TCP traffic"). </w:t>
            </w:r>
            <w:r w:rsidR="00194432">
              <w:rPr>
                <w:rStyle w:val="notranslate"/>
                <w:rFonts w:ascii="Verdana" w:hAnsi="Verdana"/>
                <w:color w:val="000000"/>
              </w:rPr>
              <w:t>选项数据的第一个字节是</w:t>
            </w:r>
            <w:r w:rsidR="00763F3B">
              <w:rPr>
                <w:rStyle w:val="notranslate"/>
                <w:rFonts w:ascii="Verdana" w:hAnsi="Verdana"/>
                <w:color w:val="000000"/>
              </w:rPr>
              <w:t>所使用的过滤器的</w:t>
            </w:r>
            <w:r w:rsidR="00194432">
              <w:rPr>
                <w:rStyle w:val="notranslate"/>
                <w:rFonts w:ascii="Verdana" w:hAnsi="Verdana"/>
                <w:color w:val="000000"/>
              </w:rPr>
              <w:t>代码</w:t>
            </w:r>
            <w:r w:rsidR="00257AA4" w:rsidRPr="005B0AF9">
              <w:rPr>
                <w:rFonts w:ascii="Verdana" w:eastAsia="宋体" w:hAnsi="Verdana" w:cs="宋体"/>
                <w:color w:val="000000"/>
                <w:kern w:val="0"/>
                <w:szCs w:val="21"/>
              </w:rPr>
              <w:t>(e.g. if this is a libpcap stri</w:t>
            </w:r>
            <w:r w:rsidR="00AC55DA">
              <w:rPr>
                <w:rFonts w:ascii="Verdana" w:eastAsia="宋体" w:hAnsi="Verdana" w:cs="宋体"/>
                <w:color w:val="000000"/>
                <w:kern w:val="0"/>
                <w:szCs w:val="21"/>
              </w:rPr>
              <w:t>ng, or BPF bytecode, and more)</w:t>
            </w:r>
          </w:p>
        </w:tc>
        <w:tc>
          <w:tcPr>
            <w:tcW w:w="309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00 "tcp port 23 and host 10.0.0.5"</w:t>
            </w:r>
          </w:p>
        </w:tc>
      </w:tr>
      <w:tr w:rsidR="00257AA4" w:rsidRPr="005B0AF9" w:rsidTr="005B0AF9">
        <w:trPr>
          <w:jc w:val="center"/>
        </w:trPr>
        <w:tc>
          <w:tcPr>
            <w:tcW w:w="105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if_os</w:t>
            </w:r>
          </w:p>
        </w:tc>
        <w:tc>
          <w:tcPr>
            <w:tcW w:w="680"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12</w:t>
            </w:r>
          </w:p>
        </w:tc>
        <w:tc>
          <w:tcPr>
            <w:tcW w:w="993" w:type="dxa"/>
            <w:tcBorders>
              <w:top w:val="nil"/>
              <w:left w:val="nil"/>
              <w:bottom w:val="nil"/>
              <w:right w:val="nil"/>
            </w:tcBorders>
            <w:vAlign w:val="center"/>
            <w:hideMark/>
          </w:tcPr>
          <w:p w:rsidR="00257AA4" w:rsidRPr="005B0AF9" w:rsidRDefault="00555ECD" w:rsidP="00257AA4">
            <w:pPr>
              <w:widowControl/>
              <w:jc w:val="left"/>
              <w:rPr>
                <w:rFonts w:ascii="Verdana" w:eastAsia="宋体" w:hAnsi="Verdana" w:cs="宋体"/>
                <w:color w:val="000000"/>
                <w:kern w:val="0"/>
                <w:szCs w:val="21"/>
              </w:rPr>
            </w:pPr>
            <w:r>
              <w:rPr>
                <w:rFonts w:ascii="Verdana" w:eastAsia="宋体" w:hAnsi="Verdana" w:cs="宋体"/>
                <w:color w:val="000000"/>
                <w:kern w:val="0"/>
                <w:szCs w:val="21"/>
              </w:rPr>
              <w:t>可变的</w:t>
            </w:r>
          </w:p>
        </w:tc>
        <w:tc>
          <w:tcPr>
            <w:tcW w:w="2551" w:type="dxa"/>
            <w:tcBorders>
              <w:top w:val="nil"/>
              <w:left w:val="nil"/>
              <w:bottom w:val="nil"/>
              <w:right w:val="nil"/>
            </w:tcBorders>
            <w:vAlign w:val="center"/>
            <w:hideMark/>
          </w:tcPr>
          <w:p w:rsidR="00257AA4" w:rsidRPr="005B0AF9" w:rsidRDefault="00E11C4F" w:rsidP="00257AA4">
            <w:pPr>
              <w:widowControl/>
              <w:jc w:val="left"/>
              <w:rPr>
                <w:rFonts w:ascii="Verdana" w:eastAsia="宋体" w:hAnsi="Verdana" w:cs="宋体"/>
                <w:color w:val="000000"/>
                <w:kern w:val="0"/>
                <w:szCs w:val="21"/>
              </w:rPr>
            </w:pPr>
            <w:r>
              <w:rPr>
                <w:rStyle w:val="notranslate"/>
                <w:rFonts w:ascii="Verdana" w:hAnsi="Verdana"/>
                <w:color w:val="000000"/>
              </w:rPr>
              <w:t>安装该接口的计算机的操作系统名称的</w:t>
            </w:r>
            <w:r>
              <w:rPr>
                <w:rStyle w:val="notranslate"/>
                <w:rFonts w:ascii="Verdana" w:hAnsi="Verdana"/>
                <w:color w:val="000000"/>
              </w:rPr>
              <w:t>UTF-8</w:t>
            </w:r>
            <w:r>
              <w:rPr>
                <w:rStyle w:val="notranslate"/>
                <w:rFonts w:ascii="Verdana" w:hAnsi="Verdana"/>
                <w:color w:val="000000"/>
              </w:rPr>
              <w:t>字符</w:t>
            </w:r>
            <w:r>
              <w:rPr>
                <w:rStyle w:val="notranslate"/>
                <w:rFonts w:ascii="Verdana" w:hAnsi="Verdana"/>
                <w:color w:val="000000"/>
              </w:rPr>
              <w:lastRenderedPageBreak/>
              <w:t>串。</w:t>
            </w:r>
            <w:r>
              <w:rPr>
                <w:rStyle w:val="google-src-text1"/>
                <w:rFonts w:ascii="Verdana" w:hAnsi="Verdana"/>
                <w:color w:val="000000"/>
              </w:rPr>
              <w:t xml:space="preserve">This can be different from the same information that can be contained by the Section Header Block ( </w:t>
            </w:r>
            <w:hyperlink r:id="rId36" w:anchor="sectionshb" w:history="1">
              <w:r>
                <w:rPr>
                  <w:rStyle w:val="a5"/>
                  <w:rFonts w:ascii="Verdana" w:hAnsi="Verdana"/>
                  <w:vanish/>
                </w:rPr>
                <w:t>Section 3.1 ( Section Header Block (mandatory) )</w:t>
              </w:r>
            </w:hyperlink>
            <w:r>
              <w:rPr>
                <w:rStyle w:val="google-src-text1"/>
                <w:rFonts w:ascii="Verdana" w:hAnsi="Verdana"/>
                <w:color w:val="000000"/>
              </w:rPr>
              <w:t xml:space="preserve"> ) because the capture can have been done on a remote machine.</w:t>
            </w:r>
            <w:r>
              <w:rPr>
                <w:rStyle w:val="notranslate"/>
                <w:rFonts w:ascii="Verdana" w:hAnsi="Verdana"/>
                <w:color w:val="000000"/>
              </w:rPr>
              <w:t>这可以与节头块包含相同信息的不同（因为捕获可以在远程机器上完成）</w:t>
            </w:r>
          </w:p>
        </w:tc>
        <w:tc>
          <w:tcPr>
            <w:tcW w:w="309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lastRenderedPageBreak/>
              <w:t>"Windows XP SP2" / "openSUSE 10.2" / ...</w:t>
            </w:r>
          </w:p>
        </w:tc>
      </w:tr>
      <w:tr w:rsidR="00257AA4" w:rsidRPr="005B0AF9" w:rsidTr="005B0AF9">
        <w:trPr>
          <w:jc w:val="center"/>
        </w:trPr>
        <w:tc>
          <w:tcPr>
            <w:tcW w:w="105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lastRenderedPageBreak/>
              <w:t>if_fcslen</w:t>
            </w:r>
          </w:p>
        </w:tc>
        <w:tc>
          <w:tcPr>
            <w:tcW w:w="680"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13</w:t>
            </w:r>
          </w:p>
        </w:tc>
        <w:tc>
          <w:tcPr>
            <w:tcW w:w="993"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1</w:t>
            </w:r>
          </w:p>
        </w:tc>
        <w:tc>
          <w:tcPr>
            <w:tcW w:w="2551" w:type="dxa"/>
            <w:tcBorders>
              <w:top w:val="nil"/>
              <w:left w:val="nil"/>
              <w:bottom w:val="nil"/>
              <w:right w:val="nil"/>
            </w:tcBorders>
            <w:vAlign w:val="center"/>
            <w:hideMark/>
          </w:tcPr>
          <w:p w:rsidR="00257AA4" w:rsidRPr="005B0AF9" w:rsidRDefault="008D450D" w:rsidP="00257AA4">
            <w:pPr>
              <w:widowControl/>
              <w:jc w:val="left"/>
              <w:rPr>
                <w:rFonts w:ascii="Verdana" w:eastAsia="宋体" w:hAnsi="Verdana" w:cs="宋体"/>
                <w:color w:val="000000"/>
                <w:kern w:val="0"/>
                <w:szCs w:val="21"/>
              </w:rPr>
            </w:pPr>
            <w:r>
              <w:rPr>
                <w:rFonts w:ascii="Verdana" w:eastAsia="宋体" w:hAnsi="Verdana" w:cs="宋体" w:hint="eastAsia"/>
                <w:color w:val="000000"/>
                <w:kern w:val="0"/>
                <w:szCs w:val="21"/>
              </w:rPr>
              <w:t>一个整型值，指定了</w:t>
            </w:r>
            <w:r w:rsidRPr="008D450D">
              <w:rPr>
                <w:rFonts w:ascii="Verdana" w:eastAsia="宋体" w:hAnsi="Verdana" w:cs="宋体" w:hint="eastAsia"/>
                <w:color w:val="000000"/>
                <w:kern w:val="0"/>
                <w:szCs w:val="21"/>
              </w:rPr>
              <w:t>该</w:t>
            </w:r>
            <w:r>
              <w:rPr>
                <w:rFonts w:ascii="Verdana" w:eastAsia="宋体" w:hAnsi="Verdana" w:cs="宋体" w:hint="eastAsia"/>
                <w:color w:val="000000"/>
                <w:kern w:val="0"/>
                <w:szCs w:val="21"/>
              </w:rPr>
              <w:t>接口对应</w:t>
            </w:r>
            <w:r w:rsidRPr="008D450D">
              <w:rPr>
                <w:rFonts w:ascii="Verdana" w:eastAsia="宋体" w:hAnsi="Verdana" w:cs="宋体" w:hint="eastAsia"/>
                <w:color w:val="000000"/>
                <w:kern w:val="0"/>
                <w:szCs w:val="21"/>
              </w:rPr>
              <w:t>的帧校验序列（位）的长度。对于链路层的</w:t>
            </w:r>
            <w:r w:rsidRPr="008D450D">
              <w:rPr>
                <w:rFonts w:ascii="Verdana" w:eastAsia="宋体" w:hAnsi="Verdana" w:cs="宋体" w:hint="eastAsia"/>
                <w:color w:val="000000"/>
                <w:kern w:val="0"/>
                <w:szCs w:val="21"/>
              </w:rPr>
              <w:t>FCS</w:t>
            </w:r>
            <w:r w:rsidRPr="008D450D">
              <w:rPr>
                <w:rFonts w:ascii="Verdana" w:eastAsia="宋体" w:hAnsi="Verdana" w:cs="宋体" w:hint="eastAsia"/>
                <w:color w:val="000000"/>
                <w:kern w:val="0"/>
                <w:szCs w:val="21"/>
              </w:rPr>
              <w:t>长度可以改变，</w:t>
            </w:r>
            <w:r w:rsidR="009A542F">
              <w:rPr>
                <w:rFonts w:ascii="Verdana" w:eastAsia="宋体" w:hAnsi="Verdana" w:cs="宋体" w:hint="eastAsia"/>
                <w:color w:val="000000"/>
                <w:kern w:val="0"/>
                <w:szCs w:val="21"/>
              </w:rPr>
              <w:t>分组</w:t>
            </w:r>
            <w:r w:rsidRPr="008D450D">
              <w:rPr>
                <w:rFonts w:ascii="Verdana" w:eastAsia="宋体" w:hAnsi="Verdana" w:cs="宋体" w:hint="eastAsia"/>
                <w:color w:val="000000"/>
                <w:kern w:val="0"/>
                <w:szCs w:val="21"/>
              </w:rPr>
              <w:t>块标志词可以使用（请参阅附录</w:t>
            </w:r>
            <w:r>
              <w:rPr>
                <w:rFonts w:ascii="Verdana" w:eastAsia="宋体" w:hAnsi="Verdana" w:cs="宋体" w:hint="eastAsia"/>
                <w:color w:val="000000"/>
                <w:kern w:val="0"/>
                <w:szCs w:val="21"/>
              </w:rPr>
              <w:t>A</w:t>
            </w:r>
            <w:r w:rsidRPr="008D450D">
              <w:rPr>
                <w:rFonts w:ascii="Verdana" w:eastAsia="宋体" w:hAnsi="Verdana" w:cs="宋体" w:hint="eastAsia"/>
                <w:color w:val="000000"/>
                <w:kern w:val="0"/>
                <w:szCs w:val="21"/>
              </w:rPr>
              <w:t>）</w:t>
            </w:r>
          </w:p>
        </w:tc>
        <w:tc>
          <w:tcPr>
            <w:tcW w:w="309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4</w:t>
            </w:r>
          </w:p>
        </w:tc>
      </w:tr>
      <w:tr w:rsidR="00257AA4" w:rsidRPr="005B0AF9" w:rsidTr="005B0AF9">
        <w:trPr>
          <w:jc w:val="center"/>
        </w:trPr>
        <w:tc>
          <w:tcPr>
            <w:tcW w:w="105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if_tsoffset</w:t>
            </w:r>
          </w:p>
        </w:tc>
        <w:tc>
          <w:tcPr>
            <w:tcW w:w="680"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14</w:t>
            </w:r>
          </w:p>
        </w:tc>
        <w:tc>
          <w:tcPr>
            <w:tcW w:w="993"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8</w:t>
            </w:r>
          </w:p>
        </w:tc>
        <w:tc>
          <w:tcPr>
            <w:tcW w:w="2551" w:type="dxa"/>
            <w:tcBorders>
              <w:top w:val="nil"/>
              <w:left w:val="nil"/>
              <w:bottom w:val="nil"/>
              <w:right w:val="nil"/>
            </w:tcBorders>
            <w:vAlign w:val="center"/>
            <w:hideMark/>
          </w:tcPr>
          <w:p w:rsidR="00257AA4" w:rsidRPr="005B0AF9" w:rsidRDefault="007551DF" w:rsidP="00257AA4">
            <w:pPr>
              <w:widowControl/>
              <w:jc w:val="left"/>
              <w:rPr>
                <w:rFonts w:ascii="Verdana" w:eastAsia="宋体" w:hAnsi="Verdana" w:cs="宋体"/>
                <w:color w:val="000000"/>
                <w:kern w:val="0"/>
                <w:szCs w:val="21"/>
              </w:rPr>
            </w:pPr>
            <w:r>
              <w:rPr>
                <w:rFonts w:ascii="Verdana" w:hAnsi="Verdana"/>
                <w:color w:val="000000"/>
              </w:rPr>
              <w:t>一个</w:t>
            </w:r>
            <w:r>
              <w:rPr>
                <w:rFonts w:ascii="Verdana" w:hAnsi="Verdana" w:hint="eastAsia"/>
                <w:color w:val="000000"/>
              </w:rPr>
              <w:t>64bits</w:t>
            </w:r>
            <w:r>
              <w:rPr>
                <w:rFonts w:ascii="Verdana" w:hAnsi="Verdana" w:hint="eastAsia"/>
                <w:color w:val="000000"/>
              </w:rPr>
              <w:t>整型值，它定义了</w:t>
            </w:r>
            <w:r w:rsidR="00A17F11">
              <w:rPr>
                <w:rFonts w:ascii="Verdana" w:hAnsi="Verdana" w:hint="eastAsia"/>
                <w:color w:val="000000"/>
              </w:rPr>
              <w:t>一个偏移量（</w:t>
            </w:r>
            <w:r w:rsidR="00A17F11" w:rsidRPr="007551DF">
              <w:rPr>
                <w:rFonts w:ascii="Verdana" w:hAnsi="Verdana"/>
                <w:color w:val="000000"/>
              </w:rPr>
              <w:t>以秒计</w:t>
            </w:r>
            <w:r w:rsidR="00A17F11">
              <w:rPr>
                <w:rFonts w:ascii="Verdana" w:hAnsi="Verdana" w:hint="eastAsia"/>
                <w:color w:val="000000"/>
              </w:rPr>
              <w:t>）</w:t>
            </w:r>
            <w:r>
              <w:rPr>
                <w:rFonts w:ascii="Verdana" w:hAnsi="Verdana" w:hint="eastAsia"/>
                <w:color w:val="000000"/>
              </w:rPr>
              <w:t>，</w:t>
            </w:r>
            <w:r>
              <w:rPr>
                <w:rFonts w:ascii="Verdana" w:hAnsi="Verdana" w:hint="eastAsia"/>
                <w:color w:val="000000"/>
              </w:rPr>
              <w:t xml:space="preserve"> </w:t>
            </w:r>
            <w:r w:rsidR="00A17F11">
              <w:rPr>
                <w:rFonts w:ascii="Verdana" w:hAnsi="Verdana"/>
                <w:color w:val="000000"/>
              </w:rPr>
              <w:t>这个偏移量被添加到每个包的时间戳中以便</w:t>
            </w:r>
            <w:r w:rsidRPr="007551DF">
              <w:rPr>
                <w:rFonts w:ascii="Verdana" w:hAnsi="Verdana"/>
                <w:color w:val="000000"/>
              </w:rPr>
              <w:t>得到一个数据包的绝对时间戳。</w:t>
            </w:r>
            <w:r w:rsidRPr="007551DF">
              <w:rPr>
                <w:rFonts w:ascii="Verdana" w:hAnsi="Verdana"/>
                <w:color w:val="000000"/>
              </w:rPr>
              <w:t xml:space="preserve"> </w:t>
            </w:r>
            <w:r w:rsidRPr="007551DF">
              <w:rPr>
                <w:rFonts w:ascii="Verdana" w:hAnsi="Verdana"/>
                <w:vanish/>
                <w:color w:val="000000"/>
              </w:rPr>
              <w:t>If the option is missing, the timestamps stored in the packet must be considered absolute timestamps.</w:t>
            </w:r>
            <w:r w:rsidR="00A17F11">
              <w:rPr>
                <w:rFonts w:ascii="Verdana" w:hAnsi="Verdana"/>
                <w:color w:val="000000"/>
              </w:rPr>
              <w:t>如果该选项被丢失，存储在分组中的时间戳，将被认为是</w:t>
            </w:r>
            <w:r w:rsidRPr="007551DF">
              <w:rPr>
                <w:rFonts w:ascii="Verdana" w:hAnsi="Verdana"/>
                <w:color w:val="000000"/>
              </w:rPr>
              <w:t>绝对时间戳。</w:t>
            </w:r>
            <w:r w:rsidRPr="007551DF">
              <w:rPr>
                <w:rFonts w:ascii="Verdana" w:hAnsi="Verdana"/>
                <w:vanish/>
                <w:color w:val="000000"/>
              </w:rPr>
              <w:t>The time zone of the offset can be specified with the option if_tzone.</w:t>
            </w:r>
            <w:r w:rsidRPr="007551DF">
              <w:rPr>
                <w:rFonts w:ascii="Verdana" w:hAnsi="Verdana"/>
                <w:color w:val="000000"/>
              </w:rPr>
              <w:t>偏移的时区可以用选项</w:t>
            </w:r>
            <w:r w:rsidRPr="007551DF">
              <w:rPr>
                <w:rFonts w:ascii="Verdana" w:hAnsi="Verdana"/>
                <w:color w:val="000000"/>
              </w:rPr>
              <w:t>if_tzone</w:t>
            </w:r>
            <w:r w:rsidR="008B4D0E">
              <w:rPr>
                <w:rFonts w:ascii="Verdana" w:hAnsi="Verdana"/>
                <w:color w:val="000000"/>
              </w:rPr>
              <w:t>指定</w:t>
            </w:r>
          </w:p>
        </w:tc>
        <w:tc>
          <w:tcPr>
            <w:tcW w:w="3091" w:type="dxa"/>
            <w:tcBorders>
              <w:top w:val="nil"/>
              <w:left w:val="nil"/>
              <w:bottom w:val="nil"/>
              <w:right w:val="nil"/>
            </w:tcBorders>
            <w:vAlign w:val="center"/>
            <w:hideMark/>
          </w:tcPr>
          <w:p w:rsidR="00257AA4" w:rsidRPr="005B0AF9" w:rsidRDefault="00257AA4" w:rsidP="00257AA4">
            <w:pPr>
              <w:widowControl/>
              <w:jc w:val="left"/>
              <w:rPr>
                <w:rFonts w:ascii="Verdana" w:eastAsia="宋体" w:hAnsi="Verdana" w:cs="宋体"/>
                <w:color w:val="000000"/>
                <w:kern w:val="0"/>
                <w:szCs w:val="21"/>
              </w:rPr>
            </w:pPr>
            <w:r w:rsidRPr="005B0AF9">
              <w:rPr>
                <w:rFonts w:ascii="Verdana" w:eastAsia="宋体" w:hAnsi="Verdana" w:cs="宋体"/>
                <w:color w:val="000000"/>
                <w:kern w:val="0"/>
                <w:szCs w:val="21"/>
              </w:rPr>
              <w:t>1234</w:t>
            </w:r>
          </w:p>
        </w:tc>
      </w:tr>
    </w:tbl>
    <w:p w:rsidR="00257AA4" w:rsidRPr="00257AA4" w:rsidRDefault="00F803E1" w:rsidP="00257AA4">
      <w:pPr>
        <w:widowControl/>
        <w:jc w:val="left"/>
        <w:rPr>
          <w:rFonts w:ascii="宋体" w:eastAsia="宋体" w:hAnsi="宋体" w:cs="宋体"/>
          <w:kern w:val="0"/>
          <w:sz w:val="24"/>
          <w:szCs w:val="24"/>
        </w:rPr>
      </w:pPr>
      <w:bookmarkStart w:id="47" w:name="sectionepb"/>
      <w:bookmarkEnd w:id="47"/>
      <w:r>
        <w:rPr>
          <w:rFonts w:ascii="宋体" w:eastAsia="宋体" w:hAnsi="宋体" w:cs="宋体"/>
          <w:kern w:val="0"/>
          <w:sz w:val="24"/>
          <w:szCs w:val="24"/>
        </w:rPr>
        <w:pict>
          <v:rect id="_x0000_i1047" style="width:0;height:.75pt" o:hralign="center" o:hrstd="t" o:hrnoshade="t" o:hr="t" fillcolor="black" stroked="f"/>
        </w:pic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48" w:name="rfc.section.3.3"/>
      <w:bookmarkStart w:id="49" w:name="_Toc459819588"/>
      <w:bookmarkEnd w:id="48"/>
      <w:r w:rsidRPr="00257AA4">
        <w:rPr>
          <w:rFonts w:ascii="Helvetica" w:eastAsia="宋体" w:hAnsi="Helvetica" w:cs="Helvetica"/>
          <w:b/>
          <w:bCs/>
          <w:color w:val="333333"/>
          <w:kern w:val="0"/>
          <w:sz w:val="27"/>
          <w:szCs w:val="27"/>
        </w:rPr>
        <w:t>3.3. </w:t>
      </w:r>
      <w:r w:rsidR="002E26BB" w:rsidRPr="002E26BB">
        <w:rPr>
          <w:rFonts w:ascii="Helvetica" w:eastAsia="宋体" w:hAnsi="Helvetica" w:cs="Helvetica"/>
          <w:b/>
          <w:bCs/>
          <w:color w:val="333333"/>
          <w:kern w:val="0"/>
          <w:sz w:val="27"/>
          <w:szCs w:val="27"/>
        </w:rPr>
        <w:t>增强分组块</w:t>
      </w:r>
      <w:r w:rsidR="002E26BB">
        <w:rPr>
          <w:rFonts w:ascii="Helvetica" w:eastAsia="宋体" w:hAnsi="Helvetica" w:cs="Helvetica"/>
          <w:b/>
          <w:bCs/>
          <w:color w:val="333333"/>
          <w:kern w:val="0"/>
          <w:sz w:val="27"/>
          <w:szCs w:val="27"/>
        </w:rPr>
        <w:t>（</w:t>
      </w:r>
      <w:r w:rsidRPr="00257AA4">
        <w:rPr>
          <w:rFonts w:ascii="Helvetica" w:eastAsia="宋体" w:hAnsi="Helvetica" w:cs="Helvetica"/>
          <w:b/>
          <w:bCs/>
          <w:color w:val="333333"/>
          <w:kern w:val="0"/>
          <w:sz w:val="27"/>
          <w:szCs w:val="27"/>
        </w:rPr>
        <w:t>Enhanced Packet Block</w:t>
      </w:r>
      <w:r w:rsidR="002E26BB">
        <w:rPr>
          <w:rFonts w:ascii="Helvetica" w:eastAsia="宋体" w:hAnsi="Helvetica" w:cs="Helvetica"/>
          <w:b/>
          <w:bCs/>
          <w:color w:val="333333"/>
          <w:kern w:val="0"/>
          <w:sz w:val="27"/>
          <w:szCs w:val="27"/>
        </w:rPr>
        <w:t>）</w:t>
      </w:r>
      <w:bookmarkEnd w:id="49"/>
    </w:p>
    <w:p w:rsidR="00B36712" w:rsidRDefault="006D0CFE" w:rsidP="00B36712">
      <w:pPr>
        <w:widowControl/>
        <w:spacing w:before="100" w:beforeAutospacing="1" w:after="100" w:afterAutospacing="1"/>
        <w:ind w:rightChars="230" w:right="483" w:firstLineChars="200" w:firstLine="480"/>
        <w:jc w:val="left"/>
        <w:rPr>
          <w:rFonts w:eastAsia="宋体" w:cs="宋体"/>
          <w:kern w:val="0"/>
          <w:sz w:val="24"/>
          <w:szCs w:val="24"/>
        </w:rPr>
      </w:pPr>
      <w:r>
        <w:rPr>
          <w:rFonts w:eastAsia="宋体" w:cs="宋体"/>
          <w:kern w:val="0"/>
          <w:sz w:val="24"/>
          <w:szCs w:val="24"/>
        </w:rPr>
        <w:t>一个增强分组块是用来</w:t>
      </w:r>
      <w:r w:rsidR="00B36712" w:rsidRPr="00B36712">
        <w:rPr>
          <w:rFonts w:eastAsia="宋体" w:cs="宋体"/>
          <w:kern w:val="0"/>
          <w:sz w:val="24"/>
          <w:szCs w:val="24"/>
        </w:rPr>
        <w:t>存储来自网络的</w:t>
      </w:r>
      <w:r>
        <w:rPr>
          <w:rFonts w:eastAsia="宋体" w:cs="宋体"/>
          <w:kern w:val="0"/>
          <w:sz w:val="24"/>
          <w:szCs w:val="24"/>
        </w:rPr>
        <w:t>数据</w:t>
      </w:r>
      <w:r w:rsidR="00B36712" w:rsidRPr="00B36712">
        <w:rPr>
          <w:rFonts w:eastAsia="宋体" w:cs="宋体"/>
          <w:kern w:val="0"/>
          <w:sz w:val="24"/>
          <w:szCs w:val="24"/>
        </w:rPr>
        <w:t>包的标准容器。</w:t>
      </w:r>
      <w:r w:rsidR="00B36712" w:rsidRPr="00B36712">
        <w:rPr>
          <w:rFonts w:eastAsia="宋体" w:cs="宋体"/>
          <w:vanish/>
          <w:kern w:val="0"/>
          <w:sz w:val="24"/>
          <w:szCs w:val="24"/>
        </w:rPr>
        <w:t>The Enhanced Packet Block is optional because packets can be stored either by means of this block or the Simple Packet Block, which can be used to speed up dump generation.</w:t>
      </w:r>
      <w:r w:rsidR="00B36712" w:rsidRPr="00B36712">
        <w:rPr>
          <w:rFonts w:eastAsia="宋体" w:cs="宋体"/>
          <w:kern w:val="0"/>
          <w:sz w:val="24"/>
          <w:szCs w:val="24"/>
        </w:rPr>
        <w:t>增强型分组块是可选的，因为数据包可以通过该块或简单分组块</w:t>
      </w:r>
      <w:r w:rsidR="003A7B2E">
        <w:rPr>
          <w:rFonts w:eastAsia="宋体" w:cs="宋体"/>
          <w:kern w:val="0"/>
          <w:sz w:val="24"/>
          <w:szCs w:val="24"/>
        </w:rPr>
        <w:t>进行存储。</w:t>
      </w:r>
      <w:r w:rsidR="003A7B2E" w:rsidRPr="003A7B2E">
        <w:rPr>
          <w:rFonts w:eastAsia="宋体" w:cs="宋体"/>
          <w:kern w:val="0"/>
          <w:sz w:val="24"/>
          <w:szCs w:val="24"/>
        </w:rPr>
        <w:t>Figure 10</w:t>
      </w:r>
      <w:r w:rsidR="003A7B2E">
        <w:rPr>
          <w:rFonts w:eastAsia="宋体" w:cs="宋体"/>
          <w:kern w:val="0"/>
          <w:sz w:val="24"/>
          <w:szCs w:val="24"/>
        </w:rPr>
        <w:t>展示了</w:t>
      </w:r>
      <w:r w:rsidR="00B36712" w:rsidRPr="00B36712">
        <w:rPr>
          <w:rFonts w:eastAsia="宋体" w:cs="宋体"/>
          <w:vanish/>
          <w:kern w:val="0"/>
          <w:sz w:val="24"/>
          <w:szCs w:val="24"/>
        </w:rPr>
        <w:t>The format of an Enhanced Packet Block is shown in  .</w:t>
      </w:r>
      <w:r w:rsidR="00B36712" w:rsidRPr="00B36712">
        <w:rPr>
          <w:rFonts w:eastAsia="宋体" w:cs="宋体"/>
          <w:kern w:val="0"/>
          <w:sz w:val="24"/>
          <w:szCs w:val="24"/>
        </w:rPr>
        <w:t>增强分组块的格式。</w:t>
      </w:r>
      <w:r w:rsidR="00B36712" w:rsidRPr="00B36712">
        <w:rPr>
          <w:rFonts w:eastAsia="宋体" w:cs="宋体"/>
          <w:kern w:val="0"/>
          <w:sz w:val="24"/>
          <w:szCs w:val="24"/>
        </w:rPr>
        <w:t xml:space="preserve"> </w:t>
      </w:r>
    </w:p>
    <w:p w:rsidR="00B36712" w:rsidRPr="00B36712" w:rsidRDefault="00FB0E43" w:rsidP="00FB0E43">
      <w:pPr>
        <w:widowControl/>
        <w:spacing w:before="100" w:beforeAutospacing="1" w:after="100" w:afterAutospacing="1"/>
        <w:ind w:rightChars="230" w:right="483" w:firstLineChars="200" w:firstLine="480"/>
        <w:jc w:val="left"/>
        <w:rPr>
          <w:rFonts w:eastAsia="宋体" w:cs="宋体"/>
          <w:kern w:val="0"/>
          <w:sz w:val="24"/>
          <w:szCs w:val="24"/>
        </w:rPr>
      </w:pPr>
      <w:r>
        <w:rPr>
          <w:rFonts w:eastAsia="宋体" w:cs="宋体"/>
          <w:kern w:val="0"/>
          <w:sz w:val="24"/>
          <w:szCs w:val="24"/>
        </w:rPr>
        <w:t>增强分组块是原来分组块（</w:t>
      </w:r>
      <w:r w:rsidRPr="00257AA4">
        <w:rPr>
          <w:rFonts w:ascii="Verdana" w:eastAsia="宋体" w:hAnsi="Verdana" w:cs="宋体"/>
          <w:color w:val="000000"/>
          <w:kern w:val="0"/>
          <w:sz w:val="24"/>
          <w:szCs w:val="24"/>
        </w:rPr>
        <w:t>Packet Block</w:t>
      </w:r>
      <w:r>
        <w:rPr>
          <w:rFonts w:eastAsia="宋体" w:cs="宋体"/>
          <w:kern w:val="0"/>
          <w:sz w:val="24"/>
          <w:szCs w:val="24"/>
        </w:rPr>
        <w:t>）之上进行的改进：</w:t>
      </w:r>
    </w:p>
    <w:p w:rsidR="00B36712" w:rsidRPr="00B36712" w:rsidRDefault="00B36712" w:rsidP="007D3A9B">
      <w:pPr>
        <w:widowControl/>
        <w:numPr>
          <w:ilvl w:val="0"/>
          <w:numId w:val="3"/>
        </w:numPr>
        <w:spacing w:before="100" w:beforeAutospacing="1" w:after="100" w:afterAutospacing="1"/>
        <w:ind w:left="1020" w:hanging="510"/>
        <w:jc w:val="left"/>
        <w:rPr>
          <w:rFonts w:eastAsia="宋体" w:cs="宋体"/>
          <w:kern w:val="0"/>
          <w:szCs w:val="21"/>
        </w:rPr>
      </w:pPr>
      <w:r>
        <w:rPr>
          <w:rStyle w:val="google-src-text1"/>
          <w:rFonts w:ascii="Verdana" w:hAnsi="Verdana"/>
          <w:color w:val="000000"/>
        </w:rPr>
        <w:t>it stores the Interface Identifier as a 32bit integer value.</w:t>
      </w:r>
      <w:r w:rsidRPr="00B36712">
        <w:rPr>
          <w:rFonts w:eastAsia="宋体" w:cs="宋体"/>
          <w:kern w:val="0"/>
          <w:szCs w:val="21"/>
        </w:rPr>
        <w:t>它存储接口标识符为</w:t>
      </w:r>
      <w:r w:rsidR="001B5AAA">
        <w:rPr>
          <w:rFonts w:eastAsia="宋体" w:cs="宋体"/>
          <w:kern w:val="0"/>
          <w:szCs w:val="21"/>
        </w:rPr>
        <w:t>一个</w:t>
      </w:r>
      <w:r w:rsidRPr="00B36712">
        <w:rPr>
          <w:rFonts w:eastAsia="宋体" w:cs="宋体"/>
          <w:kern w:val="0"/>
          <w:szCs w:val="21"/>
        </w:rPr>
        <w:t>32</w:t>
      </w:r>
      <w:r w:rsidR="001B5AAA">
        <w:rPr>
          <w:rFonts w:eastAsia="宋体" w:cs="宋体"/>
          <w:kern w:val="0"/>
          <w:szCs w:val="21"/>
        </w:rPr>
        <w:t>bits</w:t>
      </w:r>
      <w:r w:rsidRPr="00B36712">
        <w:rPr>
          <w:rFonts w:eastAsia="宋体" w:cs="宋体"/>
          <w:kern w:val="0"/>
          <w:szCs w:val="21"/>
        </w:rPr>
        <w:t>整数</w:t>
      </w:r>
      <w:r w:rsidR="001B5AAA">
        <w:rPr>
          <w:rFonts w:eastAsia="宋体" w:cs="宋体"/>
          <w:kern w:val="0"/>
          <w:szCs w:val="21"/>
        </w:rPr>
        <w:t>，</w:t>
      </w:r>
      <w:r w:rsidRPr="00B36712">
        <w:rPr>
          <w:rFonts w:eastAsia="宋体" w:cs="宋体"/>
          <w:kern w:val="0"/>
          <w:szCs w:val="21"/>
        </w:rPr>
        <w:t>这是当一个捕获</w:t>
      </w:r>
      <w:r w:rsidR="00A73938">
        <w:rPr>
          <w:rFonts w:eastAsia="宋体" w:cs="宋体"/>
          <w:kern w:val="0"/>
          <w:szCs w:val="21"/>
        </w:rPr>
        <w:t>存储来自大量接口的</w:t>
      </w:r>
      <w:r w:rsidRPr="00B36712">
        <w:rPr>
          <w:rFonts w:eastAsia="宋体" w:cs="宋体"/>
          <w:kern w:val="0"/>
          <w:szCs w:val="21"/>
        </w:rPr>
        <w:t>数据包</w:t>
      </w:r>
      <w:r w:rsidR="00A73938">
        <w:rPr>
          <w:rFonts w:eastAsia="宋体" w:cs="宋体"/>
          <w:kern w:val="0"/>
          <w:szCs w:val="21"/>
        </w:rPr>
        <w:t>时的需求。</w:t>
      </w:r>
    </w:p>
    <w:p w:rsidR="00B36712" w:rsidRPr="00B36712" w:rsidRDefault="00B36712" w:rsidP="007D3A9B">
      <w:pPr>
        <w:widowControl/>
        <w:numPr>
          <w:ilvl w:val="0"/>
          <w:numId w:val="3"/>
        </w:numPr>
        <w:spacing w:before="100" w:beforeAutospacing="1" w:after="100" w:afterAutospacing="1"/>
        <w:ind w:left="1020" w:hanging="510"/>
        <w:jc w:val="left"/>
        <w:rPr>
          <w:rFonts w:eastAsia="宋体" w:cs="宋体"/>
          <w:kern w:val="0"/>
          <w:szCs w:val="21"/>
        </w:rPr>
      </w:pPr>
      <w:r w:rsidRPr="00B36712">
        <w:rPr>
          <w:rFonts w:eastAsia="宋体" w:cs="宋体"/>
          <w:kern w:val="0"/>
          <w:szCs w:val="21"/>
        </w:rPr>
        <w:t>不同于</w:t>
      </w:r>
      <w:hyperlink r:id="rId37" w:anchor="sectionpb" w:history="1">
        <w:r w:rsidRPr="00B36712">
          <w:rPr>
            <w:rFonts w:eastAsia="宋体" w:cs="宋体"/>
            <w:kern w:val="0"/>
            <w:szCs w:val="21"/>
          </w:rPr>
          <w:t>分组块，</w:t>
        </w:r>
      </w:hyperlink>
      <w:r w:rsidR="00294009">
        <w:rPr>
          <w:rFonts w:eastAsia="宋体" w:cs="宋体"/>
          <w:kern w:val="0"/>
          <w:szCs w:val="21"/>
        </w:rPr>
        <w:t>当前数据包与前一个数据包之间被丢弃的数据包的个数没有保存在块头中，而是</w:t>
      </w:r>
      <w:r w:rsidR="004270FD">
        <w:rPr>
          <w:rFonts w:eastAsia="宋体" w:cs="宋体"/>
          <w:kern w:val="0"/>
          <w:szCs w:val="21"/>
        </w:rPr>
        <w:t>当作</w:t>
      </w:r>
      <w:r w:rsidR="00294009">
        <w:rPr>
          <w:rFonts w:eastAsia="宋体" w:cs="宋体"/>
          <w:kern w:val="0"/>
          <w:szCs w:val="21"/>
        </w:rPr>
        <w:t>一个选项保存在</w:t>
      </w:r>
      <w:r w:rsidRPr="00B36712">
        <w:rPr>
          <w:rFonts w:eastAsia="宋体" w:cs="宋体"/>
          <w:kern w:val="0"/>
          <w:szCs w:val="21"/>
        </w:rPr>
        <w:t>块</w:t>
      </w:r>
      <w:r w:rsidR="00294009">
        <w:rPr>
          <w:rFonts w:eastAsia="宋体" w:cs="宋体"/>
          <w:kern w:val="0"/>
          <w:szCs w:val="21"/>
        </w:rPr>
        <w:t>体中。</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48" style="width:726.6pt;height:.75pt" o:hrpct="0" o:hralign="center" o:hrstd="t" o:hrnoshade="t" o:hr="t" fillcolor="#ccc" stroked="f"/>
        </w:pic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bookmarkStart w:id="50" w:name="formatepb"/>
      <w:bookmarkEnd w:id="50"/>
      <w:r w:rsidRPr="00FC2A1B">
        <w:rPr>
          <w:rFonts w:ascii="Courier New" w:eastAsia="宋体" w:hAnsi="Courier New" w:cs="Courier New"/>
          <w:color w:val="000000"/>
          <w:kern w:val="0"/>
          <w:szCs w:val="21"/>
        </w:rPr>
        <w:t xml:space="preserve">   0                 </w:t>
      </w:r>
      <w:r w:rsidR="00C1441E">
        <w:rPr>
          <w:rFonts w:ascii="Courier New" w:eastAsia="宋体" w:hAnsi="Courier New" w:cs="Courier New"/>
          <w:color w:val="000000"/>
          <w:kern w:val="0"/>
          <w:szCs w:val="21"/>
        </w:rPr>
        <w:t xml:space="preserve">  </w:t>
      </w:r>
      <w:r w:rsidRPr="00FC2A1B">
        <w:rPr>
          <w:rFonts w:ascii="Courier New" w:eastAsia="宋体" w:hAnsi="Courier New" w:cs="Courier New"/>
          <w:color w:val="000000"/>
          <w:kern w:val="0"/>
          <w:szCs w:val="21"/>
        </w:rPr>
        <w:t xml:space="preserve"> </w:t>
      </w:r>
      <w:r w:rsidR="00C1441E">
        <w:rPr>
          <w:rFonts w:ascii="Courier New" w:eastAsia="宋体" w:hAnsi="Courier New" w:cs="Courier New"/>
          <w:color w:val="000000"/>
          <w:kern w:val="0"/>
          <w:szCs w:val="21"/>
        </w:rPr>
        <w:t xml:space="preserve">  </w:t>
      </w:r>
      <w:r w:rsidRPr="00FC2A1B">
        <w:rPr>
          <w:rFonts w:ascii="Courier New" w:eastAsia="宋体" w:hAnsi="Courier New" w:cs="Courier New"/>
          <w:color w:val="000000"/>
          <w:kern w:val="0"/>
          <w:szCs w:val="21"/>
        </w:rPr>
        <w:t xml:space="preserve"> 1           </w:t>
      </w:r>
      <w:r w:rsidR="00C1441E">
        <w:rPr>
          <w:rFonts w:ascii="Courier New" w:eastAsia="宋体" w:hAnsi="Courier New" w:cs="Courier New"/>
          <w:color w:val="000000"/>
          <w:kern w:val="0"/>
          <w:szCs w:val="21"/>
        </w:rPr>
        <w:t xml:space="preserve">   </w:t>
      </w:r>
      <w:r w:rsidRPr="00FC2A1B">
        <w:rPr>
          <w:rFonts w:ascii="Courier New" w:eastAsia="宋体" w:hAnsi="Courier New" w:cs="Courier New"/>
          <w:color w:val="000000"/>
          <w:kern w:val="0"/>
          <w:szCs w:val="21"/>
        </w:rPr>
        <w:t xml:space="preserve">       </w:t>
      </w:r>
      <w:r w:rsidR="00C1441E">
        <w:rPr>
          <w:rFonts w:ascii="Courier New" w:eastAsia="宋体" w:hAnsi="Courier New" w:cs="Courier New"/>
          <w:color w:val="000000"/>
          <w:kern w:val="0"/>
          <w:szCs w:val="21"/>
        </w:rPr>
        <w:t xml:space="preserve"> </w:t>
      </w:r>
      <w:r w:rsidRPr="00FC2A1B">
        <w:rPr>
          <w:rFonts w:ascii="Courier New" w:eastAsia="宋体" w:hAnsi="Courier New" w:cs="Courier New"/>
          <w:color w:val="000000"/>
          <w:kern w:val="0"/>
          <w:szCs w:val="21"/>
        </w:rPr>
        <w:t xml:space="preserve">2        </w:t>
      </w:r>
      <w:r w:rsidR="00C1441E">
        <w:rPr>
          <w:rFonts w:ascii="Courier New" w:eastAsia="宋体" w:hAnsi="Courier New" w:cs="Courier New"/>
          <w:color w:val="000000"/>
          <w:kern w:val="0"/>
          <w:szCs w:val="21"/>
        </w:rPr>
        <w:t xml:space="preserve">    </w:t>
      </w:r>
      <w:r w:rsidRPr="00FC2A1B">
        <w:rPr>
          <w:rFonts w:ascii="Courier New" w:eastAsia="宋体" w:hAnsi="Courier New" w:cs="Courier New"/>
          <w:color w:val="000000"/>
          <w:kern w:val="0"/>
          <w:szCs w:val="21"/>
        </w:rPr>
        <w:t xml:space="preserve">           3</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 xml:space="preserve">   0 1 2 3 4 5 6 7 8 9 0 1 2 3 4 5 6 7 8 9 0 1 2 3 4 5 6 7 8 9 0 1</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 xml:space="preserve"> 0 |                    Block Type = 0x00000006  </w:t>
      </w:r>
      <w:r w:rsidR="00C314C0">
        <w:rPr>
          <w:rFonts w:ascii="Courier New" w:eastAsia="宋体" w:hAnsi="Courier New" w:cs="Courier New"/>
          <w:color w:val="000000"/>
          <w:kern w:val="0"/>
          <w:szCs w:val="21"/>
        </w:rPr>
        <w:t xml:space="preserve">     </w:t>
      </w:r>
      <w:r w:rsidRPr="00FC2A1B">
        <w:rPr>
          <w:rFonts w:ascii="Courier New" w:eastAsia="宋体" w:hAnsi="Courier New" w:cs="Courier New"/>
          <w:color w:val="000000"/>
          <w:kern w:val="0"/>
          <w:szCs w:val="21"/>
        </w:rPr>
        <w:t xml:space="preserve">                  |   +---------------------------------------------------------------+</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 xml:space="preserve"> 4 |                      Block Total Length          </w:t>
      </w:r>
      <w:r w:rsidR="00C314C0">
        <w:rPr>
          <w:rFonts w:ascii="Courier New" w:eastAsia="宋体" w:hAnsi="Courier New" w:cs="Courier New"/>
          <w:color w:val="000000"/>
          <w:kern w:val="0"/>
          <w:szCs w:val="21"/>
        </w:rPr>
        <w:t xml:space="preserve">      </w:t>
      </w:r>
      <w:r w:rsidRPr="00FC2A1B">
        <w:rPr>
          <w:rFonts w:ascii="Courier New" w:eastAsia="宋体" w:hAnsi="Courier New" w:cs="Courier New"/>
          <w:color w:val="000000"/>
          <w:kern w:val="0"/>
          <w:szCs w:val="21"/>
        </w:rPr>
        <w:t xml:space="preserve">             |</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 xml:space="preserve"> 8 |                         Interface ID             </w:t>
      </w:r>
      <w:r w:rsidR="00C314C0">
        <w:rPr>
          <w:rFonts w:ascii="Courier New" w:eastAsia="宋体" w:hAnsi="Courier New" w:cs="Courier New"/>
          <w:color w:val="000000"/>
          <w:kern w:val="0"/>
          <w:szCs w:val="21"/>
        </w:rPr>
        <w:t xml:space="preserve">       </w:t>
      </w:r>
      <w:r w:rsidRPr="00FC2A1B">
        <w:rPr>
          <w:rFonts w:ascii="Courier New" w:eastAsia="宋体" w:hAnsi="Courier New" w:cs="Courier New"/>
          <w:color w:val="000000"/>
          <w:kern w:val="0"/>
          <w:szCs w:val="21"/>
        </w:rPr>
        <w:t xml:space="preserve">             |</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 xml:space="preserve">12 |                        Timestamp (High)           </w:t>
      </w:r>
      <w:r w:rsidR="00C314C0">
        <w:rPr>
          <w:rFonts w:ascii="Courier New" w:eastAsia="宋体" w:hAnsi="Courier New" w:cs="Courier New"/>
          <w:color w:val="000000"/>
          <w:kern w:val="0"/>
          <w:szCs w:val="21"/>
        </w:rPr>
        <w:t xml:space="preserve">      </w:t>
      </w:r>
      <w:r w:rsidRPr="00FC2A1B">
        <w:rPr>
          <w:rFonts w:ascii="Courier New" w:eastAsia="宋体" w:hAnsi="Courier New" w:cs="Courier New"/>
          <w:color w:val="000000"/>
          <w:kern w:val="0"/>
          <w:szCs w:val="21"/>
        </w:rPr>
        <w:t xml:space="preserve">            |</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lastRenderedPageBreak/>
        <w:t>+-+-+-+-+-+-+-+-+-+-+-+-+-+-+-+-+-+-+-+-+-+-+-+-+-+-+-+-+-+-+-+-+</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 xml:space="preserve">16 |                        Timestamp (Low)              </w:t>
      </w:r>
      <w:r w:rsidR="00C314C0">
        <w:rPr>
          <w:rFonts w:ascii="Courier New" w:eastAsia="宋体" w:hAnsi="Courier New" w:cs="Courier New"/>
          <w:color w:val="000000"/>
          <w:kern w:val="0"/>
          <w:szCs w:val="21"/>
        </w:rPr>
        <w:t xml:space="preserve">      </w:t>
      </w:r>
      <w:r w:rsidRPr="00FC2A1B">
        <w:rPr>
          <w:rFonts w:ascii="Courier New" w:eastAsia="宋体" w:hAnsi="Courier New" w:cs="Courier New"/>
          <w:color w:val="000000"/>
          <w:kern w:val="0"/>
          <w:szCs w:val="21"/>
        </w:rPr>
        <w:t xml:space="preserve">          |</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 xml:space="preserve">20 |                         Captured Len                </w:t>
      </w:r>
      <w:r w:rsidR="00C314C0">
        <w:rPr>
          <w:rFonts w:ascii="Courier New" w:eastAsia="宋体" w:hAnsi="Courier New" w:cs="Courier New"/>
          <w:color w:val="000000"/>
          <w:kern w:val="0"/>
          <w:szCs w:val="21"/>
        </w:rPr>
        <w:t xml:space="preserve">       </w:t>
      </w:r>
      <w:r w:rsidRPr="00FC2A1B">
        <w:rPr>
          <w:rFonts w:ascii="Courier New" w:eastAsia="宋体" w:hAnsi="Courier New" w:cs="Courier New"/>
          <w:color w:val="000000"/>
          <w:kern w:val="0"/>
          <w:szCs w:val="21"/>
        </w:rPr>
        <w:t xml:space="preserve">          |</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 xml:space="preserve">24 |                          Packet Len                </w:t>
      </w:r>
      <w:r w:rsidR="00C314C0">
        <w:rPr>
          <w:rFonts w:ascii="Courier New" w:eastAsia="宋体" w:hAnsi="Courier New" w:cs="Courier New"/>
          <w:color w:val="000000"/>
          <w:kern w:val="0"/>
          <w:szCs w:val="21"/>
        </w:rPr>
        <w:t xml:space="preserve">       </w:t>
      </w:r>
      <w:r w:rsidRPr="00FC2A1B">
        <w:rPr>
          <w:rFonts w:ascii="Courier New" w:eastAsia="宋体" w:hAnsi="Courier New" w:cs="Courier New"/>
          <w:color w:val="000000"/>
          <w:kern w:val="0"/>
          <w:szCs w:val="21"/>
        </w:rPr>
        <w:t xml:space="preserve">           |</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 xml:space="preserve">28 /                                          </w:t>
      </w:r>
      <w:r w:rsidR="00C314C0">
        <w:rPr>
          <w:rFonts w:ascii="Courier New" w:eastAsia="宋体" w:hAnsi="Courier New" w:cs="Courier New"/>
          <w:color w:val="000000"/>
          <w:kern w:val="0"/>
          <w:szCs w:val="21"/>
        </w:rPr>
        <w:t xml:space="preserve">        </w:t>
      </w:r>
      <w:r w:rsidRPr="00FC2A1B">
        <w:rPr>
          <w:rFonts w:ascii="Courier New" w:eastAsia="宋体" w:hAnsi="Courier New" w:cs="Courier New"/>
          <w:color w:val="000000"/>
          <w:kern w:val="0"/>
          <w:szCs w:val="21"/>
        </w:rPr>
        <w:t xml:space="preserve">                     /</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 xml:space="preserve">   /                          Packet Data            </w:t>
      </w:r>
      <w:r w:rsidR="00C314C0">
        <w:rPr>
          <w:rFonts w:ascii="Courier New" w:eastAsia="宋体" w:hAnsi="Courier New" w:cs="Courier New"/>
          <w:color w:val="000000"/>
          <w:kern w:val="0"/>
          <w:szCs w:val="21"/>
        </w:rPr>
        <w:t xml:space="preserve">      </w:t>
      </w:r>
      <w:r w:rsidRPr="00FC2A1B">
        <w:rPr>
          <w:rFonts w:ascii="Courier New" w:eastAsia="宋体" w:hAnsi="Courier New" w:cs="Courier New"/>
          <w:color w:val="000000"/>
          <w:kern w:val="0"/>
          <w:szCs w:val="21"/>
        </w:rPr>
        <w:t xml:space="preserve">              /</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 xml:space="preserve">   /          /* variable length, aligned to 32 bits */            /</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 xml:space="preserve">   /                                                     </w:t>
      </w:r>
      <w:r w:rsidR="00C314C0">
        <w:rPr>
          <w:rFonts w:ascii="Courier New" w:eastAsia="宋体" w:hAnsi="Courier New" w:cs="Courier New"/>
          <w:color w:val="000000"/>
          <w:kern w:val="0"/>
          <w:szCs w:val="21"/>
        </w:rPr>
        <w:t xml:space="preserve">        </w:t>
      </w:r>
      <w:r w:rsidRPr="00FC2A1B">
        <w:rPr>
          <w:rFonts w:ascii="Courier New" w:eastAsia="宋体" w:hAnsi="Courier New" w:cs="Courier New"/>
          <w:color w:val="000000"/>
          <w:kern w:val="0"/>
          <w:szCs w:val="21"/>
        </w:rPr>
        <w:t xml:space="preserve">          /</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 xml:space="preserve">   /                                               </w:t>
      </w:r>
      <w:r w:rsidR="00C314C0">
        <w:rPr>
          <w:rFonts w:ascii="Courier New" w:eastAsia="宋体" w:hAnsi="Courier New" w:cs="Courier New"/>
          <w:color w:val="000000"/>
          <w:kern w:val="0"/>
          <w:szCs w:val="21"/>
        </w:rPr>
        <w:t xml:space="preserve">         </w:t>
      </w:r>
      <w:r w:rsidRPr="00FC2A1B">
        <w:rPr>
          <w:rFonts w:ascii="Courier New" w:eastAsia="宋体" w:hAnsi="Courier New" w:cs="Courier New"/>
          <w:color w:val="000000"/>
          <w:kern w:val="0"/>
          <w:szCs w:val="21"/>
        </w:rPr>
        <w:t xml:space="preserve">                /</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 xml:space="preserve">   /                      Options (variable)         </w:t>
      </w:r>
      <w:r w:rsidR="00C314C0">
        <w:rPr>
          <w:rFonts w:ascii="Courier New" w:eastAsia="宋体" w:hAnsi="Courier New" w:cs="Courier New"/>
          <w:color w:val="000000"/>
          <w:kern w:val="0"/>
          <w:szCs w:val="21"/>
        </w:rPr>
        <w:t xml:space="preserve">      </w:t>
      </w:r>
      <w:r w:rsidRPr="00FC2A1B">
        <w:rPr>
          <w:rFonts w:ascii="Courier New" w:eastAsia="宋体" w:hAnsi="Courier New" w:cs="Courier New"/>
          <w:color w:val="000000"/>
          <w:kern w:val="0"/>
          <w:szCs w:val="21"/>
        </w:rPr>
        <w:t xml:space="preserve">              /</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 xml:space="preserve">   /                                                       </w:t>
      </w:r>
      <w:r w:rsidR="00C314C0">
        <w:rPr>
          <w:rFonts w:ascii="Courier New" w:eastAsia="宋体" w:hAnsi="Courier New" w:cs="Courier New"/>
          <w:color w:val="000000"/>
          <w:kern w:val="0"/>
          <w:szCs w:val="21"/>
        </w:rPr>
        <w:t xml:space="preserve">          </w:t>
      </w:r>
      <w:r w:rsidRPr="00FC2A1B">
        <w:rPr>
          <w:rFonts w:ascii="Courier New" w:eastAsia="宋体" w:hAnsi="Courier New" w:cs="Courier New"/>
          <w:color w:val="000000"/>
          <w:kern w:val="0"/>
          <w:szCs w:val="21"/>
        </w:rPr>
        <w:t xml:space="preserve">        /</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 xml:space="preserve">   |                      Block Total Length                       |</w:t>
      </w:r>
    </w:p>
    <w:p w:rsidR="00257AA4" w:rsidRPr="00FC2A1B" w:rsidRDefault="00257AA4" w:rsidP="00FC2A1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FC2A1B">
        <w:rPr>
          <w:rFonts w:ascii="Courier New" w:eastAsia="宋体" w:hAnsi="Courier New" w:cs="Courier New"/>
          <w:color w:val="000000"/>
          <w:kern w:val="0"/>
          <w:szCs w:val="21"/>
        </w:rPr>
        <w:t>+---------------------------------------------------------------+</w:t>
      </w:r>
    </w:p>
    <w:tbl>
      <w:tblPr>
        <w:tblW w:w="0" w:type="auto"/>
        <w:jc w:val="center"/>
        <w:tblCellSpacing w:w="15" w:type="dxa"/>
        <w:tblCellMar>
          <w:left w:w="0" w:type="dxa"/>
          <w:right w:w="0" w:type="dxa"/>
        </w:tblCellMar>
        <w:tblLook w:val="04A0" w:firstRow="1" w:lastRow="0" w:firstColumn="1" w:lastColumn="0" w:noHBand="0" w:noVBand="1"/>
      </w:tblPr>
      <w:tblGrid>
        <w:gridCol w:w="1965"/>
      </w:tblGrid>
      <w:tr w:rsidR="00257AA4" w:rsidRPr="00257AA4" w:rsidTr="00257AA4">
        <w:trPr>
          <w:tblCellSpacing w:w="15" w:type="dxa"/>
          <w:jc w:val="center"/>
        </w:trPr>
        <w:tc>
          <w:tcPr>
            <w:tcW w:w="0" w:type="auto"/>
            <w:vAlign w:val="center"/>
            <w:hideMark/>
          </w:tcPr>
          <w:p w:rsidR="00257AA4" w:rsidRPr="00257AA4" w:rsidRDefault="00257AA4" w:rsidP="00257AA4">
            <w:pPr>
              <w:widowControl/>
              <w:jc w:val="center"/>
              <w:rPr>
                <w:rFonts w:ascii="Verdana" w:eastAsia="宋体" w:hAnsi="Verdana" w:cs="宋体"/>
                <w:color w:val="000000"/>
                <w:kern w:val="0"/>
                <w:sz w:val="24"/>
                <w:szCs w:val="24"/>
              </w:rPr>
            </w:pPr>
            <w:r w:rsidRPr="00257AA4">
              <w:rPr>
                <w:rFonts w:ascii="MS Sans Serif" w:eastAsia="宋体" w:hAnsi="MS Sans Serif" w:cs="宋体"/>
                <w:b/>
                <w:bCs/>
                <w:color w:val="000000"/>
                <w:kern w:val="0"/>
                <w:sz w:val="15"/>
                <w:szCs w:val="15"/>
              </w:rPr>
              <w:t xml:space="preserve"> Figure 10: </w:t>
            </w:r>
            <w:r w:rsidR="00FC2A1B">
              <w:rPr>
                <w:rFonts w:ascii="MS Sans Serif" w:eastAsia="宋体" w:hAnsi="MS Sans Serif" w:cs="宋体"/>
                <w:b/>
                <w:bCs/>
                <w:color w:val="000000"/>
                <w:kern w:val="0"/>
                <w:sz w:val="15"/>
                <w:szCs w:val="15"/>
              </w:rPr>
              <w:t>增强分组块格式</w:t>
            </w:r>
            <w:r w:rsidRPr="00257AA4">
              <w:rPr>
                <w:rFonts w:ascii="MS Sans Serif" w:eastAsia="宋体" w:hAnsi="MS Sans Serif" w:cs="宋体"/>
                <w:b/>
                <w:bCs/>
                <w:color w:val="000000"/>
                <w:kern w:val="0"/>
                <w:sz w:val="15"/>
                <w:szCs w:val="15"/>
              </w:rPr>
              <w:t>. </w:t>
            </w:r>
          </w:p>
        </w:tc>
      </w:tr>
    </w:tbl>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49" style="width:726.6pt;height:.75pt" o:hrpct="0" o:hralign="center" o:hrstd="t" o:hrnoshade="t" o:hr="t" fillcolor="#ccc" stroked="f"/>
        </w:pict>
      </w:r>
    </w:p>
    <w:p w:rsidR="00CA7329" w:rsidRPr="00CA7329" w:rsidRDefault="00CA7329" w:rsidP="00CA7329">
      <w:pPr>
        <w:widowControl/>
        <w:spacing w:before="100" w:beforeAutospacing="1" w:after="100" w:afterAutospacing="1"/>
        <w:ind w:rightChars="230" w:right="483" w:firstLineChars="200" w:firstLine="480"/>
        <w:jc w:val="left"/>
        <w:rPr>
          <w:rFonts w:eastAsia="宋体" w:cs="宋体"/>
          <w:kern w:val="0"/>
          <w:sz w:val="24"/>
          <w:szCs w:val="24"/>
        </w:rPr>
      </w:pPr>
      <w:r w:rsidRPr="00CA7329">
        <w:rPr>
          <w:rFonts w:eastAsia="宋体" w:cs="宋体"/>
          <w:kern w:val="0"/>
          <w:sz w:val="24"/>
          <w:szCs w:val="24"/>
        </w:rPr>
        <w:t>增强型分组块具有以下字段：</w:t>
      </w:r>
      <w:r w:rsidRPr="00CA7329">
        <w:rPr>
          <w:rFonts w:eastAsia="宋体" w:cs="宋体"/>
          <w:kern w:val="0"/>
          <w:sz w:val="24"/>
          <w:szCs w:val="24"/>
        </w:rPr>
        <w:t xml:space="preserve"> </w:t>
      </w:r>
    </w:p>
    <w:p w:rsidR="00CA7329" w:rsidRPr="00CA7329" w:rsidRDefault="00CA7329" w:rsidP="007D3A9B">
      <w:pPr>
        <w:widowControl/>
        <w:numPr>
          <w:ilvl w:val="0"/>
          <w:numId w:val="3"/>
        </w:numPr>
        <w:spacing w:before="100" w:beforeAutospacing="1" w:after="100" w:afterAutospacing="1"/>
        <w:ind w:left="1020" w:hanging="510"/>
        <w:jc w:val="left"/>
        <w:rPr>
          <w:rFonts w:eastAsia="宋体" w:cs="宋体"/>
          <w:kern w:val="0"/>
          <w:szCs w:val="21"/>
        </w:rPr>
      </w:pPr>
      <w:r>
        <w:rPr>
          <w:rStyle w:val="google-src-text1"/>
          <w:rFonts w:ascii="Verdana" w:hAnsi="Verdana"/>
          <w:color w:val="000000"/>
        </w:rPr>
        <w:t>Block Type: The block type of the Enhanced Packet Block is 6.</w:t>
      </w:r>
      <w:r w:rsidRPr="00CA7329">
        <w:rPr>
          <w:rFonts w:eastAsia="宋体" w:cs="宋体"/>
          <w:kern w:val="0"/>
          <w:szCs w:val="21"/>
        </w:rPr>
        <w:t>块类型：增强型分组块的块类型是</w:t>
      </w:r>
      <w:r w:rsidRPr="00CA7329">
        <w:rPr>
          <w:rFonts w:eastAsia="宋体" w:cs="宋体"/>
          <w:kern w:val="0"/>
          <w:szCs w:val="21"/>
        </w:rPr>
        <w:t>6</w:t>
      </w:r>
      <w:r w:rsidRPr="00CA7329">
        <w:rPr>
          <w:rFonts w:eastAsia="宋体" w:cs="宋体"/>
          <w:kern w:val="0"/>
          <w:szCs w:val="21"/>
        </w:rPr>
        <w:t>。</w:t>
      </w:r>
      <w:r w:rsidRPr="00CA7329">
        <w:rPr>
          <w:rFonts w:eastAsia="宋体" w:cs="宋体"/>
          <w:kern w:val="0"/>
          <w:szCs w:val="21"/>
        </w:rPr>
        <w:t xml:space="preserve"> </w:t>
      </w:r>
    </w:p>
    <w:p w:rsidR="00CA7329" w:rsidRPr="00CA7329" w:rsidRDefault="00CA7329" w:rsidP="007D3A9B">
      <w:pPr>
        <w:widowControl/>
        <w:numPr>
          <w:ilvl w:val="0"/>
          <w:numId w:val="3"/>
        </w:numPr>
        <w:spacing w:before="100" w:beforeAutospacing="1" w:after="100" w:afterAutospacing="1"/>
        <w:ind w:left="1020" w:hanging="510"/>
        <w:jc w:val="left"/>
        <w:rPr>
          <w:rFonts w:eastAsia="宋体" w:cs="宋体"/>
          <w:kern w:val="0"/>
          <w:szCs w:val="21"/>
        </w:rPr>
      </w:pPr>
      <w:r w:rsidRPr="00CA7329">
        <w:rPr>
          <w:rFonts w:eastAsia="宋体" w:cs="宋体"/>
          <w:vanish/>
          <w:kern w:val="0"/>
          <w:szCs w:val="21"/>
        </w:rPr>
        <w:t xml:space="preserve">Block Total Length: total size of this block, as described in </w:t>
      </w:r>
      <w:r w:rsidR="00D21B3E">
        <w:rPr>
          <w:rFonts w:eastAsia="宋体" w:cs="宋体"/>
          <w:vanish/>
          <w:kern w:val="0"/>
          <w:szCs w:val="21"/>
        </w:rPr>
        <w:t>块</w:t>
      </w:r>
      <w:r w:rsidRPr="00CA7329">
        <w:rPr>
          <w:rFonts w:eastAsia="宋体" w:cs="宋体"/>
          <w:vanish/>
          <w:kern w:val="0"/>
          <w:szCs w:val="21"/>
        </w:rPr>
        <w:t xml:space="preserve"> .</w:t>
      </w:r>
      <w:r w:rsidR="00D21B3E">
        <w:rPr>
          <w:rFonts w:eastAsia="宋体" w:cs="宋体"/>
          <w:vanish/>
          <w:kern w:val="0"/>
          <w:szCs w:val="21"/>
        </w:rPr>
        <w:t>长度：</w:t>
      </w:r>
      <w:r w:rsidR="005E14B1">
        <w:rPr>
          <w:rFonts w:eastAsia="宋体" w:cs="宋体"/>
          <w:kern w:val="0"/>
          <w:szCs w:val="21"/>
        </w:rPr>
        <w:t>块长度：</w:t>
      </w:r>
      <w:r w:rsidRPr="00CA7329">
        <w:rPr>
          <w:rFonts w:eastAsia="宋体" w:cs="宋体"/>
          <w:kern w:val="0"/>
          <w:szCs w:val="21"/>
        </w:rPr>
        <w:t>描述了这个块的总大小</w:t>
      </w:r>
      <w:r w:rsidR="00671F57">
        <w:rPr>
          <w:rFonts w:eastAsia="宋体" w:cs="宋体"/>
          <w:kern w:val="0"/>
          <w:szCs w:val="21"/>
        </w:rPr>
        <w:t>，具体参考</w:t>
      </w:r>
      <w:r w:rsidRPr="00CA7329">
        <w:rPr>
          <w:rFonts w:eastAsia="宋体" w:cs="宋体"/>
          <w:kern w:val="0"/>
          <w:szCs w:val="21"/>
        </w:rPr>
        <w:t>2.1</w:t>
      </w:r>
      <w:r w:rsidRPr="00CA7329">
        <w:rPr>
          <w:rFonts w:eastAsia="宋体" w:cs="宋体"/>
          <w:kern w:val="0"/>
          <w:szCs w:val="21"/>
        </w:rPr>
        <w:t>节（通用块结构）。</w:t>
      </w:r>
      <w:r w:rsidRPr="00CA7329">
        <w:rPr>
          <w:rFonts w:eastAsia="宋体" w:cs="宋体"/>
          <w:kern w:val="0"/>
          <w:szCs w:val="21"/>
        </w:rPr>
        <w:t xml:space="preserve"> </w:t>
      </w:r>
    </w:p>
    <w:p w:rsidR="00CA7329" w:rsidRPr="00CA7329" w:rsidRDefault="00CA7329" w:rsidP="007D3A9B">
      <w:pPr>
        <w:widowControl/>
        <w:numPr>
          <w:ilvl w:val="0"/>
          <w:numId w:val="3"/>
        </w:numPr>
        <w:spacing w:before="100" w:beforeAutospacing="1" w:after="100" w:afterAutospacing="1"/>
        <w:ind w:left="1020" w:hanging="510"/>
        <w:jc w:val="left"/>
        <w:rPr>
          <w:rFonts w:eastAsia="宋体" w:cs="宋体"/>
          <w:kern w:val="0"/>
          <w:szCs w:val="21"/>
        </w:rPr>
      </w:pPr>
      <w:r w:rsidRPr="00CA7329">
        <w:rPr>
          <w:rFonts w:eastAsia="宋体" w:cs="宋体"/>
          <w:vanish/>
          <w:kern w:val="0"/>
          <w:szCs w:val="21"/>
        </w:rPr>
        <w:t>Interface ID: it specifies the interface this packet comes from;</w:t>
      </w:r>
      <w:r w:rsidRPr="00CA7329">
        <w:rPr>
          <w:rFonts w:eastAsia="宋体" w:cs="宋体"/>
          <w:kern w:val="0"/>
          <w:szCs w:val="21"/>
        </w:rPr>
        <w:t>接口</w:t>
      </w:r>
      <w:r w:rsidRPr="00CA7329">
        <w:rPr>
          <w:rFonts w:eastAsia="宋体" w:cs="宋体"/>
          <w:kern w:val="0"/>
          <w:szCs w:val="21"/>
        </w:rPr>
        <w:t>ID</w:t>
      </w:r>
      <w:r w:rsidRPr="00CA7329">
        <w:rPr>
          <w:rFonts w:eastAsia="宋体" w:cs="宋体"/>
          <w:kern w:val="0"/>
          <w:szCs w:val="21"/>
        </w:rPr>
        <w:t>：它指定该数据包来自于</w:t>
      </w:r>
      <w:r w:rsidR="004C4235">
        <w:rPr>
          <w:rFonts w:eastAsia="宋体" w:cs="宋体"/>
          <w:kern w:val="0"/>
          <w:szCs w:val="21"/>
        </w:rPr>
        <w:t>的接口，</w:t>
      </w:r>
      <w:r w:rsidRPr="00CA7329">
        <w:rPr>
          <w:rFonts w:eastAsia="宋体" w:cs="宋体"/>
          <w:vanish/>
          <w:kern w:val="0"/>
          <w:szCs w:val="21"/>
        </w:rPr>
        <w:t xml:space="preserve"> ) of this field.</w:t>
      </w:r>
      <w:r w:rsidR="00343508">
        <w:rPr>
          <w:rFonts w:eastAsia="宋体" w:cs="宋体"/>
          <w:kern w:val="0"/>
          <w:szCs w:val="21"/>
        </w:rPr>
        <w:t>这里的值应该与</w:t>
      </w:r>
      <w:r w:rsidRPr="00CA7329">
        <w:rPr>
          <w:rFonts w:eastAsia="宋体" w:cs="宋体"/>
          <w:kern w:val="0"/>
          <w:szCs w:val="21"/>
        </w:rPr>
        <w:t>其接口描述块</w:t>
      </w:r>
      <w:r w:rsidR="00DD1E59">
        <w:rPr>
          <w:rFonts w:eastAsia="宋体" w:cs="宋体"/>
          <w:kern w:val="0"/>
          <w:szCs w:val="21"/>
        </w:rPr>
        <w:t>（参考</w:t>
      </w:r>
      <w:r w:rsidR="00DD1E59">
        <w:rPr>
          <w:rFonts w:eastAsia="宋体" w:cs="宋体" w:hint="eastAsia"/>
          <w:kern w:val="0"/>
          <w:szCs w:val="21"/>
        </w:rPr>
        <w:t>3.</w:t>
      </w:r>
      <w:r w:rsidR="00DD1E59">
        <w:rPr>
          <w:rFonts w:eastAsia="宋体" w:cs="宋体"/>
          <w:kern w:val="0"/>
          <w:szCs w:val="21"/>
        </w:rPr>
        <w:t>2</w:t>
      </w:r>
      <w:r w:rsidR="00DD1E59">
        <w:rPr>
          <w:rFonts w:eastAsia="宋体" w:cs="宋体"/>
          <w:kern w:val="0"/>
          <w:szCs w:val="21"/>
        </w:rPr>
        <w:t>节）</w:t>
      </w:r>
      <w:r w:rsidR="00343508">
        <w:rPr>
          <w:rFonts w:eastAsia="宋体" w:cs="宋体"/>
          <w:kern w:val="0"/>
          <w:szCs w:val="21"/>
        </w:rPr>
        <w:t>中的值一致。</w:t>
      </w:r>
    </w:p>
    <w:p w:rsidR="00CA7329" w:rsidRPr="00CA7329" w:rsidRDefault="00CA7329" w:rsidP="007D3A9B">
      <w:pPr>
        <w:widowControl/>
        <w:numPr>
          <w:ilvl w:val="0"/>
          <w:numId w:val="3"/>
        </w:numPr>
        <w:spacing w:before="100" w:beforeAutospacing="1" w:after="100" w:afterAutospacing="1"/>
        <w:ind w:left="1020" w:hanging="510"/>
        <w:jc w:val="left"/>
        <w:rPr>
          <w:rFonts w:eastAsia="宋体" w:cs="宋体"/>
          <w:kern w:val="0"/>
          <w:szCs w:val="21"/>
        </w:rPr>
      </w:pPr>
      <w:r w:rsidRPr="00CA7329">
        <w:rPr>
          <w:rFonts w:eastAsia="宋体" w:cs="宋体"/>
          <w:vanish/>
          <w:kern w:val="0"/>
          <w:szCs w:val="21"/>
        </w:rPr>
        <w:t>Timestamp (High) and Timestamp (Low): high and low 32-bits of a 64-bit quantity representing the timestamp.</w:t>
      </w:r>
      <w:r w:rsidRPr="00CA7329">
        <w:rPr>
          <w:rFonts w:eastAsia="宋体" w:cs="宋体"/>
          <w:kern w:val="0"/>
          <w:szCs w:val="21"/>
        </w:rPr>
        <w:t>时间戳（高）和时间戳（低）：表示</w:t>
      </w:r>
      <w:r w:rsidR="00944E50">
        <w:rPr>
          <w:rFonts w:eastAsia="宋体" w:cs="宋体"/>
          <w:kern w:val="0"/>
          <w:szCs w:val="21"/>
        </w:rPr>
        <w:t>一个</w:t>
      </w:r>
      <w:r w:rsidR="00944E50">
        <w:rPr>
          <w:rFonts w:eastAsia="宋体" w:cs="宋体" w:hint="eastAsia"/>
          <w:kern w:val="0"/>
          <w:szCs w:val="21"/>
        </w:rPr>
        <w:t>64bits</w:t>
      </w:r>
      <w:r w:rsidRPr="00CA7329">
        <w:rPr>
          <w:rFonts w:eastAsia="宋体" w:cs="宋体"/>
          <w:kern w:val="0"/>
          <w:szCs w:val="21"/>
        </w:rPr>
        <w:t>时间戳的高</w:t>
      </w:r>
      <w:r w:rsidR="00944E50">
        <w:rPr>
          <w:rFonts w:eastAsia="宋体" w:cs="宋体"/>
          <w:kern w:val="0"/>
          <w:szCs w:val="21"/>
        </w:rPr>
        <w:t>、</w:t>
      </w:r>
      <w:r w:rsidRPr="00CA7329">
        <w:rPr>
          <w:rFonts w:eastAsia="宋体" w:cs="宋体"/>
          <w:kern w:val="0"/>
          <w:szCs w:val="21"/>
        </w:rPr>
        <w:t>低</w:t>
      </w:r>
      <w:r w:rsidRPr="00CA7329">
        <w:rPr>
          <w:rFonts w:eastAsia="宋体" w:cs="宋体"/>
          <w:kern w:val="0"/>
          <w:szCs w:val="21"/>
        </w:rPr>
        <w:t>32</w:t>
      </w:r>
      <w:r w:rsidRPr="00CA7329">
        <w:rPr>
          <w:rFonts w:eastAsia="宋体" w:cs="宋体"/>
          <w:kern w:val="0"/>
          <w:szCs w:val="21"/>
        </w:rPr>
        <w:t>位。</w:t>
      </w:r>
      <w:r w:rsidRPr="00CA7329">
        <w:rPr>
          <w:rFonts w:eastAsia="宋体" w:cs="宋体"/>
          <w:vanish/>
          <w:kern w:val="0"/>
          <w:szCs w:val="21"/>
        </w:rPr>
        <w:t>The timestamp is a single 64-bit unsigned integer representing the number of units since 1/1/1970.</w:t>
      </w:r>
      <w:r w:rsidRPr="00CA7329">
        <w:rPr>
          <w:rFonts w:eastAsia="宋体" w:cs="宋体"/>
          <w:kern w:val="0"/>
          <w:szCs w:val="21"/>
        </w:rPr>
        <w:t>时间戳是</w:t>
      </w:r>
      <w:r w:rsidR="00944E50">
        <w:rPr>
          <w:rFonts w:eastAsia="宋体" w:cs="宋体"/>
          <w:kern w:val="0"/>
          <w:szCs w:val="21"/>
        </w:rPr>
        <w:t>一个</w:t>
      </w:r>
      <w:r w:rsidR="00944E50">
        <w:rPr>
          <w:rFonts w:eastAsia="宋体" w:cs="宋体" w:hint="eastAsia"/>
          <w:kern w:val="0"/>
          <w:szCs w:val="21"/>
        </w:rPr>
        <w:t>64bits</w:t>
      </w:r>
      <w:r w:rsidR="00944E50">
        <w:rPr>
          <w:rFonts w:eastAsia="宋体" w:cs="宋体" w:hint="eastAsia"/>
          <w:kern w:val="0"/>
          <w:szCs w:val="21"/>
        </w:rPr>
        <w:t>无符号整数，</w:t>
      </w:r>
      <w:r w:rsidRPr="00CA7329">
        <w:rPr>
          <w:rFonts w:eastAsia="宋体" w:cs="宋体"/>
          <w:kern w:val="0"/>
          <w:szCs w:val="21"/>
        </w:rPr>
        <w:t>表示自</w:t>
      </w:r>
      <w:r w:rsidRPr="00CA7329">
        <w:rPr>
          <w:rFonts w:eastAsia="宋体" w:cs="宋体"/>
          <w:kern w:val="0"/>
          <w:szCs w:val="21"/>
        </w:rPr>
        <w:t>1/1/1970</w:t>
      </w:r>
      <w:r w:rsidR="00944E50">
        <w:rPr>
          <w:rFonts w:eastAsia="宋体" w:cs="宋体"/>
          <w:kern w:val="0"/>
          <w:szCs w:val="21"/>
        </w:rPr>
        <w:t>以来所经过的时间单位数，</w:t>
      </w:r>
      <w:r w:rsidRPr="00CA7329">
        <w:rPr>
          <w:rFonts w:eastAsia="宋体" w:cs="宋体"/>
          <w:vanish/>
          <w:kern w:val="0"/>
          <w:szCs w:val="21"/>
        </w:rPr>
        <w:t xml:space="preserve">The way to interpret this field is specified by the 'if_tsresol' option (see </w:t>
      </w:r>
      <w:hyperlink r:id="rId38" w:anchor="formatidb" w:history="1">
        <w:r w:rsidR="00944E50">
          <w:rPr>
            <w:rFonts w:eastAsia="宋体" w:cs="宋体"/>
            <w:vanish/>
            <w:kern w:val="0"/>
            <w:szCs w:val="21"/>
          </w:rPr>
          <w:t>具体</w:t>
        </w:r>
        <w:r w:rsidR="00C94F62">
          <w:rPr>
            <w:rFonts w:eastAsia="宋体" w:cs="宋体"/>
            <w:kern w:val="0"/>
            <w:szCs w:val="21"/>
          </w:rPr>
          <w:t>具体的时间单位有</w:t>
        </w:r>
      </w:hyperlink>
      <w:r w:rsidRPr="00CA7329">
        <w:rPr>
          <w:rFonts w:eastAsia="宋体" w:cs="宋体"/>
          <w:vanish/>
          <w:kern w:val="0"/>
          <w:szCs w:val="21"/>
        </w:rPr>
        <w:t xml:space="preserve"> ) of the Interface Description block referenced by this packet.</w:t>
      </w:r>
      <w:r w:rsidRPr="00CA7329">
        <w:rPr>
          <w:rFonts w:eastAsia="宋体" w:cs="宋体"/>
          <w:kern w:val="0"/>
          <w:szCs w:val="21"/>
        </w:rPr>
        <w:t>由</w:t>
      </w:r>
      <w:r w:rsidR="00C94F62" w:rsidRPr="00CA7329">
        <w:rPr>
          <w:rFonts w:eastAsia="宋体" w:cs="宋体"/>
          <w:kern w:val="0"/>
          <w:szCs w:val="21"/>
        </w:rPr>
        <w:t>接口描述块</w:t>
      </w:r>
      <w:r w:rsidR="00C94F62">
        <w:rPr>
          <w:rFonts w:eastAsia="宋体" w:cs="宋体"/>
          <w:kern w:val="0"/>
          <w:szCs w:val="21"/>
        </w:rPr>
        <w:t>的</w:t>
      </w:r>
      <w:r w:rsidR="00D823AB">
        <w:rPr>
          <w:rFonts w:eastAsia="宋体" w:cs="宋体"/>
          <w:kern w:val="0"/>
          <w:szCs w:val="21"/>
        </w:rPr>
        <w:t>“</w:t>
      </w:r>
      <w:r w:rsidRPr="00CA7329">
        <w:rPr>
          <w:rFonts w:eastAsia="宋体" w:cs="宋体"/>
          <w:kern w:val="0"/>
          <w:szCs w:val="21"/>
        </w:rPr>
        <w:t>if_tsresol</w:t>
      </w:r>
      <w:r w:rsidR="00D823AB">
        <w:rPr>
          <w:rFonts w:eastAsia="宋体" w:cs="宋体"/>
          <w:kern w:val="0"/>
          <w:szCs w:val="21"/>
        </w:rPr>
        <w:t>”</w:t>
      </w:r>
      <w:r w:rsidRPr="00CA7329">
        <w:rPr>
          <w:rFonts w:eastAsia="宋体" w:cs="宋体"/>
          <w:kern w:val="0"/>
          <w:szCs w:val="21"/>
        </w:rPr>
        <w:t>选项</w:t>
      </w:r>
      <w:r w:rsidR="00C94F62">
        <w:rPr>
          <w:rFonts w:eastAsia="宋体" w:cs="宋体"/>
          <w:kern w:val="0"/>
          <w:szCs w:val="21"/>
        </w:rPr>
        <w:t>的值确定</w:t>
      </w:r>
      <w:r w:rsidRPr="00CA7329">
        <w:rPr>
          <w:rFonts w:eastAsia="宋体" w:cs="宋体"/>
          <w:kern w:val="0"/>
          <w:szCs w:val="21"/>
        </w:rPr>
        <w:t>。</w:t>
      </w:r>
      <w:r w:rsidRPr="00CA7329">
        <w:rPr>
          <w:rFonts w:eastAsia="宋体" w:cs="宋体"/>
          <w:vanish/>
          <w:kern w:val="0"/>
          <w:szCs w:val="21"/>
        </w:rPr>
        <w:t>Please note that differently from the libpcap file format, timestamps are not saved as two 32-bit values accounting for the seconds and microseconds since 1/1/1970.</w:t>
      </w:r>
      <w:r w:rsidRPr="00CA7329">
        <w:rPr>
          <w:rFonts w:eastAsia="宋体" w:cs="宋体"/>
          <w:kern w:val="0"/>
          <w:szCs w:val="21"/>
        </w:rPr>
        <w:t>请注意，不同于</w:t>
      </w:r>
      <w:r w:rsidRPr="00CA7329">
        <w:rPr>
          <w:rFonts w:eastAsia="宋体" w:cs="宋体"/>
          <w:kern w:val="0"/>
          <w:szCs w:val="21"/>
        </w:rPr>
        <w:t>libpcap</w:t>
      </w:r>
      <w:r w:rsidRPr="00CA7329">
        <w:rPr>
          <w:rFonts w:eastAsia="宋体" w:cs="宋体"/>
          <w:kern w:val="0"/>
          <w:szCs w:val="21"/>
        </w:rPr>
        <w:t>的文件格式，</w:t>
      </w:r>
      <w:r w:rsidR="00F66E26">
        <w:rPr>
          <w:rFonts w:eastAsia="宋体" w:cs="宋体"/>
          <w:kern w:val="0"/>
          <w:szCs w:val="21"/>
        </w:rPr>
        <w:t>这里的</w:t>
      </w:r>
      <w:r w:rsidRPr="00CA7329">
        <w:rPr>
          <w:rFonts w:eastAsia="宋体" w:cs="宋体"/>
          <w:kern w:val="0"/>
          <w:szCs w:val="21"/>
        </w:rPr>
        <w:t>时间戳</w:t>
      </w:r>
      <w:r w:rsidR="00BC6D3C">
        <w:rPr>
          <w:rFonts w:eastAsia="宋体" w:cs="宋体"/>
          <w:kern w:val="0"/>
          <w:szCs w:val="21"/>
        </w:rPr>
        <w:t>保存的不是</w:t>
      </w:r>
      <w:r w:rsidR="00BC6D3C">
        <w:rPr>
          <w:rFonts w:eastAsia="宋体" w:cs="宋体" w:hint="eastAsia"/>
          <w:kern w:val="0"/>
          <w:szCs w:val="21"/>
        </w:rPr>
        <w:t>1</w:t>
      </w:r>
      <w:r w:rsidRPr="00CA7329">
        <w:rPr>
          <w:rFonts w:eastAsia="宋体" w:cs="宋体"/>
          <w:kern w:val="0"/>
          <w:szCs w:val="21"/>
        </w:rPr>
        <w:t>/1/1970</w:t>
      </w:r>
      <w:r w:rsidR="00BC6D3C">
        <w:rPr>
          <w:rFonts w:eastAsia="宋体" w:cs="宋体"/>
          <w:kern w:val="0"/>
          <w:szCs w:val="21"/>
        </w:rPr>
        <w:t>以来经过的</w:t>
      </w:r>
      <w:r w:rsidRPr="00CA7329">
        <w:rPr>
          <w:rFonts w:eastAsia="宋体" w:cs="宋体"/>
          <w:kern w:val="0"/>
          <w:szCs w:val="21"/>
        </w:rPr>
        <w:t>秒和微秒</w:t>
      </w:r>
      <w:r w:rsidR="00BC6D3C">
        <w:rPr>
          <w:rFonts w:eastAsia="宋体" w:cs="宋体"/>
          <w:kern w:val="0"/>
          <w:szCs w:val="21"/>
        </w:rPr>
        <w:t>数，</w:t>
      </w:r>
      <w:r w:rsidR="00F66E26">
        <w:rPr>
          <w:rFonts w:eastAsia="宋体" w:cs="宋体"/>
          <w:kern w:val="0"/>
          <w:szCs w:val="21"/>
        </w:rPr>
        <w:t>只是把一个</w:t>
      </w:r>
      <w:r w:rsidR="00F66E26">
        <w:rPr>
          <w:rFonts w:eastAsia="宋体" w:cs="宋体" w:hint="eastAsia"/>
          <w:kern w:val="0"/>
          <w:szCs w:val="21"/>
        </w:rPr>
        <w:t>64bits</w:t>
      </w:r>
      <w:r w:rsidR="00F66E26">
        <w:rPr>
          <w:rFonts w:eastAsia="宋体" w:cs="宋体" w:hint="eastAsia"/>
          <w:kern w:val="0"/>
          <w:szCs w:val="21"/>
        </w:rPr>
        <w:t>整数当作</w:t>
      </w:r>
      <w:r w:rsidRPr="00CA7329">
        <w:rPr>
          <w:rFonts w:eastAsia="宋体" w:cs="宋体"/>
          <w:kern w:val="0"/>
          <w:szCs w:val="21"/>
        </w:rPr>
        <w:t>两个</w:t>
      </w:r>
      <w:r w:rsidRPr="00CA7329">
        <w:rPr>
          <w:rFonts w:eastAsia="宋体" w:cs="宋体"/>
          <w:kern w:val="0"/>
          <w:szCs w:val="21"/>
        </w:rPr>
        <w:t>32</w:t>
      </w:r>
      <w:r w:rsidR="00F66E26">
        <w:rPr>
          <w:rFonts w:eastAsia="宋体" w:cs="宋体"/>
          <w:kern w:val="0"/>
          <w:szCs w:val="21"/>
        </w:rPr>
        <w:t>bits</w:t>
      </w:r>
      <w:r w:rsidR="00F66E26">
        <w:rPr>
          <w:rFonts w:eastAsia="宋体" w:cs="宋体"/>
          <w:kern w:val="0"/>
          <w:szCs w:val="21"/>
        </w:rPr>
        <w:t>整数来保存。</w:t>
      </w:r>
      <w:r w:rsidRPr="00CA7329">
        <w:rPr>
          <w:rFonts w:eastAsia="宋体" w:cs="宋体"/>
          <w:kern w:val="0"/>
          <w:szCs w:val="21"/>
        </w:rPr>
        <w:t xml:space="preserve"> </w:t>
      </w:r>
    </w:p>
    <w:p w:rsidR="00CA7329" w:rsidRPr="00CA7329" w:rsidRDefault="00CA7329" w:rsidP="007D3A9B">
      <w:pPr>
        <w:widowControl/>
        <w:numPr>
          <w:ilvl w:val="0"/>
          <w:numId w:val="3"/>
        </w:numPr>
        <w:spacing w:before="100" w:beforeAutospacing="1" w:after="100" w:afterAutospacing="1"/>
        <w:ind w:left="1020" w:hanging="510"/>
        <w:jc w:val="left"/>
        <w:rPr>
          <w:rFonts w:eastAsia="宋体" w:cs="宋体"/>
          <w:kern w:val="0"/>
          <w:szCs w:val="21"/>
        </w:rPr>
      </w:pPr>
      <w:r w:rsidRPr="00CA7329">
        <w:rPr>
          <w:rFonts w:eastAsia="宋体" w:cs="宋体"/>
          <w:vanish/>
          <w:kern w:val="0"/>
          <w:szCs w:val="21"/>
        </w:rPr>
        <w:t>Captured Len: number of bytes captured from the packet (ie the length of the Packet Data field).</w:t>
      </w:r>
      <w:r w:rsidRPr="00CA7329">
        <w:rPr>
          <w:rFonts w:eastAsia="宋体" w:cs="宋体"/>
          <w:kern w:val="0"/>
          <w:szCs w:val="21"/>
        </w:rPr>
        <w:t>捕获长度：</w:t>
      </w:r>
      <w:r w:rsidR="00122214">
        <w:rPr>
          <w:rFonts w:eastAsia="宋体" w:cs="宋体"/>
          <w:kern w:val="0"/>
          <w:szCs w:val="21"/>
        </w:rPr>
        <w:t>当前数据包被捕获的</w:t>
      </w:r>
      <w:r w:rsidRPr="00CA7329">
        <w:rPr>
          <w:rFonts w:eastAsia="宋体" w:cs="宋体"/>
          <w:kern w:val="0"/>
          <w:szCs w:val="21"/>
        </w:rPr>
        <w:t>字节数（即分组数据字段的长度）</w:t>
      </w:r>
      <w:r w:rsidRPr="00CA7329">
        <w:rPr>
          <w:rFonts w:eastAsia="宋体" w:cs="宋体"/>
          <w:vanish/>
          <w:kern w:val="0"/>
          <w:szCs w:val="21"/>
        </w:rPr>
        <w:t>).</w:t>
      </w:r>
      <w:r w:rsidR="00122214">
        <w:rPr>
          <w:rFonts w:eastAsia="宋体" w:cs="宋体"/>
          <w:kern w:val="0"/>
          <w:szCs w:val="21"/>
        </w:rPr>
        <w:t>，</w:t>
      </w:r>
      <w:r w:rsidRPr="00CA7329">
        <w:rPr>
          <w:rFonts w:eastAsia="宋体" w:cs="宋体"/>
          <w:kern w:val="0"/>
          <w:szCs w:val="21"/>
        </w:rPr>
        <w:t>这将是实际分组长度和快照长度</w:t>
      </w:r>
      <w:r w:rsidR="000C2D3D">
        <w:rPr>
          <w:rFonts w:eastAsia="宋体" w:cs="宋体"/>
          <w:kern w:val="0"/>
          <w:szCs w:val="21"/>
        </w:rPr>
        <w:t>（在</w:t>
      </w:r>
      <w:r w:rsidR="000C2D3D">
        <w:rPr>
          <w:rFonts w:eastAsia="宋体" w:cs="宋体"/>
          <w:kern w:val="0"/>
          <w:szCs w:val="21"/>
        </w:rPr>
        <w:t>Figure 9</w:t>
      </w:r>
      <w:r w:rsidR="000C2D3D">
        <w:rPr>
          <w:rFonts w:eastAsia="宋体" w:cs="宋体"/>
          <w:kern w:val="0"/>
          <w:szCs w:val="21"/>
        </w:rPr>
        <w:t>中定义）</w:t>
      </w:r>
      <w:r w:rsidRPr="00CA7329">
        <w:rPr>
          <w:rFonts w:eastAsia="宋体" w:cs="宋体"/>
          <w:kern w:val="0"/>
          <w:szCs w:val="21"/>
        </w:rPr>
        <w:t>中的最小值。</w:t>
      </w:r>
      <w:r w:rsidRPr="00CA7329">
        <w:rPr>
          <w:rFonts w:eastAsia="宋体" w:cs="宋体"/>
          <w:vanish/>
          <w:kern w:val="0"/>
          <w:szCs w:val="21"/>
        </w:rPr>
        <w:t>The value of this field does not include the padding bytes added at the end of the Packet Data field to align the Packet Data Field to a 32-bit boundary</w:t>
      </w:r>
      <w:r w:rsidRPr="00CA7329">
        <w:rPr>
          <w:rFonts w:eastAsia="宋体" w:cs="宋体"/>
          <w:kern w:val="0"/>
          <w:szCs w:val="21"/>
        </w:rPr>
        <w:t>这个字段的值不包括</w:t>
      </w:r>
      <w:r w:rsidR="000C2D3D">
        <w:rPr>
          <w:rFonts w:eastAsia="宋体" w:cs="宋体"/>
          <w:kern w:val="0"/>
          <w:szCs w:val="21"/>
        </w:rPr>
        <w:t>为了</w:t>
      </w:r>
      <w:r w:rsidR="000C2D3D">
        <w:rPr>
          <w:rFonts w:eastAsia="宋体" w:cs="宋体" w:hint="eastAsia"/>
          <w:kern w:val="0"/>
          <w:szCs w:val="21"/>
        </w:rPr>
        <w:t>32bits</w:t>
      </w:r>
      <w:r w:rsidR="000C2D3D">
        <w:rPr>
          <w:rFonts w:eastAsia="宋体" w:cs="宋体" w:hint="eastAsia"/>
          <w:kern w:val="0"/>
          <w:szCs w:val="21"/>
        </w:rPr>
        <w:t>边界对齐而填充的字节长度。</w:t>
      </w:r>
    </w:p>
    <w:p w:rsidR="00CA7329" w:rsidRPr="00CA7329" w:rsidRDefault="00CA7329" w:rsidP="007D3A9B">
      <w:pPr>
        <w:widowControl/>
        <w:numPr>
          <w:ilvl w:val="0"/>
          <w:numId w:val="3"/>
        </w:numPr>
        <w:spacing w:before="100" w:beforeAutospacing="1" w:after="100" w:afterAutospacing="1"/>
        <w:ind w:left="1020" w:hanging="510"/>
        <w:jc w:val="left"/>
        <w:rPr>
          <w:rFonts w:eastAsia="宋体" w:cs="宋体"/>
          <w:kern w:val="0"/>
          <w:szCs w:val="21"/>
        </w:rPr>
      </w:pPr>
      <w:r w:rsidRPr="00CA7329">
        <w:rPr>
          <w:rFonts w:eastAsia="宋体" w:cs="宋体"/>
          <w:vanish/>
          <w:kern w:val="0"/>
          <w:szCs w:val="21"/>
        </w:rPr>
        <w:t>Packet Len: actual length of the packet when it was transmitted on the network.</w:t>
      </w:r>
      <w:r w:rsidRPr="00CA7329">
        <w:rPr>
          <w:rFonts w:eastAsia="宋体" w:cs="宋体"/>
          <w:kern w:val="0"/>
          <w:szCs w:val="21"/>
        </w:rPr>
        <w:t>分组长度：</w:t>
      </w:r>
      <w:r w:rsidR="00B638F2">
        <w:rPr>
          <w:rFonts w:eastAsia="宋体" w:cs="宋体"/>
          <w:kern w:val="0"/>
          <w:szCs w:val="21"/>
        </w:rPr>
        <w:t>表示</w:t>
      </w:r>
      <w:r w:rsidRPr="00CA7329">
        <w:rPr>
          <w:rFonts w:eastAsia="宋体" w:cs="宋体"/>
          <w:kern w:val="0"/>
          <w:szCs w:val="21"/>
        </w:rPr>
        <w:t>在网络上传输的数据包的实际长度。</w:t>
      </w:r>
      <w:r w:rsidRPr="00CA7329">
        <w:rPr>
          <w:rFonts w:eastAsia="宋体" w:cs="宋体"/>
          <w:vanish/>
          <w:kern w:val="0"/>
          <w:szCs w:val="21"/>
        </w:rPr>
        <w:t>It can be different from Captured Len if the user wants only a snapshot of the packet.</w:t>
      </w:r>
      <w:r w:rsidRPr="00CA7329">
        <w:rPr>
          <w:rFonts w:eastAsia="宋体" w:cs="宋体"/>
          <w:kern w:val="0"/>
          <w:szCs w:val="21"/>
        </w:rPr>
        <w:t>如果用户</w:t>
      </w:r>
      <w:r w:rsidR="00B638F2">
        <w:rPr>
          <w:rFonts w:eastAsia="宋体" w:cs="宋体"/>
          <w:kern w:val="0"/>
          <w:szCs w:val="21"/>
        </w:rPr>
        <w:t>仅仅希望保留当前数据包的快照时，这个值可以与</w:t>
      </w:r>
      <w:r w:rsidR="00B638F2" w:rsidRPr="00CA7329">
        <w:rPr>
          <w:rFonts w:eastAsia="宋体" w:cs="宋体"/>
          <w:kern w:val="0"/>
          <w:szCs w:val="21"/>
        </w:rPr>
        <w:t>捕获长度</w:t>
      </w:r>
      <w:r w:rsidR="00B638F2">
        <w:rPr>
          <w:rFonts w:eastAsia="宋体" w:cs="宋体"/>
          <w:kern w:val="0"/>
          <w:szCs w:val="21"/>
        </w:rPr>
        <w:t>（</w:t>
      </w:r>
      <w:r w:rsidR="00B638F2" w:rsidRPr="00B638F2">
        <w:rPr>
          <w:rFonts w:eastAsia="宋体" w:cs="宋体"/>
          <w:kern w:val="0"/>
          <w:szCs w:val="21"/>
        </w:rPr>
        <w:t>Captured Len</w:t>
      </w:r>
      <w:r w:rsidR="00B638F2">
        <w:rPr>
          <w:rFonts w:eastAsia="宋体" w:cs="宋体"/>
          <w:kern w:val="0"/>
          <w:szCs w:val="21"/>
        </w:rPr>
        <w:t>）不相同。</w:t>
      </w:r>
      <w:r w:rsidRPr="00CA7329">
        <w:rPr>
          <w:rFonts w:eastAsia="宋体" w:cs="宋体"/>
          <w:kern w:val="0"/>
          <w:szCs w:val="21"/>
        </w:rPr>
        <w:t xml:space="preserve"> </w:t>
      </w:r>
    </w:p>
    <w:p w:rsidR="00CA7329" w:rsidRPr="00CA7329" w:rsidRDefault="00CA7329" w:rsidP="007D3A9B">
      <w:pPr>
        <w:widowControl/>
        <w:numPr>
          <w:ilvl w:val="0"/>
          <w:numId w:val="3"/>
        </w:numPr>
        <w:spacing w:before="100" w:beforeAutospacing="1" w:after="100" w:afterAutospacing="1"/>
        <w:ind w:left="1020" w:hanging="510"/>
        <w:jc w:val="left"/>
        <w:rPr>
          <w:rFonts w:eastAsia="宋体" w:cs="宋体"/>
          <w:kern w:val="0"/>
          <w:szCs w:val="21"/>
        </w:rPr>
      </w:pPr>
      <w:r w:rsidRPr="00CA7329">
        <w:rPr>
          <w:rFonts w:eastAsia="宋体" w:cs="宋体"/>
          <w:vanish/>
          <w:kern w:val="0"/>
          <w:szCs w:val="21"/>
        </w:rPr>
        <w:t>Packet Data: the data coming from the network, including link-layer headers.</w:t>
      </w:r>
      <w:r w:rsidRPr="00CA7329">
        <w:rPr>
          <w:rFonts w:eastAsia="宋体" w:cs="宋体"/>
          <w:kern w:val="0"/>
          <w:szCs w:val="21"/>
        </w:rPr>
        <w:t>分组数据：</w:t>
      </w:r>
      <w:r w:rsidR="00B638F2">
        <w:rPr>
          <w:rFonts w:eastAsia="宋体" w:cs="宋体"/>
          <w:kern w:val="0"/>
          <w:szCs w:val="21"/>
        </w:rPr>
        <w:t>从网络中捕获的数据，</w:t>
      </w:r>
      <w:r w:rsidRPr="00CA7329">
        <w:rPr>
          <w:rFonts w:eastAsia="宋体" w:cs="宋体"/>
          <w:kern w:val="0"/>
          <w:szCs w:val="21"/>
        </w:rPr>
        <w:t>包括链路层报头。</w:t>
      </w:r>
      <w:r w:rsidRPr="00CA7329">
        <w:rPr>
          <w:rFonts w:eastAsia="宋体" w:cs="宋体"/>
          <w:vanish/>
          <w:kern w:val="0"/>
          <w:szCs w:val="21"/>
        </w:rPr>
        <w:t>The actual length of this field is Captured Len.</w:t>
      </w:r>
      <w:r w:rsidRPr="00CA7329">
        <w:rPr>
          <w:rFonts w:eastAsia="宋体" w:cs="宋体"/>
          <w:kern w:val="0"/>
          <w:szCs w:val="21"/>
        </w:rPr>
        <w:t>这个字段的实际长度</w:t>
      </w:r>
      <w:r w:rsidR="00B638F2">
        <w:rPr>
          <w:rFonts w:eastAsia="宋体" w:cs="宋体"/>
          <w:kern w:val="0"/>
          <w:szCs w:val="21"/>
        </w:rPr>
        <w:t>是</w:t>
      </w:r>
      <w:r w:rsidRPr="00CA7329">
        <w:rPr>
          <w:rFonts w:eastAsia="宋体" w:cs="宋体"/>
          <w:kern w:val="0"/>
          <w:szCs w:val="21"/>
        </w:rPr>
        <w:t>捕获</w:t>
      </w:r>
      <w:r w:rsidR="00B638F2">
        <w:rPr>
          <w:rFonts w:eastAsia="宋体" w:cs="宋体"/>
          <w:kern w:val="0"/>
          <w:szCs w:val="21"/>
        </w:rPr>
        <w:t>长度（</w:t>
      </w:r>
      <w:r w:rsidR="00B638F2" w:rsidRPr="00B638F2">
        <w:rPr>
          <w:rFonts w:eastAsia="宋体" w:cs="宋体"/>
          <w:kern w:val="0"/>
          <w:szCs w:val="21"/>
        </w:rPr>
        <w:t>Captured Len</w:t>
      </w:r>
      <w:r w:rsidR="00B638F2">
        <w:rPr>
          <w:rFonts w:eastAsia="宋体" w:cs="宋体"/>
          <w:kern w:val="0"/>
          <w:szCs w:val="21"/>
        </w:rPr>
        <w:t>）</w:t>
      </w:r>
      <w:r w:rsidRPr="00CA7329">
        <w:rPr>
          <w:rFonts w:eastAsia="宋体" w:cs="宋体"/>
          <w:kern w:val="0"/>
          <w:szCs w:val="21"/>
        </w:rPr>
        <w:t>。</w:t>
      </w:r>
      <w:r w:rsidRPr="00CA7329">
        <w:rPr>
          <w:rFonts w:eastAsia="宋体" w:cs="宋体"/>
          <w:kern w:val="0"/>
          <w:szCs w:val="21"/>
        </w:rPr>
        <w:t xml:space="preserve"> </w:t>
      </w:r>
      <w:r w:rsidRPr="00CA7329">
        <w:rPr>
          <w:rFonts w:eastAsia="宋体" w:cs="宋体"/>
          <w:vanish/>
          <w:kern w:val="0"/>
          <w:szCs w:val="21"/>
        </w:rPr>
        <w:t>The format of the link-layer headers depends on the LinkType field specified in the Interface Description Block (see  .</w:t>
      </w:r>
      <w:r w:rsidRPr="00CA7329">
        <w:rPr>
          <w:rFonts w:eastAsia="宋体" w:cs="宋体"/>
          <w:kern w:val="0"/>
          <w:szCs w:val="21"/>
        </w:rPr>
        <w:t>链路层报头的格式取决于接口描述块</w:t>
      </w:r>
      <w:r w:rsidR="004111F7">
        <w:rPr>
          <w:rFonts w:eastAsia="宋体" w:cs="宋体"/>
          <w:kern w:val="0"/>
          <w:szCs w:val="21"/>
        </w:rPr>
        <w:t>中链路类型（</w:t>
      </w:r>
      <w:r w:rsidR="004111F7" w:rsidRPr="004111F7">
        <w:rPr>
          <w:rFonts w:eastAsia="宋体" w:cs="宋体"/>
          <w:kern w:val="0"/>
          <w:szCs w:val="21"/>
        </w:rPr>
        <w:t>LinkType</w:t>
      </w:r>
      <w:r w:rsidR="004111F7">
        <w:rPr>
          <w:rFonts w:eastAsia="宋体" w:cs="宋体"/>
          <w:kern w:val="0"/>
          <w:szCs w:val="21"/>
        </w:rPr>
        <w:t>）字段的值，参考</w:t>
      </w:r>
      <w:r w:rsidR="004111F7">
        <w:rPr>
          <w:rFonts w:eastAsia="宋体" w:cs="宋体" w:hint="eastAsia"/>
          <w:kern w:val="0"/>
          <w:szCs w:val="21"/>
        </w:rPr>
        <w:t>3.</w:t>
      </w:r>
      <w:r w:rsidR="004111F7">
        <w:rPr>
          <w:rFonts w:eastAsia="宋体" w:cs="宋体"/>
          <w:kern w:val="0"/>
          <w:szCs w:val="21"/>
        </w:rPr>
        <w:t>2</w:t>
      </w:r>
      <w:r w:rsidR="004111F7">
        <w:rPr>
          <w:rFonts w:eastAsia="宋体" w:cs="宋体"/>
          <w:kern w:val="0"/>
          <w:szCs w:val="21"/>
        </w:rPr>
        <w:t>节和</w:t>
      </w:r>
      <w:hyperlink r:id="rId39" w:anchor="appendixLinkHeaders" w:history="1">
        <w:r w:rsidRPr="00CA7329">
          <w:rPr>
            <w:rFonts w:eastAsia="宋体" w:cs="宋体"/>
            <w:kern w:val="0"/>
            <w:szCs w:val="21"/>
          </w:rPr>
          <w:t>附录</w:t>
        </w:r>
        <w:r w:rsidRPr="00CA7329">
          <w:rPr>
            <w:rFonts w:eastAsia="宋体" w:cs="宋体"/>
            <w:kern w:val="0"/>
            <w:szCs w:val="21"/>
          </w:rPr>
          <w:t>D</w:t>
        </w:r>
        <w:r w:rsidRPr="00CA7329">
          <w:rPr>
            <w:rFonts w:eastAsia="宋体" w:cs="宋体"/>
            <w:kern w:val="0"/>
            <w:szCs w:val="21"/>
          </w:rPr>
          <w:t>（链路层头）</w:t>
        </w:r>
      </w:hyperlink>
      <w:r w:rsidRPr="00CA7329">
        <w:rPr>
          <w:rFonts w:eastAsia="宋体" w:cs="宋体"/>
          <w:kern w:val="0"/>
          <w:szCs w:val="21"/>
        </w:rPr>
        <w:t xml:space="preserve"> </w:t>
      </w:r>
      <w:r w:rsidRPr="00CA7329">
        <w:rPr>
          <w:rFonts w:eastAsia="宋体" w:cs="宋体"/>
          <w:kern w:val="0"/>
          <w:szCs w:val="21"/>
        </w:rPr>
        <w:t>。</w:t>
      </w:r>
      <w:r w:rsidRPr="00CA7329">
        <w:rPr>
          <w:rFonts w:eastAsia="宋体" w:cs="宋体"/>
          <w:kern w:val="0"/>
          <w:szCs w:val="21"/>
        </w:rPr>
        <w:t xml:space="preserve"> </w:t>
      </w:r>
    </w:p>
    <w:p w:rsidR="00CA7329" w:rsidRPr="00CA7329" w:rsidRDefault="00CA7329" w:rsidP="007D3A9B">
      <w:pPr>
        <w:widowControl/>
        <w:numPr>
          <w:ilvl w:val="0"/>
          <w:numId w:val="3"/>
        </w:numPr>
        <w:spacing w:before="100" w:beforeAutospacing="1" w:after="100" w:afterAutospacing="1"/>
        <w:ind w:left="1020" w:hanging="510"/>
        <w:jc w:val="left"/>
        <w:rPr>
          <w:rFonts w:eastAsia="宋体" w:cs="宋体"/>
          <w:kern w:val="0"/>
          <w:szCs w:val="21"/>
        </w:rPr>
      </w:pPr>
      <w:r w:rsidRPr="00CA7329">
        <w:rPr>
          <w:rFonts w:eastAsia="宋体" w:cs="宋体"/>
          <w:vanish/>
          <w:kern w:val="0"/>
          <w:szCs w:val="21"/>
        </w:rPr>
        <w:t>Options: optionally, a list of options (formatted according to the rules defined in  ) can be present.</w:t>
      </w:r>
      <w:r w:rsidRPr="00CA7329">
        <w:rPr>
          <w:rFonts w:eastAsia="宋体" w:cs="宋体"/>
          <w:kern w:val="0"/>
          <w:szCs w:val="21"/>
        </w:rPr>
        <w:t>选项：可选选项列表</w:t>
      </w:r>
      <w:r w:rsidR="005C2596">
        <w:rPr>
          <w:rFonts w:eastAsia="宋体" w:cs="宋体"/>
          <w:kern w:val="0"/>
          <w:szCs w:val="21"/>
        </w:rPr>
        <w:t>，选项格式参见</w:t>
      </w:r>
      <w:r w:rsidRPr="00CA7329">
        <w:rPr>
          <w:rFonts w:eastAsia="宋体" w:cs="宋体"/>
          <w:kern w:val="0"/>
          <w:szCs w:val="21"/>
        </w:rPr>
        <w:t>第</w:t>
      </w:r>
      <w:r w:rsidRPr="00CA7329">
        <w:rPr>
          <w:rFonts w:eastAsia="宋体" w:cs="宋体"/>
          <w:kern w:val="0"/>
          <w:szCs w:val="21"/>
        </w:rPr>
        <w:t>2.5</w:t>
      </w:r>
      <w:r w:rsidRPr="00CA7329">
        <w:rPr>
          <w:rFonts w:eastAsia="宋体" w:cs="宋体"/>
          <w:kern w:val="0"/>
          <w:szCs w:val="21"/>
        </w:rPr>
        <w:t>节（选项）</w:t>
      </w:r>
    </w:p>
    <w:p w:rsidR="00257AA4" w:rsidRPr="00257AA4" w:rsidRDefault="00394292" w:rsidP="00257AA4">
      <w:pPr>
        <w:widowControl/>
        <w:spacing w:before="100" w:beforeAutospacing="1" w:after="100" w:afterAutospacing="1"/>
        <w:ind w:left="480" w:right="480"/>
        <w:jc w:val="left"/>
        <w:rPr>
          <w:rFonts w:ascii="Verdana" w:eastAsia="宋体" w:hAnsi="Verdana" w:cs="宋体"/>
          <w:color w:val="000000"/>
          <w:kern w:val="0"/>
          <w:sz w:val="24"/>
          <w:szCs w:val="24"/>
        </w:rPr>
      </w:pPr>
      <w:r w:rsidRPr="009D17DE">
        <w:rPr>
          <w:rFonts w:eastAsia="宋体" w:cs="宋体"/>
          <w:kern w:val="0"/>
          <w:sz w:val="24"/>
          <w:szCs w:val="24"/>
        </w:rPr>
        <w:t>除了</w:t>
      </w:r>
      <w:r>
        <w:rPr>
          <w:rFonts w:eastAsia="宋体" w:cs="宋体"/>
          <w:kern w:val="0"/>
          <w:sz w:val="24"/>
          <w:szCs w:val="24"/>
        </w:rPr>
        <w:t>在第</w:t>
      </w:r>
      <w:r>
        <w:rPr>
          <w:rFonts w:eastAsia="宋体" w:cs="宋体" w:hint="eastAsia"/>
          <w:kern w:val="0"/>
          <w:sz w:val="24"/>
          <w:szCs w:val="24"/>
        </w:rPr>
        <w:t>2.</w:t>
      </w:r>
      <w:r>
        <w:rPr>
          <w:rFonts w:eastAsia="宋体" w:cs="宋体"/>
          <w:kern w:val="0"/>
          <w:sz w:val="24"/>
          <w:szCs w:val="24"/>
        </w:rPr>
        <w:t>5</w:t>
      </w:r>
      <w:r>
        <w:rPr>
          <w:rFonts w:eastAsia="宋体" w:cs="宋体"/>
          <w:kern w:val="0"/>
          <w:sz w:val="24"/>
          <w:szCs w:val="24"/>
        </w:rPr>
        <w:t>节</w:t>
      </w:r>
      <w:r w:rsidRPr="009D17DE">
        <w:rPr>
          <w:rFonts w:eastAsia="宋体" w:cs="宋体"/>
          <w:kern w:val="0"/>
          <w:sz w:val="24"/>
          <w:szCs w:val="24"/>
        </w:rPr>
        <w:t>​​</w:t>
      </w:r>
      <w:r w:rsidRPr="009D17DE">
        <w:rPr>
          <w:rFonts w:eastAsia="宋体" w:cs="宋体"/>
          <w:kern w:val="0"/>
          <w:sz w:val="24"/>
          <w:szCs w:val="24"/>
        </w:rPr>
        <w:t>定义的选项</w:t>
      </w:r>
      <w:r>
        <w:rPr>
          <w:rFonts w:eastAsia="宋体" w:cs="宋体"/>
          <w:kern w:val="0"/>
          <w:sz w:val="24"/>
          <w:szCs w:val="24"/>
        </w:rPr>
        <w:t>，以下选项在</w:t>
      </w:r>
      <w:r w:rsidRPr="009D17DE">
        <w:rPr>
          <w:rFonts w:eastAsia="宋体" w:cs="宋体"/>
          <w:kern w:val="0"/>
          <w:sz w:val="24"/>
          <w:szCs w:val="24"/>
        </w:rPr>
        <w:t>该块内</w:t>
      </w:r>
      <w:r>
        <w:rPr>
          <w:rFonts w:eastAsia="宋体" w:cs="宋体"/>
          <w:kern w:val="0"/>
          <w:sz w:val="24"/>
          <w:szCs w:val="24"/>
        </w:rPr>
        <w:t>是</w:t>
      </w:r>
      <w:r w:rsidRPr="009D17DE">
        <w:rPr>
          <w:rFonts w:eastAsia="宋体" w:cs="宋体"/>
          <w:kern w:val="0"/>
          <w:sz w:val="24"/>
          <w:szCs w:val="24"/>
        </w:rPr>
        <w:t>有效</w:t>
      </w:r>
      <w:r>
        <w:rPr>
          <w:rFonts w:eastAsia="宋体" w:cs="宋体"/>
          <w:kern w:val="0"/>
          <w:sz w:val="24"/>
          <w:szCs w:val="24"/>
        </w:rPr>
        <w:t>的</w:t>
      </w:r>
      <w:r w:rsidRPr="009D17DE">
        <w:rPr>
          <w:rFonts w:eastAsia="宋体" w:cs="宋体"/>
          <w:kern w:val="0"/>
          <w:sz w:val="24"/>
          <w:szCs w:val="24"/>
        </w:rPr>
        <w:t>：</w:t>
      </w:r>
    </w:p>
    <w:tbl>
      <w:tblPr>
        <w:tblW w:w="0" w:type="auto"/>
        <w:jc w:val="center"/>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1645"/>
        <w:gridCol w:w="643"/>
        <w:gridCol w:w="875"/>
        <w:gridCol w:w="3664"/>
        <w:gridCol w:w="1539"/>
      </w:tblGrid>
      <w:tr w:rsidR="00257AA4" w:rsidRPr="00257AA4" w:rsidTr="00257AA4">
        <w:trPr>
          <w:jc w:val="center"/>
        </w:trPr>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9F607C" w:rsidRDefault="00257AA4" w:rsidP="00257AA4">
            <w:pPr>
              <w:widowControl/>
              <w:jc w:val="left"/>
              <w:rPr>
                <w:rFonts w:ascii="Verdana" w:eastAsia="宋体" w:hAnsi="Verdana" w:cs="宋体"/>
                <w:b/>
                <w:bCs/>
                <w:color w:val="000000"/>
                <w:kern w:val="0"/>
                <w:szCs w:val="21"/>
              </w:rPr>
            </w:pPr>
            <w:r w:rsidRPr="009F607C">
              <w:rPr>
                <w:rFonts w:ascii="Verdana" w:eastAsia="宋体" w:hAnsi="Verdana" w:cs="宋体"/>
                <w:b/>
                <w:bCs/>
                <w:color w:val="000000"/>
                <w:kern w:val="0"/>
                <w:szCs w:val="21"/>
              </w:rPr>
              <w:lastRenderedPageBreak/>
              <w:t>Name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9F607C" w:rsidRDefault="00257AA4" w:rsidP="00257AA4">
            <w:pPr>
              <w:widowControl/>
              <w:jc w:val="left"/>
              <w:rPr>
                <w:rFonts w:ascii="Verdana" w:eastAsia="宋体" w:hAnsi="Verdana" w:cs="宋体"/>
                <w:b/>
                <w:bCs/>
                <w:color w:val="000000"/>
                <w:kern w:val="0"/>
                <w:szCs w:val="21"/>
              </w:rPr>
            </w:pPr>
            <w:r w:rsidRPr="009F607C">
              <w:rPr>
                <w:rFonts w:ascii="Verdana" w:eastAsia="宋体" w:hAnsi="Verdana" w:cs="宋体"/>
                <w:b/>
                <w:bCs/>
                <w:color w:val="000000"/>
                <w:kern w:val="0"/>
                <w:szCs w:val="21"/>
              </w:rPr>
              <w:t>Code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9F607C" w:rsidRDefault="00257AA4" w:rsidP="00257AA4">
            <w:pPr>
              <w:widowControl/>
              <w:jc w:val="left"/>
              <w:rPr>
                <w:rFonts w:ascii="Verdana" w:eastAsia="宋体" w:hAnsi="Verdana" w:cs="宋体"/>
                <w:b/>
                <w:bCs/>
                <w:color w:val="000000"/>
                <w:kern w:val="0"/>
                <w:szCs w:val="21"/>
              </w:rPr>
            </w:pPr>
            <w:r w:rsidRPr="009F607C">
              <w:rPr>
                <w:rFonts w:ascii="Verdana" w:eastAsia="宋体" w:hAnsi="Verdana" w:cs="宋体"/>
                <w:b/>
                <w:bCs/>
                <w:color w:val="000000"/>
                <w:kern w:val="0"/>
                <w:szCs w:val="21"/>
              </w:rPr>
              <w:t>Length</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9F607C" w:rsidRDefault="00257AA4" w:rsidP="00257AA4">
            <w:pPr>
              <w:widowControl/>
              <w:jc w:val="left"/>
              <w:rPr>
                <w:rFonts w:ascii="Verdana" w:eastAsia="宋体" w:hAnsi="Verdana" w:cs="宋体"/>
                <w:b/>
                <w:bCs/>
                <w:color w:val="000000"/>
                <w:kern w:val="0"/>
                <w:szCs w:val="21"/>
              </w:rPr>
            </w:pPr>
            <w:r w:rsidRPr="009F607C">
              <w:rPr>
                <w:rFonts w:ascii="Verdana" w:eastAsia="宋体" w:hAnsi="Verdana" w:cs="宋体"/>
                <w:b/>
                <w:bCs/>
                <w:color w:val="000000"/>
                <w:kern w:val="0"/>
                <w:szCs w:val="21"/>
              </w:rPr>
              <w:t>Description</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9F607C" w:rsidRDefault="00257AA4" w:rsidP="00257AA4">
            <w:pPr>
              <w:widowControl/>
              <w:jc w:val="left"/>
              <w:rPr>
                <w:rFonts w:ascii="Verdana" w:eastAsia="宋体" w:hAnsi="Verdana" w:cs="宋体"/>
                <w:b/>
                <w:bCs/>
                <w:color w:val="000000"/>
                <w:kern w:val="0"/>
                <w:szCs w:val="21"/>
              </w:rPr>
            </w:pPr>
            <w:r w:rsidRPr="009F607C">
              <w:rPr>
                <w:rFonts w:ascii="Verdana" w:eastAsia="宋体" w:hAnsi="Verdana" w:cs="宋体"/>
                <w:b/>
                <w:bCs/>
                <w:color w:val="000000"/>
                <w:kern w:val="0"/>
                <w:szCs w:val="21"/>
              </w:rPr>
              <w:t>Example(s)</w:t>
            </w:r>
          </w:p>
        </w:tc>
      </w:tr>
      <w:tr w:rsidR="00257AA4" w:rsidRPr="00257AA4" w:rsidTr="00257AA4">
        <w:trPr>
          <w:jc w:val="center"/>
        </w:trPr>
        <w:tc>
          <w:tcPr>
            <w:tcW w:w="0" w:type="auto"/>
            <w:tcBorders>
              <w:top w:val="nil"/>
              <w:left w:val="nil"/>
              <w:bottom w:val="nil"/>
              <w:right w:val="nil"/>
            </w:tcBorders>
            <w:vAlign w:val="center"/>
            <w:hideMark/>
          </w:tcPr>
          <w:p w:rsidR="00257AA4" w:rsidRPr="009F607C" w:rsidRDefault="00257AA4" w:rsidP="00257AA4">
            <w:pPr>
              <w:widowControl/>
              <w:jc w:val="left"/>
              <w:rPr>
                <w:rFonts w:ascii="Verdana" w:eastAsia="宋体" w:hAnsi="Verdana" w:cs="宋体"/>
                <w:color w:val="000000"/>
                <w:kern w:val="0"/>
                <w:szCs w:val="21"/>
              </w:rPr>
            </w:pPr>
            <w:r w:rsidRPr="009F607C">
              <w:rPr>
                <w:rFonts w:ascii="Verdana" w:eastAsia="宋体" w:hAnsi="Verdana" w:cs="宋体"/>
                <w:color w:val="000000"/>
                <w:kern w:val="0"/>
                <w:szCs w:val="21"/>
              </w:rPr>
              <w:t>epb_flags</w:t>
            </w:r>
          </w:p>
        </w:tc>
        <w:tc>
          <w:tcPr>
            <w:tcW w:w="0" w:type="auto"/>
            <w:tcBorders>
              <w:top w:val="nil"/>
              <w:left w:val="nil"/>
              <w:bottom w:val="nil"/>
              <w:right w:val="nil"/>
            </w:tcBorders>
            <w:vAlign w:val="center"/>
            <w:hideMark/>
          </w:tcPr>
          <w:p w:rsidR="00257AA4" w:rsidRPr="009F607C" w:rsidRDefault="00257AA4" w:rsidP="00931295">
            <w:pPr>
              <w:widowControl/>
              <w:jc w:val="center"/>
              <w:rPr>
                <w:rFonts w:ascii="Verdana" w:eastAsia="宋体" w:hAnsi="Verdana" w:cs="宋体"/>
                <w:color w:val="000000"/>
                <w:kern w:val="0"/>
                <w:szCs w:val="21"/>
              </w:rPr>
            </w:pPr>
            <w:r w:rsidRPr="009F607C">
              <w:rPr>
                <w:rFonts w:ascii="Verdana" w:eastAsia="宋体" w:hAnsi="Verdana" w:cs="宋体"/>
                <w:color w:val="000000"/>
                <w:kern w:val="0"/>
                <w:szCs w:val="21"/>
              </w:rPr>
              <w:t>2</w:t>
            </w:r>
          </w:p>
        </w:tc>
        <w:tc>
          <w:tcPr>
            <w:tcW w:w="0" w:type="auto"/>
            <w:tcBorders>
              <w:top w:val="nil"/>
              <w:left w:val="nil"/>
              <w:bottom w:val="nil"/>
              <w:right w:val="nil"/>
            </w:tcBorders>
            <w:vAlign w:val="center"/>
            <w:hideMark/>
          </w:tcPr>
          <w:p w:rsidR="00257AA4" w:rsidRPr="009F607C" w:rsidRDefault="00257AA4" w:rsidP="00931295">
            <w:pPr>
              <w:widowControl/>
              <w:jc w:val="center"/>
              <w:rPr>
                <w:rFonts w:ascii="Verdana" w:eastAsia="宋体" w:hAnsi="Verdana" w:cs="宋体"/>
                <w:color w:val="000000"/>
                <w:kern w:val="0"/>
                <w:szCs w:val="21"/>
              </w:rPr>
            </w:pPr>
            <w:r w:rsidRPr="009F607C">
              <w:rPr>
                <w:rFonts w:ascii="Verdana" w:eastAsia="宋体" w:hAnsi="Verdana" w:cs="宋体"/>
                <w:color w:val="000000"/>
                <w:kern w:val="0"/>
                <w:szCs w:val="21"/>
              </w:rPr>
              <w:t>4</w:t>
            </w:r>
          </w:p>
        </w:tc>
        <w:tc>
          <w:tcPr>
            <w:tcW w:w="0" w:type="auto"/>
            <w:tcBorders>
              <w:top w:val="nil"/>
              <w:left w:val="nil"/>
              <w:bottom w:val="nil"/>
              <w:right w:val="nil"/>
            </w:tcBorders>
            <w:vAlign w:val="center"/>
            <w:hideMark/>
          </w:tcPr>
          <w:p w:rsidR="00257AA4" w:rsidRPr="009F607C" w:rsidRDefault="0027010A" w:rsidP="00A97443">
            <w:pPr>
              <w:widowControl/>
              <w:jc w:val="left"/>
              <w:rPr>
                <w:rFonts w:ascii="Verdana" w:eastAsia="宋体" w:hAnsi="Verdana" w:cs="宋体"/>
                <w:color w:val="000000"/>
                <w:kern w:val="0"/>
                <w:szCs w:val="21"/>
              </w:rPr>
            </w:pPr>
            <w:r w:rsidRPr="0027010A">
              <w:rPr>
                <w:rFonts w:ascii="Verdana" w:eastAsia="宋体" w:hAnsi="Verdana" w:cs="宋体" w:hint="eastAsia"/>
                <w:color w:val="000000"/>
                <w:kern w:val="0"/>
                <w:szCs w:val="21"/>
              </w:rPr>
              <w:t>包含链路层信息的标志词。</w:t>
            </w:r>
            <w:r>
              <w:rPr>
                <w:rFonts w:ascii="Verdana" w:eastAsia="宋体" w:hAnsi="Verdana" w:cs="宋体" w:hint="eastAsia"/>
                <w:color w:val="000000"/>
                <w:kern w:val="0"/>
                <w:szCs w:val="21"/>
              </w:rPr>
              <w:t>一个完整的</w:t>
            </w:r>
            <w:r w:rsidRPr="0027010A">
              <w:rPr>
                <w:rFonts w:ascii="Verdana" w:eastAsia="宋体" w:hAnsi="Verdana" w:cs="宋体" w:hint="eastAsia"/>
                <w:color w:val="000000"/>
                <w:kern w:val="0"/>
                <w:szCs w:val="21"/>
              </w:rPr>
              <w:t>规格</w:t>
            </w:r>
            <w:r>
              <w:rPr>
                <w:rFonts w:ascii="Verdana" w:eastAsia="宋体" w:hAnsi="Verdana" w:cs="宋体" w:hint="eastAsia"/>
                <w:color w:val="000000"/>
                <w:kern w:val="0"/>
                <w:szCs w:val="21"/>
              </w:rPr>
              <w:t>定义参见附录</w:t>
            </w:r>
            <w:r>
              <w:rPr>
                <w:rFonts w:ascii="Verdana" w:eastAsia="宋体" w:hAnsi="Verdana" w:cs="宋体" w:hint="eastAsia"/>
                <w:color w:val="000000"/>
                <w:kern w:val="0"/>
                <w:szCs w:val="21"/>
              </w:rPr>
              <w:t>A</w:t>
            </w:r>
          </w:p>
        </w:tc>
        <w:tc>
          <w:tcPr>
            <w:tcW w:w="0" w:type="auto"/>
            <w:tcBorders>
              <w:top w:val="nil"/>
              <w:left w:val="nil"/>
              <w:bottom w:val="nil"/>
              <w:right w:val="nil"/>
            </w:tcBorders>
            <w:vAlign w:val="center"/>
            <w:hideMark/>
          </w:tcPr>
          <w:p w:rsidR="00257AA4" w:rsidRPr="009F607C" w:rsidRDefault="00257AA4" w:rsidP="00257AA4">
            <w:pPr>
              <w:widowControl/>
              <w:jc w:val="left"/>
              <w:rPr>
                <w:rFonts w:ascii="Verdana" w:eastAsia="宋体" w:hAnsi="Verdana" w:cs="宋体"/>
                <w:color w:val="000000"/>
                <w:kern w:val="0"/>
                <w:szCs w:val="21"/>
              </w:rPr>
            </w:pPr>
            <w:r w:rsidRPr="009F607C">
              <w:rPr>
                <w:rFonts w:ascii="Verdana" w:eastAsia="宋体" w:hAnsi="Verdana" w:cs="宋体"/>
                <w:color w:val="000000"/>
                <w:kern w:val="0"/>
                <w:szCs w:val="21"/>
              </w:rPr>
              <w:t>0</w:t>
            </w:r>
          </w:p>
        </w:tc>
      </w:tr>
      <w:tr w:rsidR="00257AA4" w:rsidRPr="00257AA4" w:rsidTr="00257AA4">
        <w:trPr>
          <w:jc w:val="center"/>
        </w:trPr>
        <w:tc>
          <w:tcPr>
            <w:tcW w:w="0" w:type="auto"/>
            <w:tcBorders>
              <w:top w:val="nil"/>
              <w:left w:val="nil"/>
              <w:bottom w:val="nil"/>
              <w:right w:val="nil"/>
            </w:tcBorders>
            <w:vAlign w:val="center"/>
            <w:hideMark/>
          </w:tcPr>
          <w:p w:rsidR="00257AA4" w:rsidRPr="009F607C" w:rsidRDefault="00257AA4" w:rsidP="00257AA4">
            <w:pPr>
              <w:widowControl/>
              <w:jc w:val="left"/>
              <w:rPr>
                <w:rFonts w:ascii="Verdana" w:eastAsia="宋体" w:hAnsi="Verdana" w:cs="宋体"/>
                <w:color w:val="000000"/>
                <w:kern w:val="0"/>
                <w:szCs w:val="21"/>
              </w:rPr>
            </w:pPr>
            <w:r w:rsidRPr="009F607C">
              <w:rPr>
                <w:rFonts w:ascii="Verdana" w:eastAsia="宋体" w:hAnsi="Verdana" w:cs="宋体"/>
                <w:color w:val="000000"/>
                <w:kern w:val="0"/>
                <w:szCs w:val="21"/>
              </w:rPr>
              <w:t>epb_hash</w:t>
            </w:r>
          </w:p>
        </w:tc>
        <w:tc>
          <w:tcPr>
            <w:tcW w:w="0" w:type="auto"/>
            <w:tcBorders>
              <w:top w:val="nil"/>
              <w:left w:val="nil"/>
              <w:bottom w:val="nil"/>
              <w:right w:val="nil"/>
            </w:tcBorders>
            <w:vAlign w:val="center"/>
            <w:hideMark/>
          </w:tcPr>
          <w:p w:rsidR="00257AA4" w:rsidRPr="009F607C" w:rsidRDefault="00257AA4" w:rsidP="00931295">
            <w:pPr>
              <w:widowControl/>
              <w:jc w:val="center"/>
              <w:rPr>
                <w:rFonts w:ascii="Verdana" w:eastAsia="宋体" w:hAnsi="Verdana" w:cs="宋体"/>
                <w:color w:val="000000"/>
                <w:kern w:val="0"/>
                <w:szCs w:val="21"/>
              </w:rPr>
            </w:pPr>
            <w:r w:rsidRPr="009F607C">
              <w:rPr>
                <w:rFonts w:ascii="Verdana" w:eastAsia="宋体" w:hAnsi="Verdana" w:cs="宋体"/>
                <w:color w:val="000000"/>
                <w:kern w:val="0"/>
                <w:szCs w:val="21"/>
              </w:rPr>
              <w:t>3</w:t>
            </w:r>
          </w:p>
        </w:tc>
        <w:tc>
          <w:tcPr>
            <w:tcW w:w="0" w:type="auto"/>
            <w:tcBorders>
              <w:top w:val="nil"/>
              <w:left w:val="nil"/>
              <w:bottom w:val="nil"/>
              <w:right w:val="nil"/>
            </w:tcBorders>
            <w:vAlign w:val="center"/>
            <w:hideMark/>
          </w:tcPr>
          <w:p w:rsidR="00257AA4" w:rsidRPr="009F607C" w:rsidRDefault="009F607C" w:rsidP="00931295">
            <w:pPr>
              <w:widowControl/>
              <w:jc w:val="center"/>
              <w:rPr>
                <w:rFonts w:ascii="Verdana" w:eastAsia="宋体" w:hAnsi="Verdana" w:cs="宋体"/>
                <w:color w:val="000000"/>
                <w:kern w:val="0"/>
                <w:szCs w:val="21"/>
              </w:rPr>
            </w:pPr>
            <w:r>
              <w:rPr>
                <w:rFonts w:ascii="Verdana" w:eastAsia="宋体" w:hAnsi="Verdana" w:cs="宋体"/>
                <w:color w:val="000000"/>
                <w:kern w:val="0"/>
                <w:szCs w:val="21"/>
              </w:rPr>
              <w:t>可变的</w:t>
            </w:r>
          </w:p>
        </w:tc>
        <w:tc>
          <w:tcPr>
            <w:tcW w:w="0" w:type="auto"/>
            <w:tcBorders>
              <w:top w:val="nil"/>
              <w:left w:val="nil"/>
              <w:bottom w:val="nil"/>
              <w:right w:val="nil"/>
            </w:tcBorders>
            <w:vAlign w:val="center"/>
            <w:hideMark/>
          </w:tcPr>
          <w:p w:rsidR="00257AA4" w:rsidRPr="00A97443" w:rsidRDefault="008105EB" w:rsidP="00A97443">
            <w:pPr>
              <w:widowControl/>
              <w:jc w:val="left"/>
              <w:rPr>
                <w:rFonts w:ascii="Verdana" w:hAnsi="Verdana"/>
                <w:color w:val="000000"/>
              </w:rPr>
            </w:pPr>
            <w:r w:rsidRPr="008105EB">
              <w:rPr>
                <w:rFonts w:ascii="Verdana" w:hAnsi="Verdana"/>
                <w:color w:val="000000"/>
              </w:rPr>
              <w:t>此选项包含该分组的哈希值。</w:t>
            </w:r>
            <w:r w:rsidRPr="008105EB">
              <w:rPr>
                <w:rFonts w:ascii="Verdana" w:hAnsi="Verdana"/>
                <w:color w:val="000000"/>
              </w:rPr>
              <w:t xml:space="preserve"> </w:t>
            </w:r>
            <w:r w:rsidRPr="008105EB">
              <w:rPr>
                <w:rFonts w:ascii="Verdana" w:hAnsi="Verdana"/>
                <w:vanish/>
                <w:color w:val="000000"/>
              </w:rPr>
              <w:t>The first byte specifies the hashing algorithm, while the following bytes contain the actual hash, whose size depends on the hashing algorithm, and hence from the value in the first bit.</w:t>
            </w:r>
            <w:r w:rsidRPr="008105EB">
              <w:rPr>
                <w:rFonts w:ascii="Verdana" w:hAnsi="Verdana"/>
                <w:color w:val="000000"/>
              </w:rPr>
              <w:t>第一字节指定的哈希算法，而接下来的字节包含实际的散列，其大小取决于所述散列算法。</w:t>
            </w:r>
            <w:r w:rsidRPr="008105EB">
              <w:rPr>
                <w:rFonts w:ascii="Verdana" w:hAnsi="Verdana"/>
                <w:color w:val="000000"/>
              </w:rPr>
              <w:t xml:space="preserve"> </w:t>
            </w:r>
            <w:r w:rsidRPr="008105EB">
              <w:rPr>
                <w:rFonts w:ascii="Verdana" w:hAnsi="Verdana"/>
                <w:vanish/>
                <w:color w:val="000000"/>
              </w:rPr>
              <w:t>The hashing algorithm can be: 2s complement (algorithm byte = 0, size=XXX), XOR (algorithm byte = 1, size=XXX), CRC32 (algorithm byte = 2, size = 4), MD-5 (algorithm byte = 3, size=XXX), SHA-1 (algorithm byte = 4, size=XXX).</w:t>
            </w:r>
            <w:r w:rsidRPr="008105EB">
              <w:rPr>
                <w:rFonts w:ascii="Verdana" w:hAnsi="Verdana"/>
                <w:color w:val="000000"/>
              </w:rPr>
              <w:t>散列算法可以是：二进制补（算法字节</w:t>
            </w:r>
            <w:r w:rsidRPr="008105EB">
              <w:rPr>
                <w:rFonts w:ascii="Verdana" w:hAnsi="Verdana"/>
                <w:color w:val="000000"/>
              </w:rPr>
              <w:t>= 0</w:t>
            </w:r>
            <w:r w:rsidRPr="008105EB">
              <w:rPr>
                <w:rFonts w:ascii="Verdana" w:hAnsi="Verdana"/>
                <w:color w:val="000000"/>
              </w:rPr>
              <w:t>，大小</w:t>
            </w:r>
            <w:r w:rsidRPr="008105EB">
              <w:rPr>
                <w:rFonts w:ascii="Verdana" w:hAnsi="Verdana"/>
                <w:color w:val="000000"/>
              </w:rPr>
              <w:t>= XXX</w:t>
            </w:r>
            <w:r w:rsidRPr="008105EB">
              <w:rPr>
                <w:rFonts w:ascii="Verdana" w:hAnsi="Verdana"/>
                <w:color w:val="000000"/>
              </w:rPr>
              <w:t>），异或（算法字节</w:t>
            </w:r>
            <w:r w:rsidRPr="008105EB">
              <w:rPr>
                <w:rFonts w:ascii="Verdana" w:hAnsi="Verdana"/>
                <w:color w:val="000000"/>
              </w:rPr>
              <w:t>= 1</w:t>
            </w:r>
            <w:r w:rsidRPr="008105EB">
              <w:rPr>
                <w:rFonts w:ascii="Verdana" w:hAnsi="Verdana"/>
                <w:color w:val="000000"/>
              </w:rPr>
              <w:t>，大小</w:t>
            </w:r>
            <w:r w:rsidRPr="008105EB">
              <w:rPr>
                <w:rFonts w:ascii="Verdana" w:hAnsi="Verdana"/>
                <w:color w:val="000000"/>
              </w:rPr>
              <w:t>= XXX</w:t>
            </w:r>
            <w:r w:rsidRPr="008105EB">
              <w:rPr>
                <w:rFonts w:ascii="Verdana" w:hAnsi="Verdana"/>
                <w:color w:val="000000"/>
              </w:rPr>
              <w:t>）的</w:t>
            </w:r>
            <w:r w:rsidRPr="008105EB">
              <w:rPr>
                <w:rFonts w:ascii="Verdana" w:hAnsi="Verdana"/>
                <w:color w:val="000000"/>
              </w:rPr>
              <w:t>CRC32</w:t>
            </w:r>
            <w:r w:rsidRPr="008105EB">
              <w:rPr>
                <w:rFonts w:ascii="Verdana" w:hAnsi="Verdana"/>
                <w:color w:val="000000"/>
              </w:rPr>
              <w:t>（算法字节</w:t>
            </w:r>
            <w:r w:rsidRPr="008105EB">
              <w:rPr>
                <w:rFonts w:ascii="Verdana" w:hAnsi="Verdana"/>
                <w:color w:val="000000"/>
              </w:rPr>
              <w:t>= 2</w:t>
            </w:r>
            <w:r w:rsidRPr="008105EB">
              <w:rPr>
                <w:rFonts w:ascii="Verdana" w:hAnsi="Verdana"/>
                <w:color w:val="000000"/>
              </w:rPr>
              <w:t>，大小</w:t>
            </w:r>
            <w:r w:rsidRPr="008105EB">
              <w:rPr>
                <w:rFonts w:ascii="Verdana" w:hAnsi="Verdana"/>
                <w:color w:val="000000"/>
              </w:rPr>
              <w:t>= 4</w:t>
            </w:r>
            <w:r w:rsidRPr="008105EB">
              <w:rPr>
                <w:rFonts w:ascii="Verdana" w:hAnsi="Verdana"/>
                <w:color w:val="000000"/>
              </w:rPr>
              <w:t>），</w:t>
            </w:r>
            <w:r w:rsidRPr="008105EB">
              <w:rPr>
                <w:rFonts w:ascii="Verdana" w:hAnsi="Verdana"/>
                <w:color w:val="000000"/>
              </w:rPr>
              <w:t>MD-5</w:t>
            </w:r>
            <w:r w:rsidRPr="008105EB">
              <w:rPr>
                <w:rFonts w:ascii="Verdana" w:hAnsi="Verdana"/>
                <w:color w:val="000000"/>
              </w:rPr>
              <w:t>（算法字节</w:t>
            </w:r>
            <w:r w:rsidRPr="008105EB">
              <w:rPr>
                <w:rFonts w:ascii="Verdana" w:hAnsi="Verdana"/>
                <w:color w:val="000000"/>
              </w:rPr>
              <w:t>= 3</w:t>
            </w:r>
            <w:r w:rsidRPr="008105EB">
              <w:rPr>
                <w:rFonts w:ascii="Verdana" w:hAnsi="Verdana"/>
                <w:color w:val="000000"/>
              </w:rPr>
              <w:t>，大小</w:t>
            </w:r>
            <w:r w:rsidRPr="008105EB">
              <w:rPr>
                <w:rFonts w:ascii="Verdana" w:hAnsi="Verdana"/>
                <w:color w:val="000000"/>
              </w:rPr>
              <w:t>= XXX</w:t>
            </w:r>
            <w:r w:rsidRPr="008105EB">
              <w:rPr>
                <w:rFonts w:ascii="Verdana" w:hAnsi="Verdana"/>
                <w:color w:val="000000"/>
              </w:rPr>
              <w:t>），</w:t>
            </w:r>
            <w:r w:rsidRPr="008105EB">
              <w:rPr>
                <w:rFonts w:ascii="Verdana" w:hAnsi="Verdana"/>
                <w:color w:val="000000"/>
              </w:rPr>
              <w:t>SHA-1</w:t>
            </w:r>
            <w:r w:rsidRPr="008105EB">
              <w:rPr>
                <w:rFonts w:ascii="Verdana" w:hAnsi="Verdana"/>
                <w:color w:val="000000"/>
              </w:rPr>
              <w:t>（算法字节</w:t>
            </w:r>
            <w:r w:rsidRPr="008105EB">
              <w:rPr>
                <w:rFonts w:ascii="Verdana" w:hAnsi="Verdana"/>
                <w:color w:val="000000"/>
              </w:rPr>
              <w:t>= 4</w:t>
            </w:r>
            <w:r w:rsidRPr="008105EB">
              <w:rPr>
                <w:rFonts w:ascii="Verdana" w:hAnsi="Verdana"/>
                <w:color w:val="000000"/>
              </w:rPr>
              <w:t>，大小</w:t>
            </w:r>
            <w:r w:rsidRPr="008105EB">
              <w:rPr>
                <w:rFonts w:ascii="Verdana" w:hAnsi="Verdana"/>
                <w:color w:val="000000"/>
              </w:rPr>
              <w:t>= XXX</w:t>
            </w:r>
            <w:r w:rsidRPr="008105EB">
              <w:rPr>
                <w:rFonts w:ascii="Verdana" w:hAnsi="Verdana"/>
                <w:color w:val="000000"/>
              </w:rPr>
              <w:t>）。</w:t>
            </w:r>
            <w:r w:rsidRPr="008105EB">
              <w:rPr>
                <w:rFonts w:ascii="Verdana" w:hAnsi="Verdana"/>
                <w:color w:val="000000"/>
              </w:rPr>
              <w:t xml:space="preserve"> </w:t>
            </w:r>
            <w:r w:rsidRPr="008105EB">
              <w:rPr>
                <w:rFonts w:ascii="Verdana" w:hAnsi="Verdana"/>
                <w:vanish/>
                <w:color w:val="000000"/>
              </w:rPr>
              <w:t>The hash covers only the packet, not the header added by the capture driver: this gives the possibility to calculate it inside the network card.</w:t>
            </w:r>
            <w:r w:rsidRPr="008105EB">
              <w:rPr>
                <w:rFonts w:ascii="Verdana" w:hAnsi="Verdana"/>
                <w:color w:val="000000"/>
              </w:rPr>
              <w:t>散列仅覆盖该分组，而不是由捕获驱动添加的报头。</w:t>
            </w:r>
            <w:r w:rsidRPr="008105EB">
              <w:rPr>
                <w:rFonts w:ascii="Verdana" w:hAnsi="Verdana"/>
                <w:vanish/>
                <w:color w:val="000000"/>
              </w:rPr>
              <w:t>The hash allows easier comparison/merging of different capture files, and reliable data transfer between the data acquisition system and the capture library.</w:t>
            </w:r>
            <w:r w:rsidR="00A97443">
              <w:rPr>
                <w:rFonts w:ascii="Verdana" w:hAnsi="Verdana"/>
                <w:color w:val="000000"/>
              </w:rPr>
              <w:t>散列使得</w:t>
            </w:r>
            <w:r w:rsidRPr="008105EB">
              <w:rPr>
                <w:rFonts w:ascii="Verdana" w:hAnsi="Verdana"/>
                <w:color w:val="000000"/>
              </w:rPr>
              <w:t>不同的捕获文件</w:t>
            </w:r>
            <w:r w:rsidR="00A97443">
              <w:rPr>
                <w:rFonts w:ascii="Verdana" w:hAnsi="Verdana"/>
                <w:color w:val="000000"/>
              </w:rPr>
              <w:t>的</w:t>
            </w:r>
            <w:r w:rsidRPr="008105EB">
              <w:rPr>
                <w:rFonts w:ascii="Verdana" w:hAnsi="Verdana"/>
                <w:color w:val="000000"/>
              </w:rPr>
              <w:t>比较</w:t>
            </w:r>
            <w:r w:rsidRPr="008105EB">
              <w:rPr>
                <w:rFonts w:ascii="Verdana" w:hAnsi="Verdana"/>
                <w:color w:val="000000"/>
              </w:rPr>
              <w:t>/</w:t>
            </w:r>
            <w:r w:rsidRPr="008105EB">
              <w:rPr>
                <w:rFonts w:ascii="Verdana" w:hAnsi="Verdana"/>
                <w:color w:val="000000"/>
              </w:rPr>
              <w:t>合并，以及</w:t>
            </w:r>
            <w:r w:rsidR="00A97443">
              <w:rPr>
                <w:rFonts w:ascii="Verdana" w:hAnsi="Verdana"/>
                <w:color w:val="000000"/>
              </w:rPr>
              <w:t>在</w:t>
            </w:r>
            <w:r w:rsidRPr="008105EB">
              <w:rPr>
                <w:rFonts w:ascii="Verdana" w:hAnsi="Verdana"/>
                <w:color w:val="000000"/>
              </w:rPr>
              <w:t>数据采集系统和捕获库之间可靠的传输</w:t>
            </w:r>
            <w:r w:rsidR="00A97443" w:rsidRPr="008105EB">
              <w:rPr>
                <w:rFonts w:ascii="Verdana" w:hAnsi="Verdana"/>
                <w:color w:val="000000"/>
              </w:rPr>
              <w:t>数据</w:t>
            </w:r>
            <w:r w:rsidR="00A97443">
              <w:rPr>
                <w:rFonts w:ascii="Verdana" w:hAnsi="Verdana"/>
                <w:color w:val="000000"/>
              </w:rPr>
              <w:t>更加容易</w:t>
            </w:r>
            <w:r w:rsidRPr="008105EB">
              <w:rPr>
                <w:rFonts w:ascii="Verdana" w:hAnsi="Verdana"/>
                <w:color w:val="000000"/>
              </w:rPr>
              <w:t xml:space="preserve"> </w:t>
            </w:r>
            <w:r w:rsidRPr="008105EB">
              <w:rPr>
                <w:rFonts w:ascii="Verdana" w:hAnsi="Verdana"/>
                <w:vanish/>
                <w:color w:val="000000"/>
              </w:rPr>
              <w:t>(TODO: the text above uses "first bit", but shouldn't this be "first byte"?!?)</w:t>
            </w:r>
          </w:p>
        </w:tc>
        <w:tc>
          <w:tcPr>
            <w:tcW w:w="0" w:type="auto"/>
            <w:tcBorders>
              <w:top w:val="nil"/>
              <w:left w:val="nil"/>
              <w:bottom w:val="nil"/>
              <w:right w:val="nil"/>
            </w:tcBorders>
            <w:vAlign w:val="center"/>
            <w:hideMark/>
          </w:tcPr>
          <w:p w:rsidR="00257AA4" w:rsidRPr="009F607C" w:rsidRDefault="00257AA4" w:rsidP="00257AA4">
            <w:pPr>
              <w:widowControl/>
              <w:jc w:val="left"/>
              <w:rPr>
                <w:rFonts w:ascii="Verdana" w:eastAsia="宋体" w:hAnsi="Verdana" w:cs="宋体"/>
                <w:color w:val="000000"/>
                <w:kern w:val="0"/>
                <w:szCs w:val="21"/>
              </w:rPr>
            </w:pPr>
            <w:r w:rsidRPr="009F607C">
              <w:rPr>
                <w:rFonts w:ascii="Verdana" w:eastAsia="宋体" w:hAnsi="Verdana" w:cs="宋体"/>
                <w:color w:val="000000"/>
                <w:kern w:val="0"/>
                <w:szCs w:val="21"/>
              </w:rPr>
              <w:t>TODO: give a good example</w:t>
            </w:r>
          </w:p>
        </w:tc>
      </w:tr>
      <w:tr w:rsidR="00257AA4" w:rsidRPr="00257AA4" w:rsidTr="00257AA4">
        <w:trPr>
          <w:jc w:val="center"/>
        </w:trPr>
        <w:tc>
          <w:tcPr>
            <w:tcW w:w="0" w:type="auto"/>
            <w:tcBorders>
              <w:top w:val="nil"/>
              <w:left w:val="nil"/>
              <w:bottom w:val="nil"/>
              <w:right w:val="nil"/>
            </w:tcBorders>
            <w:vAlign w:val="center"/>
            <w:hideMark/>
          </w:tcPr>
          <w:p w:rsidR="00257AA4" w:rsidRPr="009F607C" w:rsidRDefault="00257AA4" w:rsidP="00257AA4">
            <w:pPr>
              <w:widowControl/>
              <w:jc w:val="left"/>
              <w:rPr>
                <w:rFonts w:ascii="Verdana" w:eastAsia="宋体" w:hAnsi="Verdana" w:cs="宋体"/>
                <w:color w:val="000000"/>
                <w:kern w:val="0"/>
                <w:szCs w:val="21"/>
              </w:rPr>
            </w:pPr>
            <w:r w:rsidRPr="009F607C">
              <w:rPr>
                <w:rFonts w:ascii="Verdana" w:eastAsia="宋体" w:hAnsi="Verdana" w:cs="宋体"/>
                <w:color w:val="000000"/>
                <w:kern w:val="0"/>
                <w:szCs w:val="21"/>
              </w:rPr>
              <w:t>epb_dropcount</w:t>
            </w:r>
          </w:p>
        </w:tc>
        <w:tc>
          <w:tcPr>
            <w:tcW w:w="0" w:type="auto"/>
            <w:tcBorders>
              <w:top w:val="nil"/>
              <w:left w:val="nil"/>
              <w:bottom w:val="nil"/>
              <w:right w:val="nil"/>
            </w:tcBorders>
            <w:vAlign w:val="center"/>
            <w:hideMark/>
          </w:tcPr>
          <w:p w:rsidR="00257AA4" w:rsidRPr="009F607C" w:rsidRDefault="00257AA4" w:rsidP="00931295">
            <w:pPr>
              <w:widowControl/>
              <w:jc w:val="center"/>
              <w:rPr>
                <w:rFonts w:ascii="Verdana" w:eastAsia="宋体" w:hAnsi="Verdana" w:cs="宋体"/>
                <w:color w:val="000000"/>
                <w:kern w:val="0"/>
                <w:szCs w:val="21"/>
              </w:rPr>
            </w:pPr>
            <w:r w:rsidRPr="009F607C">
              <w:rPr>
                <w:rFonts w:ascii="Verdana" w:eastAsia="宋体" w:hAnsi="Verdana" w:cs="宋体"/>
                <w:color w:val="000000"/>
                <w:kern w:val="0"/>
                <w:szCs w:val="21"/>
              </w:rPr>
              <w:t>4</w:t>
            </w:r>
          </w:p>
        </w:tc>
        <w:tc>
          <w:tcPr>
            <w:tcW w:w="0" w:type="auto"/>
            <w:tcBorders>
              <w:top w:val="nil"/>
              <w:left w:val="nil"/>
              <w:bottom w:val="nil"/>
              <w:right w:val="nil"/>
            </w:tcBorders>
            <w:vAlign w:val="center"/>
            <w:hideMark/>
          </w:tcPr>
          <w:p w:rsidR="00257AA4" w:rsidRPr="009F607C" w:rsidRDefault="00257AA4" w:rsidP="00931295">
            <w:pPr>
              <w:widowControl/>
              <w:jc w:val="center"/>
              <w:rPr>
                <w:rFonts w:ascii="Verdana" w:eastAsia="宋体" w:hAnsi="Verdana" w:cs="宋体"/>
                <w:color w:val="000000"/>
                <w:kern w:val="0"/>
                <w:szCs w:val="21"/>
              </w:rPr>
            </w:pPr>
            <w:r w:rsidRPr="009F607C">
              <w:rPr>
                <w:rFonts w:ascii="Verdana" w:eastAsia="宋体" w:hAnsi="Verdana" w:cs="宋体"/>
                <w:color w:val="000000"/>
                <w:kern w:val="0"/>
                <w:szCs w:val="21"/>
              </w:rPr>
              <w:t>8</w:t>
            </w:r>
          </w:p>
        </w:tc>
        <w:tc>
          <w:tcPr>
            <w:tcW w:w="0" w:type="auto"/>
            <w:tcBorders>
              <w:top w:val="nil"/>
              <w:left w:val="nil"/>
              <w:bottom w:val="nil"/>
              <w:right w:val="nil"/>
            </w:tcBorders>
            <w:vAlign w:val="center"/>
            <w:hideMark/>
          </w:tcPr>
          <w:p w:rsidR="00257AA4" w:rsidRPr="009F607C" w:rsidRDefault="00F32B2F" w:rsidP="00257AA4">
            <w:pPr>
              <w:widowControl/>
              <w:jc w:val="left"/>
              <w:rPr>
                <w:rFonts w:ascii="Verdana" w:eastAsia="宋体" w:hAnsi="Verdana" w:cs="宋体"/>
                <w:color w:val="000000"/>
                <w:kern w:val="0"/>
                <w:szCs w:val="21"/>
              </w:rPr>
            </w:pPr>
            <w:r>
              <w:rPr>
                <w:rStyle w:val="notranslate"/>
                <w:rFonts w:ascii="Verdana" w:hAnsi="Verdana"/>
                <w:color w:val="000000"/>
              </w:rPr>
              <w:t>一个</w:t>
            </w:r>
            <w:r>
              <w:rPr>
                <w:rStyle w:val="notranslate"/>
                <w:rFonts w:ascii="Verdana" w:hAnsi="Verdana"/>
                <w:color w:val="000000"/>
              </w:rPr>
              <w:t>64</w:t>
            </w:r>
            <w:r>
              <w:rPr>
                <w:rStyle w:val="notranslate"/>
                <w:rFonts w:ascii="Verdana" w:hAnsi="Verdana"/>
                <w:color w:val="000000"/>
              </w:rPr>
              <w:t>位整数值，表示在当前包和前一个包之间被接口和操作系统丢弃的数据包数量</w:t>
            </w:r>
          </w:p>
        </w:tc>
        <w:tc>
          <w:tcPr>
            <w:tcW w:w="0" w:type="auto"/>
            <w:tcBorders>
              <w:top w:val="nil"/>
              <w:left w:val="nil"/>
              <w:bottom w:val="nil"/>
              <w:right w:val="nil"/>
            </w:tcBorders>
            <w:vAlign w:val="center"/>
            <w:hideMark/>
          </w:tcPr>
          <w:p w:rsidR="00257AA4" w:rsidRPr="009F607C" w:rsidRDefault="00257AA4" w:rsidP="00257AA4">
            <w:pPr>
              <w:widowControl/>
              <w:jc w:val="left"/>
              <w:rPr>
                <w:rFonts w:ascii="Verdana" w:eastAsia="宋体" w:hAnsi="Verdana" w:cs="宋体"/>
                <w:color w:val="000000"/>
                <w:kern w:val="0"/>
                <w:szCs w:val="21"/>
              </w:rPr>
            </w:pPr>
            <w:r w:rsidRPr="009F607C">
              <w:rPr>
                <w:rFonts w:ascii="Verdana" w:eastAsia="宋体" w:hAnsi="Verdana" w:cs="宋体"/>
                <w:color w:val="000000"/>
                <w:kern w:val="0"/>
                <w:szCs w:val="21"/>
              </w:rPr>
              <w:t>0</w:t>
            </w:r>
          </w:p>
        </w:tc>
      </w:tr>
    </w:tbl>
    <w:p w:rsidR="00257AA4" w:rsidRPr="00257AA4" w:rsidRDefault="00F803E1" w:rsidP="00257AA4">
      <w:pPr>
        <w:widowControl/>
        <w:jc w:val="left"/>
        <w:rPr>
          <w:rFonts w:ascii="宋体" w:eastAsia="宋体" w:hAnsi="宋体" w:cs="宋体"/>
          <w:kern w:val="0"/>
          <w:sz w:val="24"/>
          <w:szCs w:val="24"/>
        </w:rPr>
      </w:pPr>
      <w:bookmarkStart w:id="51" w:name="sectionpbs"/>
      <w:bookmarkEnd w:id="51"/>
      <w:r>
        <w:rPr>
          <w:rFonts w:ascii="宋体" w:eastAsia="宋体" w:hAnsi="宋体" w:cs="宋体"/>
          <w:kern w:val="0"/>
          <w:sz w:val="24"/>
          <w:szCs w:val="24"/>
        </w:rPr>
        <w:pict>
          <v:rect id="_x0000_i1050" style="width:0;height:.75pt" o:hralign="center" o:hrstd="t" o:hrnoshade="t" o:hr="t" fillcolor="black" stroked="f"/>
        </w:pic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52" w:name="rfc.section.3.4"/>
      <w:bookmarkStart w:id="53" w:name="_Toc459819589"/>
      <w:bookmarkEnd w:id="52"/>
      <w:r w:rsidRPr="00257AA4">
        <w:rPr>
          <w:rFonts w:ascii="Helvetica" w:eastAsia="宋体" w:hAnsi="Helvetica" w:cs="Helvetica"/>
          <w:b/>
          <w:bCs/>
          <w:color w:val="333333"/>
          <w:kern w:val="0"/>
          <w:sz w:val="27"/>
          <w:szCs w:val="27"/>
        </w:rPr>
        <w:t xml:space="preserve">3.4.  </w:t>
      </w:r>
      <w:r w:rsidR="00C03CFC">
        <w:rPr>
          <w:rFonts w:ascii="Helvetica" w:eastAsia="宋体" w:hAnsi="Helvetica" w:cs="Helvetica"/>
          <w:b/>
          <w:bCs/>
          <w:color w:val="333333"/>
          <w:kern w:val="0"/>
          <w:sz w:val="27"/>
          <w:szCs w:val="27"/>
        </w:rPr>
        <w:t>简单分组块（</w:t>
      </w:r>
      <w:r w:rsidRPr="00257AA4">
        <w:rPr>
          <w:rFonts w:ascii="Helvetica" w:eastAsia="宋体" w:hAnsi="Helvetica" w:cs="Helvetica"/>
          <w:b/>
          <w:bCs/>
          <w:color w:val="333333"/>
          <w:kern w:val="0"/>
          <w:sz w:val="27"/>
          <w:szCs w:val="27"/>
        </w:rPr>
        <w:t>Simple Packet Block</w:t>
      </w:r>
      <w:r w:rsidR="00C03CFC">
        <w:rPr>
          <w:rFonts w:ascii="Helvetica" w:eastAsia="宋体" w:hAnsi="Helvetica" w:cs="Helvetica"/>
          <w:b/>
          <w:bCs/>
          <w:color w:val="333333"/>
          <w:kern w:val="0"/>
          <w:sz w:val="27"/>
          <w:szCs w:val="27"/>
        </w:rPr>
        <w:t>）</w:t>
      </w:r>
      <w:bookmarkEnd w:id="53"/>
    </w:p>
    <w:p w:rsidR="00265AD0" w:rsidRPr="00265AD0" w:rsidRDefault="00265AD0" w:rsidP="00265AD0">
      <w:pPr>
        <w:widowControl/>
        <w:spacing w:before="100" w:beforeAutospacing="1" w:after="100" w:afterAutospacing="1"/>
        <w:ind w:rightChars="230" w:right="483" w:firstLineChars="200" w:firstLine="480"/>
        <w:jc w:val="left"/>
        <w:rPr>
          <w:rFonts w:eastAsia="宋体" w:cs="宋体"/>
          <w:kern w:val="0"/>
          <w:sz w:val="24"/>
          <w:szCs w:val="24"/>
        </w:rPr>
      </w:pPr>
      <w:r w:rsidRPr="00265AD0">
        <w:rPr>
          <w:rFonts w:eastAsia="宋体" w:cs="宋体"/>
          <w:kern w:val="0"/>
          <w:sz w:val="24"/>
          <w:szCs w:val="24"/>
        </w:rPr>
        <w:t>简单分组块是</w:t>
      </w:r>
      <w:r w:rsidR="007A533B" w:rsidRPr="00265AD0">
        <w:rPr>
          <w:rFonts w:eastAsia="宋体" w:cs="宋体"/>
          <w:kern w:val="0"/>
          <w:sz w:val="24"/>
          <w:szCs w:val="24"/>
        </w:rPr>
        <w:t>可选的</w:t>
      </w:r>
      <w:r w:rsidR="007A533B">
        <w:rPr>
          <w:rFonts w:eastAsia="宋体" w:cs="宋体"/>
          <w:kern w:val="0"/>
          <w:sz w:val="24"/>
          <w:szCs w:val="24"/>
        </w:rPr>
        <w:t>，</w:t>
      </w:r>
      <w:r w:rsidRPr="00265AD0">
        <w:rPr>
          <w:rFonts w:eastAsia="宋体" w:cs="宋体"/>
          <w:kern w:val="0"/>
          <w:sz w:val="24"/>
          <w:szCs w:val="24"/>
        </w:rPr>
        <w:t>用于存储来自网络的分组的轻量级容器。</w:t>
      </w:r>
    </w:p>
    <w:p w:rsidR="00265AD0" w:rsidRPr="00265AD0" w:rsidRDefault="007A7128" w:rsidP="00265AD0">
      <w:pPr>
        <w:widowControl/>
        <w:spacing w:before="100" w:beforeAutospacing="1" w:after="100" w:afterAutospacing="1"/>
        <w:ind w:rightChars="230" w:right="483" w:firstLineChars="200" w:firstLine="480"/>
        <w:jc w:val="left"/>
        <w:rPr>
          <w:rFonts w:eastAsia="宋体" w:cs="宋体"/>
          <w:kern w:val="0"/>
          <w:sz w:val="24"/>
          <w:szCs w:val="24"/>
        </w:rPr>
      </w:pPr>
      <w:r w:rsidRPr="00265AD0">
        <w:rPr>
          <w:rFonts w:eastAsia="宋体" w:cs="宋体"/>
          <w:kern w:val="0"/>
          <w:sz w:val="24"/>
          <w:szCs w:val="24"/>
        </w:rPr>
        <w:t>简单分组块</w:t>
      </w:r>
      <w:r w:rsidR="00265AD0" w:rsidRPr="00265AD0">
        <w:rPr>
          <w:rFonts w:eastAsia="宋体" w:cs="宋体"/>
          <w:kern w:val="0"/>
          <w:sz w:val="24"/>
          <w:szCs w:val="24"/>
        </w:rPr>
        <w:t>类似于分组块（见第</w:t>
      </w:r>
      <w:r w:rsidR="00265AD0" w:rsidRPr="00265AD0">
        <w:rPr>
          <w:rFonts w:eastAsia="宋体" w:cs="宋体"/>
          <w:kern w:val="0"/>
          <w:sz w:val="24"/>
          <w:szCs w:val="24"/>
        </w:rPr>
        <w:t>3.5</w:t>
      </w:r>
      <w:r w:rsidR="00265AD0" w:rsidRPr="00265AD0">
        <w:rPr>
          <w:rFonts w:eastAsia="宋体" w:cs="宋体"/>
          <w:kern w:val="0"/>
          <w:sz w:val="24"/>
          <w:szCs w:val="24"/>
        </w:rPr>
        <w:t>节），但它更小</w:t>
      </w:r>
      <w:r>
        <w:rPr>
          <w:rFonts w:eastAsia="宋体" w:cs="宋体"/>
          <w:kern w:val="0"/>
          <w:sz w:val="24"/>
          <w:szCs w:val="24"/>
        </w:rPr>
        <w:t>、处理起来</w:t>
      </w:r>
      <w:r w:rsidR="00265AD0" w:rsidRPr="00265AD0">
        <w:rPr>
          <w:rFonts w:eastAsia="宋体" w:cs="宋体"/>
          <w:kern w:val="0"/>
          <w:sz w:val="24"/>
          <w:szCs w:val="24"/>
        </w:rPr>
        <w:t>更简单，</w:t>
      </w:r>
      <w:r>
        <w:rPr>
          <w:rFonts w:eastAsia="宋体" w:cs="宋体"/>
          <w:kern w:val="0"/>
          <w:sz w:val="24"/>
          <w:szCs w:val="24"/>
        </w:rPr>
        <w:t>只</w:t>
      </w:r>
      <w:r w:rsidR="00265AD0" w:rsidRPr="00265AD0">
        <w:rPr>
          <w:rFonts w:eastAsia="宋体" w:cs="宋体"/>
          <w:kern w:val="0"/>
          <w:sz w:val="24"/>
          <w:szCs w:val="24"/>
        </w:rPr>
        <w:t>包含了一组</w:t>
      </w:r>
      <w:r w:rsidR="00EE22CD">
        <w:rPr>
          <w:rFonts w:eastAsia="宋体" w:cs="宋体"/>
          <w:kern w:val="0"/>
          <w:sz w:val="24"/>
          <w:szCs w:val="24"/>
        </w:rPr>
        <w:t>最小信息集合</w:t>
      </w:r>
      <w:r w:rsidR="00265AD0" w:rsidRPr="00265AD0">
        <w:rPr>
          <w:rFonts w:eastAsia="宋体" w:cs="宋体"/>
          <w:kern w:val="0"/>
          <w:sz w:val="24"/>
          <w:szCs w:val="24"/>
        </w:rPr>
        <w:t>。</w:t>
      </w:r>
      <w:r w:rsidR="00817942">
        <w:rPr>
          <w:rFonts w:eastAsia="宋体" w:cs="宋体"/>
          <w:kern w:val="0"/>
          <w:sz w:val="24"/>
          <w:szCs w:val="24"/>
        </w:rPr>
        <w:t>当性能或占用空间是关键</w:t>
      </w:r>
      <w:r w:rsidR="00265AD0" w:rsidRPr="00265AD0">
        <w:rPr>
          <w:rFonts w:eastAsia="宋体" w:cs="宋体"/>
          <w:kern w:val="0"/>
          <w:sz w:val="24"/>
          <w:szCs w:val="24"/>
        </w:rPr>
        <w:t>因素</w:t>
      </w:r>
      <w:r w:rsidR="00817942">
        <w:rPr>
          <w:rFonts w:eastAsia="宋体" w:cs="宋体"/>
          <w:kern w:val="0"/>
          <w:sz w:val="24"/>
          <w:szCs w:val="24"/>
        </w:rPr>
        <w:t>时，</w:t>
      </w:r>
      <w:r w:rsidR="00817942" w:rsidRPr="00265AD0">
        <w:rPr>
          <w:rFonts w:eastAsia="宋体" w:cs="宋体"/>
          <w:kern w:val="0"/>
          <w:sz w:val="24"/>
          <w:szCs w:val="24"/>
        </w:rPr>
        <w:t>这个块</w:t>
      </w:r>
      <w:r w:rsidR="00817942">
        <w:rPr>
          <w:rFonts w:eastAsia="宋体" w:cs="宋体"/>
          <w:kern w:val="0"/>
          <w:sz w:val="24"/>
          <w:szCs w:val="24"/>
        </w:rPr>
        <w:t>将优先于</w:t>
      </w:r>
      <w:r w:rsidR="00817942" w:rsidRPr="00265AD0">
        <w:rPr>
          <w:rFonts w:eastAsia="宋体" w:cs="宋体"/>
          <w:kern w:val="0"/>
          <w:sz w:val="24"/>
          <w:szCs w:val="24"/>
        </w:rPr>
        <w:t>标准分组块</w:t>
      </w:r>
      <w:r w:rsidR="00817942">
        <w:rPr>
          <w:rFonts w:eastAsia="宋体" w:cs="宋体"/>
          <w:kern w:val="0"/>
          <w:sz w:val="24"/>
          <w:szCs w:val="24"/>
        </w:rPr>
        <w:t>被使用</w:t>
      </w:r>
      <w:r w:rsidR="00265AD0" w:rsidRPr="00265AD0">
        <w:rPr>
          <w:rFonts w:eastAsia="宋体" w:cs="宋体"/>
          <w:kern w:val="0"/>
          <w:sz w:val="24"/>
          <w:szCs w:val="24"/>
        </w:rPr>
        <w:t>，如在持续</w:t>
      </w:r>
      <w:r w:rsidR="00817942">
        <w:rPr>
          <w:rFonts w:eastAsia="宋体" w:cs="宋体"/>
          <w:kern w:val="0"/>
          <w:sz w:val="24"/>
          <w:szCs w:val="24"/>
        </w:rPr>
        <w:t>流量</w:t>
      </w:r>
      <w:r w:rsidR="00265AD0" w:rsidRPr="00265AD0">
        <w:rPr>
          <w:rFonts w:eastAsia="宋体" w:cs="宋体"/>
          <w:kern w:val="0"/>
          <w:sz w:val="24"/>
          <w:szCs w:val="24"/>
        </w:rPr>
        <w:t>转储应用程序。</w:t>
      </w:r>
      <w:r w:rsidR="00817942">
        <w:rPr>
          <w:rFonts w:eastAsia="宋体" w:cs="宋体"/>
          <w:kern w:val="0"/>
          <w:sz w:val="24"/>
          <w:szCs w:val="24"/>
        </w:rPr>
        <w:t>一个</w:t>
      </w:r>
      <w:r w:rsidR="00265AD0" w:rsidRPr="00265AD0">
        <w:rPr>
          <w:rFonts w:eastAsia="宋体" w:cs="宋体"/>
          <w:kern w:val="0"/>
          <w:sz w:val="24"/>
          <w:szCs w:val="24"/>
        </w:rPr>
        <w:t>捕获文件可以同时包含分组块和简</w:t>
      </w:r>
      <w:r w:rsidR="00817942">
        <w:rPr>
          <w:rFonts w:eastAsia="宋体" w:cs="宋体"/>
          <w:kern w:val="0"/>
          <w:sz w:val="24"/>
          <w:szCs w:val="24"/>
        </w:rPr>
        <w:t>单的数据包块：例如硬件资源成为瓶颈时，捕捉工具可以从分组块切换到简单</w:t>
      </w:r>
      <w:r w:rsidR="003151B8">
        <w:rPr>
          <w:rFonts w:eastAsia="宋体" w:cs="宋体"/>
          <w:kern w:val="0"/>
          <w:sz w:val="24"/>
          <w:szCs w:val="24"/>
        </w:rPr>
        <w:t>分组块</w:t>
      </w:r>
      <w:r w:rsidR="00265AD0" w:rsidRPr="00265AD0">
        <w:rPr>
          <w:rFonts w:eastAsia="宋体" w:cs="宋体"/>
          <w:kern w:val="0"/>
          <w:sz w:val="24"/>
          <w:szCs w:val="24"/>
        </w:rPr>
        <w:t>。</w:t>
      </w:r>
      <w:r w:rsidR="00265AD0" w:rsidRPr="00265AD0">
        <w:rPr>
          <w:rFonts w:eastAsia="宋体" w:cs="宋体"/>
          <w:kern w:val="0"/>
          <w:sz w:val="24"/>
          <w:szCs w:val="24"/>
        </w:rPr>
        <w:t xml:space="preserve"> </w:t>
      </w:r>
    </w:p>
    <w:p w:rsidR="00265AD0" w:rsidRPr="00265AD0" w:rsidRDefault="00265AD0" w:rsidP="00265AD0">
      <w:pPr>
        <w:widowControl/>
        <w:spacing w:before="100" w:beforeAutospacing="1" w:after="100" w:afterAutospacing="1"/>
        <w:ind w:rightChars="230" w:right="483" w:firstLineChars="200" w:firstLine="480"/>
        <w:jc w:val="left"/>
        <w:rPr>
          <w:rFonts w:eastAsia="宋体" w:cs="宋体"/>
          <w:kern w:val="0"/>
          <w:sz w:val="24"/>
          <w:szCs w:val="24"/>
        </w:rPr>
      </w:pPr>
      <w:r w:rsidRPr="00265AD0">
        <w:rPr>
          <w:rFonts w:eastAsia="宋体" w:cs="宋体"/>
          <w:kern w:val="0"/>
          <w:sz w:val="24"/>
          <w:szCs w:val="24"/>
        </w:rPr>
        <w:t>在简单</w:t>
      </w:r>
      <w:r w:rsidR="00B51B0F">
        <w:rPr>
          <w:rFonts w:eastAsia="宋体" w:cs="宋体"/>
          <w:kern w:val="0"/>
          <w:sz w:val="24"/>
          <w:szCs w:val="24"/>
        </w:rPr>
        <w:t>分组块中</w:t>
      </w:r>
      <w:r w:rsidRPr="00265AD0">
        <w:rPr>
          <w:rFonts w:eastAsia="宋体" w:cs="宋体"/>
          <w:kern w:val="0"/>
          <w:sz w:val="24"/>
          <w:szCs w:val="24"/>
        </w:rPr>
        <w:t>不包含接口</w:t>
      </w:r>
      <w:r w:rsidRPr="00265AD0">
        <w:rPr>
          <w:rFonts w:eastAsia="宋体" w:cs="宋体"/>
          <w:kern w:val="0"/>
          <w:sz w:val="24"/>
          <w:szCs w:val="24"/>
        </w:rPr>
        <w:t>ID</w:t>
      </w:r>
      <w:r w:rsidRPr="00265AD0">
        <w:rPr>
          <w:rFonts w:eastAsia="宋体" w:cs="宋体"/>
          <w:kern w:val="0"/>
          <w:sz w:val="24"/>
          <w:szCs w:val="24"/>
        </w:rPr>
        <w:t>字段。因此，必须假定所有的简单分组块</w:t>
      </w:r>
      <w:r w:rsidR="0069368F">
        <w:rPr>
          <w:rFonts w:eastAsia="宋体" w:cs="宋体"/>
          <w:kern w:val="0"/>
          <w:sz w:val="24"/>
          <w:szCs w:val="24"/>
        </w:rPr>
        <w:t>都是在</w:t>
      </w:r>
      <w:r w:rsidRPr="00265AD0">
        <w:rPr>
          <w:rFonts w:eastAsia="宋体" w:cs="宋体"/>
          <w:kern w:val="0"/>
          <w:sz w:val="24"/>
          <w:szCs w:val="24"/>
        </w:rPr>
        <w:t>第一</w:t>
      </w:r>
      <w:r w:rsidR="0069368F">
        <w:rPr>
          <w:rFonts w:eastAsia="宋体" w:cs="宋体"/>
          <w:kern w:val="0"/>
          <w:sz w:val="24"/>
          <w:szCs w:val="24"/>
        </w:rPr>
        <w:t>个</w:t>
      </w:r>
      <w:r w:rsidRPr="00265AD0">
        <w:rPr>
          <w:rFonts w:eastAsia="宋体" w:cs="宋体"/>
          <w:kern w:val="0"/>
          <w:sz w:val="24"/>
          <w:szCs w:val="24"/>
        </w:rPr>
        <w:t>接口描述块中指定的接口上捕获</w:t>
      </w:r>
      <w:r w:rsidR="0069368F">
        <w:rPr>
          <w:rFonts w:eastAsia="宋体" w:cs="宋体"/>
          <w:kern w:val="0"/>
          <w:sz w:val="24"/>
          <w:szCs w:val="24"/>
        </w:rPr>
        <w:t>的</w:t>
      </w:r>
      <w:r w:rsidRPr="00265AD0">
        <w:rPr>
          <w:rFonts w:eastAsia="宋体" w:cs="宋体"/>
          <w:kern w:val="0"/>
          <w:sz w:val="24"/>
          <w:szCs w:val="24"/>
        </w:rPr>
        <w:t>。</w:t>
      </w:r>
      <w:r w:rsidRPr="00265AD0">
        <w:rPr>
          <w:rFonts w:eastAsia="宋体" w:cs="宋体"/>
          <w:kern w:val="0"/>
          <w:sz w:val="24"/>
          <w:szCs w:val="24"/>
        </w:rPr>
        <w:t xml:space="preserve"> </w:t>
      </w:r>
    </w:p>
    <w:p w:rsidR="00257AA4" w:rsidRPr="00F66FFF" w:rsidRDefault="00265AD0" w:rsidP="00F66FFF">
      <w:pPr>
        <w:widowControl/>
        <w:spacing w:before="100" w:beforeAutospacing="1" w:after="100" w:afterAutospacing="1"/>
        <w:ind w:rightChars="230" w:right="483" w:firstLineChars="200" w:firstLine="480"/>
        <w:jc w:val="left"/>
        <w:rPr>
          <w:rFonts w:eastAsia="宋体" w:cs="宋体"/>
          <w:kern w:val="0"/>
          <w:sz w:val="24"/>
          <w:szCs w:val="24"/>
        </w:rPr>
      </w:pPr>
      <w:r w:rsidRPr="00265AD0">
        <w:rPr>
          <w:rFonts w:eastAsia="宋体" w:cs="宋体"/>
          <w:kern w:val="0"/>
          <w:sz w:val="24"/>
          <w:szCs w:val="24"/>
        </w:rPr>
        <w:t>Figure 11</w:t>
      </w:r>
      <w:r w:rsidR="00F66FFF">
        <w:rPr>
          <w:rFonts w:eastAsia="宋体" w:cs="宋体"/>
          <w:kern w:val="0"/>
          <w:sz w:val="24"/>
          <w:szCs w:val="24"/>
        </w:rPr>
        <w:t>展示了</w:t>
      </w:r>
      <w:r w:rsidRPr="00265AD0">
        <w:rPr>
          <w:rFonts w:eastAsia="宋体" w:cs="宋体"/>
          <w:kern w:val="0"/>
          <w:sz w:val="24"/>
          <w:szCs w:val="24"/>
        </w:rPr>
        <w:t>简单的分组块的格式</w:t>
      </w:r>
      <w:r w:rsidR="00F66FFF">
        <w:rPr>
          <w:rFonts w:eastAsia="宋体" w:cs="宋体"/>
          <w:kern w:val="0"/>
          <w:sz w:val="24"/>
          <w:szCs w:val="24"/>
        </w:rPr>
        <w:t>：</w:t>
      </w:r>
      <w:r w:rsidR="00F66FFF">
        <w:rPr>
          <w:rFonts w:eastAsia="宋体" w:cs="宋体"/>
          <w:kern w:val="0"/>
          <w:sz w:val="24"/>
          <w:szCs w:val="24"/>
        </w:rPr>
        <w:t xml:space="preserve"> </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51" style="width:726.6pt;height:.75pt" o:hrpct="0" o:hralign="center" o:hrstd="t" o:hrnoshade="t" o:hr="t" fillcolor="#ccc" stroked="f"/>
        </w:pict>
      </w:r>
    </w:p>
    <w:p w:rsidR="00257AA4" w:rsidRPr="00B5066B" w:rsidRDefault="00257AA4" w:rsidP="00B5066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bookmarkStart w:id="54" w:name="formatpbs"/>
      <w:bookmarkEnd w:id="54"/>
      <w:r w:rsidRPr="00B5066B">
        <w:rPr>
          <w:rFonts w:ascii="Courier New" w:eastAsia="宋体" w:hAnsi="Courier New" w:cs="Courier New"/>
          <w:color w:val="000000"/>
          <w:kern w:val="0"/>
          <w:szCs w:val="21"/>
        </w:rPr>
        <w:t xml:space="preserve">   0                   1                   2                   3</w:t>
      </w:r>
    </w:p>
    <w:p w:rsidR="00257AA4" w:rsidRPr="00B5066B" w:rsidRDefault="00257AA4" w:rsidP="00B5066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066B">
        <w:rPr>
          <w:rFonts w:ascii="Courier New" w:eastAsia="宋体" w:hAnsi="Courier New" w:cs="Courier New"/>
          <w:color w:val="000000"/>
          <w:kern w:val="0"/>
          <w:szCs w:val="21"/>
        </w:rPr>
        <w:t xml:space="preserve">   0 1 2 3 4 5 6 7 8 9 0 1 2 3 4 5 6 7 8 9 0 1 2 3 4 5 6 7 8 9 0 1</w:t>
      </w:r>
    </w:p>
    <w:p w:rsidR="00257AA4" w:rsidRPr="00B5066B" w:rsidRDefault="00257AA4" w:rsidP="00B5066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066B">
        <w:rPr>
          <w:rFonts w:ascii="Courier New" w:eastAsia="宋体" w:hAnsi="Courier New" w:cs="Courier New"/>
          <w:color w:val="000000"/>
          <w:kern w:val="0"/>
          <w:szCs w:val="21"/>
        </w:rPr>
        <w:t>+---------------------------------------------------------------+</w:t>
      </w:r>
    </w:p>
    <w:p w:rsidR="00257AA4" w:rsidRPr="00B5066B" w:rsidRDefault="00257AA4" w:rsidP="00B5066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066B">
        <w:rPr>
          <w:rFonts w:ascii="Courier New" w:eastAsia="宋体" w:hAnsi="Courier New" w:cs="Courier New"/>
          <w:color w:val="000000"/>
          <w:kern w:val="0"/>
          <w:szCs w:val="21"/>
        </w:rPr>
        <w:t xml:space="preserve"> 0 |                  </w:t>
      </w:r>
      <w:r w:rsidR="00B32EDC">
        <w:rPr>
          <w:rFonts w:ascii="Courier New" w:eastAsia="宋体" w:hAnsi="Courier New" w:cs="Courier New"/>
          <w:color w:val="000000"/>
          <w:kern w:val="0"/>
          <w:szCs w:val="21"/>
        </w:rPr>
        <w:t xml:space="preserve">   </w:t>
      </w:r>
      <w:r w:rsidRPr="00B5066B">
        <w:rPr>
          <w:rFonts w:ascii="Courier New" w:eastAsia="宋体" w:hAnsi="Courier New" w:cs="Courier New"/>
          <w:color w:val="000000"/>
          <w:kern w:val="0"/>
          <w:szCs w:val="21"/>
        </w:rPr>
        <w:t xml:space="preserve">  Block Type = 0x00000003  </w:t>
      </w:r>
      <w:r w:rsidR="00B32EDC">
        <w:rPr>
          <w:rFonts w:ascii="Courier New" w:eastAsia="宋体" w:hAnsi="Courier New" w:cs="Courier New"/>
          <w:color w:val="000000"/>
          <w:kern w:val="0"/>
          <w:szCs w:val="21"/>
        </w:rPr>
        <w:t xml:space="preserve">  </w:t>
      </w:r>
      <w:r w:rsidRPr="00B5066B">
        <w:rPr>
          <w:rFonts w:ascii="Courier New" w:eastAsia="宋体" w:hAnsi="Courier New" w:cs="Courier New"/>
          <w:color w:val="000000"/>
          <w:kern w:val="0"/>
          <w:szCs w:val="21"/>
        </w:rPr>
        <w:t xml:space="preserve">                  |</w:t>
      </w:r>
    </w:p>
    <w:p w:rsidR="00257AA4" w:rsidRPr="00B5066B" w:rsidRDefault="00257AA4" w:rsidP="00B5066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066B">
        <w:rPr>
          <w:rFonts w:ascii="Courier New" w:eastAsia="宋体" w:hAnsi="Courier New" w:cs="Courier New"/>
          <w:color w:val="000000"/>
          <w:kern w:val="0"/>
          <w:szCs w:val="21"/>
        </w:rPr>
        <w:t>+---------------------------------------------------------------+</w:t>
      </w:r>
    </w:p>
    <w:p w:rsidR="00257AA4" w:rsidRPr="00B5066B" w:rsidRDefault="00257AA4" w:rsidP="00B5066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066B">
        <w:rPr>
          <w:rFonts w:ascii="Courier New" w:eastAsia="宋体" w:hAnsi="Courier New" w:cs="Courier New"/>
          <w:color w:val="000000"/>
          <w:kern w:val="0"/>
          <w:szCs w:val="21"/>
        </w:rPr>
        <w:t xml:space="preserve"> 4 |                    </w:t>
      </w:r>
      <w:r w:rsidR="00B32EDC">
        <w:rPr>
          <w:rFonts w:ascii="Courier New" w:eastAsia="宋体" w:hAnsi="Courier New" w:cs="Courier New"/>
          <w:color w:val="000000"/>
          <w:kern w:val="0"/>
          <w:szCs w:val="21"/>
        </w:rPr>
        <w:t xml:space="preserve">  </w:t>
      </w:r>
      <w:r w:rsidRPr="00B5066B">
        <w:rPr>
          <w:rFonts w:ascii="Courier New" w:eastAsia="宋体" w:hAnsi="Courier New" w:cs="Courier New"/>
          <w:color w:val="000000"/>
          <w:kern w:val="0"/>
          <w:szCs w:val="21"/>
        </w:rPr>
        <w:t xml:space="preserve">  Block Total Length    </w:t>
      </w:r>
      <w:r w:rsidR="00B32EDC">
        <w:rPr>
          <w:rFonts w:ascii="Courier New" w:eastAsia="宋体" w:hAnsi="Courier New" w:cs="Courier New"/>
          <w:color w:val="000000"/>
          <w:kern w:val="0"/>
          <w:szCs w:val="21"/>
        </w:rPr>
        <w:t xml:space="preserve">    </w:t>
      </w:r>
      <w:r w:rsidRPr="00B5066B">
        <w:rPr>
          <w:rFonts w:ascii="Courier New" w:eastAsia="宋体" w:hAnsi="Courier New" w:cs="Courier New"/>
          <w:color w:val="000000"/>
          <w:kern w:val="0"/>
          <w:szCs w:val="21"/>
        </w:rPr>
        <w:t xml:space="preserve">                   |</w:t>
      </w:r>
    </w:p>
    <w:p w:rsidR="00257AA4" w:rsidRPr="00B5066B" w:rsidRDefault="00257AA4" w:rsidP="00B5066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066B">
        <w:rPr>
          <w:rFonts w:ascii="Courier New" w:eastAsia="宋体" w:hAnsi="Courier New" w:cs="Courier New"/>
          <w:color w:val="000000"/>
          <w:kern w:val="0"/>
          <w:szCs w:val="21"/>
        </w:rPr>
        <w:lastRenderedPageBreak/>
        <w:t>+-+-+-+-+-+-+-+-+-+-+-+-+-+-+-+-+-+-+-+-+-+-+-+-+-+-+-+-+-+-+-+-+</w:t>
      </w:r>
    </w:p>
    <w:p w:rsidR="00257AA4" w:rsidRPr="00B5066B" w:rsidRDefault="00257AA4" w:rsidP="00B5066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066B">
        <w:rPr>
          <w:rFonts w:ascii="Courier New" w:eastAsia="宋体" w:hAnsi="Courier New" w:cs="Courier New"/>
          <w:color w:val="000000"/>
          <w:kern w:val="0"/>
          <w:szCs w:val="21"/>
        </w:rPr>
        <w:t xml:space="preserve"> 8 |                    </w:t>
      </w:r>
      <w:r w:rsidR="00B32EDC">
        <w:rPr>
          <w:rFonts w:ascii="Courier New" w:eastAsia="宋体" w:hAnsi="Courier New" w:cs="Courier New"/>
          <w:color w:val="000000"/>
          <w:kern w:val="0"/>
          <w:szCs w:val="21"/>
        </w:rPr>
        <w:t xml:space="preserve">    </w:t>
      </w:r>
      <w:r w:rsidRPr="00B5066B">
        <w:rPr>
          <w:rFonts w:ascii="Courier New" w:eastAsia="宋体" w:hAnsi="Courier New" w:cs="Courier New"/>
          <w:color w:val="000000"/>
          <w:kern w:val="0"/>
          <w:szCs w:val="21"/>
        </w:rPr>
        <w:t xml:space="preserve">      Packet Len            </w:t>
      </w:r>
      <w:r w:rsidR="00B32EDC">
        <w:rPr>
          <w:rFonts w:ascii="Courier New" w:eastAsia="宋体" w:hAnsi="Courier New" w:cs="Courier New"/>
          <w:color w:val="000000"/>
          <w:kern w:val="0"/>
          <w:szCs w:val="21"/>
        </w:rPr>
        <w:t xml:space="preserve">    </w:t>
      </w:r>
      <w:r w:rsidRPr="00B5066B">
        <w:rPr>
          <w:rFonts w:ascii="Courier New" w:eastAsia="宋体" w:hAnsi="Courier New" w:cs="Courier New"/>
          <w:color w:val="000000"/>
          <w:kern w:val="0"/>
          <w:szCs w:val="21"/>
        </w:rPr>
        <w:t xml:space="preserve">               |</w:t>
      </w:r>
    </w:p>
    <w:p w:rsidR="00257AA4" w:rsidRPr="00B5066B" w:rsidRDefault="00257AA4" w:rsidP="00B5066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066B">
        <w:rPr>
          <w:rFonts w:ascii="Courier New" w:eastAsia="宋体" w:hAnsi="Courier New" w:cs="Courier New"/>
          <w:color w:val="000000"/>
          <w:kern w:val="0"/>
          <w:szCs w:val="21"/>
        </w:rPr>
        <w:t>+-+-+-+-+-+-+-+-+-+-+-+-+-+-+-+-+-+-+-+-+-+-+-+-+-+-+-+-+-+-+-+-+</w:t>
      </w:r>
    </w:p>
    <w:p w:rsidR="00257AA4" w:rsidRPr="00B5066B" w:rsidRDefault="00257AA4" w:rsidP="00B5066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066B">
        <w:rPr>
          <w:rFonts w:ascii="Courier New" w:eastAsia="宋体" w:hAnsi="Courier New" w:cs="Courier New"/>
          <w:color w:val="000000"/>
          <w:kern w:val="0"/>
          <w:szCs w:val="21"/>
        </w:rPr>
        <w:t xml:space="preserve">12 /               </w:t>
      </w:r>
      <w:r w:rsidR="00B32EDC">
        <w:rPr>
          <w:rFonts w:ascii="Courier New" w:eastAsia="宋体" w:hAnsi="Courier New" w:cs="Courier New"/>
          <w:color w:val="000000"/>
          <w:kern w:val="0"/>
          <w:szCs w:val="21"/>
        </w:rPr>
        <w:t xml:space="preserve">          </w:t>
      </w:r>
      <w:r w:rsidRPr="00B5066B">
        <w:rPr>
          <w:rFonts w:ascii="Courier New" w:eastAsia="宋体" w:hAnsi="Courier New" w:cs="Courier New"/>
          <w:color w:val="000000"/>
          <w:kern w:val="0"/>
          <w:szCs w:val="21"/>
        </w:rPr>
        <w:t xml:space="preserve">                                                /</w:t>
      </w:r>
    </w:p>
    <w:p w:rsidR="00257AA4" w:rsidRPr="00B5066B" w:rsidRDefault="00257AA4" w:rsidP="00B5066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066B">
        <w:rPr>
          <w:rFonts w:ascii="Courier New" w:eastAsia="宋体" w:hAnsi="Courier New" w:cs="Courier New"/>
          <w:color w:val="000000"/>
          <w:kern w:val="0"/>
          <w:szCs w:val="21"/>
        </w:rPr>
        <w:t xml:space="preserve">   /                          Packet Data       </w:t>
      </w:r>
      <w:r w:rsidR="00B32EDC">
        <w:rPr>
          <w:rFonts w:ascii="Courier New" w:eastAsia="宋体" w:hAnsi="Courier New" w:cs="Courier New"/>
          <w:color w:val="000000"/>
          <w:kern w:val="0"/>
          <w:szCs w:val="21"/>
        </w:rPr>
        <w:t xml:space="preserve">        </w:t>
      </w:r>
      <w:r w:rsidRPr="00B5066B">
        <w:rPr>
          <w:rFonts w:ascii="Courier New" w:eastAsia="宋体" w:hAnsi="Courier New" w:cs="Courier New"/>
          <w:color w:val="000000"/>
          <w:kern w:val="0"/>
          <w:szCs w:val="21"/>
        </w:rPr>
        <w:t xml:space="preserve">                   /</w:t>
      </w:r>
    </w:p>
    <w:p w:rsidR="00257AA4" w:rsidRPr="00B5066B" w:rsidRDefault="00257AA4" w:rsidP="00B5066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066B">
        <w:rPr>
          <w:rFonts w:ascii="Courier New" w:eastAsia="宋体" w:hAnsi="Courier New" w:cs="Courier New"/>
          <w:color w:val="000000"/>
          <w:kern w:val="0"/>
          <w:szCs w:val="21"/>
        </w:rPr>
        <w:t xml:space="preserve">   /          /* variable length, aligned to 32 bits */   </w:t>
      </w:r>
      <w:r w:rsidR="00B32EDC">
        <w:rPr>
          <w:rFonts w:ascii="Courier New" w:eastAsia="宋体" w:hAnsi="Courier New" w:cs="Courier New"/>
          <w:color w:val="000000"/>
          <w:kern w:val="0"/>
          <w:szCs w:val="21"/>
        </w:rPr>
        <w:t xml:space="preserve">  </w:t>
      </w:r>
      <w:r w:rsidRPr="00B5066B">
        <w:rPr>
          <w:rFonts w:ascii="Courier New" w:eastAsia="宋体" w:hAnsi="Courier New" w:cs="Courier New"/>
          <w:color w:val="000000"/>
          <w:kern w:val="0"/>
          <w:szCs w:val="21"/>
        </w:rPr>
        <w:t xml:space="preserve">         /</w:t>
      </w:r>
    </w:p>
    <w:p w:rsidR="00257AA4" w:rsidRPr="00B5066B" w:rsidRDefault="00257AA4" w:rsidP="00B5066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066B">
        <w:rPr>
          <w:rFonts w:ascii="Courier New" w:eastAsia="宋体" w:hAnsi="Courier New" w:cs="Courier New"/>
          <w:color w:val="000000"/>
          <w:kern w:val="0"/>
          <w:szCs w:val="21"/>
        </w:rPr>
        <w:t xml:space="preserve">   /                                                             </w:t>
      </w:r>
      <w:r w:rsidR="00B32EDC">
        <w:rPr>
          <w:rFonts w:ascii="Courier New" w:eastAsia="宋体" w:hAnsi="Courier New" w:cs="Courier New"/>
          <w:color w:val="000000"/>
          <w:kern w:val="0"/>
          <w:szCs w:val="21"/>
        </w:rPr>
        <w:t xml:space="preserve">          </w:t>
      </w:r>
      <w:r w:rsidRPr="00B5066B">
        <w:rPr>
          <w:rFonts w:ascii="Courier New" w:eastAsia="宋体" w:hAnsi="Courier New" w:cs="Courier New"/>
          <w:color w:val="000000"/>
          <w:kern w:val="0"/>
          <w:szCs w:val="21"/>
        </w:rPr>
        <w:t xml:space="preserve">  /</w:t>
      </w:r>
    </w:p>
    <w:p w:rsidR="00257AA4" w:rsidRPr="00B5066B" w:rsidRDefault="00257AA4" w:rsidP="00B5066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066B">
        <w:rPr>
          <w:rFonts w:ascii="Courier New" w:eastAsia="宋体" w:hAnsi="Courier New" w:cs="Courier New"/>
          <w:color w:val="000000"/>
          <w:kern w:val="0"/>
          <w:szCs w:val="21"/>
        </w:rPr>
        <w:t xml:space="preserve"> +-+-+-+-+-+-+-+-+-+-+-+-+-+-+-+-+-+-+-+-+-+-+-+-+-+-+-+-+-+-+-+-+</w:t>
      </w:r>
    </w:p>
    <w:p w:rsidR="00257AA4" w:rsidRPr="00B5066B" w:rsidRDefault="00257AA4" w:rsidP="00B5066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066B">
        <w:rPr>
          <w:rFonts w:ascii="Courier New" w:eastAsia="宋体" w:hAnsi="Courier New" w:cs="Courier New"/>
          <w:color w:val="000000"/>
          <w:kern w:val="0"/>
          <w:szCs w:val="21"/>
        </w:rPr>
        <w:t xml:space="preserve">   |                      Block Total Length             </w:t>
      </w:r>
      <w:r w:rsidR="00B32EDC">
        <w:rPr>
          <w:rFonts w:ascii="Courier New" w:eastAsia="宋体" w:hAnsi="Courier New" w:cs="Courier New"/>
          <w:color w:val="000000"/>
          <w:kern w:val="0"/>
          <w:szCs w:val="21"/>
        </w:rPr>
        <w:t xml:space="preserve">       </w:t>
      </w:r>
      <w:r w:rsidRPr="00B5066B">
        <w:rPr>
          <w:rFonts w:ascii="Courier New" w:eastAsia="宋体" w:hAnsi="Courier New" w:cs="Courier New"/>
          <w:color w:val="000000"/>
          <w:kern w:val="0"/>
          <w:szCs w:val="21"/>
        </w:rPr>
        <w:t xml:space="preserve">          |</w:t>
      </w:r>
    </w:p>
    <w:p w:rsidR="00257AA4" w:rsidRPr="00B5066B" w:rsidRDefault="00257AA4" w:rsidP="00B5066B">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B5066B">
        <w:rPr>
          <w:rFonts w:ascii="Courier New" w:eastAsia="宋体" w:hAnsi="Courier New" w:cs="Courier New"/>
          <w:color w:val="000000"/>
          <w:kern w:val="0"/>
          <w:szCs w:val="21"/>
        </w:rPr>
        <w:t xml:space="preserve"> +---------------------------------------------------------------+</w:t>
      </w:r>
    </w:p>
    <w:tbl>
      <w:tblPr>
        <w:tblW w:w="0" w:type="auto"/>
        <w:jc w:val="center"/>
        <w:tblCellSpacing w:w="15" w:type="dxa"/>
        <w:tblCellMar>
          <w:left w:w="0" w:type="dxa"/>
          <w:right w:w="0" w:type="dxa"/>
        </w:tblCellMar>
        <w:tblLook w:val="04A0" w:firstRow="1" w:lastRow="0" w:firstColumn="1" w:lastColumn="0" w:noHBand="0" w:noVBand="1"/>
      </w:tblPr>
      <w:tblGrid>
        <w:gridCol w:w="1852"/>
      </w:tblGrid>
      <w:tr w:rsidR="00257AA4" w:rsidRPr="00257AA4" w:rsidTr="00257AA4">
        <w:trPr>
          <w:tblCellSpacing w:w="15" w:type="dxa"/>
          <w:jc w:val="center"/>
        </w:trPr>
        <w:tc>
          <w:tcPr>
            <w:tcW w:w="0" w:type="auto"/>
            <w:vAlign w:val="center"/>
            <w:hideMark/>
          </w:tcPr>
          <w:p w:rsidR="00257AA4" w:rsidRPr="00257AA4" w:rsidRDefault="00257AA4" w:rsidP="00ED1D3E">
            <w:pPr>
              <w:widowControl/>
              <w:jc w:val="center"/>
              <w:rPr>
                <w:rFonts w:ascii="Verdana" w:eastAsia="宋体" w:hAnsi="Verdana" w:cs="宋体"/>
                <w:color w:val="000000"/>
                <w:kern w:val="0"/>
                <w:sz w:val="24"/>
                <w:szCs w:val="24"/>
              </w:rPr>
            </w:pPr>
            <w:r w:rsidRPr="00257AA4">
              <w:rPr>
                <w:rFonts w:ascii="MS Sans Serif" w:eastAsia="宋体" w:hAnsi="MS Sans Serif" w:cs="宋体"/>
                <w:b/>
                <w:bCs/>
                <w:color w:val="000000"/>
                <w:kern w:val="0"/>
                <w:sz w:val="15"/>
                <w:szCs w:val="15"/>
              </w:rPr>
              <w:t> Figure 11:</w:t>
            </w:r>
            <w:r w:rsidR="00ED1D3E">
              <w:rPr>
                <w:rFonts w:ascii="MS Sans Serif" w:eastAsia="宋体" w:hAnsi="MS Sans Serif" w:cs="宋体"/>
                <w:b/>
                <w:bCs/>
                <w:color w:val="000000"/>
                <w:kern w:val="0"/>
                <w:sz w:val="15"/>
                <w:szCs w:val="15"/>
              </w:rPr>
              <w:t>简单分组块格式</w:t>
            </w:r>
            <w:r w:rsidRPr="00257AA4">
              <w:rPr>
                <w:rFonts w:ascii="MS Sans Serif" w:eastAsia="宋体" w:hAnsi="MS Sans Serif" w:cs="宋体"/>
                <w:b/>
                <w:bCs/>
                <w:color w:val="000000"/>
                <w:kern w:val="0"/>
                <w:sz w:val="15"/>
                <w:szCs w:val="15"/>
              </w:rPr>
              <w:t> </w:t>
            </w:r>
          </w:p>
        </w:tc>
      </w:tr>
    </w:tbl>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52" style="width:726.6pt;height:.75pt" o:hrpct="0" o:hralign="center" o:hrstd="t" o:hrnoshade="t" o:hr="t" fillcolor="#ccc" stroked="f"/>
        </w:pict>
      </w:r>
    </w:p>
    <w:p w:rsidR="009F4291" w:rsidRPr="009F4291" w:rsidRDefault="009F4291" w:rsidP="009F4291">
      <w:pPr>
        <w:widowControl/>
        <w:spacing w:before="100" w:beforeAutospacing="1" w:after="100" w:afterAutospacing="1"/>
        <w:ind w:rightChars="230" w:right="483" w:firstLineChars="200" w:firstLine="480"/>
        <w:jc w:val="left"/>
        <w:rPr>
          <w:rFonts w:eastAsia="宋体" w:cs="宋体"/>
          <w:kern w:val="0"/>
          <w:sz w:val="24"/>
          <w:szCs w:val="24"/>
        </w:rPr>
      </w:pPr>
      <w:r w:rsidRPr="009F4291">
        <w:rPr>
          <w:rFonts w:eastAsia="宋体" w:cs="宋体"/>
          <w:kern w:val="0"/>
          <w:sz w:val="24"/>
          <w:szCs w:val="24"/>
        </w:rPr>
        <w:t>在简单</w:t>
      </w:r>
      <w:r w:rsidR="00840000">
        <w:rPr>
          <w:rFonts w:eastAsia="宋体" w:cs="宋体"/>
          <w:kern w:val="0"/>
          <w:sz w:val="24"/>
          <w:szCs w:val="24"/>
        </w:rPr>
        <w:t>分组</w:t>
      </w:r>
      <w:r w:rsidRPr="009F4291">
        <w:rPr>
          <w:rFonts w:eastAsia="宋体" w:cs="宋体"/>
          <w:kern w:val="0"/>
          <w:sz w:val="24"/>
          <w:szCs w:val="24"/>
        </w:rPr>
        <w:t>块具有以下字段：</w:t>
      </w:r>
      <w:r w:rsidRPr="009F4291">
        <w:rPr>
          <w:rFonts w:eastAsia="宋体" w:cs="宋体"/>
          <w:kern w:val="0"/>
          <w:sz w:val="24"/>
          <w:szCs w:val="24"/>
        </w:rPr>
        <w:t xml:space="preserve"> </w:t>
      </w:r>
    </w:p>
    <w:p w:rsidR="009F4291" w:rsidRPr="00E10D3A" w:rsidRDefault="009F4291" w:rsidP="007D3A9B">
      <w:pPr>
        <w:widowControl/>
        <w:numPr>
          <w:ilvl w:val="0"/>
          <w:numId w:val="3"/>
        </w:numPr>
        <w:spacing w:before="100" w:beforeAutospacing="1" w:after="100" w:afterAutospacing="1"/>
        <w:ind w:left="1020" w:hanging="510"/>
        <w:jc w:val="left"/>
        <w:rPr>
          <w:rFonts w:eastAsia="宋体" w:cs="宋体"/>
          <w:kern w:val="0"/>
          <w:szCs w:val="21"/>
        </w:rPr>
      </w:pPr>
      <w:r>
        <w:rPr>
          <w:rStyle w:val="google-src-text1"/>
          <w:rFonts w:ascii="Verdana" w:hAnsi="Verdana"/>
          <w:color w:val="000000"/>
        </w:rPr>
        <w:t>Block Type: The block type of the Simple Packet Block is 3.</w:t>
      </w:r>
      <w:r w:rsidRPr="00E10D3A">
        <w:rPr>
          <w:rFonts w:eastAsia="宋体" w:cs="宋体"/>
          <w:kern w:val="0"/>
          <w:szCs w:val="21"/>
        </w:rPr>
        <w:t>块类型：简单的分组块的块类型为</w:t>
      </w:r>
      <w:r w:rsidRPr="00E10D3A">
        <w:rPr>
          <w:rFonts w:eastAsia="宋体" w:cs="宋体"/>
          <w:kern w:val="0"/>
          <w:szCs w:val="21"/>
        </w:rPr>
        <w:t>3</w:t>
      </w:r>
      <w:r w:rsidRPr="00E10D3A">
        <w:rPr>
          <w:rFonts w:eastAsia="宋体" w:cs="宋体"/>
          <w:kern w:val="0"/>
          <w:szCs w:val="21"/>
        </w:rPr>
        <w:t>。</w:t>
      </w:r>
      <w:r w:rsidRPr="00E10D3A">
        <w:rPr>
          <w:rFonts w:eastAsia="宋体" w:cs="宋体"/>
          <w:kern w:val="0"/>
          <w:szCs w:val="21"/>
        </w:rPr>
        <w:t xml:space="preserve"> </w:t>
      </w:r>
    </w:p>
    <w:p w:rsidR="009F4291" w:rsidRPr="00E10D3A" w:rsidRDefault="009F4291" w:rsidP="007D3A9B">
      <w:pPr>
        <w:widowControl/>
        <w:numPr>
          <w:ilvl w:val="0"/>
          <w:numId w:val="3"/>
        </w:numPr>
        <w:spacing w:before="100" w:beforeAutospacing="1" w:after="100" w:afterAutospacing="1"/>
        <w:ind w:left="1020" w:hanging="510"/>
        <w:jc w:val="left"/>
        <w:rPr>
          <w:rFonts w:eastAsia="宋体" w:cs="宋体"/>
          <w:kern w:val="0"/>
          <w:szCs w:val="21"/>
        </w:rPr>
      </w:pPr>
      <w:r w:rsidRPr="00E10D3A">
        <w:rPr>
          <w:rFonts w:eastAsia="宋体" w:cs="宋体"/>
          <w:vanish/>
          <w:kern w:val="0"/>
          <w:szCs w:val="21"/>
        </w:rPr>
        <w:t xml:space="preserve">Block Total Length: total size of this block, as described in </w:t>
      </w:r>
      <w:r w:rsidR="004F4651">
        <w:rPr>
          <w:rFonts w:eastAsia="宋体" w:cs="宋体"/>
          <w:vanish/>
          <w:kern w:val="0"/>
          <w:szCs w:val="21"/>
        </w:rPr>
        <w:t>块</w:t>
      </w:r>
      <w:r w:rsidRPr="00E10D3A">
        <w:rPr>
          <w:rFonts w:eastAsia="宋体" w:cs="宋体"/>
          <w:vanish/>
          <w:kern w:val="0"/>
          <w:szCs w:val="21"/>
        </w:rPr>
        <w:t xml:space="preserve"> .</w:t>
      </w:r>
      <w:r w:rsidR="00C536E6">
        <w:rPr>
          <w:rFonts w:eastAsia="宋体" w:cs="宋体"/>
          <w:kern w:val="0"/>
          <w:szCs w:val="21"/>
        </w:rPr>
        <w:t>块长度：</w:t>
      </w:r>
      <w:r w:rsidRPr="00E10D3A">
        <w:rPr>
          <w:rFonts w:eastAsia="宋体" w:cs="宋体"/>
          <w:kern w:val="0"/>
          <w:szCs w:val="21"/>
        </w:rPr>
        <w:t>描述了这个块的总大小。</w:t>
      </w:r>
      <w:r w:rsidRPr="00E10D3A">
        <w:rPr>
          <w:rFonts w:eastAsia="宋体" w:cs="宋体"/>
          <w:kern w:val="0"/>
          <w:szCs w:val="21"/>
        </w:rPr>
        <w:t xml:space="preserve"> </w:t>
      </w:r>
    </w:p>
    <w:p w:rsidR="00B9540E" w:rsidRDefault="009F4291" w:rsidP="007D3A9B">
      <w:pPr>
        <w:widowControl/>
        <w:numPr>
          <w:ilvl w:val="0"/>
          <w:numId w:val="3"/>
        </w:numPr>
        <w:spacing w:before="100" w:beforeAutospacing="1" w:after="100" w:afterAutospacing="1"/>
        <w:ind w:left="1020" w:hanging="510"/>
        <w:jc w:val="left"/>
        <w:rPr>
          <w:rFonts w:eastAsia="宋体" w:cs="宋体"/>
          <w:kern w:val="0"/>
          <w:szCs w:val="21"/>
        </w:rPr>
      </w:pPr>
      <w:r w:rsidRPr="00B9540E">
        <w:rPr>
          <w:rFonts w:eastAsia="宋体" w:cs="宋体"/>
          <w:vanish/>
          <w:kern w:val="0"/>
          <w:szCs w:val="21"/>
        </w:rPr>
        <w:t>Packet Len: actual length of the packet when it was transmitted on the network.</w:t>
      </w:r>
      <w:r w:rsidR="00B9540E" w:rsidRPr="00B9540E">
        <w:rPr>
          <w:rFonts w:eastAsia="宋体" w:cs="宋体"/>
          <w:kern w:val="0"/>
          <w:szCs w:val="21"/>
        </w:rPr>
        <w:t>分组长度：</w:t>
      </w:r>
      <w:r w:rsidRPr="00B9540E">
        <w:rPr>
          <w:rFonts w:eastAsia="宋体" w:cs="宋体"/>
          <w:kern w:val="0"/>
          <w:szCs w:val="21"/>
        </w:rPr>
        <w:t>在网络上传输的数据包的实际长度。</w:t>
      </w:r>
      <w:r w:rsidRPr="00B9540E">
        <w:rPr>
          <w:rFonts w:eastAsia="宋体" w:cs="宋体"/>
          <w:vanish/>
          <w:kern w:val="0"/>
          <w:szCs w:val="21"/>
        </w:rPr>
        <w:t>Can be different from captured len if the packet has been truncated by the capture process.Packet Data: the data coming from the network, including link-layers headers.</w:t>
      </w:r>
    </w:p>
    <w:p w:rsidR="009F4291" w:rsidRPr="00B9540E" w:rsidRDefault="009F4291" w:rsidP="007D3A9B">
      <w:pPr>
        <w:widowControl/>
        <w:numPr>
          <w:ilvl w:val="0"/>
          <w:numId w:val="3"/>
        </w:numPr>
        <w:spacing w:before="100" w:beforeAutospacing="1" w:after="100" w:afterAutospacing="1"/>
        <w:ind w:left="1020" w:hanging="510"/>
        <w:jc w:val="left"/>
        <w:rPr>
          <w:rFonts w:eastAsia="宋体" w:cs="宋体"/>
          <w:kern w:val="0"/>
          <w:szCs w:val="21"/>
        </w:rPr>
      </w:pPr>
      <w:r w:rsidRPr="00B9540E">
        <w:rPr>
          <w:rFonts w:eastAsia="宋体" w:cs="宋体"/>
          <w:kern w:val="0"/>
          <w:szCs w:val="21"/>
        </w:rPr>
        <w:t>分组数据：</w:t>
      </w:r>
      <w:r w:rsidR="00B9540E">
        <w:rPr>
          <w:rFonts w:eastAsia="宋体" w:cs="宋体"/>
          <w:kern w:val="0"/>
          <w:szCs w:val="21"/>
        </w:rPr>
        <w:t>从网络中捕获的数据，</w:t>
      </w:r>
      <w:r w:rsidR="00B9540E" w:rsidRPr="00CA7329">
        <w:rPr>
          <w:rFonts w:eastAsia="宋体" w:cs="宋体"/>
          <w:kern w:val="0"/>
          <w:szCs w:val="21"/>
        </w:rPr>
        <w:t>包括链路层报头。</w:t>
      </w:r>
      <w:r w:rsidR="00B9540E" w:rsidRPr="00CA7329">
        <w:rPr>
          <w:rFonts w:eastAsia="宋体" w:cs="宋体"/>
          <w:vanish/>
          <w:kern w:val="0"/>
          <w:szCs w:val="21"/>
        </w:rPr>
        <w:t>The actual length of this field is Captured Len.</w:t>
      </w:r>
      <w:r w:rsidRPr="00B9540E">
        <w:rPr>
          <w:rFonts w:eastAsia="宋体" w:cs="宋体"/>
          <w:vanish/>
          <w:kern w:val="0"/>
          <w:szCs w:val="21"/>
        </w:rPr>
        <w:t>The length of this field can be derived from the field Block Total Length, present in the Block Header, and it is the minimum value among the SnapLen (present in the Interface Description Block) and the Packet Len (present in this header).</w:t>
      </w:r>
      <w:r w:rsidRPr="00B9540E">
        <w:rPr>
          <w:rFonts w:eastAsia="宋体" w:cs="宋体"/>
          <w:kern w:val="0"/>
          <w:szCs w:val="21"/>
        </w:rPr>
        <w:t>此字段的长度可以</w:t>
      </w:r>
      <w:r w:rsidR="003462D7">
        <w:rPr>
          <w:rFonts w:eastAsia="宋体" w:cs="宋体"/>
          <w:kern w:val="0"/>
          <w:szCs w:val="21"/>
        </w:rPr>
        <w:t>根据块头中的块长度字段计算得到</w:t>
      </w:r>
      <w:r w:rsidR="00331612">
        <w:rPr>
          <w:rFonts w:eastAsia="宋体" w:cs="宋体"/>
          <w:kern w:val="0"/>
          <w:szCs w:val="21"/>
        </w:rPr>
        <w:t>，而且它是</w:t>
      </w:r>
      <w:r w:rsidRPr="00B9540E">
        <w:rPr>
          <w:rFonts w:eastAsia="宋体" w:cs="宋体"/>
          <w:kern w:val="0"/>
          <w:szCs w:val="21"/>
        </w:rPr>
        <w:t>Snaplen</w:t>
      </w:r>
      <w:r w:rsidR="00331612">
        <w:rPr>
          <w:rFonts w:eastAsia="宋体" w:cs="宋体"/>
          <w:kern w:val="0"/>
          <w:szCs w:val="21"/>
        </w:rPr>
        <w:t>（在接口描述块中）和</w:t>
      </w:r>
      <w:r w:rsidR="00331612">
        <w:rPr>
          <w:rFonts w:eastAsia="宋体" w:cs="宋体"/>
          <w:kern w:val="0"/>
          <w:szCs w:val="21"/>
        </w:rPr>
        <w:t>Packet Len</w:t>
      </w:r>
      <w:r w:rsidR="00331612">
        <w:rPr>
          <w:rFonts w:eastAsia="宋体" w:cs="宋体"/>
          <w:kern w:val="0"/>
          <w:szCs w:val="21"/>
        </w:rPr>
        <w:t>（在当前块中）</w:t>
      </w:r>
      <w:r w:rsidRPr="00B9540E">
        <w:rPr>
          <w:rFonts w:eastAsia="宋体" w:cs="宋体"/>
          <w:kern w:val="0"/>
          <w:szCs w:val="21"/>
        </w:rPr>
        <w:t>中的最小值。</w:t>
      </w:r>
      <w:r w:rsidRPr="00B9540E">
        <w:rPr>
          <w:rFonts w:eastAsia="宋体" w:cs="宋体"/>
          <w:kern w:val="0"/>
          <w:szCs w:val="21"/>
        </w:rPr>
        <w:t xml:space="preserve"> </w:t>
      </w:r>
    </w:p>
    <w:p w:rsidR="009F4291" w:rsidRPr="009F4291" w:rsidRDefault="009F4291" w:rsidP="009F4291">
      <w:pPr>
        <w:widowControl/>
        <w:spacing w:before="100" w:beforeAutospacing="1" w:after="100" w:afterAutospacing="1"/>
        <w:ind w:rightChars="230" w:right="483" w:firstLineChars="200" w:firstLine="480"/>
        <w:jc w:val="left"/>
        <w:rPr>
          <w:rFonts w:eastAsia="宋体" w:cs="宋体"/>
          <w:kern w:val="0"/>
          <w:sz w:val="24"/>
          <w:szCs w:val="24"/>
        </w:rPr>
      </w:pPr>
      <w:r w:rsidRPr="009F4291">
        <w:rPr>
          <w:rFonts w:eastAsia="宋体" w:cs="宋体"/>
          <w:vanish/>
          <w:kern w:val="0"/>
          <w:sz w:val="24"/>
          <w:szCs w:val="24"/>
        </w:rPr>
        <w:t>The Simple Packet Block does not contain the timestamp because this is often one of the most costly operations on PCs.</w:t>
      </w:r>
      <w:r w:rsidRPr="009F4291">
        <w:rPr>
          <w:rFonts w:eastAsia="宋体" w:cs="宋体"/>
          <w:kern w:val="0"/>
          <w:sz w:val="24"/>
          <w:szCs w:val="24"/>
        </w:rPr>
        <w:t>简单分组块不包含时间戳，因为这通常是在</w:t>
      </w:r>
      <w:r w:rsidRPr="009F4291">
        <w:rPr>
          <w:rFonts w:eastAsia="宋体" w:cs="宋体"/>
          <w:kern w:val="0"/>
          <w:sz w:val="24"/>
          <w:szCs w:val="24"/>
        </w:rPr>
        <w:t>PC</w:t>
      </w:r>
      <w:r w:rsidRPr="009F4291">
        <w:rPr>
          <w:rFonts w:eastAsia="宋体" w:cs="宋体"/>
          <w:kern w:val="0"/>
          <w:sz w:val="24"/>
          <w:szCs w:val="24"/>
        </w:rPr>
        <w:t>上的最</w:t>
      </w:r>
      <w:r w:rsidR="006852CD">
        <w:rPr>
          <w:rFonts w:eastAsia="宋体" w:cs="宋体"/>
          <w:kern w:val="0"/>
          <w:sz w:val="24"/>
          <w:szCs w:val="24"/>
        </w:rPr>
        <w:t>耗时</w:t>
      </w:r>
      <w:r w:rsidRPr="009F4291">
        <w:rPr>
          <w:rFonts w:eastAsia="宋体" w:cs="宋体"/>
          <w:kern w:val="0"/>
          <w:sz w:val="24"/>
          <w:szCs w:val="24"/>
        </w:rPr>
        <w:t>的操作之一。</w:t>
      </w:r>
      <w:r w:rsidRPr="009F4291">
        <w:rPr>
          <w:rFonts w:eastAsia="宋体" w:cs="宋体"/>
          <w:kern w:val="0"/>
          <w:sz w:val="24"/>
          <w:szCs w:val="24"/>
        </w:rPr>
        <w:t xml:space="preserve"> </w:t>
      </w:r>
      <w:r w:rsidRPr="009F4291">
        <w:rPr>
          <w:rFonts w:eastAsia="宋体" w:cs="宋体"/>
          <w:vanish/>
          <w:kern w:val="0"/>
          <w:sz w:val="24"/>
          <w:szCs w:val="24"/>
        </w:rPr>
        <w:t>Additionally, there are applications that do not require it;</w:t>
      </w:r>
      <w:r w:rsidRPr="009F4291">
        <w:rPr>
          <w:rFonts w:eastAsia="宋体" w:cs="宋体"/>
          <w:kern w:val="0"/>
          <w:sz w:val="24"/>
          <w:szCs w:val="24"/>
        </w:rPr>
        <w:t>此外，</w:t>
      </w:r>
      <w:r w:rsidR="00557226">
        <w:rPr>
          <w:rFonts w:eastAsia="宋体" w:cs="宋体"/>
          <w:kern w:val="0"/>
          <w:sz w:val="24"/>
          <w:szCs w:val="24"/>
        </w:rPr>
        <w:t>有些应用也不需要它</w:t>
      </w:r>
      <w:r w:rsidRPr="009F4291">
        <w:rPr>
          <w:rFonts w:eastAsia="宋体" w:cs="宋体"/>
          <w:kern w:val="0"/>
          <w:sz w:val="24"/>
          <w:szCs w:val="24"/>
        </w:rPr>
        <w:t xml:space="preserve">; </w:t>
      </w:r>
      <w:r w:rsidRPr="009F4291">
        <w:rPr>
          <w:rFonts w:eastAsia="宋体" w:cs="宋体"/>
          <w:vanish/>
          <w:kern w:val="0"/>
          <w:sz w:val="24"/>
          <w:szCs w:val="24"/>
        </w:rPr>
        <w:t>eg an Intrusion Detection System is interested in packets, not in their timestamp.</w:t>
      </w:r>
      <w:r w:rsidRPr="009F4291">
        <w:rPr>
          <w:rFonts w:eastAsia="宋体" w:cs="宋体"/>
          <w:kern w:val="0"/>
          <w:sz w:val="24"/>
          <w:szCs w:val="24"/>
        </w:rPr>
        <w:t>例如入侵检测系统</w:t>
      </w:r>
      <w:r w:rsidR="00106171">
        <w:rPr>
          <w:rFonts w:eastAsia="宋体" w:cs="宋体"/>
          <w:kern w:val="0"/>
          <w:sz w:val="24"/>
          <w:szCs w:val="24"/>
        </w:rPr>
        <w:t>只对数据包感兴趣</w:t>
      </w:r>
      <w:r w:rsidRPr="009F4291">
        <w:rPr>
          <w:rFonts w:eastAsia="宋体" w:cs="宋体"/>
          <w:kern w:val="0"/>
          <w:sz w:val="24"/>
          <w:szCs w:val="24"/>
        </w:rPr>
        <w:t>，而不是在它们的时间戳。</w:t>
      </w:r>
    </w:p>
    <w:p w:rsidR="009F4291" w:rsidRPr="009F4291" w:rsidRDefault="009F4291" w:rsidP="009F4291">
      <w:pPr>
        <w:widowControl/>
        <w:spacing w:before="100" w:beforeAutospacing="1" w:after="100" w:afterAutospacing="1"/>
        <w:ind w:rightChars="230" w:right="483" w:firstLineChars="200" w:firstLine="480"/>
        <w:jc w:val="left"/>
        <w:rPr>
          <w:rFonts w:eastAsia="宋体" w:cs="宋体"/>
          <w:kern w:val="0"/>
          <w:sz w:val="24"/>
          <w:szCs w:val="24"/>
        </w:rPr>
      </w:pPr>
      <w:r w:rsidRPr="009F4291">
        <w:rPr>
          <w:rFonts w:eastAsia="宋体" w:cs="宋体"/>
          <w:vanish/>
          <w:kern w:val="0"/>
          <w:sz w:val="24"/>
          <w:szCs w:val="24"/>
        </w:rPr>
        <w:t>A Simple Packet Block cannot be present in a Section that has more than one interface because of the impossibility to refer to the correct one (it does not contain any Interface ID field).</w:t>
      </w:r>
      <w:r w:rsidR="009F38FA" w:rsidRPr="009F4291">
        <w:rPr>
          <w:rFonts w:eastAsia="宋体" w:cs="宋体"/>
          <w:kern w:val="0"/>
          <w:sz w:val="24"/>
          <w:szCs w:val="24"/>
        </w:rPr>
        <w:t>简单分组块</w:t>
      </w:r>
      <w:r w:rsidRPr="009F4291">
        <w:rPr>
          <w:rFonts w:eastAsia="宋体" w:cs="宋体"/>
          <w:kern w:val="0"/>
          <w:sz w:val="24"/>
          <w:szCs w:val="24"/>
        </w:rPr>
        <w:t>不能存在于</w:t>
      </w:r>
      <w:r w:rsidR="00E26913">
        <w:rPr>
          <w:rFonts w:eastAsia="宋体" w:cs="宋体"/>
          <w:kern w:val="0"/>
          <w:sz w:val="24"/>
          <w:szCs w:val="24"/>
        </w:rPr>
        <w:t>具有两个以上接口的节中，因为无法指向正确的接口。</w:t>
      </w:r>
    </w:p>
    <w:p w:rsidR="009F4291" w:rsidRPr="009F4291" w:rsidRDefault="009F4291" w:rsidP="009F4291">
      <w:pPr>
        <w:widowControl/>
        <w:spacing w:before="100" w:beforeAutospacing="1" w:after="100" w:afterAutospacing="1"/>
        <w:ind w:rightChars="230" w:right="483" w:firstLineChars="200" w:firstLine="480"/>
        <w:jc w:val="left"/>
        <w:rPr>
          <w:rFonts w:eastAsia="宋体" w:cs="宋体"/>
          <w:kern w:val="0"/>
          <w:sz w:val="24"/>
          <w:szCs w:val="24"/>
        </w:rPr>
      </w:pPr>
      <w:r w:rsidRPr="009F4291">
        <w:rPr>
          <w:rFonts w:eastAsia="宋体" w:cs="宋体"/>
          <w:vanish/>
          <w:kern w:val="0"/>
          <w:sz w:val="24"/>
          <w:szCs w:val="24"/>
        </w:rPr>
        <w:t>The Simple Packet Block is very efficient in term of disk space: a snapshot whose length is 100 bytes requires only 16 bytes of overhead, which corresponds to an efficiency of more than 86%.</w:t>
      </w:r>
      <w:r w:rsidRPr="009F4291">
        <w:rPr>
          <w:rFonts w:eastAsia="宋体" w:cs="宋体"/>
          <w:kern w:val="0"/>
          <w:sz w:val="24"/>
          <w:szCs w:val="24"/>
        </w:rPr>
        <w:t>简单分组块是在磁盘空间</w:t>
      </w:r>
      <w:r w:rsidR="00865A81">
        <w:rPr>
          <w:rFonts w:eastAsia="宋体" w:cs="宋体"/>
          <w:kern w:val="0"/>
          <w:sz w:val="24"/>
          <w:szCs w:val="24"/>
        </w:rPr>
        <w:t>利用方面</w:t>
      </w:r>
      <w:r w:rsidRPr="009F4291">
        <w:rPr>
          <w:rFonts w:eastAsia="宋体" w:cs="宋体"/>
          <w:kern w:val="0"/>
          <w:sz w:val="24"/>
          <w:szCs w:val="24"/>
        </w:rPr>
        <w:t>非常有效：</w:t>
      </w:r>
      <w:r w:rsidR="00C2555D">
        <w:rPr>
          <w:rFonts w:eastAsia="宋体" w:cs="宋体"/>
          <w:kern w:val="0"/>
          <w:sz w:val="24"/>
          <w:szCs w:val="24"/>
        </w:rPr>
        <w:t>一个</w:t>
      </w:r>
      <w:r w:rsidRPr="009F4291">
        <w:rPr>
          <w:rFonts w:eastAsia="宋体" w:cs="宋体"/>
          <w:kern w:val="0"/>
          <w:sz w:val="24"/>
          <w:szCs w:val="24"/>
        </w:rPr>
        <w:t>长度为</w:t>
      </w:r>
      <w:r w:rsidRPr="009F4291">
        <w:rPr>
          <w:rFonts w:eastAsia="宋体" w:cs="宋体"/>
          <w:kern w:val="0"/>
          <w:sz w:val="24"/>
          <w:szCs w:val="24"/>
        </w:rPr>
        <w:t>100</w:t>
      </w:r>
      <w:r w:rsidRPr="009F4291">
        <w:rPr>
          <w:rFonts w:eastAsia="宋体" w:cs="宋体"/>
          <w:kern w:val="0"/>
          <w:sz w:val="24"/>
          <w:szCs w:val="24"/>
        </w:rPr>
        <w:t>字节</w:t>
      </w:r>
      <w:r w:rsidR="00C2555D">
        <w:rPr>
          <w:rFonts w:eastAsia="宋体" w:cs="宋体"/>
          <w:kern w:val="0"/>
          <w:sz w:val="24"/>
          <w:szCs w:val="24"/>
        </w:rPr>
        <w:t>的快照，</w:t>
      </w:r>
      <w:r w:rsidRPr="009F4291">
        <w:rPr>
          <w:rFonts w:eastAsia="宋体" w:cs="宋体"/>
          <w:kern w:val="0"/>
          <w:sz w:val="24"/>
          <w:szCs w:val="24"/>
        </w:rPr>
        <w:t>只需要</w:t>
      </w:r>
      <w:r w:rsidRPr="009F4291">
        <w:rPr>
          <w:rFonts w:eastAsia="宋体" w:cs="宋体"/>
          <w:kern w:val="0"/>
          <w:sz w:val="24"/>
          <w:szCs w:val="24"/>
        </w:rPr>
        <w:t>16</w:t>
      </w:r>
      <w:r w:rsidRPr="009F4291">
        <w:rPr>
          <w:rFonts w:eastAsia="宋体" w:cs="宋体"/>
          <w:kern w:val="0"/>
          <w:sz w:val="24"/>
          <w:szCs w:val="24"/>
        </w:rPr>
        <w:t>个字节的开销，其对应于超过</w:t>
      </w:r>
      <w:r w:rsidRPr="009F4291">
        <w:rPr>
          <w:rFonts w:eastAsia="宋体" w:cs="宋体"/>
          <w:kern w:val="0"/>
          <w:sz w:val="24"/>
          <w:szCs w:val="24"/>
        </w:rPr>
        <w:t>86</w:t>
      </w:r>
      <w:r w:rsidRPr="009F4291">
        <w:rPr>
          <w:rFonts w:eastAsia="宋体" w:cs="宋体"/>
          <w:kern w:val="0"/>
          <w:sz w:val="24"/>
          <w:szCs w:val="24"/>
        </w:rPr>
        <w:t>％的</w:t>
      </w:r>
      <w:r w:rsidR="00C2555D">
        <w:rPr>
          <w:rFonts w:eastAsia="宋体" w:cs="宋体"/>
          <w:kern w:val="0"/>
          <w:sz w:val="24"/>
          <w:szCs w:val="24"/>
        </w:rPr>
        <w:t>有效</w:t>
      </w:r>
      <w:r w:rsidR="00850155">
        <w:rPr>
          <w:rFonts w:eastAsia="宋体" w:cs="宋体"/>
          <w:kern w:val="0"/>
          <w:sz w:val="24"/>
          <w:szCs w:val="24"/>
        </w:rPr>
        <w:t>性</w:t>
      </w:r>
      <w:r w:rsidRPr="009F4291">
        <w:rPr>
          <w:rFonts w:eastAsia="宋体" w:cs="宋体"/>
          <w:kern w:val="0"/>
          <w:sz w:val="24"/>
          <w:szCs w:val="24"/>
        </w:rPr>
        <w:t>。</w:t>
      </w:r>
      <w:r w:rsidRPr="009F4291">
        <w:rPr>
          <w:rFonts w:eastAsia="宋体" w:cs="宋体"/>
          <w:kern w:val="0"/>
          <w:sz w:val="24"/>
          <w:szCs w:val="24"/>
        </w:rPr>
        <w:t xml:space="preserve"> </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53" style="width:0;height:.75pt" o:hralign="center" o:hrstd="t" o:hrnoshade="t" o:hr="t" fillcolor="black" stroked="f"/>
        </w:pic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55" w:name="rfc.section.3.5"/>
      <w:bookmarkStart w:id="56" w:name="_Toc459819590"/>
      <w:bookmarkEnd w:id="55"/>
      <w:r w:rsidRPr="00257AA4">
        <w:rPr>
          <w:rFonts w:ascii="Helvetica" w:eastAsia="宋体" w:hAnsi="Helvetica" w:cs="Helvetica"/>
          <w:b/>
          <w:bCs/>
          <w:color w:val="333333"/>
          <w:kern w:val="0"/>
          <w:sz w:val="27"/>
          <w:szCs w:val="27"/>
        </w:rPr>
        <w:t xml:space="preserve">3.5.  </w:t>
      </w:r>
      <w:r w:rsidR="00F95CFF">
        <w:rPr>
          <w:rFonts w:ascii="Helvetica" w:eastAsia="宋体" w:hAnsi="Helvetica" w:cs="Helvetica"/>
          <w:b/>
          <w:bCs/>
          <w:color w:val="333333"/>
          <w:kern w:val="0"/>
          <w:sz w:val="27"/>
          <w:szCs w:val="27"/>
        </w:rPr>
        <w:t>分组块</w:t>
      </w:r>
      <w:r w:rsidR="00F95CFF">
        <w:rPr>
          <w:rFonts w:ascii="Helvetica" w:eastAsia="宋体" w:hAnsi="Helvetica" w:cs="Helvetica" w:hint="eastAsia"/>
          <w:b/>
          <w:bCs/>
          <w:color w:val="333333"/>
          <w:kern w:val="0"/>
          <w:sz w:val="27"/>
          <w:szCs w:val="27"/>
        </w:rPr>
        <w:t>（</w:t>
      </w:r>
      <w:r w:rsidR="00F95CFF">
        <w:rPr>
          <w:rFonts w:ascii="Helvetica" w:eastAsia="宋体" w:hAnsi="Helvetica" w:cs="Helvetica"/>
          <w:b/>
          <w:bCs/>
          <w:color w:val="333333"/>
          <w:kern w:val="0"/>
          <w:sz w:val="27"/>
          <w:szCs w:val="27"/>
        </w:rPr>
        <w:t>Packet Block</w:t>
      </w:r>
      <w:r w:rsidR="00F95CFF">
        <w:rPr>
          <w:rFonts w:ascii="Helvetica" w:eastAsia="宋体" w:hAnsi="Helvetica" w:cs="Helvetica"/>
          <w:b/>
          <w:bCs/>
          <w:color w:val="333333"/>
          <w:kern w:val="0"/>
          <w:sz w:val="27"/>
          <w:szCs w:val="27"/>
        </w:rPr>
        <w:t>）</w:t>
      </w:r>
      <w:bookmarkEnd w:id="56"/>
    </w:p>
    <w:p w:rsidR="001737C9" w:rsidRPr="001737C9" w:rsidRDefault="001737C9" w:rsidP="001737C9">
      <w:pPr>
        <w:widowControl/>
        <w:spacing w:before="100" w:beforeAutospacing="1" w:after="100" w:afterAutospacing="1"/>
        <w:ind w:rightChars="230" w:right="483" w:firstLineChars="200" w:firstLine="480"/>
        <w:jc w:val="left"/>
        <w:rPr>
          <w:rFonts w:eastAsia="宋体" w:cs="宋体"/>
          <w:kern w:val="0"/>
          <w:sz w:val="24"/>
          <w:szCs w:val="24"/>
        </w:rPr>
      </w:pPr>
      <w:r>
        <w:rPr>
          <w:rFonts w:eastAsia="宋体" w:cs="宋体" w:hint="eastAsia"/>
          <w:kern w:val="0"/>
          <w:sz w:val="24"/>
          <w:szCs w:val="24"/>
        </w:rPr>
        <w:t>分组块</w:t>
      </w:r>
      <w:r w:rsidRPr="001737C9">
        <w:rPr>
          <w:rFonts w:eastAsia="宋体" w:cs="宋体" w:hint="eastAsia"/>
          <w:kern w:val="0"/>
          <w:sz w:val="24"/>
          <w:szCs w:val="24"/>
        </w:rPr>
        <w:t>被标记为已过时，更好地使用增强</w:t>
      </w:r>
      <w:r w:rsidR="00321B7D">
        <w:rPr>
          <w:rFonts w:eastAsia="宋体" w:cs="宋体" w:hint="eastAsia"/>
          <w:kern w:val="0"/>
          <w:sz w:val="24"/>
          <w:szCs w:val="24"/>
        </w:rPr>
        <w:t>分组块来代替它。</w:t>
      </w:r>
    </w:p>
    <w:p w:rsidR="001737C9" w:rsidRPr="001737C9" w:rsidRDefault="001737C9" w:rsidP="001737C9">
      <w:pPr>
        <w:widowControl/>
        <w:spacing w:before="100" w:beforeAutospacing="1" w:after="100" w:afterAutospacing="1"/>
        <w:ind w:rightChars="230" w:right="483" w:firstLineChars="200" w:firstLine="480"/>
        <w:jc w:val="left"/>
        <w:rPr>
          <w:rFonts w:eastAsia="宋体" w:cs="宋体"/>
          <w:kern w:val="0"/>
          <w:sz w:val="24"/>
          <w:szCs w:val="24"/>
        </w:rPr>
      </w:pPr>
      <w:r w:rsidRPr="001737C9">
        <w:rPr>
          <w:rFonts w:eastAsia="宋体" w:cs="宋体" w:hint="eastAsia"/>
          <w:kern w:val="0"/>
          <w:sz w:val="24"/>
          <w:szCs w:val="24"/>
        </w:rPr>
        <w:t>分组块是用于存储来自网络的信息包的标准容器。</w:t>
      </w:r>
      <w:r w:rsidR="005C73E1" w:rsidRPr="00B36712">
        <w:rPr>
          <w:rFonts w:eastAsia="宋体" w:cs="宋体"/>
          <w:kern w:val="0"/>
          <w:sz w:val="24"/>
          <w:szCs w:val="24"/>
        </w:rPr>
        <w:t>分组块是可选的，因为数据包可以通过该块或简单分组块</w:t>
      </w:r>
      <w:r w:rsidR="005C73E1">
        <w:rPr>
          <w:rFonts w:eastAsia="宋体" w:cs="宋体"/>
          <w:kern w:val="0"/>
          <w:sz w:val="24"/>
          <w:szCs w:val="24"/>
        </w:rPr>
        <w:t>进行存储。</w:t>
      </w:r>
      <w:r w:rsidR="005C73E1" w:rsidRPr="003A7B2E">
        <w:rPr>
          <w:rFonts w:eastAsia="宋体" w:cs="宋体"/>
          <w:kern w:val="0"/>
          <w:sz w:val="24"/>
          <w:szCs w:val="24"/>
        </w:rPr>
        <w:t>Figure 1</w:t>
      </w:r>
      <w:r w:rsidR="005C73E1">
        <w:rPr>
          <w:rFonts w:eastAsia="宋体" w:cs="宋体"/>
          <w:kern w:val="0"/>
          <w:sz w:val="24"/>
          <w:szCs w:val="24"/>
        </w:rPr>
        <w:t>2</w:t>
      </w:r>
      <w:r w:rsidR="005C73E1">
        <w:rPr>
          <w:rFonts w:eastAsia="宋体" w:cs="宋体"/>
          <w:kern w:val="0"/>
          <w:sz w:val="24"/>
          <w:szCs w:val="24"/>
        </w:rPr>
        <w:t>展示了</w:t>
      </w:r>
      <w:r w:rsidR="005C73E1" w:rsidRPr="00B36712">
        <w:rPr>
          <w:rFonts w:eastAsia="宋体" w:cs="宋体"/>
          <w:vanish/>
          <w:kern w:val="0"/>
          <w:sz w:val="24"/>
          <w:szCs w:val="24"/>
        </w:rPr>
        <w:t>The format of an Enhanced Packet Block is shown in  .</w:t>
      </w:r>
      <w:r w:rsidR="005C73E1" w:rsidRPr="00B36712">
        <w:rPr>
          <w:rFonts w:eastAsia="宋体" w:cs="宋体"/>
          <w:kern w:val="0"/>
          <w:sz w:val="24"/>
          <w:szCs w:val="24"/>
        </w:rPr>
        <w:t>分组块的格式。</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54" style="width:726.6pt;height:.75pt" o:hrpct="0" o:hralign="center" o:hrstd="t" o:hrnoshade="t" o:hr="t" fillcolor="#ccc" stroked="f"/>
        </w:pic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bookmarkStart w:id="57" w:name="formatpb"/>
      <w:bookmarkEnd w:id="57"/>
      <w:r w:rsidRPr="00AC36C5">
        <w:rPr>
          <w:rFonts w:ascii="Courier New" w:eastAsia="宋体" w:hAnsi="Courier New" w:cs="Courier New"/>
          <w:color w:val="000000"/>
          <w:kern w:val="0"/>
          <w:szCs w:val="21"/>
        </w:rPr>
        <w:t xml:space="preserve">   0             </w:t>
      </w:r>
      <w:r w:rsidR="00AC36C5">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1      </w:t>
      </w:r>
      <w:r w:rsidR="00AC36C5">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w:t>
      </w:r>
      <w:r w:rsidR="00AC36C5">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2  </w:t>
      </w:r>
      <w:r w:rsidR="00AC36C5">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w:t>
      </w:r>
      <w:r w:rsidR="00AC36C5">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3</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lastRenderedPageBreak/>
        <w:t xml:space="preserve">   0 1 2 3 4 5 6 7 8 9 0 1 2 3 4 5 6 7 8 9 0 1 2 3 4 5 6 7 8 9 0 1</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 xml:space="preserve"> 0 |                    Block Type = 0x00000002     </w:t>
      </w:r>
      <w:r w:rsidR="004D0795">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 xml:space="preserve"> 4 |                      Block Total Length             </w:t>
      </w:r>
      <w:r w:rsidR="001E65EA">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 xml:space="preserve"> 8 |         Interface ID     </w:t>
      </w:r>
      <w:r w:rsidR="00F67078">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       </w:t>
      </w:r>
      <w:r w:rsidR="00F67078">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Drops Count   </w:t>
      </w:r>
      <w:r w:rsidR="00F67078">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 xml:space="preserve">12 |                      </w:t>
      </w:r>
      <w:r w:rsidR="00F67078">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Timestamp (High)    </w:t>
      </w:r>
      <w:r w:rsidR="00F67078">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 xml:space="preserve">16 |                      </w:t>
      </w:r>
      <w:r w:rsidR="00F67078">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Timestamp (Low)  </w:t>
      </w:r>
      <w:r w:rsidR="00F67078">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 xml:space="preserve">20 |                      </w:t>
      </w:r>
      <w:r w:rsidR="00F67078">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Captured Len    </w:t>
      </w:r>
      <w:r w:rsidR="00F67078">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 xml:space="preserve">24 |                    </w:t>
      </w:r>
      <w:r w:rsidR="00F67078">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Packet Len      </w:t>
      </w:r>
      <w:r w:rsidR="00F67078">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 xml:space="preserve">28 /                      </w:t>
      </w:r>
      <w:r w:rsidR="00F67078">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 xml:space="preserve">   /                          Packet Data    </w:t>
      </w:r>
      <w:r w:rsidR="00F67078">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w:t>
      </w:r>
      <w:r w:rsidR="00F67078">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 xml:space="preserve">   /          /* variable length, aligned to 32 bits */  </w:t>
      </w:r>
      <w:r w:rsidR="00F67078">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 xml:space="preserve">   /                                                          </w:t>
      </w:r>
      <w:r w:rsidR="00F67078">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 xml:space="preserve">   /                                                </w:t>
      </w:r>
      <w:r w:rsidR="00F67078">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 xml:space="preserve">   /                      Options (variable)                </w:t>
      </w:r>
      <w:r w:rsidR="00F67078">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 xml:space="preserve">   /                                                          </w:t>
      </w:r>
      <w:r w:rsidR="00F67078">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 xml:space="preserve">   |                      Block Total Length               </w:t>
      </w:r>
      <w:r w:rsidR="00F67078">
        <w:rPr>
          <w:rFonts w:ascii="Courier New" w:eastAsia="宋体" w:hAnsi="Courier New" w:cs="Courier New"/>
          <w:color w:val="000000"/>
          <w:kern w:val="0"/>
          <w:szCs w:val="21"/>
        </w:rPr>
        <w:t xml:space="preserve">      </w:t>
      </w:r>
      <w:r w:rsidRPr="00AC36C5">
        <w:rPr>
          <w:rFonts w:ascii="Courier New" w:eastAsia="宋体" w:hAnsi="Courier New" w:cs="Courier New"/>
          <w:color w:val="000000"/>
          <w:kern w:val="0"/>
          <w:szCs w:val="21"/>
        </w:rPr>
        <w:t xml:space="preserve">        |</w:t>
      </w:r>
    </w:p>
    <w:p w:rsidR="00257AA4" w:rsidRPr="00AC36C5" w:rsidRDefault="00257AA4" w:rsidP="00AC36C5">
      <w:pPr>
        <w:widowControl/>
        <w:shd w:val="clear" w:color="auto" w:fill="CCCCCC"/>
        <w:tabs>
          <w:tab w:val="left" w:pos="916"/>
          <w:tab w:val="left" w:pos="1832"/>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AC36C5">
        <w:rPr>
          <w:rFonts w:ascii="Courier New" w:eastAsia="宋体" w:hAnsi="Courier New" w:cs="Courier New"/>
          <w:color w:val="000000"/>
          <w:kern w:val="0"/>
          <w:szCs w:val="21"/>
        </w:rPr>
        <w:t xml:space="preserve"> +---------------------------------------------------------------+</w:t>
      </w:r>
    </w:p>
    <w:tbl>
      <w:tblPr>
        <w:tblW w:w="0" w:type="auto"/>
        <w:jc w:val="center"/>
        <w:tblCellSpacing w:w="15" w:type="dxa"/>
        <w:tblCellMar>
          <w:left w:w="0" w:type="dxa"/>
          <w:right w:w="0" w:type="dxa"/>
        </w:tblCellMar>
        <w:tblLook w:val="04A0" w:firstRow="1" w:lastRow="0" w:firstColumn="1" w:lastColumn="0" w:noHBand="0" w:noVBand="1"/>
      </w:tblPr>
      <w:tblGrid>
        <w:gridCol w:w="1701"/>
      </w:tblGrid>
      <w:tr w:rsidR="00257AA4" w:rsidRPr="00257AA4" w:rsidTr="00257AA4">
        <w:trPr>
          <w:tblCellSpacing w:w="15" w:type="dxa"/>
          <w:jc w:val="center"/>
        </w:trPr>
        <w:tc>
          <w:tcPr>
            <w:tcW w:w="0" w:type="auto"/>
            <w:vAlign w:val="center"/>
            <w:hideMark/>
          </w:tcPr>
          <w:p w:rsidR="00257AA4" w:rsidRPr="00257AA4" w:rsidRDefault="00257AA4" w:rsidP="00453313">
            <w:pPr>
              <w:widowControl/>
              <w:jc w:val="center"/>
              <w:rPr>
                <w:rFonts w:ascii="Verdana" w:eastAsia="宋体" w:hAnsi="Verdana" w:cs="宋体"/>
                <w:color w:val="000000"/>
                <w:kern w:val="0"/>
                <w:sz w:val="24"/>
                <w:szCs w:val="24"/>
              </w:rPr>
            </w:pPr>
            <w:r w:rsidRPr="00257AA4">
              <w:rPr>
                <w:rFonts w:ascii="MS Sans Serif" w:eastAsia="宋体" w:hAnsi="MS Sans Serif" w:cs="宋体"/>
                <w:b/>
                <w:bCs/>
                <w:color w:val="000000"/>
                <w:kern w:val="0"/>
                <w:sz w:val="15"/>
                <w:szCs w:val="15"/>
              </w:rPr>
              <w:t> Figure 12:</w:t>
            </w:r>
            <w:r w:rsidR="00453313">
              <w:rPr>
                <w:rFonts w:ascii="MS Sans Serif" w:eastAsia="宋体" w:hAnsi="MS Sans Serif" w:cs="宋体"/>
                <w:b/>
                <w:bCs/>
                <w:color w:val="000000"/>
                <w:kern w:val="0"/>
                <w:sz w:val="15"/>
                <w:szCs w:val="15"/>
              </w:rPr>
              <w:t>分组块的格式</w:t>
            </w:r>
            <w:r w:rsidRPr="00257AA4">
              <w:rPr>
                <w:rFonts w:ascii="MS Sans Serif" w:eastAsia="宋体" w:hAnsi="MS Sans Serif" w:cs="宋体"/>
                <w:b/>
                <w:bCs/>
                <w:color w:val="000000"/>
                <w:kern w:val="0"/>
                <w:sz w:val="15"/>
                <w:szCs w:val="15"/>
              </w:rPr>
              <w:t> </w:t>
            </w:r>
          </w:p>
        </w:tc>
      </w:tr>
    </w:tbl>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55" style="width:726.6pt;height:.75pt" o:hrpct="0" o:hralign="center" o:hrstd="t" o:hrnoshade="t" o:hr="t" fillcolor="#ccc" stroked="f"/>
        </w:pict>
      </w:r>
    </w:p>
    <w:p w:rsidR="00346707" w:rsidRPr="00346707" w:rsidRDefault="00346707" w:rsidP="00346707">
      <w:pPr>
        <w:widowControl/>
        <w:spacing w:before="100" w:beforeAutospacing="1" w:after="100" w:afterAutospacing="1"/>
        <w:ind w:rightChars="230" w:right="483" w:firstLineChars="200" w:firstLine="480"/>
        <w:jc w:val="left"/>
        <w:rPr>
          <w:rFonts w:eastAsia="宋体" w:cs="宋体"/>
          <w:kern w:val="0"/>
          <w:sz w:val="24"/>
          <w:szCs w:val="24"/>
        </w:rPr>
      </w:pPr>
      <w:r w:rsidRPr="00346707">
        <w:rPr>
          <w:rFonts w:eastAsia="宋体" w:cs="宋体"/>
          <w:kern w:val="0"/>
          <w:sz w:val="24"/>
          <w:szCs w:val="24"/>
        </w:rPr>
        <w:t>分组块具有以下字段：</w:t>
      </w:r>
      <w:r w:rsidRPr="00346707">
        <w:rPr>
          <w:rFonts w:eastAsia="宋体" w:cs="宋体"/>
          <w:kern w:val="0"/>
          <w:sz w:val="24"/>
          <w:szCs w:val="24"/>
        </w:rPr>
        <w:t xml:space="preserve"> </w:t>
      </w:r>
    </w:p>
    <w:p w:rsidR="00885927" w:rsidRPr="00CA7329" w:rsidRDefault="00346707" w:rsidP="007D3A9B">
      <w:pPr>
        <w:widowControl/>
        <w:numPr>
          <w:ilvl w:val="0"/>
          <w:numId w:val="3"/>
        </w:numPr>
        <w:spacing w:before="100" w:beforeAutospacing="1" w:after="100" w:afterAutospacing="1"/>
        <w:ind w:left="1020" w:hanging="510"/>
        <w:jc w:val="left"/>
        <w:rPr>
          <w:rFonts w:eastAsia="宋体" w:cs="宋体"/>
          <w:kern w:val="0"/>
          <w:szCs w:val="21"/>
        </w:rPr>
      </w:pPr>
      <w:r>
        <w:rPr>
          <w:rStyle w:val="google-src-text1"/>
          <w:rFonts w:ascii="Verdana" w:hAnsi="Verdana"/>
          <w:color w:val="000000"/>
        </w:rPr>
        <w:t>Block Type: The block type of the Packet Block is 2.</w:t>
      </w:r>
      <w:r w:rsidR="00885927" w:rsidRPr="00CA7329">
        <w:rPr>
          <w:rFonts w:eastAsia="宋体" w:cs="宋体"/>
          <w:kern w:val="0"/>
          <w:szCs w:val="21"/>
        </w:rPr>
        <w:t>块类型：增强型分组块的块类型是</w:t>
      </w:r>
      <w:r w:rsidR="00293F73">
        <w:rPr>
          <w:rFonts w:eastAsia="宋体" w:cs="宋体"/>
          <w:kern w:val="0"/>
          <w:szCs w:val="21"/>
        </w:rPr>
        <w:t>2</w:t>
      </w:r>
      <w:r w:rsidR="00885927" w:rsidRPr="00CA7329">
        <w:rPr>
          <w:rFonts w:eastAsia="宋体" w:cs="宋体"/>
          <w:kern w:val="0"/>
          <w:szCs w:val="21"/>
        </w:rPr>
        <w:t>。</w:t>
      </w:r>
      <w:r w:rsidR="00885927" w:rsidRPr="00CA7329">
        <w:rPr>
          <w:rFonts w:eastAsia="宋体" w:cs="宋体"/>
          <w:kern w:val="0"/>
          <w:szCs w:val="21"/>
        </w:rPr>
        <w:t xml:space="preserve"> </w:t>
      </w:r>
    </w:p>
    <w:p w:rsidR="00885927" w:rsidRPr="00CA7329" w:rsidRDefault="00885927" w:rsidP="007D3A9B">
      <w:pPr>
        <w:widowControl/>
        <w:numPr>
          <w:ilvl w:val="0"/>
          <w:numId w:val="3"/>
        </w:numPr>
        <w:spacing w:before="100" w:beforeAutospacing="1" w:after="100" w:afterAutospacing="1"/>
        <w:ind w:left="1020" w:hanging="510"/>
        <w:jc w:val="left"/>
        <w:rPr>
          <w:rFonts w:eastAsia="宋体" w:cs="宋体"/>
          <w:kern w:val="0"/>
          <w:szCs w:val="21"/>
        </w:rPr>
      </w:pPr>
      <w:r w:rsidRPr="00CA7329">
        <w:rPr>
          <w:rFonts w:eastAsia="宋体" w:cs="宋体"/>
          <w:vanish/>
          <w:kern w:val="0"/>
          <w:szCs w:val="21"/>
        </w:rPr>
        <w:t xml:space="preserve">Block Total Length: total size of this block, as described in </w:t>
      </w:r>
      <w:r>
        <w:rPr>
          <w:rFonts w:eastAsia="宋体" w:cs="宋体"/>
          <w:vanish/>
          <w:kern w:val="0"/>
          <w:szCs w:val="21"/>
        </w:rPr>
        <w:t>块</w:t>
      </w:r>
      <w:r w:rsidRPr="00CA7329">
        <w:rPr>
          <w:rFonts w:eastAsia="宋体" w:cs="宋体"/>
          <w:vanish/>
          <w:kern w:val="0"/>
          <w:szCs w:val="21"/>
        </w:rPr>
        <w:t xml:space="preserve"> .</w:t>
      </w:r>
      <w:r>
        <w:rPr>
          <w:rFonts w:eastAsia="宋体" w:cs="宋体"/>
          <w:vanish/>
          <w:kern w:val="0"/>
          <w:szCs w:val="21"/>
        </w:rPr>
        <w:t>长度：</w:t>
      </w:r>
      <w:r>
        <w:rPr>
          <w:rFonts w:eastAsia="宋体" w:cs="宋体"/>
          <w:kern w:val="0"/>
          <w:szCs w:val="21"/>
        </w:rPr>
        <w:t>块长度：</w:t>
      </w:r>
      <w:r w:rsidRPr="00CA7329">
        <w:rPr>
          <w:rFonts w:eastAsia="宋体" w:cs="宋体"/>
          <w:kern w:val="0"/>
          <w:szCs w:val="21"/>
        </w:rPr>
        <w:t>描述了这个块的总大小</w:t>
      </w:r>
      <w:r>
        <w:rPr>
          <w:rFonts w:eastAsia="宋体" w:cs="宋体"/>
          <w:kern w:val="0"/>
          <w:szCs w:val="21"/>
        </w:rPr>
        <w:t>，具体参考</w:t>
      </w:r>
      <w:r w:rsidRPr="00CA7329">
        <w:rPr>
          <w:rFonts w:eastAsia="宋体" w:cs="宋体"/>
          <w:kern w:val="0"/>
          <w:szCs w:val="21"/>
        </w:rPr>
        <w:t>2.1</w:t>
      </w:r>
      <w:r w:rsidRPr="00CA7329">
        <w:rPr>
          <w:rFonts w:eastAsia="宋体" w:cs="宋体"/>
          <w:kern w:val="0"/>
          <w:szCs w:val="21"/>
        </w:rPr>
        <w:t>节（通用块结构）。</w:t>
      </w:r>
      <w:r w:rsidRPr="00CA7329">
        <w:rPr>
          <w:rFonts w:eastAsia="宋体" w:cs="宋体"/>
          <w:kern w:val="0"/>
          <w:szCs w:val="21"/>
        </w:rPr>
        <w:t xml:space="preserve"> </w:t>
      </w:r>
    </w:p>
    <w:p w:rsidR="00885927" w:rsidRPr="00CA7329" w:rsidRDefault="00885927" w:rsidP="007D3A9B">
      <w:pPr>
        <w:widowControl/>
        <w:numPr>
          <w:ilvl w:val="0"/>
          <w:numId w:val="3"/>
        </w:numPr>
        <w:spacing w:before="100" w:beforeAutospacing="1" w:after="100" w:afterAutospacing="1"/>
        <w:ind w:left="1020" w:hanging="510"/>
        <w:jc w:val="left"/>
        <w:rPr>
          <w:rFonts w:eastAsia="宋体" w:cs="宋体"/>
          <w:kern w:val="0"/>
          <w:szCs w:val="21"/>
        </w:rPr>
      </w:pPr>
      <w:r w:rsidRPr="00CA7329">
        <w:rPr>
          <w:rFonts w:eastAsia="宋体" w:cs="宋体"/>
          <w:vanish/>
          <w:kern w:val="0"/>
          <w:szCs w:val="21"/>
        </w:rPr>
        <w:t>Interface ID: it specifies the interface this packet comes from;</w:t>
      </w:r>
      <w:r w:rsidRPr="00CA7329">
        <w:rPr>
          <w:rFonts w:eastAsia="宋体" w:cs="宋体"/>
          <w:kern w:val="0"/>
          <w:szCs w:val="21"/>
        </w:rPr>
        <w:t>接口</w:t>
      </w:r>
      <w:r w:rsidRPr="00CA7329">
        <w:rPr>
          <w:rFonts w:eastAsia="宋体" w:cs="宋体"/>
          <w:kern w:val="0"/>
          <w:szCs w:val="21"/>
        </w:rPr>
        <w:t>ID</w:t>
      </w:r>
      <w:r w:rsidRPr="00CA7329">
        <w:rPr>
          <w:rFonts w:eastAsia="宋体" w:cs="宋体"/>
          <w:kern w:val="0"/>
          <w:szCs w:val="21"/>
        </w:rPr>
        <w:t>：它指定该数据包来自于</w:t>
      </w:r>
      <w:r>
        <w:rPr>
          <w:rFonts w:eastAsia="宋体" w:cs="宋体"/>
          <w:kern w:val="0"/>
          <w:szCs w:val="21"/>
        </w:rPr>
        <w:t>的接口，</w:t>
      </w:r>
      <w:r w:rsidRPr="00CA7329">
        <w:rPr>
          <w:rFonts w:eastAsia="宋体" w:cs="宋体"/>
          <w:vanish/>
          <w:kern w:val="0"/>
          <w:szCs w:val="21"/>
        </w:rPr>
        <w:t xml:space="preserve"> ) of this field.</w:t>
      </w:r>
      <w:r>
        <w:rPr>
          <w:rFonts w:eastAsia="宋体" w:cs="宋体"/>
          <w:kern w:val="0"/>
          <w:szCs w:val="21"/>
        </w:rPr>
        <w:t>这里的值应该与</w:t>
      </w:r>
      <w:r w:rsidRPr="00CA7329">
        <w:rPr>
          <w:rFonts w:eastAsia="宋体" w:cs="宋体"/>
          <w:kern w:val="0"/>
          <w:szCs w:val="21"/>
        </w:rPr>
        <w:t>其接口描述块</w:t>
      </w:r>
      <w:r>
        <w:rPr>
          <w:rFonts w:eastAsia="宋体" w:cs="宋体"/>
          <w:kern w:val="0"/>
          <w:szCs w:val="21"/>
        </w:rPr>
        <w:t>（参考</w:t>
      </w:r>
      <w:r>
        <w:rPr>
          <w:rFonts w:eastAsia="宋体" w:cs="宋体" w:hint="eastAsia"/>
          <w:kern w:val="0"/>
          <w:szCs w:val="21"/>
        </w:rPr>
        <w:t>3.</w:t>
      </w:r>
      <w:r>
        <w:rPr>
          <w:rFonts w:eastAsia="宋体" w:cs="宋体"/>
          <w:kern w:val="0"/>
          <w:szCs w:val="21"/>
        </w:rPr>
        <w:t>2</w:t>
      </w:r>
      <w:r>
        <w:rPr>
          <w:rFonts w:eastAsia="宋体" w:cs="宋体"/>
          <w:kern w:val="0"/>
          <w:szCs w:val="21"/>
        </w:rPr>
        <w:t>节）中的值一致。</w:t>
      </w:r>
    </w:p>
    <w:p w:rsidR="00346707" w:rsidRPr="00346707" w:rsidRDefault="00346707" w:rsidP="007D3A9B">
      <w:pPr>
        <w:widowControl/>
        <w:numPr>
          <w:ilvl w:val="0"/>
          <w:numId w:val="3"/>
        </w:numPr>
        <w:spacing w:before="100" w:beforeAutospacing="1" w:after="100" w:afterAutospacing="1"/>
        <w:ind w:left="1020" w:hanging="510"/>
        <w:jc w:val="left"/>
        <w:rPr>
          <w:rFonts w:eastAsia="宋体" w:cs="宋体"/>
          <w:kern w:val="0"/>
          <w:szCs w:val="21"/>
        </w:rPr>
      </w:pPr>
      <w:r w:rsidRPr="00346707">
        <w:rPr>
          <w:rFonts w:eastAsia="宋体" w:cs="宋体"/>
          <w:vanish/>
          <w:kern w:val="0"/>
          <w:szCs w:val="21"/>
        </w:rPr>
        <w:t>Drops Count: a local drop counter.</w:t>
      </w:r>
      <w:r w:rsidR="003B669C">
        <w:rPr>
          <w:rFonts w:eastAsia="宋体" w:cs="宋体"/>
          <w:kern w:val="0"/>
          <w:szCs w:val="21"/>
        </w:rPr>
        <w:t>丢包</w:t>
      </w:r>
      <w:r w:rsidRPr="00346707">
        <w:rPr>
          <w:rFonts w:eastAsia="宋体" w:cs="宋体"/>
          <w:kern w:val="0"/>
          <w:szCs w:val="21"/>
        </w:rPr>
        <w:t>数：局部计数器。</w:t>
      </w:r>
      <w:r w:rsidRPr="00346707">
        <w:rPr>
          <w:rFonts w:eastAsia="宋体" w:cs="宋体"/>
          <w:vanish/>
          <w:kern w:val="0"/>
          <w:szCs w:val="21"/>
        </w:rPr>
        <w:t>It specifies the number of packets lost (by the interface and the operating system) between this packet and the preceding one.</w:t>
      </w:r>
      <w:r w:rsidRPr="00346707">
        <w:rPr>
          <w:rFonts w:eastAsia="宋体" w:cs="宋体"/>
          <w:kern w:val="0"/>
          <w:szCs w:val="21"/>
        </w:rPr>
        <w:t>它</w:t>
      </w:r>
      <w:r w:rsidR="00DC3B17">
        <w:rPr>
          <w:rFonts w:eastAsia="宋体" w:cs="宋体"/>
          <w:kern w:val="0"/>
          <w:szCs w:val="21"/>
        </w:rPr>
        <w:t>记录了在</w:t>
      </w:r>
      <w:r w:rsidR="00DC3B17" w:rsidRPr="00346707">
        <w:rPr>
          <w:rFonts w:eastAsia="宋体" w:cs="宋体"/>
          <w:kern w:val="0"/>
          <w:szCs w:val="21"/>
        </w:rPr>
        <w:t>该分组和前一个</w:t>
      </w:r>
      <w:r w:rsidR="00DC3B17">
        <w:rPr>
          <w:rFonts w:eastAsia="宋体" w:cs="宋体"/>
          <w:kern w:val="0"/>
          <w:szCs w:val="21"/>
        </w:rPr>
        <w:t>分组</w:t>
      </w:r>
      <w:r w:rsidR="00DC3B17" w:rsidRPr="00346707">
        <w:rPr>
          <w:rFonts w:eastAsia="宋体" w:cs="宋体"/>
          <w:kern w:val="0"/>
          <w:szCs w:val="21"/>
        </w:rPr>
        <w:t>之间由接口和操作系统</w:t>
      </w:r>
      <w:r w:rsidR="00DC3B17">
        <w:rPr>
          <w:rFonts w:eastAsia="宋体" w:cs="宋体"/>
          <w:kern w:val="0"/>
          <w:szCs w:val="21"/>
        </w:rPr>
        <w:t>丢弃数据包</w:t>
      </w:r>
      <w:r w:rsidRPr="00346707">
        <w:rPr>
          <w:rFonts w:eastAsia="宋体" w:cs="宋体"/>
          <w:kern w:val="0"/>
          <w:szCs w:val="21"/>
        </w:rPr>
        <w:t>的数目。</w:t>
      </w:r>
      <w:r w:rsidRPr="00346707">
        <w:rPr>
          <w:rFonts w:eastAsia="宋体" w:cs="宋体"/>
          <w:vanish/>
          <w:kern w:val="0"/>
          <w:szCs w:val="21"/>
        </w:rPr>
        <w:t>The value xFFFF (in hexadecimal) is reserved for those systems in which this information is not available.</w:t>
      </w:r>
      <w:r w:rsidRPr="00346707">
        <w:rPr>
          <w:rFonts w:eastAsia="宋体" w:cs="宋体"/>
          <w:kern w:val="0"/>
          <w:szCs w:val="21"/>
        </w:rPr>
        <w:t>值</w:t>
      </w:r>
      <w:r w:rsidRPr="00346707">
        <w:rPr>
          <w:rFonts w:eastAsia="宋体" w:cs="宋体"/>
          <w:kern w:val="0"/>
          <w:szCs w:val="21"/>
        </w:rPr>
        <w:t>xFFFF</w:t>
      </w:r>
      <w:r w:rsidRPr="00346707">
        <w:rPr>
          <w:rFonts w:eastAsia="宋体" w:cs="宋体"/>
          <w:kern w:val="0"/>
          <w:szCs w:val="21"/>
        </w:rPr>
        <w:t>（十六进制）被保留用于在此信息不可用的系统。</w:t>
      </w:r>
      <w:r w:rsidRPr="00346707">
        <w:rPr>
          <w:rFonts w:eastAsia="宋体" w:cs="宋体"/>
          <w:kern w:val="0"/>
          <w:szCs w:val="21"/>
        </w:rPr>
        <w:t xml:space="preserve"> </w:t>
      </w:r>
    </w:p>
    <w:p w:rsidR="00346707" w:rsidRDefault="00346707" w:rsidP="007D3A9B">
      <w:pPr>
        <w:widowControl/>
        <w:numPr>
          <w:ilvl w:val="0"/>
          <w:numId w:val="3"/>
        </w:numPr>
        <w:spacing w:before="100" w:beforeAutospacing="1" w:after="100" w:afterAutospacing="1"/>
        <w:ind w:left="1020" w:hanging="510"/>
        <w:jc w:val="left"/>
        <w:rPr>
          <w:rFonts w:eastAsia="宋体" w:cs="宋体"/>
          <w:kern w:val="0"/>
          <w:szCs w:val="21"/>
        </w:rPr>
      </w:pPr>
      <w:r w:rsidRPr="00346707">
        <w:rPr>
          <w:rFonts w:eastAsia="宋体" w:cs="宋体"/>
          <w:vanish/>
          <w:kern w:val="0"/>
          <w:szCs w:val="21"/>
        </w:rPr>
        <w:t>Timestamp (High) and Timestamp (Low): timestamp of the packet.</w:t>
      </w:r>
      <w:r w:rsidRPr="00346707">
        <w:rPr>
          <w:rFonts w:eastAsia="宋体" w:cs="宋体"/>
          <w:kern w:val="0"/>
          <w:szCs w:val="21"/>
        </w:rPr>
        <w:t>时间戳（高）和时间戳（低）：该数据包的时间戳</w:t>
      </w:r>
      <w:r w:rsidR="00E13A29">
        <w:rPr>
          <w:rFonts w:eastAsia="宋体" w:cs="宋体"/>
          <w:kern w:val="0"/>
          <w:szCs w:val="21"/>
        </w:rPr>
        <w:t>，</w:t>
      </w:r>
      <w:r w:rsidRPr="00346707">
        <w:rPr>
          <w:rFonts w:eastAsia="宋体" w:cs="宋体"/>
          <w:vanish/>
          <w:kern w:val="0"/>
          <w:szCs w:val="21"/>
        </w:rPr>
        <w:t xml:space="preserve"> ).</w:t>
      </w:r>
      <w:r w:rsidRPr="00346707">
        <w:rPr>
          <w:rFonts w:eastAsia="宋体" w:cs="宋体"/>
          <w:kern w:val="0"/>
          <w:szCs w:val="21"/>
        </w:rPr>
        <w:t>时间戳的格式</w:t>
      </w:r>
      <w:r w:rsidR="00E13A29">
        <w:rPr>
          <w:rFonts w:eastAsia="宋体" w:cs="宋体"/>
          <w:kern w:val="0"/>
          <w:szCs w:val="21"/>
        </w:rPr>
        <w:t>与</w:t>
      </w:r>
      <w:r w:rsidRPr="00346707">
        <w:rPr>
          <w:rFonts w:eastAsia="宋体" w:cs="宋体"/>
          <w:kern w:val="0"/>
          <w:szCs w:val="21"/>
        </w:rPr>
        <w:t>在增强</w:t>
      </w:r>
      <w:r w:rsidR="00E13A29">
        <w:rPr>
          <w:rFonts w:eastAsia="宋体" w:cs="宋体"/>
          <w:kern w:val="0"/>
          <w:szCs w:val="21"/>
        </w:rPr>
        <w:t>分组块中</w:t>
      </w:r>
      <w:r w:rsidRPr="00346707">
        <w:rPr>
          <w:rFonts w:eastAsia="宋体" w:cs="宋体"/>
          <w:kern w:val="0"/>
          <w:szCs w:val="21"/>
        </w:rPr>
        <w:t>的定义是相同的</w:t>
      </w:r>
      <w:r w:rsidR="00E13A29">
        <w:rPr>
          <w:rFonts w:eastAsia="宋体" w:cs="宋体"/>
          <w:kern w:val="0"/>
          <w:szCs w:val="21"/>
        </w:rPr>
        <w:t>。</w:t>
      </w:r>
    </w:p>
    <w:p w:rsidR="004A4101" w:rsidRPr="00CA7329" w:rsidRDefault="004A4101" w:rsidP="007D3A9B">
      <w:pPr>
        <w:widowControl/>
        <w:numPr>
          <w:ilvl w:val="0"/>
          <w:numId w:val="3"/>
        </w:numPr>
        <w:spacing w:before="100" w:beforeAutospacing="1" w:after="100" w:afterAutospacing="1"/>
        <w:ind w:left="1020" w:hanging="510"/>
        <w:jc w:val="left"/>
        <w:rPr>
          <w:rFonts w:eastAsia="宋体" w:cs="宋体"/>
          <w:kern w:val="0"/>
          <w:szCs w:val="21"/>
        </w:rPr>
      </w:pPr>
      <w:r w:rsidRPr="00CA7329">
        <w:rPr>
          <w:rFonts w:eastAsia="宋体" w:cs="宋体"/>
          <w:kern w:val="0"/>
          <w:szCs w:val="21"/>
        </w:rPr>
        <w:t>捕获长度：</w:t>
      </w:r>
      <w:r>
        <w:rPr>
          <w:rFonts w:eastAsia="宋体" w:cs="宋体"/>
          <w:kern w:val="0"/>
          <w:szCs w:val="21"/>
        </w:rPr>
        <w:t>当前数据包被捕获的</w:t>
      </w:r>
      <w:r w:rsidRPr="00CA7329">
        <w:rPr>
          <w:rFonts w:eastAsia="宋体" w:cs="宋体"/>
          <w:kern w:val="0"/>
          <w:szCs w:val="21"/>
        </w:rPr>
        <w:t>字节数（即分组数据字段的长度）</w:t>
      </w:r>
      <w:r w:rsidRPr="00CA7329">
        <w:rPr>
          <w:rFonts w:eastAsia="宋体" w:cs="宋体"/>
          <w:vanish/>
          <w:kern w:val="0"/>
          <w:szCs w:val="21"/>
        </w:rPr>
        <w:t>).</w:t>
      </w:r>
      <w:r>
        <w:rPr>
          <w:rFonts w:eastAsia="宋体" w:cs="宋体"/>
          <w:kern w:val="0"/>
          <w:szCs w:val="21"/>
        </w:rPr>
        <w:t>，</w:t>
      </w:r>
      <w:r w:rsidRPr="00CA7329">
        <w:rPr>
          <w:rFonts w:eastAsia="宋体" w:cs="宋体"/>
          <w:kern w:val="0"/>
          <w:szCs w:val="21"/>
        </w:rPr>
        <w:t>这将是实际分组长度和快照长度</w:t>
      </w:r>
      <w:r>
        <w:rPr>
          <w:rFonts w:eastAsia="宋体" w:cs="宋体"/>
          <w:kern w:val="0"/>
          <w:szCs w:val="21"/>
        </w:rPr>
        <w:t>（在</w:t>
      </w:r>
      <w:r>
        <w:rPr>
          <w:rFonts w:eastAsia="宋体" w:cs="宋体"/>
          <w:kern w:val="0"/>
          <w:szCs w:val="21"/>
        </w:rPr>
        <w:t>Figure 9</w:t>
      </w:r>
      <w:r>
        <w:rPr>
          <w:rFonts w:eastAsia="宋体" w:cs="宋体"/>
          <w:kern w:val="0"/>
          <w:szCs w:val="21"/>
        </w:rPr>
        <w:t>中定义）</w:t>
      </w:r>
      <w:r w:rsidRPr="00CA7329">
        <w:rPr>
          <w:rFonts w:eastAsia="宋体" w:cs="宋体"/>
          <w:kern w:val="0"/>
          <w:szCs w:val="21"/>
        </w:rPr>
        <w:t>中的最小值。</w:t>
      </w:r>
      <w:r w:rsidRPr="00CA7329">
        <w:rPr>
          <w:rFonts w:eastAsia="宋体" w:cs="宋体"/>
          <w:vanish/>
          <w:kern w:val="0"/>
          <w:szCs w:val="21"/>
        </w:rPr>
        <w:t>The value of this field does not include the padding bytes added at the end of the Packet Data field to align the Packet Data Field to a 32-bit boundary</w:t>
      </w:r>
      <w:r w:rsidRPr="00CA7329">
        <w:rPr>
          <w:rFonts w:eastAsia="宋体" w:cs="宋体"/>
          <w:kern w:val="0"/>
          <w:szCs w:val="21"/>
        </w:rPr>
        <w:t>这个字段的值不包括</w:t>
      </w:r>
      <w:r>
        <w:rPr>
          <w:rFonts w:eastAsia="宋体" w:cs="宋体"/>
          <w:kern w:val="0"/>
          <w:szCs w:val="21"/>
        </w:rPr>
        <w:t>为了</w:t>
      </w:r>
      <w:r>
        <w:rPr>
          <w:rFonts w:eastAsia="宋体" w:cs="宋体" w:hint="eastAsia"/>
          <w:kern w:val="0"/>
          <w:szCs w:val="21"/>
        </w:rPr>
        <w:t>32bits</w:t>
      </w:r>
      <w:r>
        <w:rPr>
          <w:rFonts w:eastAsia="宋体" w:cs="宋体" w:hint="eastAsia"/>
          <w:kern w:val="0"/>
          <w:szCs w:val="21"/>
        </w:rPr>
        <w:t>边界对齐而填充的字节长度。</w:t>
      </w:r>
    </w:p>
    <w:p w:rsidR="004A4101" w:rsidRPr="00CA7329" w:rsidRDefault="004A4101" w:rsidP="007D3A9B">
      <w:pPr>
        <w:widowControl/>
        <w:numPr>
          <w:ilvl w:val="0"/>
          <w:numId w:val="3"/>
        </w:numPr>
        <w:spacing w:before="100" w:beforeAutospacing="1" w:after="100" w:afterAutospacing="1"/>
        <w:ind w:left="1020" w:hanging="510"/>
        <w:jc w:val="left"/>
        <w:rPr>
          <w:rFonts w:eastAsia="宋体" w:cs="宋体"/>
          <w:kern w:val="0"/>
          <w:szCs w:val="21"/>
        </w:rPr>
      </w:pPr>
      <w:r w:rsidRPr="00CA7329">
        <w:rPr>
          <w:rFonts w:eastAsia="宋体" w:cs="宋体"/>
          <w:vanish/>
          <w:kern w:val="0"/>
          <w:szCs w:val="21"/>
        </w:rPr>
        <w:lastRenderedPageBreak/>
        <w:t>Packet Len: actual length of the packet when it was transmitted on the network.</w:t>
      </w:r>
      <w:r w:rsidRPr="00CA7329">
        <w:rPr>
          <w:rFonts w:eastAsia="宋体" w:cs="宋体"/>
          <w:kern w:val="0"/>
          <w:szCs w:val="21"/>
        </w:rPr>
        <w:t>分组长度：</w:t>
      </w:r>
      <w:r>
        <w:rPr>
          <w:rFonts w:eastAsia="宋体" w:cs="宋体"/>
          <w:kern w:val="0"/>
          <w:szCs w:val="21"/>
        </w:rPr>
        <w:t>表示</w:t>
      </w:r>
      <w:r w:rsidRPr="00CA7329">
        <w:rPr>
          <w:rFonts w:eastAsia="宋体" w:cs="宋体"/>
          <w:kern w:val="0"/>
          <w:szCs w:val="21"/>
        </w:rPr>
        <w:t>在网络上传输的数据包的实际长度。</w:t>
      </w:r>
      <w:r w:rsidRPr="00CA7329">
        <w:rPr>
          <w:rFonts w:eastAsia="宋体" w:cs="宋体"/>
          <w:vanish/>
          <w:kern w:val="0"/>
          <w:szCs w:val="21"/>
        </w:rPr>
        <w:t>It can be different from Captured Len if the user wants only a snapshot of the packet.</w:t>
      </w:r>
      <w:r w:rsidRPr="00CA7329">
        <w:rPr>
          <w:rFonts w:eastAsia="宋体" w:cs="宋体"/>
          <w:kern w:val="0"/>
          <w:szCs w:val="21"/>
        </w:rPr>
        <w:t>如果用户</w:t>
      </w:r>
      <w:r>
        <w:rPr>
          <w:rFonts w:eastAsia="宋体" w:cs="宋体"/>
          <w:kern w:val="0"/>
          <w:szCs w:val="21"/>
        </w:rPr>
        <w:t>仅仅希望保留当前数据包的快照时，这个值可以与</w:t>
      </w:r>
      <w:r w:rsidRPr="00CA7329">
        <w:rPr>
          <w:rFonts w:eastAsia="宋体" w:cs="宋体"/>
          <w:kern w:val="0"/>
          <w:szCs w:val="21"/>
        </w:rPr>
        <w:t>捕获长度</w:t>
      </w:r>
      <w:r>
        <w:rPr>
          <w:rFonts w:eastAsia="宋体" w:cs="宋体"/>
          <w:kern w:val="0"/>
          <w:szCs w:val="21"/>
        </w:rPr>
        <w:t>（</w:t>
      </w:r>
      <w:r w:rsidRPr="00B638F2">
        <w:rPr>
          <w:rFonts w:eastAsia="宋体" w:cs="宋体"/>
          <w:kern w:val="0"/>
          <w:szCs w:val="21"/>
        </w:rPr>
        <w:t>Captured Len</w:t>
      </w:r>
      <w:r>
        <w:rPr>
          <w:rFonts w:eastAsia="宋体" w:cs="宋体"/>
          <w:kern w:val="0"/>
          <w:szCs w:val="21"/>
        </w:rPr>
        <w:t>）不相同。</w:t>
      </w:r>
      <w:r w:rsidRPr="00CA7329">
        <w:rPr>
          <w:rFonts w:eastAsia="宋体" w:cs="宋体"/>
          <w:kern w:val="0"/>
          <w:szCs w:val="21"/>
        </w:rPr>
        <w:t xml:space="preserve"> </w:t>
      </w:r>
    </w:p>
    <w:p w:rsidR="004A4101" w:rsidRPr="00CA7329" w:rsidRDefault="004A4101" w:rsidP="007D3A9B">
      <w:pPr>
        <w:widowControl/>
        <w:numPr>
          <w:ilvl w:val="0"/>
          <w:numId w:val="3"/>
        </w:numPr>
        <w:spacing w:before="100" w:beforeAutospacing="1" w:after="100" w:afterAutospacing="1"/>
        <w:ind w:left="1020" w:hanging="510"/>
        <w:jc w:val="left"/>
        <w:rPr>
          <w:rFonts w:eastAsia="宋体" w:cs="宋体"/>
          <w:kern w:val="0"/>
          <w:szCs w:val="21"/>
        </w:rPr>
      </w:pPr>
      <w:r w:rsidRPr="00CA7329">
        <w:rPr>
          <w:rFonts w:eastAsia="宋体" w:cs="宋体"/>
          <w:vanish/>
          <w:kern w:val="0"/>
          <w:szCs w:val="21"/>
        </w:rPr>
        <w:t>Packet Data: the data coming from the network, including link-layer headers.</w:t>
      </w:r>
      <w:r w:rsidRPr="00CA7329">
        <w:rPr>
          <w:rFonts w:eastAsia="宋体" w:cs="宋体"/>
          <w:kern w:val="0"/>
          <w:szCs w:val="21"/>
        </w:rPr>
        <w:t>分组数据：</w:t>
      </w:r>
      <w:r>
        <w:rPr>
          <w:rFonts w:eastAsia="宋体" w:cs="宋体"/>
          <w:kern w:val="0"/>
          <w:szCs w:val="21"/>
        </w:rPr>
        <w:t>从网络中捕获的数据，</w:t>
      </w:r>
      <w:r w:rsidRPr="00CA7329">
        <w:rPr>
          <w:rFonts w:eastAsia="宋体" w:cs="宋体"/>
          <w:kern w:val="0"/>
          <w:szCs w:val="21"/>
        </w:rPr>
        <w:t>包括链路层报头。</w:t>
      </w:r>
      <w:r w:rsidRPr="00CA7329">
        <w:rPr>
          <w:rFonts w:eastAsia="宋体" w:cs="宋体"/>
          <w:vanish/>
          <w:kern w:val="0"/>
          <w:szCs w:val="21"/>
        </w:rPr>
        <w:t>The actual length of this field is Captured Len.</w:t>
      </w:r>
      <w:r w:rsidRPr="00CA7329">
        <w:rPr>
          <w:rFonts w:eastAsia="宋体" w:cs="宋体"/>
          <w:kern w:val="0"/>
          <w:szCs w:val="21"/>
        </w:rPr>
        <w:t>这个字段的实际长度</w:t>
      </w:r>
      <w:r>
        <w:rPr>
          <w:rFonts w:eastAsia="宋体" w:cs="宋体"/>
          <w:kern w:val="0"/>
          <w:szCs w:val="21"/>
        </w:rPr>
        <w:t>是</w:t>
      </w:r>
      <w:r w:rsidRPr="00CA7329">
        <w:rPr>
          <w:rFonts w:eastAsia="宋体" w:cs="宋体"/>
          <w:kern w:val="0"/>
          <w:szCs w:val="21"/>
        </w:rPr>
        <w:t>捕获</w:t>
      </w:r>
      <w:r>
        <w:rPr>
          <w:rFonts w:eastAsia="宋体" w:cs="宋体"/>
          <w:kern w:val="0"/>
          <w:szCs w:val="21"/>
        </w:rPr>
        <w:t>长度（</w:t>
      </w:r>
      <w:r w:rsidRPr="00B638F2">
        <w:rPr>
          <w:rFonts w:eastAsia="宋体" w:cs="宋体"/>
          <w:kern w:val="0"/>
          <w:szCs w:val="21"/>
        </w:rPr>
        <w:t>Captured Len</w:t>
      </w:r>
      <w:r>
        <w:rPr>
          <w:rFonts w:eastAsia="宋体" w:cs="宋体"/>
          <w:kern w:val="0"/>
          <w:szCs w:val="21"/>
        </w:rPr>
        <w:t>）</w:t>
      </w:r>
      <w:r w:rsidRPr="00CA7329">
        <w:rPr>
          <w:rFonts w:eastAsia="宋体" w:cs="宋体"/>
          <w:kern w:val="0"/>
          <w:szCs w:val="21"/>
        </w:rPr>
        <w:t>。</w:t>
      </w:r>
      <w:r w:rsidRPr="00CA7329">
        <w:rPr>
          <w:rFonts w:eastAsia="宋体" w:cs="宋体"/>
          <w:kern w:val="0"/>
          <w:szCs w:val="21"/>
        </w:rPr>
        <w:t xml:space="preserve"> </w:t>
      </w:r>
      <w:r w:rsidRPr="00CA7329">
        <w:rPr>
          <w:rFonts w:eastAsia="宋体" w:cs="宋体"/>
          <w:vanish/>
          <w:kern w:val="0"/>
          <w:szCs w:val="21"/>
        </w:rPr>
        <w:t>The format of the link-layer headers depends on the LinkType field specified in the Interface Description Block (see  .</w:t>
      </w:r>
      <w:r w:rsidRPr="00CA7329">
        <w:rPr>
          <w:rFonts w:eastAsia="宋体" w:cs="宋体"/>
          <w:kern w:val="0"/>
          <w:szCs w:val="21"/>
        </w:rPr>
        <w:t>链路层报头的格式取决于接口描述块</w:t>
      </w:r>
      <w:r>
        <w:rPr>
          <w:rFonts w:eastAsia="宋体" w:cs="宋体"/>
          <w:kern w:val="0"/>
          <w:szCs w:val="21"/>
        </w:rPr>
        <w:t>中链路类型（</w:t>
      </w:r>
      <w:r w:rsidRPr="004111F7">
        <w:rPr>
          <w:rFonts w:eastAsia="宋体" w:cs="宋体"/>
          <w:kern w:val="0"/>
          <w:szCs w:val="21"/>
        </w:rPr>
        <w:t>LinkType</w:t>
      </w:r>
      <w:r>
        <w:rPr>
          <w:rFonts w:eastAsia="宋体" w:cs="宋体"/>
          <w:kern w:val="0"/>
          <w:szCs w:val="21"/>
        </w:rPr>
        <w:t>）字段的值，参考</w:t>
      </w:r>
      <w:r>
        <w:rPr>
          <w:rFonts w:eastAsia="宋体" w:cs="宋体" w:hint="eastAsia"/>
          <w:kern w:val="0"/>
          <w:szCs w:val="21"/>
        </w:rPr>
        <w:t>3.</w:t>
      </w:r>
      <w:r>
        <w:rPr>
          <w:rFonts w:eastAsia="宋体" w:cs="宋体"/>
          <w:kern w:val="0"/>
          <w:szCs w:val="21"/>
        </w:rPr>
        <w:t>2</w:t>
      </w:r>
      <w:r>
        <w:rPr>
          <w:rFonts w:eastAsia="宋体" w:cs="宋体"/>
          <w:kern w:val="0"/>
          <w:szCs w:val="21"/>
        </w:rPr>
        <w:t>节和</w:t>
      </w:r>
      <w:hyperlink r:id="rId40" w:anchor="appendixLinkHeaders" w:history="1">
        <w:r w:rsidRPr="00CA7329">
          <w:rPr>
            <w:rFonts w:eastAsia="宋体" w:cs="宋体"/>
            <w:kern w:val="0"/>
            <w:szCs w:val="21"/>
          </w:rPr>
          <w:t>附录</w:t>
        </w:r>
        <w:r w:rsidRPr="00CA7329">
          <w:rPr>
            <w:rFonts w:eastAsia="宋体" w:cs="宋体"/>
            <w:kern w:val="0"/>
            <w:szCs w:val="21"/>
          </w:rPr>
          <w:t>D</w:t>
        </w:r>
        <w:r w:rsidRPr="00CA7329">
          <w:rPr>
            <w:rFonts w:eastAsia="宋体" w:cs="宋体"/>
            <w:kern w:val="0"/>
            <w:szCs w:val="21"/>
          </w:rPr>
          <w:t>（链路层头）</w:t>
        </w:r>
      </w:hyperlink>
      <w:r w:rsidRPr="00CA7329">
        <w:rPr>
          <w:rFonts w:eastAsia="宋体" w:cs="宋体"/>
          <w:kern w:val="0"/>
          <w:szCs w:val="21"/>
        </w:rPr>
        <w:t xml:space="preserve"> </w:t>
      </w:r>
      <w:r w:rsidRPr="00CA7329">
        <w:rPr>
          <w:rFonts w:eastAsia="宋体" w:cs="宋体"/>
          <w:kern w:val="0"/>
          <w:szCs w:val="21"/>
        </w:rPr>
        <w:t>。</w:t>
      </w:r>
      <w:r w:rsidRPr="00CA7329">
        <w:rPr>
          <w:rFonts w:eastAsia="宋体" w:cs="宋体"/>
          <w:kern w:val="0"/>
          <w:szCs w:val="21"/>
        </w:rPr>
        <w:t xml:space="preserve"> </w:t>
      </w:r>
    </w:p>
    <w:p w:rsidR="004A4101" w:rsidRPr="00CA7329" w:rsidRDefault="004A4101" w:rsidP="007D3A9B">
      <w:pPr>
        <w:widowControl/>
        <w:numPr>
          <w:ilvl w:val="0"/>
          <w:numId w:val="3"/>
        </w:numPr>
        <w:spacing w:before="100" w:beforeAutospacing="1" w:after="100" w:afterAutospacing="1"/>
        <w:ind w:left="1020" w:hanging="510"/>
        <w:jc w:val="left"/>
        <w:rPr>
          <w:rFonts w:eastAsia="宋体" w:cs="宋体"/>
          <w:kern w:val="0"/>
          <w:szCs w:val="21"/>
        </w:rPr>
      </w:pPr>
      <w:r w:rsidRPr="00CA7329">
        <w:rPr>
          <w:rFonts w:eastAsia="宋体" w:cs="宋体"/>
          <w:vanish/>
          <w:kern w:val="0"/>
          <w:szCs w:val="21"/>
        </w:rPr>
        <w:t>Options: optionally, a list of options (formatted according to the rules defined in  ) can be present.</w:t>
      </w:r>
      <w:r w:rsidRPr="00CA7329">
        <w:rPr>
          <w:rFonts w:eastAsia="宋体" w:cs="宋体"/>
          <w:kern w:val="0"/>
          <w:szCs w:val="21"/>
        </w:rPr>
        <w:t>选项：可选选项列表</w:t>
      </w:r>
      <w:r>
        <w:rPr>
          <w:rFonts w:eastAsia="宋体" w:cs="宋体"/>
          <w:kern w:val="0"/>
          <w:szCs w:val="21"/>
        </w:rPr>
        <w:t>，选项格式参见</w:t>
      </w:r>
      <w:r w:rsidRPr="00CA7329">
        <w:rPr>
          <w:rFonts w:eastAsia="宋体" w:cs="宋体"/>
          <w:kern w:val="0"/>
          <w:szCs w:val="21"/>
        </w:rPr>
        <w:t>第</w:t>
      </w:r>
      <w:r w:rsidRPr="00CA7329">
        <w:rPr>
          <w:rFonts w:eastAsia="宋体" w:cs="宋体"/>
          <w:kern w:val="0"/>
          <w:szCs w:val="21"/>
        </w:rPr>
        <w:t>2.5</w:t>
      </w:r>
      <w:r w:rsidRPr="00CA7329">
        <w:rPr>
          <w:rFonts w:eastAsia="宋体" w:cs="宋体"/>
          <w:kern w:val="0"/>
          <w:szCs w:val="21"/>
        </w:rPr>
        <w:t>节（选项）</w:t>
      </w:r>
    </w:p>
    <w:p w:rsidR="00E866D5" w:rsidRPr="00257AA4" w:rsidRDefault="00E866D5" w:rsidP="00E866D5">
      <w:pPr>
        <w:widowControl/>
        <w:spacing w:before="100" w:beforeAutospacing="1" w:after="100" w:afterAutospacing="1"/>
        <w:ind w:left="480" w:right="480"/>
        <w:jc w:val="left"/>
        <w:rPr>
          <w:rFonts w:ascii="Verdana" w:eastAsia="宋体" w:hAnsi="Verdana" w:cs="宋体"/>
          <w:color w:val="000000"/>
          <w:kern w:val="0"/>
          <w:sz w:val="24"/>
          <w:szCs w:val="24"/>
        </w:rPr>
      </w:pPr>
      <w:r w:rsidRPr="009D17DE">
        <w:rPr>
          <w:rFonts w:eastAsia="宋体" w:cs="宋体"/>
          <w:kern w:val="0"/>
          <w:sz w:val="24"/>
          <w:szCs w:val="24"/>
        </w:rPr>
        <w:t>除了</w:t>
      </w:r>
      <w:r>
        <w:rPr>
          <w:rFonts w:eastAsia="宋体" w:cs="宋体"/>
          <w:kern w:val="0"/>
          <w:sz w:val="24"/>
          <w:szCs w:val="24"/>
        </w:rPr>
        <w:t>在第</w:t>
      </w:r>
      <w:r>
        <w:rPr>
          <w:rFonts w:eastAsia="宋体" w:cs="宋体" w:hint="eastAsia"/>
          <w:kern w:val="0"/>
          <w:sz w:val="24"/>
          <w:szCs w:val="24"/>
        </w:rPr>
        <w:t>2.</w:t>
      </w:r>
      <w:r>
        <w:rPr>
          <w:rFonts w:eastAsia="宋体" w:cs="宋体"/>
          <w:kern w:val="0"/>
          <w:sz w:val="24"/>
          <w:szCs w:val="24"/>
        </w:rPr>
        <w:t>5</w:t>
      </w:r>
      <w:r>
        <w:rPr>
          <w:rFonts w:eastAsia="宋体" w:cs="宋体"/>
          <w:kern w:val="0"/>
          <w:sz w:val="24"/>
          <w:szCs w:val="24"/>
        </w:rPr>
        <w:t>节</w:t>
      </w:r>
      <w:r w:rsidRPr="009D17DE">
        <w:rPr>
          <w:rFonts w:eastAsia="宋体" w:cs="宋体"/>
          <w:kern w:val="0"/>
          <w:sz w:val="24"/>
          <w:szCs w:val="24"/>
        </w:rPr>
        <w:t>​​</w:t>
      </w:r>
      <w:r w:rsidRPr="009D17DE">
        <w:rPr>
          <w:rFonts w:eastAsia="宋体" w:cs="宋体"/>
          <w:kern w:val="0"/>
          <w:sz w:val="24"/>
          <w:szCs w:val="24"/>
        </w:rPr>
        <w:t>定义的选项</w:t>
      </w:r>
      <w:r>
        <w:rPr>
          <w:rFonts w:eastAsia="宋体" w:cs="宋体"/>
          <w:kern w:val="0"/>
          <w:sz w:val="24"/>
          <w:szCs w:val="24"/>
        </w:rPr>
        <w:t>，以下选项在</w:t>
      </w:r>
      <w:r w:rsidRPr="009D17DE">
        <w:rPr>
          <w:rFonts w:eastAsia="宋体" w:cs="宋体"/>
          <w:kern w:val="0"/>
          <w:sz w:val="24"/>
          <w:szCs w:val="24"/>
        </w:rPr>
        <w:t>该块内</w:t>
      </w:r>
      <w:r>
        <w:rPr>
          <w:rFonts w:eastAsia="宋体" w:cs="宋体"/>
          <w:kern w:val="0"/>
          <w:sz w:val="24"/>
          <w:szCs w:val="24"/>
        </w:rPr>
        <w:t>是</w:t>
      </w:r>
      <w:r w:rsidRPr="009D17DE">
        <w:rPr>
          <w:rFonts w:eastAsia="宋体" w:cs="宋体"/>
          <w:kern w:val="0"/>
          <w:sz w:val="24"/>
          <w:szCs w:val="24"/>
        </w:rPr>
        <w:t>有效</w:t>
      </w:r>
      <w:r>
        <w:rPr>
          <w:rFonts w:eastAsia="宋体" w:cs="宋体"/>
          <w:kern w:val="0"/>
          <w:sz w:val="24"/>
          <w:szCs w:val="24"/>
        </w:rPr>
        <w:t>的</w:t>
      </w:r>
      <w:r w:rsidRPr="009D17DE">
        <w:rPr>
          <w:rFonts w:eastAsia="宋体" w:cs="宋体"/>
          <w:kern w:val="0"/>
          <w:sz w:val="24"/>
          <w:szCs w:val="24"/>
        </w:rPr>
        <w:t>：</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56" style="width:726.6pt;height:.75pt" o:hrpct="0" o:hralign="center" o:hrstd="t" o:hrnoshade="t" o:hr="t" fillcolor="#ccc" stroked="f"/>
        </w:pict>
      </w:r>
    </w:p>
    <w:tbl>
      <w:tblPr>
        <w:tblW w:w="0" w:type="auto"/>
        <w:jc w:val="center"/>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1186"/>
        <w:gridCol w:w="643"/>
        <w:gridCol w:w="898"/>
        <w:gridCol w:w="2599"/>
        <w:gridCol w:w="3040"/>
      </w:tblGrid>
      <w:tr w:rsidR="00257AA4" w:rsidRPr="00257AA4" w:rsidTr="00257AA4">
        <w:trPr>
          <w:jc w:val="center"/>
        </w:trPr>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E866D5" w:rsidRDefault="00257AA4" w:rsidP="00257AA4">
            <w:pPr>
              <w:widowControl/>
              <w:jc w:val="left"/>
              <w:rPr>
                <w:rFonts w:ascii="Verdana" w:eastAsia="宋体" w:hAnsi="Verdana" w:cs="宋体"/>
                <w:b/>
                <w:bCs/>
                <w:color w:val="000000"/>
                <w:kern w:val="0"/>
                <w:szCs w:val="21"/>
              </w:rPr>
            </w:pPr>
            <w:bookmarkStart w:id="58" w:name="optionspb"/>
            <w:bookmarkEnd w:id="58"/>
            <w:r w:rsidRPr="00E866D5">
              <w:rPr>
                <w:rFonts w:ascii="Verdana" w:eastAsia="宋体" w:hAnsi="Verdana" w:cs="宋体"/>
                <w:b/>
                <w:bCs/>
                <w:color w:val="000000"/>
                <w:kern w:val="0"/>
                <w:szCs w:val="21"/>
              </w:rPr>
              <w:t>Name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E866D5" w:rsidRDefault="00257AA4" w:rsidP="00257AA4">
            <w:pPr>
              <w:widowControl/>
              <w:jc w:val="left"/>
              <w:rPr>
                <w:rFonts w:ascii="Verdana" w:eastAsia="宋体" w:hAnsi="Verdana" w:cs="宋体"/>
                <w:b/>
                <w:bCs/>
                <w:color w:val="000000"/>
                <w:kern w:val="0"/>
                <w:szCs w:val="21"/>
              </w:rPr>
            </w:pPr>
            <w:r w:rsidRPr="00E866D5">
              <w:rPr>
                <w:rFonts w:ascii="Verdana" w:eastAsia="宋体" w:hAnsi="Verdana" w:cs="宋体"/>
                <w:b/>
                <w:bCs/>
                <w:color w:val="000000"/>
                <w:kern w:val="0"/>
                <w:szCs w:val="21"/>
              </w:rPr>
              <w:t>Code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E866D5" w:rsidRDefault="00257AA4" w:rsidP="00257AA4">
            <w:pPr>
              <w:widowControl/>
              <w:jc w:val="left"/>
              <w:rPr>
                <w:rFonts w:ascii="Verdana" w:eastAsia="宋体" w:hAnsi="Verdana" w:cs="宋体"/>
                <w:b/>
                <w:bCs/>
                <w:color w:val="000000"/>
                <w:kern w:val="0"/>
                <w:szCs w:val="21"/>
              </w:rPr>
            </w:pPr>
            <w:r w:rsidRPr="00E866D5">
              <w:rPr>
                <w:rFonts w:ascii="Verdana" w:eastAsia="宋体" w:hAnsi="Verdana" w:cs="宋体"/>
                <w:b/>
                <w:bCs/>
                <w:color w:val="000000"/>
                <w:kern w:val="0"/>
                <w:szCs w:val="21"/>
              </w:rPr>
              <w:t>Length</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E866D5" w:rsidRDefault="00257AA4" w:rsidP="00257AA4">
            <w:pPr>
              <w:widowControl/>
              <w:jc w:val="left"/>
              <w:rPr>
                <w:rFonts w:ascii="Verdana" w:eastAsia="宋体" w:hAnsi="Verdana" w:cs="宋体"/>
                <w:b/>
                <w:bCs/>
                <w:color w:val="000000"/>
                <w:kern w:val="0"/>
                <w:szCs w:val="21"/>
              </w:rPr>
            </w:pPr>
            <w:r w:rsidRPr="00E866D5">
              <w:rPr>
                <w:rFonts w:ascii="Verdana" w:eastAsia="宋体" w:hAnsi="Verdana" w:cs="宋体"/>
                <w:b/>
                <w:bCs/>
                <w:color w:val="000000"/>
                <w:kern w:val="0"/>
                <w:szCs w:val="21"/>
              </w:rPr>
              <w:t>Description</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E866D5" w:rsidRDefault="00257AA4" w:rsidP="00257AA4">
            <w:pPr>
              <w:widowControl/>
              <w:jc w:val="left"/>
              <w:rPr>
                <w:rFonts w:ascii="Verdana" w:eastAsia="宋体" w:hAnsi="Verdana" w:cs="宋体"/>
                <w:b/>
                <w:bCs/>
                <w:color w:val="000000"/>
                <w:kern w:val="0"/>
                <w:szCs w:val="21"/>
              </w:rPr>
            </w:pPr>
            <w:r w:rsidRPr="00E866D5">
              <w:rPr>
                <w:rFonts w:ascii="Verdana" w:eastAsia="宋体" w:hAnsi="Verdana" w:cs="宋体"/>
                <w:b/>
                <w:bCs/>
                <w:color w:val="000000"/>
                <w:kern w:val="0"/>
                <w:szCs w:val="21"/>
              </w:rPr>
              <w:t>Example(s)</w:t>
            </w:r>
          </w:p>
        </w:tc>
      </w:tr>
      <w:tr w:rsidR="00257AA4" w:rsidRPr="00257AA4" w:rsidTr="00257AA4">
        <w:trPr>
          <w:jc w:val="center"/>
        </w:trPr>
        <w:tc>
          <w:tcPr>
            <w:tcW w:w="0" w:type="auto"/>
            <w:tcBorders>
              <w:top w:val="nil"/>
              <w:left w:val="nil"/>
              <w:bottom w:val="nil"/>
              <w:right w:val="nil"/>
            </w:tcBorders>
            <w:vAlign w:val="center"/>
            <w:hideMark/>
          </w:tcPr>
          <w:p w:rsidR="00257AA4" w:rsidRPr="00E866D5" w:rsidRDefault="00257AA4" w:rsidP="00257AA4">
            <w:pPr>
              <w:widowControl/>
              <w:jc w:val="left"/>
              <w:rPr>
                <w:rFonts w:ascii="Verdana" w:eastAsia="宋体" w:hAnsi="Verdana" w:cs="宋体"/>
                <w:color w:val="000000"/>
                <w:kern w:val="0"/>
                <w:szCs w:val="21"/>
              </w:rPr>
            </w:pPr>
            <w:r w:rsidRPr="00E866D5">
              <w:rPr>
                <w:rFonts w:ascii="Verdana" w:eastAsia="宋体" w:hAnsi="Verdana" w:cs="宋体"/>
                <w:color w:val="000000"/>
                <w:kern w:val="0"/>
                <w:szCs w:val="21"/>
              </w:rPr>
              <w:t>pack_flags</w:t>
            </w:r>
          </w:p>
        </w:tc>
        <w:tc>
          <w:tcPr>
            <w:tcW w:w="0" w:type="auto"/>
            <w:tcBorders>
              <w:top w:val="nil"/>
              <w:left w:val="nil"/>
              <w:bottom w:val="nil"/>
              <w:right w:val="nil"/>
            </w:tcBorders>
            <w:vAlign w:val="center"/>
            <w:hideMark/>
          </w:tcPr>
          <w:p w:rsidR="00257AA4" w:rsidRPr="00E866D5" w:rsidRDefault="00257AA4" w:rsidP="00257AA4">
            <w:pPr>
              <w:widowControl/>
              <w:jc w:val="left"/>
              <w:rPr>
                <w:rFonts w:ascii="Verdana" w:eastAsia="宋体" w:hAnsi="Verdana" w:cs="宋体"/>
                <w:color w:val="000000"/>
                <w:kern w:val="0"/>
                <w:szCs w:val="21"/>
              </w:rPr>
            </w:pPr>
            <w:r w:rsidRPr="00E866D5">
              <w:rPr>
                <w:rFonts w:ascii="Verdana" w:eastAsia="宋体" w:hAnsi="Verdana" w:cs="宋体"/>
                <w:color w:val="000000"/>
                <w:kern w:val="0"/>
                <w:szCs w:val="21"/>
              </w:rPr>
              <w:t>2</w:t>
            </w:r>
          </w:p>
        </w:tc>
        <w:tc>
          <w:tcPr>
            <w:tcW w:w="0" w:type="auto"/>
            <w:tcBorders>
              <w:top w:val="nil"/>
              <w:left w:val="nil"/>
              <w:bottom w:val="nil"/>
              <w:right w:val="nil"/>
            </w:tcBorders>
            <w:vAlign w:val="center"/>
            <w:hideMark/>
          </w:tcPr>
          <w:p w:rsidR="00257AA4" w:rsidRPr="00E866D5" w:rsidRDefault="00257AA4" w:rsidP="00257AA4">
            <w:pPr>
              <w:widowControl/>
              <w:jc w:val="left"/>
              <w:rPr>
                <w:rFonts w:ascii="Verdana" w:eastAsia="宋体" w:hAnsi="Verdana" w:cs="宋体"/>
                <w:color w:val="000000"/>
                <w:kern w:val="0"/>
                <w:szCs w:val="21"/>
              </w:rPr>
            </w:pPr>
            <w:r w:rsidRPr="00E866D5">
              <w:rPr>
                <w:rFonts w:ascii="Verdana" w:eastAsia="宋体" w:hAnsi="Verdana" w:cs="宋体"/>
                <w:color w:val="000000"/>
                <w:kern w:val="0"/>
                <w:szCs w:val="21"/>
              </w:rPr>
              <w:t>4</w:t>
            </w:r>
          </w:p>
        </w:tc>
        <w:tc>
          <w:tcPr>
            <w:tcW w:w="0" w:type="auto"/>
            <w:tcBorders>
              <w:top w:val="nil"/>
              <w:left w:val="nil"/>
              <w:bottom w:val="nil"/>
              <w:right w:val="nil"/>
            </w:tcBorders>
            <w:vAlign w:val="center"/>
            <w:hideMark/>
          </w:tcPr>
          <w:p w:rsidR="00257AA4" w:rsidRPr="00E866D5" w:rsidRDefault="00F3110D" w:rsidP="00F3110D">
            <w:pPr>
              <w:widowControl/>
              <w:jc w:val="left"/>
              <w:rPr>
                <w:rFonts w:ascii="Verdana" w:eastAsia="宋体" w:hAnsi="Verdana" w:cs="宋体"/>
                <w:color w:val="000000"/>
                <w:kern w:val="0"/>
                <w:szCs w:val="21"/>
              </w:rPr>
            </w:pPr>
            <w:r>
              <w:rPr>
                <w:rFonts w:ascii="Verdana" w:eastAsia="宋体" w:hAnsi="Verdana" w:cs="宋体"/>
                <w:color w:val="000000"/>
                <w:kern w:val="0"/>
                <w:szCs w:val="21"/>
              </w:rPr>
              <w:t>见增强分组块的</w:t>
            </w:r>
            <w:r w:rsidR="00257AA4" w:rsidRPr="00E866D5">
              <w:rPr>
                <w:rFonts w:ascii="Verdana" w:eastAsia="宋体" w:hAnsi="Verdana" w:cs="宋体"/>
                <w:color w:val="000000"/>
                <w:kern w:val="0"/>
                <w:szCs w:val="21"/>
              </w:rPr>
              <w:t xml:space="preserve">epb_flags </w:t>
            </w:r>
          </w:p>
        </w:tc>
        <w:tc>
          <w:tcPr>
            <w:tcW w:w="0" w:type="auto"/>
            <w:tcBorders>
              <w:top w:val="nil"/>
              <w:left w:val="nil"/>
              <w:bottom w:val="nil"/>
              <w:right w:val="nil"/>
            </w:tcBorders>
            <w:vAlign w:val="center"/>
            <w:hideMark/>
          </w:tcPr>
          <w:p w:rsidR="00257AA4" w:rsidRPr="00E866D5" w:rsidRDefault="00257AA4" w:rsidP="00257AA4">
            <w:pPr>
              <w:widowControl/>
              <w:jc w:val="left"/>
              <w:rPr>
                <w:rFonts w:ascii="Verdana" w:eastAsia="宋体" w:hAnsi="Verdana" w:cs="宋体"/>
                <w:color w:val="000000"/>
                <w:kern w:val="0"/>
                <w:szCs w:val="21"/>
              </w:rPr>
            </w:pPr>
            <w:r w:rsidRPr="00E866D5">
              <w:rPr>
                <w:rFonts w:ascii="Verdana" w:eastAsia="宋体" w:hAnsi="Verdana" w:cs="宋体"/>
                <w:color w:val="000000"/>
                <w:kern w:val="0"/>
                <w:szCs w:val="21"/>
              </w:rPr>
              <w:t>0</w:t>
            </w:r>
          </w:p>
        </w:tc>
      </w:tr>
      <w:tr w:rsidR="00257AA4" w:rsidRPr="00257AA4" w:rsidTr="00257AA4">
        <w:trPr>
          <w:jc w:val="center"/>
        </w:trPr>
        <w:tc>
          <w:tcPr>
            <w:tcW w:w="0" w:type="auto"/>
            <w:tcBorders>
              <w:top w:val="nil"/>
              <w:left w:val="nil"/>
              <w:bottom w:val="nil"/>
              <w:right w:val="nil"/>
            </w:tcBorders>
            <w:vAlign w:val="center"/>
            <w:hideMark/>
          </w:tcPr>
          <w:p w:rsidR="00257AA4" w:rsidRPr="00E866D5" w:rsidRDefault="00257AA4" w:rsidP="00257AA4">
            <w:pPr>
              <w:widowControl/>
              <w:jc w:val="left"/>
              <w:rPr>
                <w:rFonts w:ascii="Verdana" w:eastAsia="宋体" w:hAnsi="Verdana" w:cs="宋体"/>
                <w:color w:val="000000"/>
                <w:kern w:val="0"/>
                <w:szCs w:val="21"/>
              </w:rPr>
            </w:pPr>
            <w:r w:rsidRPr="00E866D5">
              <w:rPr>
                <w:rFonts w:ascii="Verdana" w:eastAsia="宋体" w:hAnsi="Verdana" w:cs="宋体"/>
                <w:color w:val="000000"/>
                <w:kern w:val="0"/>
                <w:szCs w:val="21"/>
              </w:rPr>
              <w:t>pack_hash</w:t>
            </w:r>
          </w:p>
        </w:tc>
        <w:tc>
          <w:tcPr>
            <w:tcW w:w="0" w:type="auto"/>
            <w:tcBorders>
              <w:top w:val="nil"/>
              <w:left w:val="nil"/>
              <w:bottom w:val="nil"/>
              <w:right w:val="nil"/>
            </w:tcBorders>
            <w:vAlign w:val="center"/>
            <w:hideMark/>
          </w:tcPr>
          <w:p w:rsidR="00257AA4" w:rsidRPr="00E866D5" w:rsidRDefault="00257AA4" w:rsidP="00257AA4">
            <w:pPr>
              <w:widowControl/>
              <w:jc w:val="left"/>
              <w:rPr>
                <w:rFonts w:ascii="Verdana" w:eastAsia="宋体" w:hAnsi="Verdana" w:cs="宋体"/>
                <w:color w:val="000000"/>
                <w:kern w:val="0"/>
                <w:szCs w:val="21"/>
              </w:rPr>
            </w:pPr>
            <w:r w:rsidRPr="00E866D5">
              <w:rPr>
                <w:rFonts w:ascii="Verdana" w:eastAsia="宋体" w:hAnsi="Verdana" w:cs="宋体"/>
                <w:color w:val="000000"/>
                <w:kern w:val="0"/>
                <w:szCs w:val="21"/>
              </w:rPr>
              <w:t>3</w:t>
            </w:r>
          </w:p>
        </w:tc>
        <w:tc>
          <w:tcPr>
            <w:tcW w:w="0" w:type="auto"/>
            <w:tcBorders>
              <w:top w:val="nil"/>
              <w:left w:val="nil"/>
              <w:bottom w:val="nil"/>
              <w:right w:val="nil"/>
            </w:tcBorders>
            <w:vAlign w:val="center"/>
            <w:hideMark/>
          </w:tcPr>
          <w:p w:rsidR="00257AA4" w:rsidRPr="00E866D5" w:rsidRDefault="00257AA4" w:rsidP="00257AA4">
            <w:pPr>
              <w:widowControl/>
              <w:jc w:val="left"/>
              <w:rPr>
                <w:rFonts w:ascii="Verdana" w:eastAsia="宋体" w:hAnsi="Verdana" w:cs="宋体"/>
                <w:color w:val="000000"/>
                <w:kern w:val="0"/>
                <w:szCs w:val="21"/>
              </w:rPr>
            </w:pPr>
            <w:r w:rsidRPr="00E866D5">
              <w:rPr>
                <w:rFonts w:ascii="Verdana" w:eastAsia="宋体" w:hAnsi="Verdana" w:cs="宋体"/>
                <w:color w:val="000000"/>
                <w:kern w:val="0"/>
                <w:szCs w:val="21"/>
              </w:rPr>
              <w:t>variable</w:t>
            </w:r>
          </w:p>
        </w:tc>
        <w:tc>
          <w:tcPr>
            <w:tcW w:w="0" w:type="auto"/>
            <w:tcBorders>
              <w:top w:val="nil"/>
              <w:left w:val="nil"/>
              <w:bottom w:val="nil"/>
              <w:right w:val="nil"/>
            </w:tcBorders>
            <w:vAlign w:val="center"/>
            <w:hideMark/>
          </w:tcPr>
          <w:p w:rsidR="00257AA4" w:rsidRPr="00E866D5" w:rsidRDefault="00F3110D" w:rsidP="00F3110D">
            <w:pPr>
              <w:widowControl/>
              <w:jc w:val="left"/>
              <w:rPr>
                <w:rFonts w:ascii="Verdana" w:eastAsia="宋体" w:hAnsi="Verdana" w:cs="宋体"/>
                <w:color w:val="000000"/>
                <w:kern w:val="0"/>
                <w:szCs w:val="21"/>
              </w:rPr>
            </w:pPr>
            <w:r>
              <w:rPr>
                <w:rFonts w:ascii="Verdana" w:eastAsia="宋体" w:hAnsi="Verdana" w:cs="宋体"/>
                <w:color w:val="000000"/>
                <w:kern w:val="0"/>
                <w:szCs w:val="21"/>
              </w:rPr>
              <w:t>见增强分组块的</w:t>
            </w:r>
            <w:r w:rsidRPr="00E866D5">
              <w:rPr>
                <w:rFonts w:ascii="Verdana" w:eastAsia="宋体" w:hAnsi="Verdana" w:cs="宋体"/>
                <w:color w:val="000000"/>
                <w:kern w:val="0"/>
                <w:szCs w:val="21"/>
              </w:rPr>
              <w:t>epb_hash</w:t>
            </w:r>
          </w:p>
        </w:tc>
        <w:tc>
          <w:tcPr>
            <w:tcW w:w="0" w:type="auto"/>
            <w:tcBorders>
              <w:top w:val="nil"/>
              <w:left w:val="nil"/>
              <w:bottom w:val="nil"/>
              <w:right w:val="nil"/>
            </w:tcBorders>
            <w:vAlign w:val="center"/>
            <w:hideMark/>
          </w:tcPr>
          <w:p w:rsidR="00257AA4" w:rsidRPr="00E866D5" w:rsidRDefault="00257AA4" w:rsidP="00257AA4">
            <w:pPr>
              <w:widowControl/>
              <w:jc w:val="left"/>
              <w:rPr>
                <w:rFonts w:ascii="Verdana" w:eastAsia="宋体" w:hAnsi="Verdana" w:cs="宋体"/>
                <w:color w:val="000000"/>
                <w:kern w:val="0"/>
                <w:szCs w:val="21"/>
              </w:rPr>
            </w:pPr>
            <w:r w:rsidRPr="00E866D5">
              <w:rPr>
                <w:rFonts w:ascii="Verdana" w:eastAsia="宋体" w:hAnsi="Verdana" w:cs="宋体"/>
                <w:color w:val="000000"/>
                <w:kern w:val="0"/>
                <w:szCs w:val="21"/>
              </w:rPr>
              <w:t>TODO: give a good example</w:t>
            </w:r>
          </w:p>
        </w:tc>
      </w:tr>
    </w:tbl>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57" style="width:726.6pt;height:.75pt" o:hrpct="0" o:hralign="center" o:hrstd="t" o:hrnoshade="t" o:hr="t" fillcolor="#ccc" stroked="f"/>
        </w:pic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59" w:name="sectionnrb"/>
      <w:bookmarkStart w:id="60" w:name="rfc.section.3.6"/>
      <w:bookmarkStart w:id="61" w:name="_Toc459819591"/>
      <w:bookmarkEnd w:id="59"/>
      <w:bookmarkEnd w:id="60"/>
      <w:r w:rsidRPr="00257AA4">
        <w:rPr>
          <w:rFonts w:ascii="Helvetica" w:eastAsia="宋体" w:hAnsi="Helvetica" w:cs="Helvetica"/>
          <w:b/>
          <w:bCs/>
          <w:color w:val="333333"/>
          <w:kern w:val="0"/>
          <w:sz w:val="27"/>
          <w:szCs w:val="27"/>
        </w:rPr>
        <w:t xml:space="preserve">3.6.  </w:t>
      </w:r>
      <w:r w:rsidR="009C46E8">
        <w:rPr>
          <w:rFonts w:ascii="Helvetica" w:eastAsia="宋体" w:hAnsi="Helvetica" w:cs="Helvetica"/>
          <w:b/>
          <w:bCs/>
          <w:color w:val="333333"/>
          <w:kern w:val="0"/>
          <w:sz w:val="27"/>
          <w:szCs w:val="27"/>
        </w:rPr>
        <w:t>名称解析块（</w:t>
      </w:r>
      <w:r w:rsidR="009C46E8">
        <w:rPr>
          <w:rFonts w:ascii="Helvetica" w:eastAsia="宋体" w:hAnsi="Helvetica" w:cs="Helvetica"/>
          <w:b/>
          <w:bCs/>
          <w:color w:val="333333"/>
          <w:kern w:val="0"/>
          <w:sz w:val="27"/>
          <w:szCs w:val="27"/>
        </w:rPr>
        <w:t>Name Resolution Block</w:t>
      </w:r>
      <w:r w:rsidR="009C46E8">
        <w:rPr>
          <w:rFonts w:ascii="Helvetica" w:eastAsia="宋体" w:hAnsi="Helvetica" w:cs="Helvetica"/>
          <w:b/>
          <w:bCs/>
          <w:color w:val="333333"/>
          <w:kern w:val="0"/>
          <w:sz w:val="27"/>
          <w:szCs w:val="27"/>
        </w:rPr>
        <w:t>）</w:t>
      </w:r>
      <w:bookmarkEnd w:id="61"/>
    </w:p>
    <w:p w:rsidR="00054DB4" w:rsidRPr="00054DB4" w:rsidRDefault="00054DB4" w:rsidP="00054DB4">
      <w:pPr>
        <w:widowControl/>
        <w:spacing w:before="100" w:beforeAutospacing="1" w:after="100" w:afterAutospacing="1"/>
        <w:ind w:rightChars="230" w:right="483" w:firstLineChars="200" w:firstLine="480"/>
        <w:jc w:val="left"/>
        <w:rPr>
          <w:rFonts w:eastAsia="宋体" w:cs="宋体"/>
          <w:kern w:val="0"/>
          <w:sz w:val="24"/>
          <w:szCs w:val="24"/>
        </w:rPr>
      </w:pPr>
      <w:r>
        <w:rPr>
          <w:rFonts w:eastAsia="宋体" w:cs="宋体" w:hint="eastAsia"/>
          <w:kern w:val="0"/>
          <w:sz w:val="24"/>
          <w:szCs w:val="24"/>
        </w:rPr>
        <w:t>名称解析</w:t>
      </w:r>
      <w:r w:rsidRPr="00054DB4">
        <w:rPr>
          <w:rFonts w:eastAsia="宋体" w:cs="宋体" w:hint="eastAsia"/>
          <w:kern w:val="0"/>
          <w:sz w:val="24"/>
          <w:szCs w:val="24"/>
        </w:rPr>
        <w:t>块</w:t>
      </w:r>
      <w:r w:rsidR="0032453C">
        <w:rPr>
          <w:rFonts w:eastAsia="宋体" w:cs="宋体" w:hint="eastAsia"/>
          <w:kern w:val="0"/>
          <w:sz w:val="24"/>
          <w:szCs w:val="24"/>
        </w:rPr>
        <w:t>用来把数字地址（存在于捕获的数据包）及其相应的规范名称关联起来</w:t>
      </w:r>
      <w:r w:rsidRPr="00054DB4">
        <w:rPr>
          <w:rFonts w:eastAsia="宋体" w:cs="宋体" w:hint="eastAsia"/>
          <w:kern w:val="0"/>
          <w:sz w:val="24"/>
          <w:szCs w:val="24"/>
        </w:rPr>
        <w:t>，这是可选的。</w:t>
      </w:r>
      <w:r w:rsidR="00387CCD">
        <w:rPr>
          <w:rFonts w:eastAsia="宋体" w:cs="宋体" w:hint="eastAsia"/>
          <w:kern w:val="0"/>
          <w:sz w:val="24"/>
          <w:szCs w:val="24"/>
        </w:rPr>
        <w:t>通过在文件中保存</w:t>
      </w:r>
      <w:r w:rsidRPr="00054DB4">
        <w:rPr>
          <w:rFonts w:eastAsia="宋体" w:cs="宋体" w:hint="eastAsia"/>
          <w:kern w:val="0"/>
          <w:sz w:val="24"/>
          <w:szCs w:val="24"/>
        </w:rPr>
        <w:t>名称，这可以防止名称解析中的延迟时间</w:t>
      </w:r>
      <w:r w:rsidR="00387CCD">
        <w:rPr>
          <w:rFonts w:eastAsia="宋体" w:cs="宋体" w:hint="eastAsia"/>
          <w:kern w:val="0"/>
          <w:sz w:val="24"/>
          <w:szCs w:val="24"/>
        </w:rPr>
        <w:t>。名称解析</w:t>
      </w:r>
      <w:r w:rsidRPr="00054DB4">
        <w:rPr>
          <w:rFonts w:eastAsia="宋体" w:cs="宋体" w:hint="eastAsia"/>
          <w:kern w:val="0"/>
          <w:sz w:val="24"/>
          <w:szCs w:val="24"/>
        </w:rPr>
        <w:t>块避免</w:t>
      </w:r>
      <w:r w:rsidR="00387CCD">
        <w:rPr>
          <w:rFonts w:eastAsia="宋体" w:cs="宋体" w:hint="eastAsia"/>
          <w:kern w:val="0"/>
          <w:sz w:val="24"/>
          <w:szCs w:val="24"/>
        </w:rPr>
        <w:t>了在跟踪捕获文件时</w:t>
      </w:r>
      <w:r w:rsidRPr="00054DB4">
        <w:rPr>
          <w:rFonts w:eastAsia="宋体" w:cs="宋体" w:hint="eastAsia"/>
          <w:kern w:val="0"/>
          <w:sz w:val="24"/>
          <w:szCs w:val="24"/>
        </w:rPr>
        <w:t>发出大量的</w:t>
      </w:r>
      <w:r w:rsidRPr="00054DB4">
        <w:rPr>
          <w:rFonts w:eastAsia="宋体" w:cs="宋体" w:hint="eastAsia"/>
          <w:kern w:val="0"/>
          <w:sz w:val="24"/>
          <w:szCs w:val="24"/>
        </w:rPr>
        <w:t>DNS</w:t>
      </w:r>
      <w:r w:rsidRPr="00054DB4">
        <w:rPr>
          <w:rFonts w:eastAsia="宋体" w:cs="宋体" w:hint="eastAsia"/>
          <w:kern w:val="0"/>
          <w:sz w:val="24"/>
          <w:szCs w:val="24"/>
        </w:rPr>
        <w:t>的</w:t>
      </w:r>
      <w:r w:rsidR="00A11620">
        <w:rPr>
          <w:rFonts w:eastAsia="宋体" w:cs="宋体" w:hint="eastAsia"/>
          <w:kern w:val="0"/>
          <w:sz w:val="24"/>
          <w:szCs w:val="24"/>
        </w:rPr>
        <w:t>请</w:t>
      </w:r>
      <w:r w:rsidRPr="00054DB4">
        <w:rPr>
          <w:rFonts w:eastAsia="宋体" w:cs="宋体" w:hint="eastAsia"/>
          <w:kern w:val="0"/>
          <w:sz w:val="24"/>
          <w:szCs w:val="24"/>
        </w:rPr>
        <w:t>，并且允许</w:t>
      </w:r>
      <w:r w:rsidR="00387CCD">
        <w:rPr>
          <w:rFonts w:eastAsia="宋体" w:cs="宋体" w:hint="eastAsia"/>
          <w:kern w:val="0"/>
          <w:sz w:val="24"/>
          <w:szCs w:val="24"/>
        </w:rPr>
        <w:t>在未联网的计算机上读取捕获数据时进行</w:t>
      </w:r>
      <w:r w:rsidRPr="00054DB4">
        <w:rPr>
          <w:rFonts w:eastAsia="宋体" w:cs="宋体" w:hint="eastAsia"/>
          <w:kern w:val="0"/>
          <w:sz w:val="24"/>
          <w:szCs w:val="24"/>
        </w:rPr>
        <w:t>名称解析。</w:t>
      </w:r>
    </w:p>
    <w:p w:rsidR="00054DB4" w:rsidRPr="00054DB4" w:rsidRDefault="00054DB4" w:rsidP="00054DB4">
      <w:pPr>
        <w:widowControl/>
        <w:spacing w:before="100" w:beforeAutospacing="1" w:after="100" w:afterAutospacing="1"/>
        <w:ind w:rightChars="230" w:right="483" w:firstLineChars="200" w:firstLine="480"/>
        <w:jc w:val="left"/>
        <w:rPr>
          <w:rFonts w:eastAsia="宋体" w:cs="宋体"/>
          <w:kern w:val="0"/>
          <w:sz w:val="24"/>
          <w:szCs w:val="24"/>
        </w:rPr>
      </w:pPr>
      <w:r w:rsidRPr="00054DB4">
        <w:rPr>
          <w:rFonts w:eastAsia="宋体" w:cs="宋体" w:hint="eastAsia"/>
          <w:kern w:val="0"/>
          <w:sz w:val="24"/>
          <w:szCs w:val="24"/>
        </w:rPr>
        <w:t>名称解析块通常被放置在文件的开头，</w:t>
      </w:r>
      <w:r w:rsidR="00A34FF3">
        <w:rPr>
          <w:rFonts w:eastAsia="宋体" w:cs="宋体" w:hint="eastAsia"/>
          <w:kern w:val="0"/>
          <w:sz w:val="24"/>
          <w:szCs w:val="24"/>
        </w:rPr>
        <w:t>名称解析</w:t>
      </w:r>
      <w:r w:rsidRPr="00054DB4">
        <w:rPr>
          <w:rFonts w:eastAsia="宋体" w:cs="宋体" w:hint="eastAsia"/>
          <w:kern w:val="0"/>
          <w:sz w:val="24"/>
          <w:szCs w:val="24"/>
        </w:rPr>
        <w:t>块</w:t>
      </w:r>
      <w:r w:rsidR="00A34FF3">
        <w:rPr>
          <w:rFonts w:eastAsia="宋体" w:cs="宋体" w:hint="eastAsia"/>
          <w:kern w:val="0"/>
          <w:sz w:val="24"/>
          <w:szCs w:val="24"/>
        </w:rPr>
        <w:t>可以通过处理捕获文件的工具进行二次添加</w:t>
      </w:r>
      <w:r w:rsidRPr="00054DB4">
        <w:rPr>
          <w:rFonts w:eastAsia="宋体" w:cs="宋体" w:hint="eastAsia"/>
          <w:kern w:val="0"/>
          <w:sz w:val="24"/>
          <w:szCs w:val="24"/>
        </w:rPr>
        <w:t>，如网络分析仪的工具来添加。</w:t>
      </w:r>
    </w:p>
    <w:p w:rsidR="00054DB4" w:rsidRPr="00054DB4" w:rsidRDefault="00054DB4" w:rsidP="00054DB4">
      <w:pPr>
        <w:widowControl/>
        <w:spacing w:before="100" w:beforeAutospacing="1" w:after="100" w:afterAutospacing="1"/>
        <w:ind w:rightChars="230" w:right="483" w:firstLineChars="200" w:firstLine="480"/>
        <w:jc w:val="left"/>
        <w:rPr>
          <w:rFonts w:eastAsia="宋体" w:cs="宋体"/>
          <w:kern w:val="0"/>
          <w:sz w:val="24"/>
          <w:szCs w:val="24"/>
        </w:rPr>
      </w:pPr>
      <w:r w:rsidRPr="00054DB4">
        <w:rPr>
          <w:rFonts w:eastAsia="宋体" w:cs="宋体" w:hint="eastAsia"/>
          <w:kern w:val="0"/>
          <w:sz w:val="24"/>
          <w:szCs w:val="24"/>
        </w:rPr>
        <w:t>名称解析块的格式</w:t>
      </w:r>
      <w:r w:rsidR="002E5B4F">
        <w:rPr>
          <w:rFonts w:eastAsia="宋体" w:cs="宋体" w:hint="eastAsia"/>
          <w:kern w:val="0"/>
          <w:sz w:val="24"/>
          <w:szCs w:val="24"/>
        </w:rPr>
        <w:t>如图</w:t>
      </w:r>
      <w:r w:rsidR="002E5B4F">
        <w:rPr>
          <w:rFonts w:eastAsia="宋体" w:cs="宋体" w:hint="eastAsia"/>
          <w:kern w:val="0"/>
          <w:sz w:val="24"/>
          <w:szCs w:val="24"/>
        </w:rPr>
        <w:t>Figure</w:t>
      </w:r>
      <w:r w:rsidR="002E5B4F">
        <w:rPr>
          <w:rFonts w:eastAsia="宋体" w:cs="宋体"/>
          <w:kern w:val="0"/>
          <w:sz w:val="24"/>
          <w:szCs w:val="24"/>
        </w:rPr>
        <w:t xml:space="preserve"> 13</w:t>
      </w:r>
      <w:r w:rsidR="002E5B4F">
        <w:rPr>
          <w:rFonts w:eastAsia="宋体" w:cs="宋体"/>
          <w:kern w:val="0"/>
          <w:sz w:val="24"/>
          <w:szCs w:val="24"/>
        </w:rPr>
        <w:t>所示：</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58" style="width:726.6pt;height:.75pt" o:hrpct="0" o:hralign="center" o:hrstd="t" o:hrnoshade="t" o:hr="t" fillcolor="#ccc" stroked="f"/>
        </w:pic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bookmarkStart w:id="62" w:name="formatnrb"/>
      <w:bookmarkEnd w:id="62"/>
      <w:r w:rsidRPr="003C1DAF">
        <w:rPr>
          <w:rFonts w:ascii="Courier New" w:eastAsia="宋体" w:hAnsi="Courier New" w:cs="Courier New"/>
          <w:color w:val="000000"/>
          <w:kern w:val="0"/>
          <w:szCs w:val="21"/>
        </w:rPr>
        <w:t xml:space="preserve">   0 </w:t>
      </w:r>
      <w:r w:rsidR="003C1DAF">
        <w:rPr>
          <w:rFonts w:ascii="Courier New" w:eastAsia="宋体" w:hAnsi="Courier New" w:cs="Courier New"/>
          <w:color w:val="000000"/>
          <w:kern w:val="0"/>
          <w:szCs w:val="21"/>
        </w:rPr>
        <w:t xml:space="preserve">    </w:t>
      </w:r>
      <w:r w:rsidRPr="003C1DAF">
        <w:rPr>
          <w:rFonts w:ascii="Courier New" w:eastAsia="宋体" w:hAnsi="Courier New" w:cs="Courier New"/>
          <w:color w:val="000000"/>
          <w:kern w:val="0"/>
          <w:szCs w:val="21"/>
        </w:rPr>
        <w:t xml:space="preserve">                  1    </w:t>
      </w:r>
      <w:r w:rsidR="003C1DAF">
        <w:rPr>
          <w:rFonts w:ascii="Courier New" w:eastAsia="宋体" w:hAnsi="Courier New" w:cs="Courier New"/>
          <w:color w:val="000000"/>
          <w:kern w:val="0"/>
          <w:szCs w:val="21"/>
        </w:rPr>
        <w:t xml:space="preserve">   </w:t>
      </w:r>
      <w:r w:rsidRPr="003C1DAF">
        <w:rPr>
          <w:rFonts w:ascii="Courier New" w:eastAsia="宋体" w:hAnsi="Courier New" w:cs="Courier New"/>
          <w:color w:val="000000"/>
          <w:kern w:val="0"/>
          <w:szCs w:val="21"/>
        </w:rPr>
        <w:t xml:space="preserve">               2</w:t>
      </w:r>
      <w:r w:rsidR="003C1DAF">
        <w:rPr>
          <w:rFonts w:ascii="Courier New" w:eastAsia="宋体" w:hAnsi="Courier New" w:cs="Courier New"/>
          <w:color w:val="000000"/>
          <w:kern w:val="0"/>
          <w:szCs w:val="21"/>
        </w:rPr>
        <w:t xml:space="preserve">    </w:t>
      </w:r>
      <w:r w:rsidRPr="003C1DAF">
        <w:rPr>
          <w:rFonts w:ascii="Courier New" w:eastAsia="宋体" w:hAnsi="Courier New" w:cs="Courier New"/>
          <w:color w:val="000000"/>
          <w:kern w:val="0"/>
          <w:szCs w:val="21"/>
        </w:rPr>
        <w:t xml:space="preserve">                   3</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 xml:space="preserve">   0 1 2 3 4 5 6 7 8 9 0 1 2 3 4 5 6 7 8 9 0 1 2 3 4 5 6 7 8 9 0 1</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 xml:space="preserve"> 0 |                 </w:t>
      </w:r>
      <w:r w:rsidR="003C1DAF">
        <w:rPr>
          <w:rFonts w:ascii="Courier New" w:eastAsia="宋体" w:hAnsi="Courier New" w:cs="Courier New"/>
          <w:color w:val="000000"/>
          <w:kern w:val="0"/>
          <w:szCs w:val="21"/>
        </w:rPr>
        <w:t xml:space="preserve">   </w:t>
      </w:r>
      <w:r w:rsidRPr="003C1DAF">
        <w:rPr>
          <w:rFonts w:ascii="Courier New" w:eastAsia="宋体" w:hAnsi="Courier New" w:cs="Courier New"/>
          <w:color w:val="000000"/>
          <w:kern w:val="0"/>
          <w:szCs w:val="21"/>
        </w:rPr>
        <w:t xml:space="preserve">   Block Type = 0x00000004   </w:t>
      </w:r>
      <w:r w:rsidR="003C1DAF">
        <w:rPr>
          <w:rFonts w:ascii="Courier New" w:eastAsia="宋体" w:hAnsi="Courier New" w:cs="Courier New"/>
          <w:color w:val="000000"/>
          <w:kern w:val="0"/>
          <w:szCs w:val="21"/>
        </w:rPr>
        <w:t xml:space="preserve">  </w:t>
      </w:r>
      <w:r w:rsidRPr="003C1DAF">
        <w:rPr>
          <w:rFonts w:ascii="Courier New" w:eastAsia="宋体" w:hAnsi="Courier New" w:cs="Courier New"/>
          <w:color w:val="000000"/>
          <w:kern w:val="0"/>
          <w:szCs w:val="21"/>
        </w:rPr>
        <w:t xml:space="preserve">                 |</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 xml:space="preserve"> 4 |                </w:t>
      </w:r>
      <w:r w:rsidR="003C1DAF">
        <w:rPr>
          <w:rFonts w:ascii="Courier New" w:eastAsia="宋体" w:hAnsi="Courier New" w:cs="Courier New"/>
          <w:color w:val="000000"/>
          <w:kern w:val="0"/>
          <w:szCs w:val="21"/>
        </w:rPr>
        <w:t xml:space="preserve">    </w:t>
      </w:r>
      <w:r w:rsidRPr="003C1DAF">
        <w:rPr>
          <w:rFonts w:ascii="Courier New" w:eastAsia="宋体" w:hAnsi="Courier New" w:cs="Courier New"/>
          <w:color w:val="000000"/>
          <w:kern w:val="0"/>
          <w:szCs w:val="21"/>
        </w:rPr>
        <w:t xml:space="preserve">      Block Total Length </w:t>
      </w:r>
      <w:r w:rsidR="003C1DAF">
        <w:rPr>
          <w:rFonts w:ascii="Courier New" w:eastAsia="宋体" w:hAnsi="Courier New" w:cs="Courier New"/>
          <w:color w:val="000000"/>
          <w:kern w:val="0"/>
          <w:szCs w:val="21"/>
        </w:rPr>
        <w:t xml:space="preserve">  </w:t>
      </w:r>
      <w:r w:rsidRPr="003C1DAF">
        <w:rPr>
          <w:rFonts w:ascii="Courier New" w:eastAsia="宋体" w:hAnsi="Courier New" w:cs="Courier New"/>
          <w:color w:val="000000"/>
          <w:kern w:val="0"/>
          <w:szCs w:val="21"/>
        </w:rPr>
        <w:t xml:space="preserve">                      |</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 xml:space="preserve"> 8 |     </w:t>
      </w:r>
      <w:r w:rsidR="003C1DAF">
        <w:rPr>
          <w:rFonts w:ascii="Courier New" w:eastAsia="宋体" w:hAnsi="Courier New" w:cs="Courier New"/>
          <w:color w:val="000000"/>
          <w:kern w:val="0"/>
          <w:szCs w:val="21"/>
        </w:rPr>
        <w:t xml:space="preserve">  </w:t>
      </w:r>
      <w:r w:rsidRPr="003C1DAF">
        <w:rPr>
          <w:rFonts w:ascii="Courier New" w:eastAsia="宋体" w:hAnsi="Courier New" w:cs="Courier New"/>
          <w:color w:val="000000"/>
          <w:kern w:val="0"/>
          <w:szCs w:val="21"/>
        </w:rPr>
        <w:t xml:space="preserve"> Record Type              |    </w:t>
      </w:r>
      <w:r w:rsidR="003C1DAF">
        <w:rPr>
          <w:rFonts w:ascii="Courier New" w:eastAsia="宋体" w:hAnsi="Courier New" w:cs="Courier New"/>
          <w:color w:val="000000"/>
          <w:kern w:val="0"/>
          <w:szCs w:val="21"/>
        </w:rPr>
        <w:t xml:space="preserve">  </w:t>
      </w:r>
      <w:r w:rsidRPr="003C1DAF">
        <w:rPr>
          <w:rFonts w:ascii="Courier New" w:eastAsia="宋体" w:hAnsi="Courier New" w:cs="Courier New"/>
          <w:color w:val="000000"/>
          <w:kern w:val="0"/>
          <w:szCs w:val="21"/>
        </w:rPr>
        <w:t xml:space="preserve">     Record Length         |</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 xml:space="preserve">12 /               </w:t>
      </w:r>
      <w:r w:rsidR="003C1DAF">
        <w:rPr>
          <w:rFonts w:ascii="Courier New" w:eastAsia="宋体" w:hAnsi="Courier New" w:cs="Courier New"/>
          <w:color w:val="000000"/>
          <w:kern w:val="0"/>
          <w:szCs w:val="21"/>
        </w:rPr>
        <w:t xml:space="preserve">   </w:t>
      </w:r>
      <w:r w:rsidRPr="003C1DAF">
        <w:rPr>
          <w:rFonts w:ascii="Courier New" w:eastAsia="宋体" w:hAnsi="Courier New" w:cs="Courier New"/>
          <w:color w:val="000000"/>
          <w:kern w:val="0"/>
          <w:szCs w:val="21"/>
        </w:rPr>
        <w:t xml:space="preserve">        Record Value </w:t>
      </w:r>
      <w:r w:rsidR="003C1DAF">
        <w:rPr>
          <w:rFonts w:ascii="Courier New" w:eastAsia="宋体" w:hAnsi="Courier New" w:cs="Courier New"/>
          <w:color w:val="000000"/>
          <w:kern w:val="0"/>
          <w:szCs w:val="21"/>
        </w:rPr>
        <w:t xml:space="preserve">   </w:t>
      </w:r>
      <w:r w:rsidRPr="003C1DAF">
        <w:rPr>
          <w:rFonts w:ascii="Courier New" w:eastAsia="宋体" w:hAnsi="Courier New" w:cs="Courier New"/>
          <w:color w:val="000000"/>
          <w:kern w:val="0"/>
          <w:szCs w:val="21"/>
        </w:rPr>
        <w:t xml:space="preserve">                           /</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 xml:space="preserve">   /          /* variable length, aligned to 32 bits */    </w:t>
      </w:r>
      <w:r w:rsidR="003C1DAF">
        <w:rPr>
          <w:rFonts w:ascii="Courier New" w:eastAsia="宋体" w:hAnsi="Courier New" w:cs="Courier New"/>
          <w:color w:val="000000"/>
          <w:kern w:val="0"/>
          <w:szCs w:val="21"/>
        </w:rPr>
        <w:t xml:space="preserve"> </w:t>
      </w:r>
      <w:r w:rsidRPr="003C1DAF">
        <w:rPr>
          <w:rFonts w:ascii="Courier New" w:eastAsia="宋体" w:hAnsi="Courier New" w:cs="Courier New"/>
          <w:color w:val="000000"/>
          <w:kern w:val="0"/>
          <w:szCs w:val="21"/>
        </w:rPr>
        <w:t xml:space="preserve">        /</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 xml:space="preserve">   .                              </w:t>
      </w:r>
      <w:r w:rsidR="003C1DAF">
        <w:rPr>
          <w:rFonts w:ascii="Courier New" w:eastAsia="宋体" w:hAnsi="Courier New" w:cs="Courier New"/>
          <w:color w:val="000000"/>
          <w:kern w:val="0"/>
          <w:szCs w:val="21"/>
        </w:rPr>
        <w:t xml:space="preserve">          </w:t>
      </w:r>
      <w:r w:rsidRPr="003C1DAF">
        <w:rPr>
          <w:rFonts w:ascii="Courier New" w:eastAsia="宋体" w:hAnsi="Courier New" w:cs="Courier New"/>
          <w:color w:val="000000"/>
          <w:kern w:val="0"/>
          <w:szCs w:val="21"/>
        </w:rPr>
        <w:t xml:space="preserve">                                 .</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 xml:space="preserve">   .                  . . . other records . . .  </w:t>
      </w:r>
      <w:r w:rsidR="003C1DAF">
        <w:rPr>
          <w:rFonts w:ascii="Courier New" w:eastAsia="宋体" w:hAnsi="Courier New" w:cs="Courier New"/>
          <w:color w:val="000000"/>
          <w:kern w:val="0"/>
          <w:szCs w:val="21"/>
        </w:rPr>
        <w:t xml:space="preserve">     </w:t>
      </w:r>
      <w:r w:rsidRPr="003C1DAF">
        <w:rPr>
          <w:rFonts w:ascii="Courier New" w:eastAsia="宋体" w:hAnsi="Courier New" w:cs="Courier New"/>
          <w:color w:val="000000"/>
          <w:kern w:val="0"/>
          <w:szCs w:val="21"/>
        </w:rPr>
        <w:t xml:space="preserve">                  .</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 xml:space="preserve">   .                                                   </w:t>
      </w:r>
      <w:r w:rsidR="003C1DAF">
        <w:rPr>
          <w:rFonts w:ascii="Courier New" w:eastAsia="宋体" w:hAnsi="Courier New" w:cs="Courier New"/>
          <w:color w:val="000000"/>
          <w:kern w:val="0"/>
          <w:szCs w:val="21"/>
        </w:rPr>
        <w:t xml:space="preserve">          </w:t>
      </w:r>
      <w:r w:rsidRPr="003C1DAF">
        <w:rPr>
          <w:rFonts w:ascii="Courier New" w:eastAsia="宋体" w:hAnsi="Courier New" w:cs="Courier New"/>
          <w:color w:val="000000"/>
          <w:kern w:val="0"/>
          <w:szCs w:val="21"/>
        </w:rPr>
        <w:t xml:space="preserve">            .</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lastRenderedPageBreak/>
        <w:t>+-+-+-+-+-+-+-+-+-+-+-+-+-+-+-+-+-+-+-+-+-+-+-+-+-+-+-+-+-+-+-+-+</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 xml:space="preserve">   |  Record Type == end_of_recs   |  Record Length == 00          |</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 xml:space="preserve">   /                                          </w:t>
      </w:r>
      <w:r w:rsidR="003C1DAF">
        <w:rPr>
          <w:rFonts w:ascii="Courier New" w:eastAsia="宋体" w:hAnsi="Courier New" w:cs="Courier New"/>
          <w:color w:val="000000"/>
          <w:kern w:val="0"/>
          <w:szCs w:val="21"/>
        </w:rPr>
        <w:t xml:space="preserve">           </w:t>
      </w:r>
      <w:r w:rsidRPr="003C1DAF">
        <w:rPr>
          <w:rFonts w:ascii="Courier New" w:eastAsia="宋体" w:hAnsi="Courier New" w:cs="Courier New"/>
          <w:color w:val="000000"/>
          <w:kern w:val="0"/>
          <w:szCs w:val="21"/>
        </w:rPr>
        <w:t xml:space="preserve">                    /</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 xml:space="preserve">   /                      Options (variable)    </w:t>
      </w:r>
      <w:r w:rsidR="003C1DAF">
        <w:rPr>
          <w:rFonts w:ascii="Courier New" w:eastAsia="宋体" w:hAnsi="Courier New" w:cs="Courier New"/>
          <w:color w:val="000000"/>
          <w:kern w:val="0"/>
          <w:szCs w:val="21"/>
        </w:rPr>
        <w:t xml:space="preserve">      </w:t>
      </w:r>
      <w:r w:rsidRPr="003C1DAF">
        <w:rPr>
          <w:rFonts w:ascii="Courier New" w:eastAsia="宋体" w:hAnsi="Courier New" w:cs="Courier New"/>
          <w:color w:val="000000"/>
          <w:kern w:val="0"/>
          <w:szCs w:val="21"/>
        </w:rPr>
        <w:t xml:space="preserve">                   /</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 xml:space="preserve">   /                                               </w:t>
      </w:r>
      <w:r w:rsidR="003C1DAF">
        <w:rPr>
          <w:rFonts w:ascii="Courier New" w:eastAsia="宋体" w:hAnsi="Courier New" w:cs="Courier New"/>
          <w:color w:val="000000"/>
          <w:kern w:val="0"/>
          <w:szCs w:val="21"/>
        </w:rPr>
        <w:t xml:space="preserve">          </w:t>
      </w:r>
      <w:r w:rsidRPr="003C1DAF">
        <w:rPr>
          <w:rFonts w:ascii="Courier New" w:eastAsia="宋体" w:hAnsi="Courier New" w:cs="Courier New"/>
          <w:color w:val="000000"/>
          <w:kern w:val="0"/>
          <w:szCs w:val="21"/>
        </w:rPr>
        <w:t xml:space="preserve">                /</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 xml:space="preserve">   |                  </w:t>
      </w:r>
      <w:r w:rsidR="003C1DAF">
        <w:rPr>
          <w:rFonts w:ascii="Courier New" w:eastAsia="宋体" w:hAnsi="Courier New" w:cs="Courier New"/>
          <w:color w:val="000000"/>
          <w:kern w:val="0"/>
          <w:szCs w:val="21"/>
        </w:rPr>
        <w:t xml:space="preserve">  </w:t>
      </w:r>
      <w:r w:rsidRPr="003C1DAF">
        <w:rPr>
          <w:rFonts w:ascii="Courier New" w:eastAsia="宋体" w:hAnsi="Courier New" w:cs="Courier New"/>
          <w:color w:val="000000"/>
          <w:kern w:val="0"/>
          <w:szCs w:val="21"/>
        </w:rPr>
        <w:t xml:space="preserve">    Block Total Length       </w:t>
      </w:r>
      <w:r w:rsidR="003C1DAF">
        <w:rPr>
          <w:rFonts w:ascii="Courier New" w:eastAsia="宋体" w:hAnsi="Courier New" w:cs="Courier New"/>
          <w:color w:val="000000"/>
          <w:kern w:val="0"/>
          <w:szCs w:val="21"/>
        </w:rPr>
        <w:t xml:space="preserve">    </w:t>
      </w:r>
      <w:r w:rsidRPr="003C1DAF">
        <w:rPr>
          <w:rFonts w:ascii="Courier New" w:eastAsia="宋体" w:hAnsi="Courier New" w:cs="Courier New"/>
          <w:color w:val="000000"/>
          <w:kern w:val="0"/>
          <w:szCs w:val="21"/>
        </w:rPr>
        <w:t xml:space="preserve">                |</w:t>
      </w:r>
    </w:p>
    <w:p w:rsidR="00257AA4" w:rsidRPr="003C1DAF"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3C1DAF">
        <w:rPr>
          <w:rFonts w:ascii="Courier New" w:eastAsia="宋体" w:hAnsi="Courier New" w:cs="Courier New"/>
          <w:color w:val="000000"/>
          <w:kern w:val="0"/>
          <w:szCs w:val="21"/>
        </w:rPr>
        <w:t>+---------------------------------------------------------------+</w:t>
      </w:r>
    </w:p>
    <w:tbl>
      <w:tblPr>
        <w:tblW w:w="0" w:type="auto"/>
        <w:jc w:val="center"/>
        <w:tblCellSpacing w:w="15" w:type="dxa"/>
        <w:tblCellMar>
          <w:left w:w="0" w:type="dxa"/>
          <w:right w:w="0" w:type="dxa"/>
        </w:tblCellMar>
        <w:tblLook w:val="04A0" w:firstRow="1" w:lastRow="0" w:firstColumn="1" w:lastColumn="0" w:noHBand="0" w:noVBand="1"/>
      </w:tblPr>
      <w:tblGrid>
        <w:gridCol w:w="2003"/>
      </w:tblGrid>
      <w:tr w:rsidR="00257AA4" w:rsidRPr="00257AA4" w:rsidTr="00257AA4">
        <w:trPr>
          <w:tblCellSpacing w:w="15" w:type="dxa"/>
          <w:jc w:val="center"/>
        </w:trPr>
        <w:tc>
          <w:tcPr>
            <w:tcW w:w="0" w:type="auto"/>
            <w:vAlign w:val="center"/>
            <w:hideMark/>
          </w:tcPr>
          <w:p w:rsidR="00257AA4" w:rsidRPr="00257AA4" w:rsidRDefault="00257AA4" w:rsidP="00F8560D">
            <w:pPr>
              <w:widowControl/>
              <w:jc w:val="center"/>
              <w:rPr>
                <w:rFonts w:ascii="Verdana" w:eastAsia="宋体" w:hAnsi="Verdana" w:cs="宋体"/>
                <w:color w:val="000000"/>
                <w:kern w:val="0"/>
                <w:sz w:val="24"/>
                <w:szCs w:val="24"/>
              </w:rPr>
            </w:pPr>
            <w:r w:rsidRPr="00257AA4">
              <w:rPr>
                <w:rFonts w:ascii="MS Sans Serif" w:eastAsia="宋体" w:hAnsi="MS Sans Serif" w:cs="宋体"/>
                <w:b/>
                <w:bCs/>
                <w:color w:val="000000"/>
                <w:kern w:val="0"/>
                <w:sz w:val="15"/>
                <w:szCs w:val="15"/>
              </w:rPr>
              <w:t> Figure 13:</w:t>
            </w:r>
            <w:r w:rsidR="00F8560D">
              <w:rPr>
                <w:rFonts w:ascii="MS Sans Serif" w:eastAsia="宋体" w:hAnsi="MS Sans Serif" w:cs="宋体"/>
                <w:b/>
                <w:bCs/>
                <w:color w:val="000000"/>
                <w:kern w:val="0"/>
                <w:sz w:val="15"/>
                <w:szCs w:val="15"/>
              </w:rPr>
              <w:t>名称解析块的格式</w:t>
            </w:r>
            <w:r w:rsidRPr="00257AA4">
              <w:rPr>
                <w:rFonts w:ascii="MS Sans Serif" w:eastAsia="宋体" w:hAnsi="MS Sans Serif" w:cs="宋体"/>
                <w:b/>
                <w:bCs/>
                <w:color w:val="000000"/>
                <w:kern w:val="0"/>
                <w:sz w:val="15"/>
                <w:szCs w:val="15"/>
              </w:rPr>
              <w:t> </w:t>
            </w:r>
          </w:p>
        </w:tc>
      </w:tr>
    </w:tbl>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59" style="width:726.6pt;height:.75pt" o:hrpct="0" o:hralign="center" o:hrstd="t" o:hrnoshade="t" o:hr="t" fillcolor="#ccc" stroked="f"/>
        </w:pict>
      </w:r>
    </w:p>
    <w:p w:rsidR="000E17C8" w:rsidRPr="000E17C8" w:rsidRDefault="000E17C8" w:rsidP="000E17C8">
      <w:pPr>
        <w:widowControl/>
        <w:spacing w:before="100" w:beforeAutospacing="1" w:after="100" w:afterAutospacing="1"/>
        <w:ind w:rightChars="230" w:right="483" w:firstLineChars="200" w:firstLine="480"/>
        <w:jc w:val="left"/>
        <w:rPr>
          <w:rFonts w:eastAsia="宋体" w:cs="宋体"/>
          <w:kern w:val="0"/>
          <w:sz w:val="24"/>
          <w:szCs w:val="24"/>
        </w:rPr>
      </w:pPr>
      <w:r w:rsidRPr="000E17C8">
        <w:rPr>
          <w:rFonts w:eastAsia="宋体" w:cs="宋体"/>
          <w:kern w:val="0"/>
          <w:sz w:val="24"/>
          <w:szCs w:val="24"/>
        </w:rPr>
        <w:t>名称解析模块具有以下字段：</w:t>
      </w:r>
      <w:r w:rsidRPr="000E17C8">
        <w:rPr>
          <w:rFonts w:eastAsia="宋体" w:cs="宋体"/>
          <w:kern w:val="0"/>
          <w:sz w:val="24"/>
          <w:szCs w:val="24"/>
        </w:rPr>
        <w:t xml:space="preserve"> </w:t>
      </w:r>
    </w:p>
    <w:p w:rsidR="000E17C8" w:rsidRPr="000E17C8" w:rsidRDefault="000E17C8" w:rsidP="007D3A9B">
      <w:pPr>
        <w:widowControl/>
        <w:numPr>
          <w:ilvl w:val="0"/>
          <w:numId w:val="3"/>
        </w:numPr>
        <w:spacing w:before="100" w:beforeAutospacing="1" w:after="100" w:afterAutospacing="1"/>
        <w:ind w:left="1020" w:hanging="510"/>
        <w:jc w:val="left"/>
        <w:rPr>
          <w:rFonts w:eastAsia="宋体" w:cs="宋体"/>
          <w:kern w:val="0"/>
          <w:szCs w:val="21"/>
        </w:rPr>
      </w:pPr>
      <w:r>
        <w:rPr>
          <w:rStyle w:val="google-src-text1"/>
          <w:rFonts w:ascii="Verdana" w:hAnsi="Verdana"/>
          <w:color w:val="000000"/>
        </w:rPr>
        <w:t>Block Type: The block type of the Name Resolution Block is 4.</w:t>
      </w:r>
      <w:r w:rsidRPr="000E17C8">
        <w:rPr>
          <w:rFonts w:eastAsia="宋体" w:cs="宋体"/>
          <w:kern w:val="0"/>
          <w:szCs w:val="21"/>
        </w:rPr>
        <w:t>块类型：名称解析块的块类型为</w:t>
      </w:r>
      <w:r w:rsidRPr="000E17C8">
        <w:rPr>
          <w:rFonts w:eastAsia="宋体" w:cs="宋体"/>
          <w:kern w:val="0"/>
          <w:szCs w:val="21"/>
        </w:rPr>
        <w:t>4</w:t>
      </w:r>
      <w:r w:rsidRPr="000E17C8">
        <w:rPr>
          <w:rFonts w:eastAsia="宋体" w:cs="宋体"/>
          <w:kern w:val="0"/>
          <w:szCs w:val="21"/>
        </w:rPr>
        <w:t>。</w:t>
      </w:r>
      <w:r w:rsidRPr="000E17C8">
        <w:rPr>
          <w:rFonts w:eastAsia="宋体" w:cs="宋体"/>
          <w:kern w:val="0"/>
          <w:szCs w:val="21"/>
        </w:rPr>
        <w:t xml:space="preserve"> </w:t>
      </w:r>
    </w:p>
    <w:p w:rsidR="000E17C8" w:rsidRPr="000E17C8" w:rsidRDefault="000E17C8" w:rsidP="007D3A9B">
      <w:pPr>
        <w:widowControl/>
        <w:numPr>
          <w:ilvl w:val="0"/>
          <w:numId w:val="3"/>
        </w:numPr>
        <w:spacing w:before="100" w:beforeAutospacing="1" w:after="100" w:afterAutospacing="1"/>
        <w:ind w:left="1020" w:hanging="510"/>
        <w:jc w:val="left"/>
        <w:rPr>
          <w:rFonts w:eastAsia="宋体" w:cs="宋体"/>
          <w:kern w:val="0"/>
          <w:szCs w:val="21"/>
        </w:rPr>
      </w:pPr>
      <w:r w:rsidRPr="000E17C8">
        <w:rPr>
          <w:rFonts w:eastAsia="宋体" w:cs="宋体"/>
          <w:vanish/>
          <w:kern w:val="0"/>
          <w:szCs w:val="21"/>
        </w:rPr>
        <w:t>Block Total Length: total size of this block, as described in</w:t>
      </w:r>
      <w:r w:rsidR="00907645">
        <w:rPr>
          <w:rFonts w:eastAsia="宋体" w:cs="宋体"/>
          <w:kern w:val="0"/>
          <w:szCs w:val="21"/>
        </w:rPr>
        <w:t>块长度：</w:t>
      </w:r>
      <w:r w:rsidR="00907645" w:rsidRPr="00CA7329">
        <w:rPr>
          <w:rFonts w:eastAsia="宋体" w:cs="宋体"/>
          <w:kern w:val="0"/>
          <w:szCs w:val="21"/>
        </w:rPr>
        <w:t>描述了这个块的总大小</w:t>
      </w:r>
      <w:r w:rsidR="00907645">
        <w:rPr>
          <w:rFonts w:eastAsia="宋体" w:cs="宋体"/>
          <w:kern w:val="0"/>
          <w:szCs w:val="21"/>
        </w:rPr>
        <w:t>，具体参考</w:t>
      </w:r>
      <w:r w:rsidR="00907645" w:rsidRPr="00CA7329">
        <w:rPr>
          <w:rFonts w:eastAsia="宋体" w:cs="宋体"/>
          <w:kern w:val="0"/>
          <w:szCs w:val="21"/>
        </w:rPr>
        <w:t>2.1</w:t>
      </w:r>
      <w:r w:rsidR="00907645" w:rsidRPr="00CA7329">
        <w:rPr>
          <w:rFonts w:eastAsia="宋体" w:cs="宋体"/>
          <w:kern w:val="0"/>
          <w:szCs w:val="21"/>
        </w:rPr>
        <w:t>节（通用块结构）。</w:t>
      </w:r>
    </w:p>
    <w:p w:rsidR="000E17C8" w:rsidRPr="000E17C8" w:rsidRDefault="000E17C8" w:rsidP="000E17C8">
      <w:pPr>
        <w:widowControl/>
        <w:spacing w:before="100" w:beforeAutospacing="1" w:after="100" w:afterAutospacing="1"/>
        <w:ind w:rightChars="230" w:right="483" w:firstLineChars="200" w:firstLine="480"/>
        <w:jc w:val="left"/>
        <w:rPr>
          <w:rFonts w:eastAsia="宋体" w:cs="宋体"/>
          <w:kern w:val="0"/>
          <w:sz w:val="24"/>
          <w:szCs w:val="24"/>
        </w:rPr>
      </w:pPr>
      <w:r w:rsidRPr="000E17C8">
        <w:rPr>
          <w:rFonts w:eastAsia="宋体" w:cs="宋体"/>
          <w:vanish/>
          <w:kern w:val="0"/>
          <w:sz w:val="24"/>
          <w:szCs w:val="24"/>
        </w:rPr>
        <w:t>This is followed by a zero-terminated list of records (in the TLV format), each of which contains an association between a network address and a name.</w:t>
      </w:r>
      <w:r w:rsidRPr="000E17C8">
        <w:rPr>
          <w:rFonts w:eastAsia="宋体" w:cs="宋体"/>
          <w:kern w:val="0"/>
          <w:sz w:val="24"/>
          <w:szCs w:val="24"/>
        </w:rPr>
        <w:t>这之后</w:t>
      </w:r>
      <w:r w:rsidR="006D50F1">
        <w:rPr>
          <w:rFonts w:eastAsia="宋体" w:cs="宋体"/>
          <w:kern w:val="0"/>
          <w:sz w:val="24"/>
          <w:szCs w:val="24"/>
        </w:rPr>
        <w:t>紧跟着一组以</w:t>
      </w:r>
      <w:r w:rsidRPr="000E17C8">
        <w:rPr>
          <w:rFonts w:eastAsia="宋体" w:cs="宋体"/>
          <w:kern w:val="0"/>
          <w:sz w:val="24"/>
          <w:szCs w:val="24"/>
        </w:rPr>
        <w:t>零</w:t>
      </w:r>
      <w:r w:rsidR="006D50F1">
        <w:rPr>
          <w:rFonts w:eastAsia="宋体" w:cs="宋体"/>
          <w:kern w:val="0"/>
          <w:sz w:val="24"/>
          <w:szCs w:val="24"/>
        </w:rPr>
        <w:t>终止符结束的</w:t>
      </w:r>
      <w:r w:rsidRPr="000E17C8">
        <w:rPr>
          <w:rFonts w:eastAsia="宋体" w:cs="宋体"/>
          <w:kern w:val="0"/>
          <w:sz w:val="24"/>
          <w:szCs w:val="24"/>
        </w:rPr>
        <w:t>TLV</w:t>
      </w:r>
      <w:r w:rsidRPr="000E17C8">
        <w:rPr>
          <w:rFonts w:eastAsia="宋体" w:cs="宋体"/>
          <w:kern w:val="0"/>
          <w:sz w:val="24"/>
          <w:szCs w:val="24"/>
        </w:rPr>
        <w:t>格式</w:t>
      </w:r>
      <w:r w:rsidR="006D50F1">
        <w:rPr>
          <w:rFonts w:eastAsia="宋体" w:cs="宋体"/>
          <w:kern w:val="0"/>
          <w:sz w:val="24"/>
          <w:szCs w:val="24"/>
        </w:rPr>
        <w:t>的记录列表，其每一条记录</w:t>
      </w:r>
      <w:r w:rsidRPr="000E17C8">
        <w:rPr>
          <w:rFonts w:eastAsia="宋体" w:cs="宋体"/>
          <w:kern w:val="0"/>
          <w:sz w:val="24"/>
          <w:szCs w:val="24"/>
        </w:rPr>
        <w:t>包含一个网络地址和名字之间的关联。</w:t>
      </w:r>
      <w:r w:rsidRPr="000E17C8">
        <w:rPr>
          <w:rFonts w:eastAsia="宋体" w:cs="宋体"/>
          <w:vanish/>
          <w:kern w:val="0"/>
          <w:sz w:val="24"/>
          <w:szCs w:val="24"/>
        </w:rPr>
        <w:t>There are three possible types of records:</w:t>
      </w:r>
      <w:r w:rsidRPr="000E17C8">
        <w:rPr>
          <w:rFonts w:eastAsia="宋体" w:cs="宋体"/>
          <w:kern w:val="0"/>
          <w:sz w:val="24"/>
          <w:szCs w:val="24"/>
        </w:rPr>
        <w:t>有三种类型的记录：</w:t>
      </w:r>
      <w:r w:rsidRPr="000E17C8">
        <w:rPr>
          <w:rFonts w:eastAsia="宋体" w:cs="宋体"/>
          <w:kern w:val="0"/>
          <w:sz w:val="24"/>
          <w:szCs w:val="24"/>
        </w:rPr>
        <w:t xml:space="preserve"> </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60" style="width:726.6pt;height:.75pt" o:hrpct="0" o:hralign="center" o:hrstd="t" o:hrnoshade="t" o:hr="t" fillcolor="#ccc" stroked="f"/>
        </w:pict>
      </w:r>
    </w:p>
    <w:tbl>
      <w:tblPr>
        <w:tblW w:w="0" w:type="auto"/>
        <w:jc w:val="center"/>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1913"/>
        <w:gridCol w:w="643"/>
        <w:gridCol w:w="875"/>
        <w:gridCol w:w="3162"/>
        <w:gridCol w:w="1773"/>
      </w:tblGrid>
      <w:tr w:rsidR="00D83E6F" w:rsidRPr="00257AA4" w:rsidTr="00257AA4">
        <w:trPr>
          <w:jc w:val="center"/>
        </w:trPr>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6D50F1" w:rsidRDefault="00257AA4" w:rsidP="00257AA4">
            <w:pPr>
              <w:widowControl/>
              <w:jc w:val="left"/>
              <w:rPr>
                <w:rFonts w:ascii="Verdana" w:eastAsia="宋体" w:hAnsi="Verdana" w:cs="宋体"/>
                <w:b/>
                <w:bCs/>
                <w:color w:val="000000"/>
                <w:kern w:val="0"/>
                <w:szCs w:val="21"/>
              </w:rPr>
            </w:pPr>
            <w:bookmarkStart w:id="63" w:name="nrrecords"/>
            <w:bookmarkEnd w:id="63"/>
            <w:r w:rsidRPr="006D50F1">
              <w:rPr>
                <w:rFonts w:ascii="Verdana" w:eastAsia="宋体" w:hAnsi="Verdana" w:cs="宋体"/>
                <w:b/>
                <w:bCs/>
                <w:color w:val="000000"/>
                <w:kern w:val="0"/>
                <w:szCs w:val="21"/>
              </w:rPr>
              <w:t>Name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6D50F1" w:rsidRDefault="00257AA4" w:rsidP="00257AA4">
            <w:pPr>
              <w:widowControl/>
              <w:jc w:val="left"/>
              <w:rPr>
                <w:rFonts w:ascii="Verdana" w:eastAsia="宋体" w:hAnsi="Verdana" w:cs="宋体"/>
                <w:b/>
                <w:bCs/>
                <w:color w:val="000000"/>
                <w:kern w:val="0"/>
                <w:szCs w:val="21"/>
              </w:rPr>
            </w:pPr>
            <w:r w:rsidRPr="006D50F1">
              <w:rPr>
                <w:rFonts w:ascii="Verdana" w:eastAsia="宋体" w:hAnsi="Verdana" w:cs="宋体"/>
                <w:b/>
                <w:bCs/>
                <w:color w:val="000000"/>
                <w:kern w:val="0"/>
                <w:szCs w:val="21"/>
              </w:rPr>
              <w:t>Code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6D50F1" w:rsidRDefault="00257AA4" w:rsidP="00257AA4">
            <w:pPr>
              <w:widowControl/>
              <w:jc w:val="left"/>
              <w:rPr>
                <w:rFonts w:ascii="Verdana" w:eastAsia="宋体" w:hAnsi="Verdana" w:cs="宋体"/>
                <w:b/>
                <w:bCs/>
                <w:color w:val="000000"/>
                <w:kern w:val="0"/>
                <w:szCs w:val="21"/>
              </w:rPr>
            </w:pPr>
            <w:r w:rsidRPr="006D50F1">
              <w:rPr>
                <w:rFonts w:ascii="Verdana" w:eastAsia="宋体" w:hAnsi="Verdana" w:cs="宋体"/>
                <w:b/>
                <w:bCs/>
                <w:color w:val="000000"/>
                <w:kern w:val="0"/>
                <w:szCs w:val="21"/>
              </w:rPr>
              <w:t>Length</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6D50F1" w:rsidRDefault="00257AA4" w:rsidP="00257AA4">
            <w:pPr>
              <w:widowControl/>
              <w:jc w:val="left"/>
              <w:rPr>
                <w:rFonts w:ascii="Verdana" w:eastAsia="宋体" w:hAnsi="Verdana" w:cs="宋体"/>
                <w:b/>
                <w:bCs/>
                <w:color w:val="000000"/>
                <w:kern w:val="0"/>
                <w:szCs w:val="21"/>
              </w:rPr>
            </w:pPr>
            <w:r w:rsidRPr="006D50F1">
              <w:rPr>
                <w:rFonts w:ascii="Verdana" w:eastAsia="宋体" w:hAnsi="Verdana" w:cs="宋体"/>
                <w:b/>
                <w:bCs/>
                <w:color w:val="000000"/>
                <w:kern w:val="0"/>
                <w:szCs w:val="21"/>
              </w:rPr>
              <w:t>Description</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6D50F1" w:rsidRDefault="00257AA4" w:rsidP="00257AA4">
            <w:pPr>
              <w:widowControl/>
              <w:jc w:val="left"/>
              <w:rPr>
                <w:rFonts w:ascii="Verdana" w:eastAsia="宋体" w:hAnsi="Verdana" w:cs="宋体"/>
                <w:b/>
                <w:bCs/>
                <w:color w:val="000000"/>
                <w:kern w:val="0"/>
                <w:szCs w:val="21"/>
              </w:rPr>
            </w:pPr>
            <w:r w:rsidRPr="006D50F1">
              <w:rPr>
                <w:rFonts w:ascii="Verdana" w:eastAsia="宋体" w:hAnsi="Verdana" w:cs="宋体"/>
                <w:b/>
                <w:bCs/>
                <w:color w:val="000000"/>
                <w:kern w:val="0"/>
                <w:szCs w:val="21"/>
              </w:rPr>
              <w:t>Example(s)</w:t>
            </w:r>
          </w:p>
        </w:tc>
      </w:tr>
      <w:tr w:rsidR="00D83E6F" w:rsidRPr="00257AA4" w:rsidTr="00257AA4">
        <w:trPr>
          <w:jc w:val="center"/>
        </w:trPr>
        <w:tc>
          <w:tcPr>
            <w:tcW w:w="0" w:type="auto"/>
            <w:tcBorders>
              <w:top w:val="nil"/>
              <w:left w:val="nil"/>
              <w:bottom w:val="nil"/>
              <w:right w:val="nil"/>
            </w:tcBorders>
            <w:vAlign w:val="center"/>
            <w:hideMark/>
          </w:tcPr>
          <w:p w:rsidR="00257AA4" w:rsidRPr="006D50F1" w:rsidRDefault="00257AA4" w:rsidP="00257AA4">
            <w:pPr>
              <w:widowControl/>
              <w:jc w:val="left"/>
              <w:rPr>
                <w:rFonts w:ascii="Verdana" w:eastAsia="宋体" w:hAnsi="Verdana" w:cs="宋体"/>
                <w:color w:val="000000"/>
                <w:kern w:val="0"/>
                <w:szCs w:val="21"/>
              </w:rPr>
            </w:pPr>
            <w:r w:rsidRPr="006D50F1">
              <w:rPr>
                <w:rFonts w:ascii="Verdana" w:eastAsia="宋体" w:hAnsi="Verdana" w:cs="宋体"/>
                <w:color w:val="000000"/>
                <w:kern w:val="0"/>
                <w:szCs w:val="21"/>
              </w:rPr>
              <w:t>nres_endofrecord</w:t>
            </w:r>
          </w:p>
        </w:tc>
        <w:tc>
          <w:tcPr>
            <w:tcW w:w="0" w:type="auto"/>
            <w:tcBorders>
              <w:top w:val="nil"/>
              <w:left w:val="nil"/>
              <w:bottom w:val="nil"/>
              <w:right w:val="nil"/>
            </w:tcBorders>
            <w:vAlign w:val="center"/>
            <w:hideMark/>
          </w:tcPr>
          <w:p w:rsidR="00257AA4" w:rsidRPr="006D50F1" w:rsidRDefault="00257AA4" w:rsidP="00257AA4">
            <w:pPr>
              <w:widowControl/>
              <w:jc w:val="left"/>
              <w:rPr>
                <w:rFonts w:ascii="Verdana" w:eastAsia="宋体" w:hAnsi="Verdana" w:cs="宋体"/>
                <w:color w:val="000000"/>
                <w:kern w:val="0"/>
                <w:szCs w:val="21"/>
              </w:rPr>
            </w:pPr>
            <w:r w:rsidRPr="006D50F1">
              <w:rPr>
                <w:rFonts w:ascii="Verdana" w:eastAsia="宋体" w:hAnsi="Verdana" w:cs="宋体"/>
                <w:color w:val="000000"/>
                <w:kern w:val="0"/>
                <w:szCs w:val="21"/>
              </w:rPr>
              <w:t>0</w:t>
            </w:r>
          </w:p>
        </w:tc>
        <w:tc>
          <w:tcPr>
            <w:tcW w:w="0" w:type="auto"/>
            <w:tcBorders>
              <w:top w:val="nil"/>
              <w:left w:val="nil"/>
              <w:bottom w:val="nil"/>
              <w:right w:val="nil"/>
            </w:tcBorders>
            <w:vAlign w:val="center"/>
            <w:hideMark/>
          </w:tcPr>
          <w:p w:rsidR="00257AA4" w:rsidRPr="006D50F1" w:rsidRDefault="00257AA4" w:rsidP="00257AA4">
            <w:pPr>
              <w:widowControl/>
              <w:jc w:val="left"/>
              <w:rPr>
                <w:rFonts w:ascii="Verdana" w:eastAsia="宋体" w:hAnsi="Verdana" w:cs="宋体"/>
                <w:color w:val="000000"/>
                <w:kern w:val="0"/>
                <w:szCs w:val="21"/>
              </w:rPr>
            </w:pPr>
            <w:r w:rsidRPr="006D50F1">
              <w:rPr>
                <w:rFonts w:ascii="Verdana" w:eastAsia="宋体" w:hAnsi="Verdana" w:cs="宋体"/>
                <w:color w:val="000000"/>
                <w:kern w:val="0"/>
                <w:szCs w:val="21"/>
              </w:rPr>
              <w:t>0</w:t>
            </w:r>
          </w:p>
        </w:tc>
        <w:tc>
          <w:tcPr>
            <w:tcW w:w="0" w:type="auto"/>
            <w:tcBorders>
              <w:top w:val="nil"/>
              <w:left w:val="nil"/>
              <w:bottom w:val="nil"/>
              <w:right w:val="nil"/>
            </w:tcBorders>
            <w:vAlign w:val="center"/>
            <w:hideMark/>
          </w:tcPr>
          <w:p w:rsidR="00257AA4" w:rsidRPr="006D50F1" w:rsidRDefault="00D83E6F" w:rsidP="00D83E6F">
            <w:pPr>
              <w:widowControl/>
              <w:jc w:val="left"/>
              <w:rPr>
                <w:rFonts w:ascii="Verdana" w:eastAsia="宋体" w:hAnsi="Verdana" w:cs="宋体"/>
                <w:color w:val="000000"/>
                <w:kern w:val="0"/>
                <w:szCs w:val="21"/>
              </w:rPr>
            </w:pPr>
            <w:r>
              <w:rPr>
                <w:rFonts w:ascii="Verdana" w:eastAsia="宋体" w:hAnsi="Verdana" w:cs="宋体"/>
                <w:color w:val="000000"/>
                <w:kern w:val="0"/>
                <w:szCs w:val="21"/>
              </w:rPr>
              <w:t>它标识了名称解析记录的结束，也可能是其它选项（如果有的话）的开始</w:t>
            </w:r>
          </w:p>
        </w:tc>
        <w:tc>
          <w:tcPr>
            <w:tcW w:w="0" w:type="auto"/>
            <w:tcBorders>
              <w:top w:val="nil"/>
              <w:left w:val="nil"/>
              <w:bottom w:val="nil"/>
              <w:right w:val="nil"/>
            </w:tcBorders>
            <w:vAlign w:val="center"/>
            <w:hideMark/>
          </w:tcPr>
          <w:p w:rsidR="00257AA4" w:rsidRPr="006D50F1" w:rsidRDefault="00257AA4" w:rsidP="00257AA4">
            <w:pPr>
              <w:widowControl/>
              <w:jc w:val="left"/>
              <w:rPr>
                <w:rFonts w:ascii="Verdana" w:eastAsia="宋体" w:hAnsi="Verdana" w:cs="宋体"/>
                <w:color w:val="000000"/>
                <w:kern w:val="0"/>
                <w:szCs w:val="21"/>
              </w:rPr>
            </w:pPr>
            <w:r w:rsidRPr="006D50F1">
              <w:rPr>
                <w:rFonts w:ascii="Verdana" w:eastAsia="宋体" w:hAnsi="Verdana" w:cs="宋体"/>
                <w:color w:val="000000"/>
                <w:kern w:val="0"/>
                <w:szCs w:val="21"/>
              </w:rPr>
              <w:t> </w:t>
            </w:r>
          </w:p>
        </w:tc>
      </w:tr>
      <w:tr w:rsidR="00D83E6F" w:rsidRPr="00257AA4" w:rsidTr="00257AA4">
        <w:trPr>
          <w:jc w:val="center"/>
        </w:trPr>
        <w:tc>
          <w:tcPr>
            <w:tcW w:w="0" w:type="auto"/>
            <w:tcBorders>
              <w:top w:val="nil"/>
              <w:left w:val="nil"/>
              <w:bottom w:val="nil"/>
              <w:right w:val="nil"/>
            </w:tcBorders>
            <w:vAlign w:val="center"/>
            <w:hideMark/>
          </w:tcPr>
          <w:p w:rsidR="00257AA4" w:rsidRPr="006D50F1" w:rsidRDefault="00257AA4" w:rsidP="00257AA4">
            <w:pPr>
              <w:widowControl/>
              <w:jc w:val="left"/>
              <w:rPr>
                <w:rFonts w:ascii="Verdana" w:eastAsia="宋体" w:hAnsi="Verdana" w:cs="宋体"/>
                <w:color w:val="000000"/>
                <w:kern w:val="0"/>
                <w:szCs w:val="21"/>
              </w:rPr>
            </w:pPr>
            <w:r w:rsidRPr="006D50F1">
              <w:rPr>
                <w:rFonts w:ascii="Verdana" w:eastAsia="宋体" w:hAnsi="Verdana" w:cs="宋体"/>
                <w:color w:val="000000"/>
                <w:kern w:val="0"/>
                <w:szCs w:val="21"/>
              </w:rPr>
              <w:t>nres_ip4record</w:t>
            </w:r>
          </w:p>
        </w:tc>
        <w:tc>
          <w:tcPr>
            <w:tcW w:w="0" w:type="auto"/>
            <w:tcBorders>
              <w:top w:val="nil"/>
              <w:left w:val="nil"/>
              <w:bottom w:val="nil"/>
              <w:right w:val="nil"/>
            </w:tcBorders>
            <w:vAlign w:val="center"/>
            <w:hideMark/>
          </w:tcPr>
          <w:p w:rsidR="00257AA4" w:rsidRPr="006D50F1" w:rsidRDefault="00257AA4" w:rsidP="00257AA4">
            <w:pPr>
              <w:widowControl/>
              <w:jc w:val="left"/>
              <w:rPr>
                <w:rFonts w:ascii="Verdana" w:eastAsia="宋体" w:hAnsi="Verdana" w:cs="宋体"/>
                <w:color w:val="000000"/>
                <w:kern w:val="0"/>
                <w:szCs w:val="21"/>
              </w:rPr>
            </w:pPr>
            <w:r w:rsidRPr="006D50F1">
              <w:rPr>
                <w:rFonts w:ascii="Verdana" w:eastAsia="宋体" w:hAnsi="Verdana" w:cs="宋体"/>
                <w:color w:val="000000"/>
                <w:kern w:val="0"/>
                <w:szCs w:val="21"/>
              </w:rPr>
              <w:t>1</w:t>
            </w:r>
          </w:p>
        </w:tc>
        <w:tc>
          <w:tcPr>
            <w:tcW w:w="0" w:type="auto"/>
            <w:tcBorders>
              <w:top w:val="nil"/>
              <w:left w:val="nil"/>
              <w:bottom w:val="nil"/>
              <w:right w:val="nil"/>
            </w:tcBorders>
            <w:vAlign w:val="center"/>
            <w:hideMark/>
          </w:tcPr>
          <w:p w:rsidR="00257AA4" w:rsidRPr="006D50F1" w:rsidRDefault="002E7755" w:rsidP="00257AA4">
            <w:pPr>
              <w:widowControl/>
              <w:jc w:val="left"/>
              <w:rPr>
                <w:rFonts w:ascii="Verdana" w:eastAsia="宋体" w:hAnsi="Verdana" w:cs="宋体"/>
                <w:color w:val="000000"/>
                <w:kern w:val="0"/>
                <w:szCs w:val="21"/>
              </w:rPr>
            </w:pPr>
            <w:r>
              <w:rPr>
                <w:rFonts w:ascii="Verdana" w:eastAsia="宋体" w:hAnsi="Verdana" w:cs="宋体"/>
                <w:color w:val="000000"/>
                <w:kern w:val="0"/>
                <w:szCs w:val="21"/>
              </w:rPr>
              <w:t>可变的</w:t>
            </w:r>
          </w:p>
        </w:tc>
        <w:tc>
          <w:tcPr>
            <w:tcW w:w="0" w:type="auto"/>
            <w:tcBorders>
              <w:top w:val="nil"/>
              <w:left w:val="nil"/>
              <w:bottom w:val="nil"/>
              <w:right w:val="nil"/>
            </w:tcBorders>
            <w:vAlign w:val="center"/>
            <w:hideMark/>
          </w:tcPr>
          <w:p w:rsidR="00257AA4" w:rsidRPr="006D50F1" w:rsidRDefault="00171BD5" w:rsidP="00257AA4">
            <w:pPr>
              <w:widowControl/>
              <w:jc w:val="left"/>
              <w:rPr>
                <w:rFonts w:ascii="Verdana" w:eastAsia="宋体" w:hAnsi="Verdana" w:cs="宋体"/>
                <w:color w:val="000000"/>
                <w:kern w:val="0"/>
                <w:szCs w:val="21"/>
              </w:rPr>
            </w:pPr>
            <w:r>
              <w:rPr>
                <w:rStyle w:val="notranslate"/>
                <w:rFonts w:ascii="Verdana" w:hAnsi="Verdana"/>
                <w:color w:val="000000"/>
              </w:rPr>
              <w:t>指定</w:t>
            </w:r>
            <w:r>
              <w:rPr>
                <w:rStyle w:val="notranslate"/>
                <w:rFonts w:ascii="Verdana" w:hAnsi="Verdana"/>
                <w:color w:val="000000"/>
              </w:rPr>
              <w:t>IPv4</w:t>
            </w:r>
            <w:r>
              <w:rPr>
                <w:rStyle w:val="notranslate"/>
                <w:rFonts w:ascii="Verdana" w:hAnsi="Verdana"/>
                <w:color w:val="000000"/>
              </w:rPr>
              <w:t>地址（包含在第一</w:t>
            </w:r>
            <w:r>
              <w:rPr>
                <w:rStyle w:val="notranslate"/>
                <w:rFonts w:ascii="Verdana" w:hAnsi="Verdana"/>
                <w:color w:val="000000"/>
              </w:rPr>
              <w:t>4</w:t>
            </w:r>
            <w:r>
              <w:rPr>
                <w:rStyle w:val="notranslate"/>
                <w:rFonts w:ascii="Verdana" w:hAnsi="Verdana"/>
                <w:color w:val="000000"/>
              </w:rPr>
              <w:t>字节），接着包含该地址的</w:t>
            </w:r>
            <w:r>
              <w:rPr>
                <w:rStyle w:val="notranslate"/>
                <w:rFonts w:ascii="Verdana" w:hAnsi="Verdana"/>
                <w:color w:val="000000"/>
              </w:rPr>
              <w:t>DNS</w:t>
            </w:r>
            <w:r>
              <w:rPr>
                <w:rStyle w:val="notranslate"/>
                <w:rFonts w:ascii="Verdana" w:hAnsi="Verdana"/>
                <w:color w:val="000000"/>
              </w:rPr>
              <w:t>条目的一个或多个零结尾字符串</w:t>
            </w:r>
          </w:p>
        </w:tc>
        <w:tc>
          <w:tcPr>
            <w:tcW w:w="0" w:type="auto"/>
            <w:tcBorders>
              <w:top w:val="nil"/>
              <w:left w:val="nil"/>
              <w:bottom w:val="nil"/>
              <w:right w:val="nil"/>
            </w:tcBorders>
            <w:vAlign w:val="center"/>
            <w:hideMark/>
          </w:tcPr>
          <w:p w:rsidR="00257AA4" w:rsidRPr="006D50F1" w:rsidRDefault="00257AA4" w:rsidP="00257AA4">
            <w:pPr>
              <w:widowControl/>
              <w:jc w:val="left"/>
              <w:rPr>
                <w:rFonts w:ascii="Verdana" w:eastAsia="宋体" w:hAnsi="Verdana" w:cs="宋体"/>
                <w:color w:val="000000"/>
                <w:kern w:val="0"/>
                <w:szCs w:val="21"/>
              </w:rPr>
            </w:pPr>
            <w:r w:rsidRPr="006D50F1">
              <w:rPr>
                <w:rFonts w:ascii="Verdana" w:eastAsia="宋体" w:hAnsi="Verdana" w:cs="宋体"/>
                <w:color w:val="000000"/>
                <w:kern w:val="0"/>
                <w:szCs w:val="21"/>
              </w:rPr>
              <w:t>127 0 0 1 "localhost"</w:t>
            </w:r>
          </w:p>
        </w:tc>
      </w:tr>
      <w:tr w:rsidR="00D83E6F" w:rsidRPr="00257AA4" w:rsidTr="00257AA4">
        <w:trPr>
          <w:jc w:val="center"/>
        </w:trPr>
        <w:tc>
          <w:tcPr>
            <w:tcW w:w="0" w:type="auto"/>
            <w:tcBorders>
              <w:top w:val="nil"/>
              <w:left w:val="nil"/>
              <w:bottom w:val="nil"/>
              <w:right w:val="nil"/>
            </w:tcBorders>
            <w:vAlign w:val="center"/>
            <w:hideMark/>
          </w:tcPr>
          <w:p w:rsidR="00257AA4" w:rsidRPr="006D50F1" w:rsidRDefault="00257AA4" w:rsidP="00257AA4">
            <w:pPr>
              <w:widowControl/>
              <w:jc w:val="left"/>
              <w:rPr>
                <w:rFonts w:ascii="Verdana" w:eastAsia="宋体" w:hAnsi="Verdana" w:cs="宋体"/>
                <w:color w:val="000000"/>
                <w:kern w:val="0"/>
                <w:szCs w:val="21"/>
              </w:rPr>
            </w:pPr>
            <w:r w:rsidRPr="006D50F1">
              <w:rPr>
                <w:rFonts w:ascii="Verdana" w:eastAsia="宋体" w:hAnsi="Verdana" w:cs="宋体"/>
                <w:color w:val="000000"/>
                <w:kern w:val="0"/>
                <w:szCs w:val="21"/>
              </w:rPr>
              <w:t>nres_ip6record</w:t>
            </w:r>
          </w:p>
        </w:tc>
        <w:tc>
          <w:tcPr>
            <w:tcW w:w="0" w:type="auto"/>
            <w:tcBorders>
              <w:top w:val="nil"/>
              <w:left w:val="nil"/>
              <w:bottom w:val="nil"/>
              <w:right w:val="nil"/>
            </w:tcBorders>
            <w:vAlign w:val="center"/>
            <w:hideMark/>
          </w:tcPr>
          <w:p w:rsidR="00257AA4" w:rsidRPr="006D50F1" w:rsidRDefault="00257AA4" w:rsidP="00257AA4">
            <w:pPr>
              <w:widowControl/>
              <w:jc w:val="left"/>
              <w:rPr>
                <w:rFonts w:ascii="Verdana" w:eastAsia="宋体" w:hAnsi="Verdana" w:cs="宋体"/>
                <w:color w:val="000000"/>
                <w:kern w:val="0"/>
                <w:szCs w:val="21"/>
              </w:rPr>
            </w:pPr>
            <w:r w:rsidRPr="006D50F1">
              <w:rPr>
                <w:rFonts w:ascii="Verdana" w:eastAsia="宋体" w:hAnsi="Verdana" w:cs="宋体"/>
                <w:color w:val="000000"/>
                <w:kern w:val="0"/>
                <w:szCs w:val="21"/>
              </w:rPr>
              <w:t>2</w:t>
            </w:r>
          </w:p>
        </w:tc>
        <w:tc>
          <w:tcPr>
            <w:tcW w:w="0" w:type="auto"/>
            <w:tcBorders>
              <w:top w:val="nil"/>
              <w:left w:val="nil"/>
              <w:bottom w:val="nil"/>
              <w:right w:val="nil"/>
            </w:tcBorders>
            <w:vAlign w:val="center"/>
            <w:hideMark/>
          </w:tcPr>
          <w:p w:rsidR="00257AA4" w:rsidRPr="006D50F1" w:rsidRDefault="002E7755" w:rsidP="00257AA4">
            <w:pPr>
              <w:widowControl/>
              <w:jc w:val="left"/>
              <w:rPr>
                <w:rFonts w:ascii="Verdana" w:eastAsia="宋体" w:hAnsi="Verdana" w:cs="宋体"/>
                <w:color w:val="000000"/>
                <w:kern w:val="0"/>
                <w:szCs w:val="21"/>
              </w:rPr>
            </w:pPr>
            <w:r>
              <w:rPr>
                <w:rFonts w:ascii="Verdana" w:eastAsia="宋体" w:hAnsi="Verdana" w:cs="宋体"/>
                <w:color w:val="000000"/>
                <w:kern w:val="0"/>
                <w:szCs w:val="21"/>
              </w:rPr>
              <w:t>可变的</w:t>
            </w:r>
          </w:p>
        </w:tc>
        <w:tc>
          <w:tcPr>
            <w:tcW w:w="0" w:type="auto"/>
            <w:tcBorders>
              <w:top w:val="nil"/>
              <w:left w:val="nil"/>
              <w:bottom w:val="nil"/>
              <w:right w:val="nil"/>
            </w:tcBorders>
            <w:vAlign w:val="center"/>
            <w:hideMark/>
          </w:tcPr>
          <w:p w:rsidR="00257AA4" w:rsidRPr="006D50F1" w:rsidRDefault="00171BD5" w:rsidP="00257AA4">
            <w:pPr>
              <w:widowControl/>
              <w:jc w:val="left"/>
              <w:rPr>
                <w:rFonts w:ascii="Verdana" w:eastAsia="宋体" w:hAnsi="Verdana" w:cs="宋体"/>
                <w:color w:val="000000"/>
                <w:kern w:val="0"/>
                <w:szCs w:val="21"/>
              </w:rPr>
            </w:pPr>
            <w:r>
              <w:rPr>
                <w:rStyle w:val="notranslate"/>
                <w:rFonts w:ascii="Verdana" w:hAnsi="Verdana"/>
                <w:color w:val="000000"/>
              </w:rPr>
              <w:t>指定</w:t>
            </w:r>
            <w:r>
              <w:rPr>
                <w:rStyle w:val="notranslate"/>
                <w:rFonts w:ascii="Verdana" w:hAnsi="Verdana"/>
                <w:color w:val="000000"/>
              </w:rPr>
              <w:t>IPv6</w:t>
            </w:r>
            <w:r>
              <w:rPr>
                <w:rStyle w:val="notranslate"/>
                <w:rFonts w:ascii="Verdana" w:hAnsi="Verdana"/>
                <w:color w:val="000000"/>
              </w:rPr>
              <w:t>地址（包含在第一</w:t>
            </w:r>
            <w:r>
              <w:rPr>
                <w:rStyle w:val="notranslate"/>
                <w:rFonts w:ascii="Verdana" w:hAnsi="Verdana"/>
                <w:color w:val="000000"/>
              </w:rPr>
              <w:t>16</w:t>
            </w:r>
            <w:r>
              <w:rPr>
                <w:rStyle w:val="notranslate"/>
                <w:rFonts w:ascii="Verdana" w:hAnsi="Verdana"/>
                <w:color w:val="000000"/>
              </w:rPr>
              <w:t>个字节），然后是包含该地址的</w:t>
            </w:r>
            <w:r>
              <w:rPr>
                <w:rStyle w:val="notranslate"/>
                <w:rFonts w:ascii="Verdana" w:hAnsi="Verdana"/>
                <w:color w:val="000000"/>
              </w:rPr>
              <w:t>DNS</w:t>
            </w:r>
            <w:r>
              <w:rPr>
                <w:rStyle w:val="notranslate"/>
                <w:rFonts w:ascii="Verdana" w:hAnsi="Verdana"/>
                <w:color w:val="000000"/>
              </w:rPr>
              <w:t>条目的一个或多个零结尾字符串</w:t>
            </w:r>
          </w:p>
        </w:tc>
        <w:tc>
          <w:tcPr>
            <w:tcW w:w="0" w:type="auto"/>
            <w:tcBorders>
              <w:top w:val="nil"/>
              <w:left w:val="nil"/>
              <w:bottom w:val="nil"/>
              <w:right w:val="nil"/>
            </w:tcBorders>
            <w:vAlign w:val="center"/>
            <w:hideMark/>
          </w:tcPr>
          <w:p w:rsidR="00257AA4" w:rsidRPr="006D50F1" w:rsidRDefault="00257AA4" w:rsidP="00257AA4">
            <w:pPr>
              <w:widowControl/>
              <w:jc w:val="left"/>
              <w:rPr>
                <w:rFonts w:ascii="Verdana" w:eastAsia="宋体" w:hAnsi="Verdana" w:cs="宋体"/>
                <w:color w:val="000000"/>
                <w:kern w:val="0"/>
                <w:szCs w:val="21"/>
              </w:rPr>
            </w:pPr>
            <w:r w:rsidRPr="006D50F1">
              <w:rPr>
                <w:rFonts w:ascii="Verdana" w:eastAsia="宋体" w:hAnsi="Verdana" w:cs="宋体"/>
                <w:color w:val="000000"/>
                <w:kern w:val="0"/>
                <w:szCs w:val="21"/>
              </w:rPr>
              <w:t>TODO: give a good example</w:t>
            </w:r>
          </w:p>
        </w:tc>
      </w:tr>
    </w:tbl>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61" style="width:726.6pt;height:.75pt" o:hrpct="0" o:hralign="center" o:hrstd="t" o:hrnoshade="t" o:hr="t" fillcolor="#ccc" stroked="f"/>
        </w:pict>
      </w:r>
    </w:p>
    <w:p w:rsidR="00F77A0D" w:rsidRPr="00F77A0D" w:rsidRDefault="00F77A0D" w:rsidP="00F77A0D">
      <w:pPr>
        <w:widowControl/>
        <w:spacing w:before="100" w:beforeAutospacing="1" w:after="100" w:afterAutospacing="1"/>
        <w:ind w:rightChars="230" w:right="483" w:firstLineChars="200" w:firstLine="480"/>
        <w:jc w:val="left"/>
        <w:rPr>
          <w:rFonts w:eastAsia="宋体" w:cs="宋体"/>
          <w:kern w:val="0"/>
          <w:sz w:val="24"/>
          <w:szCs w:val="24"/>
        </w:rPr>
      </w:pPr>
      <w:r w:rsidRPr="00F77A0D">
        <w:rPr>
          <w:rFonts w:eastAsia="宋体" w:cs="宋体" w:hint="eastAsia"/>
          <w:kern w:val="0"/>
          <w:sz w:val="24"/>
          <w:szCs w:val="24"/>
        </w:rPr>
        <w:t>每个记录值</w:t>
      </w:r>
      <w:r w:rsidR="00AA1BD5">
        <w:rPr>
          <w:rFonts w:eastAsia="宋体" w:cs="宋体" w:hint="eastAsia"/>
          <w:kern w:val="0"/>
          <w:sz w:val="24"/>
          <w:szCs w:val="24"/>
        </w:rPr>
        <w:t>都是</w:t>
      </w:r>
      <w:r w:rsidRPr="00F77A0D">
        <w:rPr>
          <w:rFonts w:eastAsia="宋体" w:cs="宋体" w:hint="eastAsia"/>
          <w:kern w:val="0"/>
          <w:sz w:val="24"/>
          <w:szCs w:val="24"/>
        </w:rPr>
        <w:t>32</w:t>
      </w:r>
      <w:r w:rsidR="00AA1BD5">
        <w:rPr>
          <w:rFonts w:eastAsia="宋体" w:cs="宋体" w:hint="eastAsia"/>
          <w:kern w:val="0"/>
          <w:sz w:val="24"/>
          <w:szCs w:val="24"/>
        </w:rPr>
        <w:t>bits</w:t>
      </w:r>
      <w:r w:rsidRPr="00F77A0D">
        <w:rPr>
          <w:rFonts w:eastAsia="宋体" w:cs="宋体" w:hint="eastAsia"/>
          <w:kern w:val="0"/>
          <w:sz w:val="24"/>
          <w:szCs w:val="24"/>
        </w:rPr>
        <w:t>边界</w:t>
      </w:r>
      <w:r w:rsidR="00AA1BD5">
        <w:rPr>
          <w:rFonts w:eastAsia="宋体" w:cs="宋体" w:hint="eastAsia"/>
          <w:kern w:val="0"/>
          <w:sz w:val="24"/>
          <w:szCs w:val="24"/>
        </w:rPr>
        <w:t>对齐的，</w:t>
      </w:r>
      <w:r w:rsidRPr="00F77A0D">
        <w:rPr>
          <w:rFonts w:eastAsia="宋体" w:cs="宋体" w:hint="eastAsia"/>
          <w:kern w:val="0"/>
          <w:sz w:val="24"/>
          <w:szCs w:val="24"/>
        </w:rPr>
        <w:t>相应的记录长度反映了记录值的实际长度。</w:t>
      </w:r>
      <w:r w:rsidRPr="00F77A0D">
        <w:rPr>
          <w:rFonts w:eastAsia="宋体" w:cs="宋体" w:hint="eastAsia"/>
          <w:kern w:val="0"/>
          <w:sz w:val="24"/>
          <w:szCs w:val="24"/>
        </w:rPr>
        <w:t xml:space="preserve"> </w:t>
      </w:r>
    </w:p>
    <w:p w:rsidR="00F77A0D" w:rsidRPr="00F77A0D" w:rsidRDefault="00AA1BD5" w:rsidP="00F77A0D">
      <w:pPr>
        <w:widowControl/>
        <w:spacing w:before="100" w:beforeAutospacing="1" w:after="100" w:afterAutospacing="1"/>
        <w:ind w:rightChars="230" w:right="483" w:firstLineChars="200" w:firstLine="480"/>
        <w:jc w:val="left"/>
        <w:rPr>
          <w:rFonts w:eastAsia="宋体" w:cs="宋体"/>
          <w:kern w:val="0"/>
          <w:sz w:val="24"/>
          <w:szCs w:val="24"/>
        </w:rPr>
      </w:pPr>
      <w:r>
        <w:rPr>
          <w:rFonts w:eastAsia="宋体" w:cs="宋体" w:hint="eastAsia"/>
          <w:kern w:val="0"/>
          <w:sz w:val="24"/>
          <w:szCs w:val="24"/>
        </w:rPr>
        <w:t>在</w:t>
      </w:r>
      <w:r w:rsidR="00F77A0D" w:rsidRPr="00F77A0D">
        <w:rPr>
          <w:rFonts w:eastAsia="宋体" w:cs="宋体" w:hint="eastAsia"/>
          <w:kern w:val="0"/>
          <w:sz w:val="24"/>
          <w:szCs w:val="24"/>
        </w:rPr>
        <w:t>名称解析记录列表后，</w:t>
      </w:r>
      <w:r>
        <w:rPr>
          <w:rFonts w:eastAsia="宋体" w:cs="宋体" w:hint="eastAsia"/>
          <w:kern w:val="0"/>
          <w:sz w:val="24"/>
          <w:szCs w:val="24"/>
        </w:rPr>
        <w:t>是</w:t>
      </w:r>
      <w:r w:rsidR="00F77A0D" w:rsidRPr="00F77A0D">
        <w:rPr>
          <w:rFonts w:eastAsia="宋体" w:cs="宋体" w:hint="eastAsia"/>
          <w:kern w:val="0"/>
          <w:sz w:val="24"/>
          <w:szCs w:val="24"/>
        </w:rPr>
        <w:t>可选的选项列表</w:t>
      </w:r>
      <w:r>
        <w:rPr>
          <w:rFonts w:eastAsia="宋体" w:cs="宋体" w:hint="eastAsia"/>
          <w:kern w:val="0"/>
          <w:sz w:val="24"/>
          <w:szCs w:val="24"/>
        </w:rPr>
        <w:t>。</w:t>
      </w:r>
    </w:p>
    <w:p w:rsidR="00F77A0D" w:rsidRPr="00F77A0D" w:rsidRDefault="00AA1BD5" w:rsidP="00F77A0D">
      <w:pPr>
        <w:widowControl/>
        <w:spacing w:before="100" w:beforeAutospacing="1" w:after="100" w:afterAutospacing="1"/>
        <w:ind w:rightChars="230" w:right="483" w:firstLineChars="200" w:firstLine="480"/>
        <w:jc w:val="left"/>
        <w:rPr>
          <w:rFonts w:eastAsia="宋体" w:cs="宋体"/>
          <w:kern w:val="0"/>
          <w:sz w:val="24"/>
          <w:szCs w:val="24"/>
        </w:rPr>
      </w:pPr>
      <w:r>
        <w:rPr>
          <w:rFonts w:eastAsia="宋体" w:cs="宋体" w:hint="eastAsia"/>
          <w:kern w:val="0"/>
          <w:sz w:val="24"/>
          <w:szCs w:val="24"/>
        </w:rPr>
        <w:t>除了在</w:t>
      </w:r>
      <w:r w:rsidR="00F77A0D" w:rsidRPr="00F77A0D">
        <w:rPr>
          <w:rFonts w:eastAsia="宋体" w:cs="宋体" w:hint="eastAsia"/>
          <w:kern w:val="0"/>
          <w:sz w:val="24"/>
          <w:szCs w:val="24"/>
        </w:rPr>
        <w:t>第</w:t>
      </w:r>
      <w:r w:rsidR="00F77A0D" w:rsidRPr="00F77A0D">
        <w:rPr>
          <w:rFonts w:eastAsia="宋体" w:cs="宋体" w:hint="eastAsia"/>
          <w:kern w:val="0"/>
          <w:sz w:val="24"/>
          <w:szCs w:val="24"/>
        </w:rPr>
        <w:t>2.5</w:t>
      </w:r>
      <w:r w:rsidR="00F77A0D" w:rsidRPr="00F77A0D">
        <w:rPr>
          <w:rFonts w:eastAsia="宋体" w:cs="宋体" w:hint="eastAsia"/>
          <w:kern w:val="0"/>
          <w:sz w:val="24"/>
          <w:szCs w:val="24"/>
        </w:rPr>
        <w:t>节</w:t>
      </w:r>
      <w:r>
        <w:rPr>
          <w:rFonts w:eastAsia="宋体" w:cs="宋体" w:hint="eastAsia"/>
          <w:kern w:val="0"/>
          <w:sz w:val="24"/>
          <w:szCs w:val="24"/>
        </w:rPr>
        <w:t>定义的选项</w:t>
      </w:r>
      <w:r w:rsidR="00F77A0D" w:rsidRPr="00F77A0D">
        <w:rPr>
          <w:rFonts w:eastAsia="宋体" w:cs="宋体" w:hint="eastAsia"/>
          <w:kern w:val="0"/>
          <w:sz w:val="24"/>
          <w:szCs w:val="24"/>
        </w:rPr>
        <w:t>，以下选项</w:t>
      </w:r>
      <w:r>
        <w:rPr>
          <w:rFonts w:eastAsia="宋体" w:cs="宋体" w:hint="eastAsia"/>
          <w:kern w:val="0"/>
          <w:sz w:val="24"/>
          <w:szCs w:val="24"/>
        </w:rPr>
        <w:t>在</w:t>
      </w:r>
      <w:r w:rsidR="00F77A0D" w:rsidRPr="00F77A0D">
        <w:rPr>
          <w:rFonts w:eastAsia="宋体" w:cs="宋体" w:hint="eastAsia"/>
          <w:kern w:val="0"/>
          <w:sz w:val="24"/>
          <w:szCs w:val="24"/>
        </w:rPr>
        <w:t>该块内有效：</w:t>
      </w:r>
    </w:p>
    <w:tbl>
      <w:tblPr>
        <w:tblW w:w="0" w:type="auto"/>
        <w:jc w:val="center"/>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1635"/>
        <w:gridCol w:w="643"/>
        <w:gridCol w:w="875"/>
        <w:gridCol w:w="2904"/>
        <w:gridCol w:w="2309"/>
      </w:tblGrid>
      <w:tr w:rsidR="00257AA4" w:rsidRPr="00257AA4" w:rsidTr="00257AA4">
        <w:trPr>
          <w:jc w:val="center"/>
        </w:trPr>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AA1BD5" w:rsidRDefault="00257AA4" w:rsidP="00257AA4">
            <w:pPr>
              <w:widowControl/>
              <w:jc w:val="left"/>
              <w:rPr>
                <w:rFonts w:ascii="Verdana" w:eastAsia="宋体" w:hAnsi="Verdana" w:cs="宋体"/>
                <w:b/>
                <w:bCs/>
                <w:color w:val="000000"/>
                <w:kern w:val="0"/>
                <w:szCs w:val="21"/>
              </w:rPr>
            </w:pPr>
            <w:r w:rsidRPr="00AA1BD5">
              <w:rPr>
                <w:rFonts w:ascii="Verdana" w:eastAsia="宋体" w:hAnsi="Verdana" w:cs="宋体"/>
                <w:b/>
                <w:bCs/>
                <w:color w:val="000000"/>
                <w:kern w:val="0"/>
                <w:szCs w:val="21"/>
              </w:rPr>
              <w:t>Name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AA1BD5" w:rsidRDefault="00257AA4" w:rsidP="00257AA4">
            <w:pPr>
              <w:widowControl/>
              <w:jc w:val="left"/>
              <w:rPr>
                <w:rFonts w:ascii="Verdana" w:eastAsia="宋体" w:hAnsi="Verdana" w:cs="宋体"/>
                <w:b/>
                <w:bCs/>
                <w:color w:val="000000"/>
                <w:kern w:val="0"/>
                <w:szCs w:val="21"/>
              </w:rPr>
            </w:pPr>
            <w:r w:rsidRPr="00AA1BD5">
              <w:rPr>
                <w:rFonts w:ascii="Verdana" w:eastAsia="宋体" w:hAnsi="Verdana" w:cs="宋体"/>
                <w:b/>
                <w:bCs/>
                <w:color w:val="000000"/>
                <w:kern w:val="0"/>
                <w:szCs w:val="21"/>
              </w:rPr>
              <w:t>Code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AA1BD5" w:rsidRDefault="00257AA4" w:rsidP="00257AA4">
            <w:pPr>
              <w:widowControl/>
              <w:jc w:val="left"/>
              <w:rPr>
                <w:rFonts w:ascii="Verdana" w:eastAsia="宋体" w:hAnsi="Verdana" w:cs="宋体"/>
                <w:b/>
                <w:bCs/>
                <w:color w:val="000000"/>
                <w:kern w:val="0"/>
                <w:szCs w:val="21"/>
              </w:rPr>
            </w:pPr>
            <w:r w:rsidRPr="00AA1BD5">
              <w:rPr>
                <w:rFonts w:ascii="Verdana" w:eastAsia="宋体" w:hAnsi="Verdana" w:cs="宋体"/>
                <w:b/>
                <w:bCs/>
                <w:color w:val="000000"/>
                <w:kern w:val="0"/>
                <w:szCs w:val="21"/>
              </w:rPr>
              <w:t>Length</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AA1BD5" w:rsidRDefault="00257AA4" w:rsidP="00257AA4">
            <w:pPr>
              <w:widowControl/>
              <w:jc w:val="left"/>
              <w:rPr>
                <w:rFonts w:ascii="Verdana" w:eastAsia="宋体" w:hAnsi="Verdana" w:cs="宋体"/>
                <w:b/>
                <w:bCs/>
                <w:color w:val="000000"/>
                <w:kern w:val="0"/>
                <w:szCs w:val="21"/>
              </w:rPr>
            </w:pPr>
            <w:r w:rsidRPr="00AA1BD5">
              <w:rPr>
                <w:rFonts w:ascii="Verdana" w:eastAsia="宋体" w:hAnsi="Verdana" w:cs="宋体"/>
                <w:b/>
                <w:bCs/>
                <w:color w:val="000000"/>
                <w:kern w:val="0"/>
                <w:szCs w:val="21"/>
              </w:rPr>
              <w:t>Description</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AA1BD5" w:rsidRDefault="00257AA4" w:rsidP="00257AA4">
            <w:pPr>
              <w:widowControl/>
              <w:jc w:val="left"/>
              <w:rPr>
                <w:rFonts w:ascii="Verdana" w:eastAsia="宋体" w:hAnsi="Verdana" w:cs="宋体"/>
                <w:b/>
                <w:bCs/>
                <w:color w:val="000000"/>
                <w:kern w:val="0"/>
                <w:szCs w:val="21"/>
              </w:rPr>
            </w:pPr>
            <w:r w:rsidRPr="00AA1BD5">
              <w:rPr>
                <w:rFonts w:ascii="Verdana" w:eastAsia="宋体" w:hAnsi="Verdana" w:cs="宋体"/>
                <w:b/>
                <w:bCs/>
                <w:color w:val="000000"/>
                <w:kern w:val="0"/>
                <w:szCs w:val="21"/>
              </w:rPr>
              <w:t>Example(s)</w:t>
            </w:r>
          </w:p>
        </w:tc>
      </w:tr>
      <w:tr w:rsidR="00257AA4" w:rsidRPr="00257AA4" w:rsidTr="00257AA4">
        <w:trPr>
          <w:jc w:val="center"/>
        </w:trPr>
        <w:tc>
          <w:tcPr>
            <w:tcW w:w="0" w:type="auto"/>
            <w:tcBorders>
              <w:top w:val="nil"/>
              <w:left w:val="nil"/>
              <w:bottom w:val="nil"/>
              <w:right w:val="nil"/>
            </w:tcBorders>
            <w:vAlign w:val="center"/>
            <w:hideMark/>
          </w:tcPr>
          <w:p w:rsidR="00257AA4" w:rsidRPr="00AA1BD5" w:rsidRDefault="00257AA4" w:rsidP="00257AA4">
            <w:pPr>
              <w:widowControl/>
              <w:jc w:val="left"/>
              <w:rPr>
                <w:rFonts w:ascii="Verdana" w:eastAsia="宋体" w:hAnsi="Verdana" w:cs="宋体"/>
                <w:color w:val="000000"/>
                <w:kern w:val="0"/>
                <w:szCs w:val="21"/>
              </w:rPr>
            </w:pPr>
            <w:r w:rsidRPr="00AA1BD5">
              <w:rPr>
                <w:rFonts w:ascii="Verdana" w:eastAsia="宋体" w:hAnsi="Verdana" w:cs="宋体"/>
                <w:color w:val="000000"/>
                <w:kern w:val="0"/>
                <w:szCs w:val="21"/>
              </w:rPr>
              <w:t>ns_dnsname</w:t>
            </w:r>
          </w:p>
        </w:tc>
        <w:tc>
          <w:tcPr>
            <w:tcW w:w="0" w:type="auto"/>
            <w:tcBorders>
              <w:top w:val="nil"/>
              <w:left w:val="nil"/>
              <w:bottom w:val="nil"/>
              <w:right w:val="nil"/>
            </w:tcBorders>
            <w:vAlign w:val="center"/>
            <w:hideMark/>
          </w:tcPr>
          <w:p w:rsidR="00257AA4" w:rsidRPr="00AA1BD5" w:rsidRDefault="00257AA4" w:rsidP="00257AA4">
            <w:pPr>
              <w:widowControl/>
              <w:jc w:val="left"/>
              <w:rPr>
                <w:rFonts w:ascii="Verdana" w:eastAsia="宋体" w:hAnsi="Verdana" w:cs="宋体"/>
                <w:color w:val="000000"/>
                <w:kern w:val="0"/>
                <w:szCs w:val="21"/>
              </w:rPr>
            </w:pPr>
            <w:r w:rsidRPr="00AA1BD5">
              <w:rPr>
                <w:rFonts w:ascii="Verdana" w:eastAsia="宋体" w:hAnsi="Verdana" w:cs="宋体"/>
                <w:color w:val="000000"/>
                <w:kern w:val="0"/>
                <w:szCs w:val="21"/>
              </w:rPr>
              <w:t>2</w:t>
            </w:r>
          </w:p>
        </w:tc>
        <w:tc>
          <w:tcPr>
            <w:tcW w:w="0" w:type="auto"/>
            <w:tcBorders>
              <w:top w:val="nil"/>
              <w:left w:val="nil"/>
              <w:bottom w:val="nil"/>
              <w:right w:val="nil"/>
            </w:tcBorders>
            <w:vAlign w:val="center"/>
            <w:hideMark/>
          </w:tcPr>
          <w:p w:rsidR="00257AA4" w:rsidRPr="00AA1BD5" w:rsidRDefault="00CD1936" w:rsidP="00257AA4">
            <w:pPr>
              <w:widowControl/>
              <w:jc w:val="left"/>
              <w:rPr>
                <w:rFonts w:ascii="Verdana" w:eastAsia="宋体" w:hAnsi="Verdana" w:cs="宋体"/>
                <w:color w:val="000000"/>
                <w:kern w:val="0"/>
                <w:szCs w:val="21"/>
              </w:rPr>
            </w:pPr>
            <w:r>
              <w:rPr>
                <w:rFonts w:ascii="Verdana" w:eastAsia="宋体" w:hAnsi="Verdana" w:cs="宋体"/>
                <w:color w:val="000000"/>
                <w:kern w:val="0"/>
                <w:szCs w:val="21"/>
              </w:rPr>
              <w:t>可变的</w:t>
            </w:r>
          </w:p>
        </w:tc>
        <w:tc>
          <w:tcPr>
            <w:tcW w:w="0" w:type="auto"/>
            <w:tcBorders>
              <w:top w:val="nil"/>
              <w:left w:val="nil"/>
              <w:bottom w:val="nil"/>
              <w:right w:val="nil"/>
            </w:tcBorders>
            <w:vAlign w:val="center"/>
            <w:hideMark/>
          </w:tcPr>
          <w:p w:rsidR="00257AA4" w:rsidRPr="00AA1BD5" w:rsidRDefault="00CD1936" w:rsidP="00CD1936">
            <w:pPr>
              <w:widowControl/>
              <w:jc w:val="left"/>
              <w:rPr>
                <w:rFonts w:ascii="Verdana" w:eastAsia="宋体" w:hAnsi="Verdana" w:cs="宋体"/>
                <w:color w:val="000000"/>
                <w:kern w:val="0"/>
                <w:szCs w:val="21"/>
              </w:rPr>
            </w:pPr>
            <w:r>
              <w:rPr>
                <w:rStyle w:val="notranslate"/>
                <w:rFonts w:ascii="Verdana" w:hAnsi="Verdana"/>
                <w:color w:val="000000"/>
              </w:rPr>
              <w:t>包含主机名称（</w:t>
            </w:r>
            <w:r>
              <w:rPr>
                <w:rStyle w:val="notranslate"/>
                <w:rFonts w:ascii="Verdana" w:hAnsi="Verdana"/>
                <w:color w:val="000000"/>
              </w:rPr>
              <w:t>DNS</w:t>
            </w:r>
            <w:r>
              <w:rPr>
                <w:rStyle w:val="notranslate"/>
                <w:rFonts w:ascii="Verdana" w:hAnsi="Verdana"/>
                <w:color w:val="000000"/>
              </w:rPr>
              <w:t>服务器）</w:t>
            </w:r>
            <w:r>
              <w:rPr>
                <w:rStyle w:val="notranslate"/>
                <w:rFonts w:ascii="Verdana" w:hAnsi="Verdana"/>
                <w:color w:val="000000"/>
              </w:rPr>
              <w:lastRenderedPageBreak/>
              <w:t>的</w:t>
            </w:r>
            <w:r>
              <w:rPr>
                <w:rStyle w:val="notranslate"/>
                <w:rFonts w:ascii="Verdana" w:hAnsi="Verdana"/>
                <w:color w:val="000000"/>
              </w:rPr>
              <w:t>UTF-8</w:t>
            </w:r>
            <w:r>
              <w:rPr>
                <w:rStyle w:val="notranslate"/>
                <w:rFonts w:ascii="Verdana" w:hAnsi="Verdana"/>
                <w:color w:val="000000"/>
              </w:rPr>
              <w:t>字符串，用来进行名称解析</w:t>
            </w:r>
          </w:p>
        </w:tc>
        <w:tc>
          <w:tcPr>
            <w:tcW w:w="0" w:type="auto"/>
            <w:tcBorders>
              <w:top w:val="nil"/>
              <w:left w:val="nil"/>
              <w:bottom w:val="nil"/>
              <w:right w:val="nil"/>
            </w:tcBorders>
            <w:vAlign w:val="center"/>
            <w:hideMark/>
          </w:tcPr>
          <w:p w:rsidR="00257AA4" w:rsidRPr="00AA1BD5" w:rsidRDefault="00257AA4" w:rsidP="00257AA4">
            <w:pPr>
              <w:widowControl/>
              <w:jc w:val="left"/>
              <w:rPr>
                <w:rFonts w:ascii="Verdana" w:eastAsia="宋体" w:hAnsi="Verdana" w:cs="宋体"/>
                <w:color w:val="000000"/>
                <w:kern w:val="0"/>
                <w:szCs w:val="21"/>
              </w:rPr>
            </w:pPr>
            <w:r w:rsidRPr="00AA1BD5">
              <w:rPr>
                <w:rFonts w:ascii="Verdana" w:eastAsia="宋体" w:hAnsi="Verdana" w:cs="宋体"/>
                <w:color w:val="000000"/>
                <w:kern w:val="0"/>
                <w:szCs w:val="21"/>
              </w:rPr>
              <w:lastRenderedPageBreak/>
              <w:t>"our_nameserver"</w:t>
            </w:r>
          </w:p>
        </w:tc>
      </w:tr>
      <w:tr w:rsidR="00257AA4" w:rsidRPr="00257AA4" w:rsidTr="00257AA4">
        <w:trPr>
          <w:jc w:val="center"/>
        </w:trPr>
        <w:tc>
          <w:tcPr>
            <w:tcW w:w="0" w:type="auto"/>
            <w:tcBorders>
              <w:top w:val="nil"/>
              <w:left w:val="nil"/>
              <w:bottom w:val="nil"/>
              <w:right w:val="nil"/>
            </w:tcBorders>
            <w:vAlign w:val="center"/>
            <w:hideMark/>
          </w:tcPr>
          <w:p w:rsidR="00257AA4" w:rsidRPr="00AA1BD5" w:rsidRDefault="00257AA4" w:rsidP="00257AA4">
            <w:pPr>
              <w:widowControl/>
              <w:jc w:val="left"/>
              <w:rPr>
                <w:rFonts w:ascii="Verdana" w:eastAsia="宋体" w:hAnsi="Verdana" w:cs="宋体"/>
                <w:color w:val="000000"/>
                <w:kern w:val="0"/>
                <w:szCs w:val="21"/>
              </w:rPr>
            </w:pPr>
            <w:r w:rsidRPr="00AA1BD5">
              <w:rPr>
                <w:rFonts w:ascii="Verdana" w:eastAsia="宋体" w:hAnsi="Verdana" w:cs="宋体"/>
                <w:color w:val="000000"/>
                <w:kern w:val="0"/>
                <w:szCs w:val="21"/>
              </w:rPr>
              <w:lastRenderedPageBreak/>
              <w:t>ns_dnsIP4addr</w:t>
            </w:r>
          </w:p>
        </w:tc>
        <w:tc>
          <w:tcPr>
            <w:tcW w:w="0" w:type="auto"/>
            <w:tcBorders>
              <w:top w:val="nil"/>
              <w:left w:val="nil"/>
              <w:bottom w:val="nil"/>
              <w:right w:val="nil"/>
            </w:tcBorders>
            <w:vAlign w:val="center"/>
            <w:hideMark/>
          </w:tcPr>
          <w:p w:rsidR="00257AA4" w:rsidRPr="00AA1BD5" w:rsidRDefault="00257AA4" w:rsidP="00257AA4">
            <w:pPr>
              <w:widowControl/>
              <w:jc w:val="left"/>
              <w:rPr>
                <w:rFonts w:ascii="Verdana" w:eastAsia="宋体" w:hAnsi="Verdana" w:cs="宋体"/>
                <w:color w:val="000000"/>
                <w:kern w:val="0"/>
                <w:szCs w:val="21"/>
              </w:rPr>
            </w:pPr>
            <w:r w:rsidRPr="00AA1BD5">
              <w:rPr>
                <w:rFonts w:ascii="Verdana" w:eastAsia="宋体" w:hAnsi="Verdana" w:cs="宋体"/>
                <w:color w:val="000000"/>
                <w:kern w:val="0"/>
                <w:szCs w:val="21"/>
              </w:rPr>
              <w:t>3</w:t>
            </w:r>
          </w:p>
        </w:tc>
        <w:tc>
          <w:tcPr>
            <w:tcW w:w="0" w:type="auto"/>
            <w:tcBorders>
              <w:top w:val="nil"/>
              <w:left w:val="nil"/>
              <w:bottom w:val="nil"/>
              <w:right w:val="nil"/>
            </w:tcBorders>
            <w:vAlign w:val="center"/>
            <w:hideMark/>
          </w:tcPr>
          <w:p w:rsidR="00257AA4" w:rsidRPr="00AA1BD5" w:rsidRDefault="00257AA4" w:rsidP="00257AA4">
            <w:pPr>
              <w:widowControl/>
              <w:jc w:val="left"/>
              <w:rPr>
                <w:rFonts w:ascii="Verdana" w:eastAsia="宋体" w:hAnsi="Verdana" w:cs="宋体"/>
                <w:color w:val="000000"/>
                <w:kern w:val="0"/>
                <w:szCs w:val="21"/>
              </w:rPr>
            </w:pPr>
            <w:r w:rsidRPr="00AA1BD5">
              <w:rPr>
                <w:rFonts w:ascii="Verdana" w:eastAsia="宋体" w:hAnsi="Verdana" w:cs="宋体"/>
                <w:color w:val="000000"/>
                <w:kern w:val="0"/>
                <w:szCs w:val="21"/>
              </w:rPr>
              <w:t>4</w:t>
            </w:r>
          </w:p>
        </w:tc>
        <w:tc>
          <w:tcPr>
            <w:tcW w:w="0" w:type="auto"/>
            <w:tcBorders>
              <w:top w:val="nil"/>
              <w:left w:val="nil"/>
              <w:bottom w:val="nil"/>
              <w:right w:val="nil"/>
            </w:tcBorders>
            <w:vAlign w:val="center"/>
            <w:hideMark/>
          </w:tcPr>
          <w:p w:rsidR="00257AA4" w:rsidRPr="00AA1BD5" w:rsidRDefault="00CD1936" w:rsidP="00257AA4">
            <w:pPr>
              <w:widowControl/>
              <w:jc w:val="left"/>
              <w:rPr>
                <w:rFonts w:ascii="Verdana" w:eastAsia="宋体" w:hAnsi="Verdana" w:cs="宋体"/>
                <w:color w:val="000000"/>
                <w:kern w:val="0"/>
                <w:szCs w:val="21"/>
              </w:rPr>
            </w:pPr>
            <w:r>
              <w:rPr>
                <w:rStyle w:val="notranslate"/>
                <w:rFonts w:ascii="Verdana" w:hAnsi="Verdana"/>
                <w:color w:val="000000"/>
              </w:rPr>
              <w:t>DNS</w:t>
            </w:r>
            <w:r>
              <w:rPr>
                <w:rStyle w:val="notranslate"/>
                <w:rFonts w:ascii="Verdana" w:hAnsi="Verdana"/>
                <w:color w:val="000000"/>
              </w:rPr>
              <w:t>服务器的</w:t>
            </w:r>
            <w:r>
              <w:rPr>
                <w:rStyle w:val="notranslate"/>
                <w:rFonts w:ascii="Verdana" w:hAnsi="Verdana"/>
                <w:color w:val="000000"/>
              </w:rPr>
              <w:t>IPv4</w:t>
            </w:r>
            <w:r>
              <w:rPr>
                <w:rStyle w:val="notranslate"/>
                <w:rFonts w:ascii="Verdana" w:hAnsi="Verdana"/>
                <w:color w:val="000000"/>
              </w:rPr>
              <w:t>地址</w:t>
            </w:r>
          </w:p>
        </w:tc>
        <w:tc>
          <w:tcPr>
            <w:tcW w:w="0" w:type="auto"/>
            <w:tcBorders>
              <w:top w:val="nil"/>
              <w:left w:val="nil"/>
              <w:bottom w:val="nil"/>
              <w:right w:val="nil"/>
            </w:tcBorders>
            <w:vAlign w:val="center"/>
            <w:hideMark/>
          </w:tcPr>
          <w:p w:rsidR="00257AA4" w:rsidRPr="00AA1BD5" w:rsidRDefault="00257AA4" w:rsidP="00257AA4">
            <w:pPr>
              <w:widowControl/>
              <w:jc w:val="left"/>
              <w:rPr>
                <w:rFonts w:ascii="Verdana" w:eastAsia="宋体" w:hAnsi="Verdana" w:cs="宋体"/>
                <w:color w:val="000000"/>
                <w:kern w:val="0"/>
                <w:szCs w:val="21"/>
              </w:rPr>
            </w:pPr>
            <w:r w:rsidRPr="00AA1BD5">
              <w:rPr>
                <w:rFonts w:ascii="Verdana" w:eastAsia="宋体" w:hAnsi="Verdana" w:cs="宋体"/>
                <w:color w:val="000000"/>
                <w:kern w:val="0"/>
                <w:szCs w:val="21"/>
              </w:rPr>
              <w:t>192 168 0 1</w:t>
            </w:r>
          </w:p>
        </w:tc>
      </w:tr>
      <w:tr w:rsidR="00257AA4" w:rsidRPr="00257AA4" w:rsidTr="00257AA4">
        <w:trPr>
          <w:jc w:val="center"/>
        </w:trPr>
        <w:tc>
          <w:tcPr>
            <w:tcW w:w="0" w:type="auto"/>
            <w:tcBorders>
              <w:top w:val="nil"/>
              <w:left w:val="nil"/>
              <w:bottom w:val="nil"/>
              <w:right w:val="nil"/>
            </w:tcBorders>
            <w:vAlign w:val="center"/>
            <w:hideMark/>
          </w:tcPr>
          <w:p w:rsidR="00257AA4" w:rsidRPr="00AA1BD5" w:rsidRDefault="00257AA4" w:rsidP="00257AA4">
            <w:pPr>
              <w:widowControl/>
              <w:jc w:val="left"/>
              <w:rPr>
                <w:rFonts w:ascii="Verdana" w:eastAsia="宋体" w:hAnsi="Verdana" w:cs="宋体"/>
                <w:color w:val="000000"/>
                <w:kern w:val="0"/>
                <w:szCs w:val="21"/>
              </w:rPr>
            </w:pPr>
            <w:r w:rsidRPr="00AA1BD5">
              <w:rPr>
                <w:rFonts w:ascii="Verdana" w:eastAsia="宋体" w:hAnsi="Verdana" w:cs="宋体"/>
                <w:color w:val="000000"/>
                <w:kern w:val="0"/>
                <w:szCs w:val="21"/>
              </w:rPr>
              <w:t>ns_dnsIP6addr</w:t>
            </w:r>
          </w:p>
        </w:tc>
        <w:tc>
          <w:tcPr>
            <w:tcW w:w="0" w:type="auto"/>
            <w:tcBorders>
              <w:top w:val="nil"/>
              <w:left w:val="nil"/>
              <w:bottom w:val="nil"/>
              <w:right w:val="nil"/>
            </w:tcBorders>
            <w:vAlign w:val="center"/>
            <w:hideMark/>
          </w:tcPr>
          <w:p w:rsidR="00257AA4" w:rsidRPr="00AA1BD5" w:rsidRDefault="00257AA4" w:rsidP="00257AA4">
            <w:pPr>
              <w:widowControl/>
              <w:jc w:val="left"/>
              <w:rPr>
                <w:rFonts w:ascii="Verdana" w:eastAsia="宋体" w:hAnsi="Verdana" w:cs="宋体"/>
                <w:color w:val="000000"/>
                <w:kern w:val="0"/>
                <w:szCs w:val="21"/>
              </w:rPr>
            </w:pPr>
            <w:r w:rsidRPr="00AA1BD5">
              <w:rPr>
                <w:rFonts w:ascii="Verdana" w:eastAsia="宋体" w:hAnsi="Verdana" w:cs="宋体"/>
                <w:color w:val="000000"/>
                <w:kern w:val="0"/>
                <w:szCs w:val="21"/>
              </w:rPr>
              <w:t>4</w:t>
            </w:r>
          </w:p>
        </w:tc>
        <w:tc>
          <w:tcPr>
            <w:tcW w:w="0" w:type="auto"/>
            <w:tcBorders>
              <w:top w:val="nil"/>
              <w:left w:val="nil"/>
              <w:bottom w:val="nil"/>
              <w:right w:val="nil"/>
            </w:tcBorders>
            <w:vAlign w:val="center"/>
            <w:hideMark/>
          </w:tcPr>
          <w:p w:rsidR="00257AA4" w:rsidRPr="00AA1BD5" w:rsidRDefault="00257AA4" w:rsidP="00257AA4">
            <w:pPr>
              <w:widowControl/>
              <w:jc w:val="left"/>
              <w:rPr>
                <w:rFonts w:ascii="Verdana" w:eastAsia="宋体" w:hAnsi="Verdana" w:cs="宋体"/>
                <w:color w:val="000000"/>
                <w:kern w:val="0"/>
                <w:szCs w:val="21"/>
              </w:rPr>
            </w:pPr>
            <w:r w:rsidRPr="00AA1BD5">
              <w:rPr>
                <w:rFonts w:ascii="Verdana" w:eastAsia="宋体" w:hAnsi="Verdana" w:cs="宋体"/>
                <w:color w:val="000000"/>
                <w:kern w:val="0"/>
                <w:szCs w:val="21"/>
              </w:rPr>
              <w:t>16</w:t>
            </w:r>
          </w:p>
        </w:tc>
        <w:tc>
          <w:tcPr>
            <w:tcW w:w="0" w:type="auto"/>
            <w:tcBorders>
              <w:top w:val="nil"/>
              <w:left w:val="nil"/>
              <w:bottom w:val="nil"/>
              <w:right w:val="nil"/>
            </w:tcBorders>
            <w:vAlign w:val="center"/>
            <w:hideMark/>
          </w:tcPr>
          <w:p w:rsidR="00257AA4" w:rsidRPr="00AA1BD5" w:rsidRDefault="00CD1936" w:rsidP="00257AA4">
            <w:pPr>
              <w:widowControl/>
              <w:jc w:val="left"/>
              <w:rPr>
                <w:rFonts w:ascii="Verdana" w:eastAsia="宋体" w:hAnsi="Verdana" w:cs="宋体"/>
                <w:color w:val="000000"/>
                <w:kern w:val="0"/>
                <w:szCs w:val="21"/>
              </w:rPr>
            </w:pPr>
            <w:r>
              <w:rPr>
                <w:rStyle w:val="notranslate"/>
                <w:rFonts w:ascii="Verdana" w:hAnsi="Verdana"/>
                <w:color w:val="000000"/>
              </w:rPr>
              <w:t>DNS</w:t>
            </w:r>
            <w:r>
              <w:rPr>
                <w:rStyle w:val="notranslate"/>
                <w:rFonts w:ascii="Verdana" w:hAnsi="Verdana"/>
                <w:color w:val="000000"/>
              </w:rPr>
              <w:t>服务器的</w:t>
            </w:r>
            <w:r>
              <w:rPr>
                <w:rStyle w:val="notranslate"/>
                <w:rFonts w:ascii="Verdana" w:hAnsi="Verdana"/>
                <w:color w:val="000000"/>
              </w:rPr>
              <w:t>IPv6</w:t>
            </w:r>
            <w:r>
              <w:rPr>
                <w:rStyle w:val="notranslate"/>
                <w:rFonts w:ascii="Verdana" w:hAnsi="Verdana"/>
                <w:color w:val="000000"/>
              </w:rPr>
              <w:t>地址</w:t>
            </w:r>
          </w:p>
        </w:tc>
        <w:tc>
          <w:tcPr>
            <w:tcW w:w="0" w:type="auto"/>
            <w:tcBorders>
              <w:top w:val="nil"/>
              <w:left w:val="nil"/>
              <w:bottom w:val="nil"/>
              <w:right w:val="nil"/>
            </w:tcBorders>
            <w:vAlign w:val="center"/>
            <w:hideMark/>
          </w:tcPr>
          <w:p w:rsidR="00257AA4" w:rsidRPr="00AA1BD5" w:rsidRDefault="00257AA4" w:rsidP="00257AA4">
            <w:pPr>
              <w:widowControl/>
              <w:jc w:val="left"/>
              <w:rPr>
                <w:rFonts w:ascii="Verdana" w:eastAsia="宋体" w:hAnsi="Verdana" w:cs="宋体"/>
                <w:color w:val="000000"/>
                <w:kern w:val="0"/>
                <w:szCs w:val="21"/>
              </w:rPr>
            </w:pPr>
            <w:r w:rsidRPr="00AA1BD5">
              <w:rPr>
                <w:rFonts w:ascii="Verdana" w:eastAsia="宋体" w:hAnsi="Verdana" w:cs="宋体"/>
                <w:color w:val="000000"/>
                <w:kern w:val="0"/>
                <w:szCs w:val="21"/>
              </w:rPr>
              <w:t>TODO: give a good example</w:t>
            </w:r>
          </w:p>
        </w:tc>
      </w:tr>
    </w:tbl>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64" w:name="sectionisb"/>
      <w:bookmarkStart w:id="65" w:name="rfc.section.3.7"/>
      <w:bookmarkStart w:id="66" w:name="_Toc459819592"/>
      <w:bookmarkEnd w:id="64"/>
      <w:bookmarkEnd w:id="65"/>
      <w:r w:rsidRPr="00257AA4">
        <w:rPr>
          <w:rFonts w:ascii="Helvetica" w:eastAsia="宋体" w:hAnsi="Helvetica" w:cs="Helvetica"/>
          <w:b/>
          <w:bCs/>
          <w:color w:val="333333"/>
          <w:kern w:val="0"/>
          <w:sz w:val="27"/>
          <w:szCs w:val="27"/>
        </w:rPr>
        <w:t xml:space="preserve">3.7.  </w:t>
      </w:r>
      <w:r w:rsidR="00A869CF">
        <w:rPr>
          <w:rFonts w:ascii="Helvetica" w:eastAsia="宋体" w:hAnsi="Helvetica" w:cs="Helvetica"/>
          <w:b/>
          <w:bCs/>
          <w:color w:val="333333"/>
          <w:kern w:val="0"/>
          <w:sz w:val="27"/>
          <w:szCs w:val="27"/>
        </w:rPr>
        <w:t>接口统计块（</w:t>
      </w:r>
      <w:r w:rsidRPr="00257AA4">
        <w:rPr>
          <w:rFonts w:ascii="Helvetica" w:eastAsia="宋体" w:hAnsi="Helvetica" w:cs="Helvetica"/>
          <w:b/>
          <w:bCs/>
          <w:color w:val="333333"/>
          <w:kern w:val="0"/>
          <w:sz w:val="27"/>
          <w:szCs w:val="27"/>
        </w:rPr>
        <w:t>Inter</w:t>
      </w:r>
      <w:r w:rsidR="00A869CF">
        <w:rPr>
          <w:rFonts w:ascii="Helvetica" w:eastAsia="宋体" w:hAnsi="Helvetica" w:cs="Helvetica"/>
          <w:b/>
          <w:bCs/>
          <w:color w:val="333333"/>
          <w:kern w:val="0"/>
          <w:sz w:val="27"/>
          <w:szCs w:val="27"/>
        </w:rPr>
        <w:t>face Statistics Block</w:t>
      </w:r>
      <w:r w:rsidR="00A869CF">
        <w:rPr>
          <w:rFonts w:ascii="Helvetica" w:eastAsia="宋体" w:hAnsi="Helvetica" w:cs="Helvetica"/>
          <w:b/>
          <w:bCs/>
          <w:color w:val="333333"/>
          <w:kern w:val="0"/>
          <w:sz w:val="27"/>
          <w:szCs w:val="27"/>
        </w:rPr>
        <w:t>）</w:t>
      </w:r>
      <w:bookmarkEnd w:id="66"/>
    </w:p>
    <w:p w:rsidR="00CC0A9B" w:rsidRPr="00CC0A9B" w:rsidRDefault="00CC0A9B" w:rsidP="00CC0A9B">
      <w:pPr>
        <w:widowControl/>
        <w:spacing w:before="100" w:beforeAutospacing="1" w:after="100" w:afterAutospacing="1"/>
        <w:ind w:rightChars="230" w:right="483" w:firstLineChars="200" w:firstLine="480"/>
        <w:jc w:val="left"/>
        <w:rPr>
          <w:rFonts w:eastAsia="宋体" w:cs="宋体"/>
          <w:kern w:val="0"/>
          <w:sz w:val="24"/>
          <w:szCs w:val="24"/>
        </w:rPr>
      </w:pPr>
      <w:r>
        <w:rPr>
          <w:rFonts w:eastAsia="宋体" w:cs="宋体"/>
          <w:kern w:val="0"/>
          <w:sz w:val="24"/>
          <w:szCs w:val="24"/>
        </w:rPr>
        <w:t>接口统计块</w:t>
      </w:r>
      <w:r w:rsidR="002C6F1F">
        <w:rPr>
          <w:rFonts w:eastAsia="宋体" w:cs="宋体"/>
          <w:kern w:val="0"/>
          <w:sz w:val="24"/>
          <w:szCs w:val="24"/>
        </w:rPr>
        <w:t>是可选的，它</w:t>
      </w:r>
      <w:r>
        <w:rPr>
          <w:rFonts w:eastAsia="宋体" w:cs="宋体"/>
          <w:kern w:val="0"/>
          <w:sz w:val="24"/>
          <w:szCs w:val="24"/>
        </w:rPr>
        <w:t>包含给定接口的捕获统计信息</w:t>
      </w:r>
      <w:r w:rsidRPr="00CC0A9B">
        <w:rPr>
          <w:rFonts w:eastAsia="宋体" w:cs="宋体"/>
          <w:kern w:val="0"/>
          <w:sz w:val="24"/>
          <w:szCs w:val="24"/>
        </w:rPr>
        <w:t>。</w:t>
      </w:r>
      <w:r w:rsidR="00F803E1">
        <w:rPr>
          <w:rFonts w:eastAsia="宋体" w:cs="宋体"/>
          <w:kern w:val="0"/>
          <w:sz w:val="24"/>
          <w:szCs w:val="24"/>
        </w:rPr>
        <w:t>在当前节（</w:t>
      </w:r>
      <w:r w:rsidR="00F803E1">
        <w:rPr>
          <w:rFonts w:eastAsia="宋体" w:cs="宋体"/>
          <w:kern w:val="0"/>
          <w:sz w:val="24"/>
          <w:szCs w:val="24"/>
        </w:rPr>
        <w:t>Section</w:t>
      </w:r>
      <w:r w:rsidR="00B0793C">
        <w:rPr>
          <w:rFonts w:eastAsia="宋体" w:cs="宋体"/>
          <w:kern w:val="0"/>
          <w:sz w:val="24"/>
          <w:szCs w:val="24"/>
        </w:rPr>
        <w:t>）中，</w:t>
      </w:r>
      <w:r w:rsidR="00F803E1">
        <w:rPr>
          <w:rFonts w:eastAsia="宋体" w:cs="宋体"/>
          <w:kern w:val="0"/>
          <w:sz w:val="24"/>
          <w:szCs w:val="24"/>
        </w:rPr>
        <w:t>接口相关的</w:t>
      </w:r>
      <w:r w:rsidRPr="00CC0A9B">
        <w:rPr>
          <w:rFonts w:eastAsia="宋体" w:cs="宋体"/>
          <w:vanish/>
          <w:kern w:val="0"/>
          <w:sz w:val="24"/>
          <w:szCs w:val="24"/>
        </w:rPr>
        <w:t>The statistics are referred to the interface defined in the current Section identified by the Interface ID field.</w:t>
      </w:r>
      <w:r w:rsidRPr="00CC0A9B">
        <w:rPr>
          <w:rFonts w:eastAsia="宋体" w:cs="宋体"/>
          <w:kern w:val="0"/>
          <w:sz w:val="24"/>
          <w:szCs w:val="24"/>
        </w:rPr>
        <w:t>统计信息被接口</w:t>
      </w:r>
      <w:r w:rsidRPr="00CC0A9B">
        <w:rPr>
          <w:rFonts w:eastAsia="宋体" w:cs="宋体"/>
          <w:kern w:val="0"/>
          <w:sz w:val="24"/>
          <w:szCs w:val="24"/>
        </w:rPr>
        <w:t>ID</w:t>
      </w:r>
      <w:r w:rsidRPr="00CC0A9B">
        <w:rPr>
          <w:rFonts w:eastAsia="宋体" w:cs="宋体"/>
          <w:kern w:val="0"/>
          <w:sz w:val="24"/>
          <w:szCs w:val="24"/>
        </w:rPr>
        <w:t>字段中标识的</w:t>
      </w:r>
      <w:r w:rsidR="00B0793C">
        <w:rPr>
          <w:rFonts w:eastAsia="宋体" w:cs="宋体"/>
          <w:kern w:val="0"/>
          <w:sz w:val="24"/>
          <w:szCs w:val="24"/>
        </w:rPr>
        <w:t>接口引用。</w:t>
      </w:r>
      <w:r w:rsidRPr="00CC0A9B">
        <w:rPr>
          <w:rFonts w:eastAsia="宋体" w:cs="宋体"/>
          <w:vanish/>
          <w:kern w:val="0"/>
          <w:sz w:val="24"/>
          <w:szCs w:val="24"/>
        </w:rPr>
        <w:t>An Interface Statistics Block is normally placed at the end of the file, but no assumptions can be taken about its position - it can even appear multiple times for the same interface.</w:t>
      </w:r>
      <w:r w:rsidRPr="00CC0A9B">
        <w:rPr>
          <w:rFonts w:eastAsia="宋体" w:cs="宋体"/>
          <w:kern w:val="0"/>
          <w:sz w:val="24"/>
          <w:szCs w:val="24"/>
        </w:rPr>
        <w:t>接口统计块通常被放置在该文件的末尾，但是没有</w:t>
      </w:r>
      <w:r w:rsidR="00ED207C">
        <w:rPr>
          <w:rFonts w:eastAsia="宋体" w:cs="宋体"/>
          <w:kern w:val="0"/>
          <w:sz w:val="24"/>
          <w:szCs w:val="24"/>
        </w:rPr>
        <w:t>明确要求</w:t>
      </w:r>
      <w:r w:rsidRPr="00CC0A9B">
        <w:rPr>
          <w:rFonts w:eastAsia="宋体" w:cs="宋体"/>
          <w:kern w:val="0"/>
          <w:sz w:val="24"/>
          <w:szCs w:val="24"/>
        </w:rPr>
        <w:t>关于其</w:t>
      </w:r>
      <w:r w:rsidR="007D5DE7">
        <w:rPr>
          <w:rFonts w:eastAsia="宋体" w:cs="宋体"/>
          <w:kern w:val="0"/>
          <w:sz w:val="24"/>
          <w:szCs w:val="24"/>
        </w:rPr>
        <w:t>放置</w:t>
      </w:r>
      <w:r w:rsidRPr="00CC0A9B">
        <w:rPr>
          <w:rFonts w:eastAsia="宋体" w:cs="宋体"/>
          <w:kern w:val="0"/>
          <w:sz w:val="24"/>
          <w:szCs w:val="24"/>
        </w:rPr>
        <w:t>位置</w:t>
      </w:r>
      <w:r w:rsidRPr="00CC0A9B">
        <w:rPr>
          <w:rFonts w:eastAsia="宋体" w:cs="宋体"/>
          <w:kern w:val="0"/>
          <w:sz w:val="24"/>
          <w:szCs w:val="24"/>
        </w:rPr>
        <w:t xml:space="preserve"> - </w:t>
      </w:r>
      <w:r w:rsidRPr="00CC0A9B">
        <w:rPr>
          <w:rFonts w:eastAsia="宋体" w:cs="宋体"/>
          <w:kern w:val="0"/>
          <w:sz w:val="24"/>
          <w:szCs w:val="24"/>
        </w:rPr>
        <w:t>它甚至可以出现多次对相同的接口。</w:t>
      </w:r>
      <w:r w:rsidRPr="00CC0A9B">
        <w:rPr>
          <w:rFonts w:eastAsia="宋体" w:cs="宋体"/>
          <w:kern w:val="0"/>
          <w:sz w:val="24"/>
          <w:szCs w:val="24"/>
        </w:rPr>
        <w:t xml:space="preserve"> </w:t>
      </w:r>
    </w:p>
    <w:p w:rsidR="00CC0A9B" w:rsidRPr="00CC0A9B" w:rsidRDefault="00CC0A9B" w:rsidP="00CC0A9B">
      <w:pPr>
        <w:widowControl/>
        <w:spacing w:before="100" w:beforeAutospacing="1" w:after="100" w:afterAutospacing="1"/>
        <w:ind w:rightChars="230" w:right="483" w:firstLineChars="200" w:firstLine="480"/>
        <w:jc w:val="left"/>
        <w:rPr>
          <w:rFonts w:eastAsia="宋体" w:cs="宋体"/>
          <w:kern w:val="0"/>
          <w:sz w:val="24"/>
          <w:szCs w:val="24"/>
        </w:rPr>
      </w:pPr>
      <w:r w:rsidRPr="00CC0A9B">
        <w:rPr>
          <w:rFonts w:eastAsia="宋体" w:cs="宋体"/>
          <w:vanish/>
          <w:kern w:val="0"/>
          <w:sz w:val="24"/>
          <w:szCs w:val="24"/>
        </w:rPr>
        <w:t xml:space="preserve">The format of the Interface Statistics Block is shown in </w:t>
      </w:r>
      <w:r w:rsidRPr="00CC0A9B">
        <w:rPr>
          <w:rFonts w:eastAsia="宋体" w:cs="宋体"/>
          <w:kern w:val="0"/>
          <w:sz w:val="24"/>
          <w:szCs w:val="24"/>
        </w:rPr>
        <w:t>Figure 14</w:t>
      </w:r>
      <w:r w:rsidR="008E7F5C">
        <w:rPr>
          <w:rFonts w:eastAsia="宋体" w:cs="宋体"/>
          <w:kern w:val="0"/>
          <w:sz w:val="24"/>
          <w:szCs w:val="24"/>
        </w:rPr>
        <w:t>展示了</w:t>
      </w:r>
      <w:r w:rsidRPr="00CC0A9B">
        <w:rPr>
          <w:rFonts w:eastAsia="宋体" w:cs="宋体"/>
          <w:vanish/>
          <w:kern w:val="0"/>
          <w:sz w:val="24"/>
          <w:szCs w:val="24"/>
        </w:rPr>
        <w:t xml:space="preserve"> .</w:t>
      </w:r>
      <w:r w:rsidRPr="00CC0A9B">
        <w:rPr>
          <w:rFonts w:eastAsia="宋体" w:cs="宋体"/>
          <w:kern w:val="0"/>
          <w:sz w:val="24"/>
          <w:szCs w:val="24"/>
        </w:rPr>
        <w:t>接口统计块的格式</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62" style="width:726.6pt;height:.75pt" o:hrpct="0" o:hralign="center" o:hrstd="t" o:hrnoshade="t" o:hr="t" fillcolor="#ccc" stroked="f"/>
        </w:pict>
      </w:r>
    </w:p>
    <w:p w:rsidR="00257AA4" w:rsidRPr="00DE36D7"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bookmarkStart w:id="67" w:name="formatisb"/>
      <w:bookmarkEnd w:id="67"/>
      <w:r w:rsidRPr="00DE36D7">
        <w:rPr>
          <w:rFonts w:ascii="Courier New" w:eastAsia="宋体" w:hAnsi="Courier New" w:cs="Courier New"/>
          <w:color w:val="000000"/>
          <w:kern w:val="0"/>
          <w:szCs w:val="21"/>
        </w:rPr>
        <w:t xml:space="preserve">    0                 </w:t>
      </w:r>
      <w:r w:rsidR="00DE36D7">
        <w:rPr>
          <w:rFonts w:ascii="Courier New" w:eastAsia="宋体" w:hAnsi="Courier New" w:cs="Courier New"/>
          <w:color w:val="000000"/>
          <w:kern w:val="0"/>
          <w:szCs w:val="21"/>
        </w:rPr>
        <w:t xml:space="preserve">    </w:t>
      </w:r>
      <w:r w:rsidRPr="00DE36D7">
        <w:rPr>
          <w:rFonts w:ascii="Courier New" w:eastAsia="宋体" w:hAnsi="Courier New" w:cs="Courier New"/>
          <w:color w:val="000000"/>
          <w:kern w:val="0"/>
          <w:szCs w:val="21"/>
        </w:rPr>
        <w:t xml:space="preserve"> 1     </w:t>
      </w:r>
      <w:r w:rsidR="00DE36D7">
        <w:rPr>
          <w:rFonts w:ascii="Courier New" w:eastAsia="宋体" w:hAnsi="Courier New" w:cs="Courier New"/>
          <w:color w:val="000000"/>
          <w:kern w:val="0"/>
          <w:szCs w:val="21"/>
        </w:rPr>
        <w:t xml:space="preserve">  </w:t>
      </w:r>
      <w:r w:rsidRPr="00DE36D7">
        <w:rPr>
          <w:rFonts w:ascii="Courier New" w:eastAsia="宋体" w:hAnsi="Courier New" w:cs="Courier New"/>
          <w:color w:val="000000"/>
          <w:kern w:val="0"/>
          <w:szCs w:val="21"/>
        </w:rPr>
        <w:t xml:space="preserve">     </w:t>
      </w:r>
      <w:r w:rsidR="00DE36D7">
        <w:rPr>
          <w:rFonts w:ascii="Courier New" w:eastAsia="宋体" w:hAnsi="Courier New" w:cs="Courier New"/>
          <w:color w:val="000000"/>
          <w:kern w:val="0"/>
          <w:szCs w:val="21"/>
        </w:rPr>
        <w:t xml:space="preserve"> </w:t>
      </w:r>
      <w:r w:rsidRPr="00DE36D7">
        <w:rPr>
          <w:rFonts w:ascii="Courier New" w:eastAsia="宋体" w:hAnsi="Courier New" w:cs="Courier New"/>
          <w:color w:val="000000"/>
          <w:kern w:val="0"/>
          <w:szCs w:val="21"/>
        </w:rPr>
        <w:t xml:space="preserve">       </w:t>
      </w:r>
      <w:r w:rsidR="00DE36D7">
        <w:rPr>
          <w:rFonts w:ascii="Courier New" w:eastAsia="宋体" w:hAnsi="Courier New" w:cs="Courier New"/>
          <w:color w:val="000000"/>
          <w:kern w:val="0"/>
          <w:szCs w:val="21"/>
        </w:rPr>
        <w:t xml:space="preserve"> </w:t>
      </w:r>
      <w:r w:rsidRPr="00DE36D7">
        <w:rPr>
          <w:rFonts w:ascii="Courier New" w:eastAsia="宋体" w:hAnsi="Courier New" w:cs="Courier New"/>
          <w:color w:val="000000"/>
          <w:kern w:val="0"/>
          <w:szCs w:val="21"/>
        </w:rPr>
        <w:t xml:space="preserve">  2        </w:t>
      </w:r>
      <w:r w:rsidR="00DE36D7">
        <w:rPr>
          <w:rFonts w:ascii="Courier New" w:eastAsia="宋体" w:hAnsi="Courier New" w:cs="Courier New"/>
          <w:color w:val="000000"/>
          <w:kern w:val="0"/>
          <w:szCs w:val="21"/>
        </w:rPr>
        <w:t xml:space="preserve">    </w:t>
      </w:r>
      <w:r w:rsidRPr="00DE36D7">
        <w:rPr>
          <w:rFonts w:ascii="Courier New" w:eastAsia="宋体" w:hAnsi="Courier New" w:cs="Courier New"/>
          <w:color w:val="000000"/>
          <w:kern w:val="0"/>
          <w:szCs w:val="21"/>
        </w:rPr>
        <w:t xml:space="preserve">           3</w:t>
      </w:r>
    </w:p>
    <w:p w:rsidR="00257AA4" w:rsidRPr="00DE36D7"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E36D7">
        <w:rPr>
          <w:rFonts w:ascii="Courier New" w:eastAsia="宋体" w:hAnsi="Courier New" w:cs="Courier New"/>
          <w:color w:val="000000"/>
          <w:kern w:val="0"/>
          <w:szCs w:val="21"/>
        </w:rPr>
        <w:t xml:space="preserve">    0 1 2 3 4 5 6 7 8 9 0 1 2 3 4 5 6 7 8 9 0 1 2 3 4 5 6 7 8 9 0 1</w:t>
      </w:r>
    </w:p>
    <w:p w:rsidR="00257AA4" w:rsidRPr="00DE36D7"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E36D7">
        <w:rPr>
          <w:rFonts w:ascii="Courier New" w:eastAsia="宋体" w:hAnsi="Courier New" w:cs="Courier New"/>
          <w:color w:val="000000"/>
          <w:kern w:val="0"/>
          <w:szCs w:val="21"/>
        </w:rPr>
        <w:t>+---------------------------------------------------------------+</w:t>
      </w:r>
    </w:p>
    <w:p w:rsidR="00257AA4" w:rsidRPr="00DE36D7"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E36D7">
        <w:rPr>
          <w:rFonts w:ascii="Courier New" w:eastAsia="宋体" w:hAnsi="Courier New" w:cs="Courier New"/>
          <w:color w:val="000000"/>
          <w:kern w:val="0"/>
          <w:szCs w:val="21"/>
        </w:rPr>
        <w:t xml:space="preserve"> 0 |                   Block Type = 0x00000005          </w:t>
      </w:r>
      <w:r w:rsidR="00906F56">
        <w:rPr>
          <w:rFonts w:ascii="Courier New" w:eastAsia="宋体" w:hAnsi="Courier New" w:cs="Courier New"/>
          <w:color w:val="000000"/>
          <w:kern w:val="0"/>
          <w:szCs w:val="21"/>
        </w:rPr>
        <w:t xml:space="preserve">     </w:t>
      </w:r>
      <w:r w:rsidRPr="00DE36D7">
        <w:rPr>
          <w:rFonts w:ascii="Courier New" w:eastAsia="宋体" w:hAnsi="Courier New" w:cs="Courier New"/>
          <w:color w:val="000000"/>
          <w:kern w:val="0"/>
          <w:szCs w:val="21"/>
        </w:rPr>
        <w:t xml:space="preserve">           |</w:t>
      </w:r>
    </w:p>
    <w:p w:rsidR="00257AA4" w:rsidRPr="00DE36D7"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E36D7">
        <w:rPr>
          <w:rFonts w:ascii="Courier New" w:eastAsia="宋体" w:hAnsi="Courier New" w:cs="Courier New"/>
          <w:color w:val="000000"/>
          <w:kern w:val="0"/>
          <w:szCs w:val="21"/>
        </w:rPr>
        <w:t>+---------------------------------------------------------------+</w:t>
      </w:r>
    </w:p>
    <w:p w:rsidR="00257AA4" w:rsidRPr="00DE36D7"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E36D7">
        <w:rPr>
          <w:rFonts w:ascii="Courier New" w:eastAsia="宋体" w:hAnsi="Courier New" w:cs="Courier New"/>
          <w:color w:val="000000"/>
          <w:kern w:val="0"/>
          <w:szCs w:val="21"/>
        </w:rPr>
        <w:t xml:space="preserve"> 4 |                      Block Total Length </w:t>
      </w:r>
      <w:r w:rsidR="00595337">
        <w:rPr>
          <w:rFonts w:ascii="Courier New" w:eastAsia="宋体" w:hAnsi="Courier New" w:cs="Courier New"/>
          <w:color w:val="000000"/>
          <w:kern w:val="0"/>
          <w:szCs w:val="21"/>
        </w:rPr>
        <w:t xml:space="preserve">      </w:t>
      </w:r>
      <w:r w:rsidRPr="00DE36D7">
        <w:rPr>
          <w:rFonts w:ascii="Courier New" w:eastAsia="宋体" w:hAnsi="Courier New" w:cs="Courier New"/>
          <w:color w:val="000000"/>
          <w:kern w:val="0"/>
          <w:szCs w:val="21"/>
        </w:rPr>
        <w:t xml:space="preserve">                      |</w:t>
      </w:r>
    </w:p>
    <w:p w:rsidR="00257AA4" w:rsidRPr="00DE36D7"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E36D7">
        <w:rPr>
          <w:rFonts w:ascii="Courier New" w:eastAsia="宋体" w:hAnsi="Courier New" w:cs="Courier New"/>
          <w:color w:val="000000"/>
          <w:kern w:val="0"/>
          <w:szCs w:val="21"/>
        </w:rPr>
        <w:t>+-+-+-+-+-+-+-+-+-+-+-+-+-+-+-+-+-+-+-+-+-+-+-+-+-+-+-+-+-+-+-+-+</w:t>
      </w:r>
    </w:p>
    <w:p w:rsidR="00257AA4" w:rsidRPr="00DE36D7"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E36D7">
        <w:rPr>
          <w:rFonts w:ascii="Courier New" w:eastAsia="宋体" w:hAnsi="Courier New" w:cs="Courier New"/>
          <w:color w:val="000000"/>
          <w:kern w:val="0"/>
          <w:szCs w:val="21"/>
        </w:rPr>
        <w:t xml:space="preserve"> 8 |                         Interface ID           </w:t>
      </w:r>
      <w:r w:rsidR="00595337">
        <w:rPr>
          <w:rFonts w:ascii="Courier New" w:eastAsia="宋体" w:hAnsi="Courier New" w:cs="Courier New"/>
          <w:color w:val="000000"/>
          <w:kern w:val="0"/>
          <w:szCs w:val="21"/>
        </w:rPr>
        <w:t xml:space="preserve">        </w:t>
      </w:r>
      <w:r w:rsidRPr="00DE36D7">
        <w:rPr>
          <w:rFonts w:ascii="Courier New" w:eastAsia="宋体" w:hAnsi="Courier New" w:cs="Courier New"/>
          <w:color w:val="000000"/>
          <w:kern w:val="0"/>
          <w:szCs w:val="21"/>
        </w:rPr>
        <w:t xml:space="preserve">               |</w:t>
      </w:r>
    </w:p>
    <w:p w:rsidR="00257AA4" w:rsidRPr="00DE36D7"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E36D7">
        <w:rPr>
          <w:rFonts w:ascii="Courier New" w:eastAsia="宋体" w:hAnsi="Courier New" w:cs="Courier New"/>
          <w:color w:val="000000"/>
          <w:kern w:val="0"/>
          <w:szCs w:val="21"/>
        </w:rPr>
        <w:t>+-+-+-+-+-+-+-+-+-+-+-+-+-+-+-+-+-+-+-+-+-+-+-+-+-+-+-+-+-+-+-+-+</w:t>
      </w:r>
    </w:p>
    <w:p w:rsidR="00257AA4" w:rsidRPr="00DE36D7"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E36D7">
        <w:rPr>
          <w:rFonts w:ascii="Courier New" w:eastAsia="宋体" w:hAnsi="Courier New" w:cs="Courier New"/>
          <w:color w:val="000000"/>
          <w:kern w:val="0"/>
          <w:szCs w:val="21"/>
        </w:rPr>
        <w:t xml:space="preserve">12 |                        Timestamp (High)               </w:t>
      </w:r>
      <w:r w:rsidR="00595337">
        <w:rPr>
          <w:rFonts w:ascii="Courier New" w:eastAsia="宋体" w:hAnsi="Courier New" w:cs="Courier New"/>
          <w:color w:val="000000"/>
          <w:kern w:val="0"/>
          <w:szCs w:val="21"/>
        </w:rPr>
        <w:t xml:space="preserve">       </w:t>
      </w:r>
      <w:r w:rsidRPr="00DE36D7">
        <w:rPr>
          <w:rFonts w:ascii="Courier New" w:eastAsia="宋体" w:hAnsi="Courier New" w:cs="Courier New"/>
          <w:color w:val="000000"/>
          <w:kern w:val="0"/>
          <w:szCs w:val="21"/>
        </w:rPr>
        <w:t xml:space="preserve">        |</w:t>
      </w:r>
    </w:p>
    <w:p w:rsidR="00257AA4" w:rsidRPr="00DE36D7"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E36D7">
        <w:rPr>
          <w:rFonts w:ascii="Courier New" w:eastAsia="宋体" w:hAnsi="Courier New" w:cs="Courier New"/>
          <w:color w:val="000000"/>
          <w:kern w:val="0"/>
          <w:szCs w:val="21"/>
        </w:rPr>
        <w:t>+-+-+-+-+-+-+-+-+-+-+-+-+-+-+-+-+-+-+-+-+-+-+-+-+-+-+-+-+-+-+-+-+</w:t>
      </w:r>
    </w:p>
    <w:p w:rsidR="00257AA4" w:rsidRPr="00DE36D7"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E36D7">
        <w:rPr>
          <w:rFonts w:ascii="Courier New" w:eastAsia="宋体" w:hAnsi="Courier New" w:cs="Courier New"/>
          <w:color w:val="000000"/>
          <w:kern w:val="0"/>
          <w:szCs w:val="21"/>
        </w:rPr>
        <w:t xml:space="preserve">16 |                        Timestamp (Low)                       </w:t>
      </w:r>
      <w:r w:rsidR="00595337">
        <w:rPr>
          <w:rFonts w:ascii="Courier New" w:eastAsia="宋体" w:hAnsi="Courier New" w:cs="Courier New"/>
          <w:color w:val="000000"/>
          <w:kern w:val="0"/>
          <w:szCs w:val="21"/>
        </w:rPr>
        <w:t xml:space="preserve">       </w:t>
      </w:r>
      <w:r w:rsidRPr="00DE36D7">
        <w:rPr>
          <w:rFonts w:ascii="Courier New" w:eastAsia="宋体" w:hAnsi="Courier New" w:cs="Courier New"/>
          <w:color w:val="000000"/>
          <w:kern w:val="0"/>
          <w:szCs w:val="21"/>
        </w:rPr>
        <w:t xml:space="preserve"> |</w:t>
      </w:r>
    </w:p>
    <w:p w:rsidR="00257AA4" w:rsidRPr="00DE36D7"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E36D7">
        <w:rPr>
          <w:rFonts w:ascii="Courier New" w:eastAsia="宋体" w:hAnsi="Courier New" w:cs="Courier New"/>
          <w:color w:val="000000"/>
          <w:kern w:val="0"/>
          <w:szCs w:val="21"/>
        </w:rPr>
        <w:t>+-+-+-+-+-+-+-+-+-+-+-+-+-+-+-+-+-+-+-+-+-+-+-+-+-+-+-+-+-+-+-+-+</w:t>
      </w:r>
    </w:p>
    <w:p w:rsidR="00257AA4" w:rsidRPr="00DE36D7"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E36D7">
        <w:rPr>
          <w:rFonts w:ascii="Courier New" w:eastAsia="宋体" w:hAnsi="Courier New" w:cs="Courier New"/>
          <w:color w:val="000000"/>
          <w:kern w:val="0"/>
          <w:szCs w:val="21"/>
        </w:rPr>
        <w:t xml:space="preserve">20 /                                               </w:t>
      </w:r>
      <w:r w:rsidR="00595337">
        <w:rPr>
          <w:rFonts w:ascii="Courier New" w:eastAsia="宋体" w:hAnsi="Courier New" w:cs="Courier New"/>
          <w:color w:val="000000"/>
          <w:kern w:val="0"/>
          <w:szCs w:val="21"/>
        </w:rPr>
        <w:t xml:space="preserve">          </w:t>
      </w:r>
      <w:r w:rsidRPr="00DE36D7">
        <w:rPr>
          <w:rFonts w:ascii="Courier New" w:eastAsia="宋体" w:hAnsi="Courier New" w:cs="Courier New"/>
          <w:color w:val="000000"/>
          <w:kern w:val="0"/>
          <w:szCs w:val="21"/>
        </w:rPr>
        <w:t xml:space="preserve">                /</w:t>
      </w:r>
    </w:p>
    <w:p w:rsidR="00257AA4" w:rsidRPr="00DE36D7"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E36D7">
        <w:rPr>
          <w:rFonts w:ascii="Courier New" w:eastAsia="宋体" w:hAnsi="Courier New" w:cs="Courier New"/>
          <w:color w:val="000000"/>
          <w:kern w:val="0"/>
          <w:szCs w:val="21"/>
        </w:rPr>
        <w:t xml:space="preserve">   /                      Options (variable)              </w:t>
      </w:r>
      <w:r w:rsidR="00595337">
        <w:rPr>
          <w:rFonts w:ascii="Courier New" w:eastAsia="宋体" w:hAnsi="Courier New" w:cs="Courier New"/>
          <w:color w:val="000000"/>
          <w:kern w:val="0"/>
          <w:szCs w:val="21"/>
        </w:rPr>
        <w:t xml:space="preserve">       </w:t>
      </w:r>
      <w:r w:rsidRPr="00DE36D7">
        <w:rPr>
          <w:rFonts w:ascii="Courier New" w:eastAsia="宋体" w:hAnsi="Courier New" w:cs="Courier New"/>
          <w:color w:val="000000"/>
          <w:kern w:val="0"/>
          <w:szCs w:val="21"/>
        </w:rPr>
        <w:t xml:space="preserve">         /</w:t>
      </w:r>
    </w:p>
    <w:p w:rsidR="00257AA4" w:rsidRPr="00DE36D7"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E36D7">
        <w:rPr>
          <w:rFonts w:ascii="Courier New" w:eastAsia="宋体" w:hAnsi="Courier New" w:cs="Courier New"/>
          <w:color w:val="000000"/>
          <w:kern w:val="0"/>
          <w:szCs w:val="21"/>
        </w:rPr>
        <w:t xml:space="preserve">   /                                                               </w:t>
      </w:r>
      <w:r w:rsidR="00595337">
        <w:rPr>
          <w:rFonts w:ascii="Courier New" w:eastAsia="宋体" w:hAnsi="Courier New" w:cs="Courier New"/>
          <w:color w:val="000000"/>
          <w:kern w:val="0"/>
          <w:szCs w:val="21"/>
        </w:rPr>
        <w:t xml:space="preserve">          </w:t>
      </w:r>
      <w:r w:rsidRPr="00DE36D7">
        <w:rPr>
          <w:rFonts w:ascii="Courier New" w:eastAsia="宋体" w:hAnsi="Courier New" w:cs="Courier New"/>
          <w:color w:val="000000"/>
          <w:kern w:val="0"/>
          <w:szCs w:val="21"/>
        </w:rPr>
        <w:t>/</w:t>
      </w:r>
    </w:p>
    <w:p w:rsidR="00257AA4" w:rsidRPr="00DE36D7"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E36D7">
        <w:rPr>
          <w:rFonts w:ascii="Courier New" w:eastAsia="宋体" w:hAnsi="Courier New" w:cs="Courier New"/>
          <w:color w:val="000000"/>
          <w:kern w:val="0"/>
          <w:szCs w:val="21"/>
        </w:rPr>
        <w:t>+-+-+-+-+-+-+-+-+-+-+-+-+-+-+-+-+-+-+-+-+-+-+-+-+-+-+-+-+-+-+-+-+</w:t>
      </w:r>
    </w:p>
    <w:p w:rsidR="00257AA4" w:rsidRPr="00DE36D7"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E36D7">
        <w:rPr>
          <w:rFonts w:ascii="Courier New" w:eastAsia="宋体" w:hAnsi="Courier New" w:cs="Courier New"/>
          <w:color w:val="000000"/>
          <w:kern w:val="0"/>
          <w:szCs w:val="21"/>
        </w:rPr>
        <w:t xml:space="preserve">   |                      Block Total Length                       </w:t>
      </w:r>
      <w:r w:rsidR="00595337">
        <w:rPr>
          <w:rFonts w:ascii="Courier New" w:eastAsia="宋体" w:hAnsi="Courier New" w:cs="Courier New"/>
          <w:color w:val="000000"/>
          <w:kern w:val="0"/>
          <w:szCs w:val="21"/>
        </w:rPr>
        <w:t xml:space="preserve">      </w:t>
      </w:r>
      <w:r w:rsidRPr="00DE36D7">
        <w:rPr>
          <w:rFonts w:ascii="Courier New" w:eastAsia="宋体" w:hAnsi="Courier New" w:cs="Courier New"/>
          <w:color w:val="000000"/>
          <w:kern w:val="0"/>
          <w:szCs w:val="21"/>
        </w:rPr>
        <w:t>|</w:t>
      </w:r>
    </w:p>
    <w:p w:rsidR="00257AA4" w:rsidRPr="00DE36D7"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DE36D7">
        <w:rPr>
          <w:rFonts w:ascii="Courier New" w:eastAsia="宋体" w:hAnsi="Courier New" w:cs="Courier New"/>
          <w:color w:val="000000"/>
          <w:kern w:val="0"/>
          <w:szCs w:val="21"/>
        </w:rPr>
        <w:t>+---------------------------------------------------------------+</w:t>
      </w:r>
    </w:p>
    <w:tbl>
      <w:tblPr>
        <w:tblW w:w="0" w:type="auto"/>
        <w:jc w:val="center"/>
        <w:tblCellSpacing w:w="15" w:type="dxa"/>
        <w:tblCellMar>
          <w:left w:w="0" w:type="dxa"/>
          <w:right w:w="0" w:type="dxa"/>
        </w:tblCellMar>
        <w:tblLook w:val="04A0" w:firstRow="1" w:lastRow="0" w:firstColumn="1" w:lastColumn="0" w:noHBand="0" w:noVBand="1"/>
      </w:tblPr>
      <w:tblGrid>
        <w:gridCol w:w="2115"/>
      </w:tblGrid>
      <w:tr w:rsidR="00257AA4" w:rsidRPr="00257AA4" w:rsidTr="00257AA4">
        <w:trPr>
          <w:tblCellSpacing w:w="15" w:type="dxa"/>
          <w:jc w:val="center"/>
        </w:trPr>
        <w:tc>
          <w:tcPr>
            <w:tcW w:w="0" w:type="auto"/>
            <w:vAlign w:val="center"/>
            <w:hideMark/>
          </w:tcPr>
          <w:p w:rsidR="00257AA4" w:rsidRPr="00257AA4" w:rsidRDefault="00257AA4" w:rsidP="003C534D">
            <w:pPr>
              <w:widowControl/>
              <w:jc w:val="center"/>
              <w:rPr>
                <w:rFonts w:ascii="Verdana" w:eastAsia="宋体" w:hAnsi="Verdana" w:cs="宋体"/>
                <w:color w:val="000000"/>
                <w:kern w:val="0"/>
                <w:sz w:val="24"/>
                <w:szCs w:val="24"/>
              </w:rPr>
            </w:pPr>
            <w:r w:rsidRPr="00257AA4">
              <w:rPr>
                <w:rFonts w:ascii="MS Sans Serif" w:eastAsia="宋体" w:hAnsi="MS Sans Serif" w:cs="宋体"/>
                <w:b/>
                <w:bCs/>
                <w:color w:val="000000"/>
                <w:kern w:val="0"/>
                <w:sz w:val="15"/>
                <w:szCs w:val="15"/>
              </w:rPr>
              <w:t xml:space="preserve"> Figure 14: </w:t>
            </w:r>
            <w:r w:rsidR="003C534D">
              <w:rPr>
                <w:rFonts w:ascii="MS Sans Serif" w:eastAsia="宋体" w:hAnsi="MS Sans Serif" w:cs="宋体"/>
                <w:b/>
                <w:bCs/>
                <w:color w:val="000000"/>
                <w:kern w:val="0"/>
                <w:sz w:val="15"/>
                <w:szCs w:val="15"/>
              </w:rPr>
              <w:t>接口统计块的格式</w:t>
            </w:r>
            <w:r w:rsidRPr="00257AA4">
              <w:rPr>
                <w:rFonts w:ascii="MS Sans Serif" w:eastAsia="宋体" w:hAnsi="MS Sans Serif" w:cs="宋体"/>
                <w:b/>
                <w:bCs/>
                <w:color w:val="000000"/>
                <w:kern w:val="0"/>
                <w:sz w:val="15"/>
                <w:szCs w:val="15"/>
              </w:rPr>
              <w:t>. </w:t>
            </w:r>
          </w:p>
        </w:tc>
      </w:tr>
    </w:tbl>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63" style="width:726.6pt;height:.75pt" o:hrpct="0" o:hralign="center" o:hrstd="t" o:hrnoshade="t" o:hr="t" fillcolor="#ccc" stroked="f"/>
        </w:pict>
      </w:r>
    </w:p>
    <w:p w:rsidR="00ED24AF" w:rsidRPr="00ED24AF" w:rsidRDefault="00ED24AF" w:rsidP="00ED24AF">
      <w:pPr>
        <w:widowControl/>
        <w:spacing w:before="100" w:beforeAutospacing="1" w:after="100" w:afterAutospacing="1"/>
        <w:ind w:rightChars="230" w:right="483" w:firstLineChars="200" w:firstLine="480"/>
        <w:jc w:val="left"/>
        <w:rPr>
          <w:rFonts w:eastAsia="宋体" w:cs="宋体" w:hint="eastAsia"/>
          <w:kern w:val="0"/>
          <w:sz w:val="24"/>
          <w:szCs w:val="24"/>
        </w:rPr>
      </w:pPr>
      <w:r w:rsidRPr="00ED24AF">
        <w:rPr>
          <w:rFonts w:eastAsia="宋体" w:cs="宋体" w:hint="eastAsia"/>
          <w:kern w:val="0"/>
          <w:sz w:val="24"/>
          <w:szCs w:val="24"/>
        </w:rPr>
        <w:t>这些字段的含义如下：</w:t>
      </w:r>
      <w:r w:rsidRPr="00ED24AF">
        <w:rPr>
          <w:rFonts w:eastAsia="宋体" w:cs="宋体" w:hint="eastAsia"/>
          <w:kern w:val="0"/>
          <w:sz w:val="24"/>
          <w:szCs w:val="24"/>
        </w:rPr>
        <w:t xml:space="preserve"> </w:t>
      </w:r>
    </w:p>
    <w:p w:rsidR="00ED24AF" w:rsidRPr="00ED24AF" w:rsidRDefault="00ED24AF" w:rsidP="007D3A9B">
      <w:pPr>
        <w:widowControl/>
        <w:numPr>
          <w:ilvl w:val="0"/>
          <w:numId w:val="3"/>
        </w:numPr>
        <w:spacing w:before="100" w:beforeAutospacing="1" w:after="100" w:afterAutospacing="1"/>
        <w:ind w:left="1020" w:hanging="510"/>
        <w:jc w:val="left"/>
        <w:rPr>
          <w:rFonts w:eastAsia="宋体" w:cs="宋体" w:hint="eastAsia"/>
          <w:kern w:val="0"/>
          <w:szCs w:val="21"/>
        </w:rPr>
      </w:pPr>
      <w:r w:rsidRPr="00ED24AF">
        <w:rPr>
          <w:rFonts w:eastAsia="宋体" w:cs="宋体" w:hint="eastAsia"/>
          <w:kern w:val="0"/>
          <w:szCs w:val="21"/>
        </w:rPr>
        <w:t>块类型：接口统计块的块类型为</w:t>
      </w:r>
      <w:r w:rsidRPr="00ED24AF">
        <w:rPr>
          <w:rFonts w:eastAsia="宋体" w:cs="宋体" w:hint="eastAsia"/>
          <w:kern w:val="0"/>
          <w:szCs w:val="21"/>
        </w:rPr>
        <w:t>5</w:t>
      </w:r>
      <w:r w:rsidRPr="00ED24AF">
        <w:rPr>
          <w:rFonts w:eastAsia="宋体" w:cs="宋体" w:hint="eastAsia"/>
          <w:kern w:val="0"/>
          <w:szCs w:val="21"/>
        </w:rPr>
        <w:t>。</w:t>
      </w:r>
      <w:r w:rsidRPr="00ED24AF">
        <w:rPr>
          <w:rFonts w:eastAsia="宋体" w:cs="宋体" w:hint="eastAsia"/>
          <w:kern w:val="0"/>
          <w:szCs w:val="21"/>
        </w:rPr>
        <w:t xml:space="preserve"> </w:t>
      </w:r>
    </w:p>
    <w:p w:rsidR="00ED24AF" w:rsidRPr="00ED24AF" w:rsidRDefault="003119AD" w:rsidP="007D3A9B">
      <w:pPr>
        <w:widowControl/>
        <w:numPr>
          <w:ilvl w:val="0"/>
          <w:numId w:val="3"/>
        </w:numPr>
        <w:spacing w:before="100" w:beforeAutospacing="1" w:after="100" w:afterAutospacing="1"/>
        <w:ind w:left="1020" w:hanging="510"/>
        <w:jc w:val="left"/>
        <w:rPr>
          <w:rFonts w:eastAsia="宋体" w:cs="宋体" w:hint="eastAsia"/>
          <w:kern w:val="0"/>
          <w:szCs w:val="21"/>
        </w:rPr>
      </w:pPr>
      <w:r>
        <w:rPr>
          <w:rFonts w:eastAsia="宋体" w:cs="宋体" w:hint="eastAsia"/>
          <w:kern w:val="0"/>
          <w:szCs w:val="21"/>
        </w:rPr>
        <w:t>块长度：</w:t>
      </w:r>
      <w:r w:rsidR="00ED24AF" w:rsidRPr="00ED24AF">
        <w:rPr>
          <w:rFonts w:eastAsia="宋体" w:cs="宋体" w:hint="eastAsia"/>
          <w:kern w:val="0"/>
          <w:szCs w:val="21"/>
        </w:rPr>
        <w:t>描述了这个块的总大小。</w:t>
      </w:r>
      <w:r w:rsidR="00ED24AF" w:rsidRPr="00ED24AF">
        <w:rPr>
          <w:rFonts w:eastAsia="宋体" w:cs="宋体" w:hint="eastAsia"/>
          <w:kern w:val="0"/>
          <w:szCs w:val="21"/>
        </w:rPr>
        <w:t xml:space="preserve"> </w:t>
      </w:r>
    </w:p>
    <w:p w:rsidR="00495981" w:rsidRDefault="00ED24AF" w:rsidP="007D3A9B">
      <w:pPr>
        <w:widowControl/>
        <w:numPr>
          <w:ilvl w:val="0"/>
          <w:numId w:val="3"/>
        </w:numPr>
        <w:spacing w:before="100" w:beforeAutospacing="1" w:after="100" w:afterAutospacing="1"/>
        <w:ind w:left="1020" w:hanging="510"/>
        <w:jc w:val="left"/>
        <w:rPr>
          <w:rFonts w:eastAsia="宋体" w:cs="宋体"/>
          <w:kern w:val="0"/>
          <w:szCs w:val="21"/>
        </w:rPr>
      </w:pPr>
      <w:r w:rsidRPr="00495981">
        <w:rPr>
          <w:rFonts w:eastAsia="宋体" w:cs="宋体" w:hint="eastAsia"/>
          <w:kern w:val="0"/>
          <w:szCs w:val="21"/>
        </w:rPr>
        <w:lastRenderedPageBreak/>
        <w:t>接口</w:t>
      </w:r>
      <w:r w:rsidRPr="00495981">
        <w:rPr>
          <w:rFonts w:eastAsia="宋体" w:cs="宋体" w:hint="eastAsia"/>
          <w:kern w:val="0"/>
          <w:szCs w:val="21"/>
        </w:rPr>
        <w:t>ID</w:t>
      </w:r>
      <w:r w:rsidRPr="00495981">
        <w:rPr>
          <w:rFonts w:eastAsia="宋体" w:cs="宋体" w:hint="eastAsia"/>
          <w:kern w:val="0"/>
          <w:szCs w:val="21"/>
        </w:rPr>
        <w:t>：它指定</w:t>
      </w:r>
      <w:r w:rsidR="00885B40" w:rsidRPr="00495981">
        <w:rPr>
          <w:rFonts w:eastAsia="宋体" w:cs="宋体" w:hint="eastAsia"/>
          <w:kern w:val="0"/>
          <w:szCs w:val="21"/>
        </w:rPr>
        <w:t>了那些统计信息相关的接口，</w:t>
      </w:r>
      <w:r w:rsidR="00885B40" w:rsidRPr="00495981">
        <w:rPr>
          <w:rFonts w:eastAsia="宋体" w:cs="宋体"/>
          <w:vanish/>
          <w:kern w:val="0"/>
          <w:szCs w:val="21"/>
        </w:rPr>
        <w:t xml:space="preserve"> ) of this field.</w:t>
      </w:r>
      <w:r w:rsidR="00885B40" w:rsidRPr="00495981">
        <w:rPr>
          <w:rFonts w:eastAsia="宋体" w:cs="宋体"/>
          <w:kern w:val="0"/>
          <w:szCs w:val="21"/>
        </w:rPr>
        <w:t>这里的值应该与当前节（</w:t>
      </w:r>
      <w:r w:rsidR="00885B40" w:rsidRPr="00495981">
        <w:rPr>
          <w:rFonts w:eastAsia="宋体" w:cs="宋体"/>
          <w:kern w:val="0"/>
          <w:szCs w:val="21"/>
        </w:rPr>
        <w:t>Section</w:t>
      </w:r>
      <w:r w:rsidR="00885B40" w:rsidRPr="00495981">
        <w:rPr>
          <w:rFonts w:eastAsia="宋体" w:cs="宋体"/>
          <w:kern w:val="0"/>
          <w:szCs w:val="21"/>
        </w:rPr>
        <w:t>）的接口描述块（参考</w:t>
      </w:r>
      <w:r w:rsidR="00885B40" w:rsidRPr="00495981">
        <w:rPr>
          <w:rFonts w:eastAsia="宋体" w:cs="宋体" w:hint="eastAsia"/>
          <w:kern w:val="0"/>
          <w:szCs w:val="21"/>
        </w:rPr>
        <w:t>3.</w:t>
      </w:r>
      <w:r w:rsidR="00885B40" w:rsidRPr="00495981">
        <w:rPr>
          <w:rFonts w:eastAsia="宋体" w:cs="宋体"/>
          <w:kern w:val="0"/>
          <w:szCs w:val="21"/>
        </w:rPr>
        <w:t>2</w:t>
      </w:r>
      <w:r w:rsidR="00885B40" w:rsidRPr="00495981">
        <w:rPr>
          <w:rFonts w:eastAsia="宋体" w:cs="宋体"/>
          <w:kern w:val="0"/>
          <w:szCs w:val="21"/>
        </w:rPr>
        <w:t>节）中的值一致。</w:t>
      </w:r>
    </w:p>
    <w:p w:rsidR="00ED24AF" w:rsidRPr="00495981" w:rsidRDefault="00ED24AF" w:rsidP="007D3A9B">
      <w:pPr>
        <w:widowControl/>
        <w:numPr>
          <w:ilvl w:val="0"/>
          <w:numId w:val="3"/>
        </w:numPr>
        <w:spacing w:before="100" w:beforeAutospacing="1" w:after="100" w:afterAutospacing="1"/>
        <w:ind w:left="1020" w:hanging="510"/>
        <w:jc w:val="left"/>
        <w:rPr>
          <w:rFonts w:eastAsia="宋体" w:cs="宋体" w:hint="eastAsia"/>
          <w:kern w:val="0"/>
          <w:szCs w:val="21"/>
        </w:rPr>
      </w:pPr>
      <w:r w:rsidRPr="00495981">
        <w:rPr>
          <w:rFonts w:eastAsia="宋体" w:cs="宋体" w:hint="eastAsia"/>
          <w:kern w:val="0"/>
          <w:szCs w:val="21"/>
        </w:rPr>
        <w:t>时间戳：本次统计</w:t>
      </w:r>
      <w:r w:rsidR="00495981">
        <w:rPr>
          <w:rFonts w:eastAsia="宋体" w:cs="宋体" w:hint="eastAsia"/>
          <w:kern w:val="0"/>
          <w:szCs w:val="21"/>
        </w:rPr>
        <w:t>引用的时间，</w:t>
      </w:r>
      <w:r w:rsidR="00203187">
        <w:rPr>
          <w:rFonts w:eastAsia="宋体" w:cs="宋体" w:hint="eastAsia"/>
          <w:kern w:val="0"/>
          <w:szCs w:val="21"/>
        </w:rPr>
        <w:t>时间戳的格式与</w:t>
      </w:r>
      <w:r w:rsidRPr="00495981">
        <w:rPr>
          <w:rFonts w:eastAsia="宋体" w:cs="宋体" w:hint="eastAsia"/>
          <w:kern w:val="0"/>
          <w:szCs w:val="21"/>
        </w:rPr>
        <w:t>增强</w:t>
      </w:r>
      <w:r w:rsidR="00203187">
        <w:rPr>
          <w:rFonts w:eastAsia="宋体" w:cs="宋体" w:hint="eastAsia"/>
          <w:kern w:val="0"/>
          <w:szCs w:val="21"/>
        </w:rPr>
        <w:t>分组块的</w:t>
      </w:r>
      <w:r w:rsidRPr="00495981">
        <w:rPr>
          <w:rFonts w:eastAsia="宋体" w:cs="宋体" w:hint="eastAsia"/>
          <w:kern w:val="0"/>
          <w:szCs w:val="21"/>
        </w:rPr>
        <w:t>定义是相同的</w:t>
      </w:r>
      <w:r w:rsidR="00203187">
        <w:rPr>
          <w:rFonts w:eastAsia="宋体" w:cs="宋体" w:hint="eastAsia"/>
          <w:kern w:val="0"/>
          <w:szCs w:val="21"/>
        </w:rPr>
        <w:t>。</w:t>
      </w:r>
      <w:r w:rsidRPr="00495981">
        <w:rPr>
          <w:rFonts w:eastAsia="宋体" w:cs="宋体" w:hint="eastAsia"/>
          <w:kern w:val="0"/>
          <w:szCs w:val="21"/>
        </w:rPr>
        <w:t xml:space="preserve"> </w:t>
      </w:r>
    </w:p>
    <w:p w:rsidR="00ED24AF" w:rsidRPr="00ED24AF" w:rsidRDefault="00ED24AF" w:rsidP="007D3A9B">
      <w:pPr>
        <w:widowControl/>
        <w:numPr>
          <w:ilvl w:val="0"/>
          <w:numId w:val="3"/>
        </w:numPr>
        <w:spacing w:before="100" w:beforeAutospacing="1" w:after="100" w:afterAutospacing="1"/>
        <w:ind w:left="1020" w:hanging="510"/>
        <w:jc w:val="left"/>
        <w:rPr>
          <w:rFonts w:eastAsia="宋体" w:cs="宋体" w:hint="eastAsia"/>
          <w:kern w:val="0"/>
          <w:szCs w:val="21"/>
        </w:rPr>
      </w:pPr>
      <w:r w:rsidRPr="00ED24AF">
        <w:rPr>
          <w:rFonts w:eastAsia="宋体" w:cs="宋体" w:hint="eastAsia"/>
          <w:kern w:val="0"/>
          <w:szCs w:val="21"/>
        </w:rPr>
        <w:t>选项：可选选项列表。</w:t>
      </w:r>
      <w:r w:rsidRPr="00ED24AF">
        <w:rPr>
          <w:rFonts w:eastAsia="宋体" w:cs="宋体" w:hint="eastAsia"/>
          <w:kern w:val="0"/>
          <w:szCs w:val="21"/>
        </w:rPr>
        <w:t xml:space="preserve"> </w:t>
      </w:r>
    </w:p>
    <w:p w:rsidR="00ED24AF" w:rsidRPr="00ED24AF" w:rsidRDefault="00A36180" w:rsidP="00ED24AF">
      <w:pPr>
        <w:widowControl/>
        <w:spacing w:before="100" w:beforeAutospacing="1" w:after="100" w:afterAutospacing="1"/>
        <w:ind w:rightChars="230" w:right="483" w:firstLineChars="200" w:firstLine="480"/>
        <w:jc w:val="left"/>
        <w:rPr>
          <w:rFonts w:eastAsia="宋体" w:cs="宋体"/>
          <w:kern w:val="0"/>
          <w:sz w:val="24"/>
          <w:szCs w:val="24"/>
        </w:rPr>
      </w:pPr>
      <w:r>
        <w:rPr>
          <w:rFonts w:eastAsia="宋体" w:cs="宋体" w:hint="eastAsia"/>
          <w:kern w:val="0"/>
          <w:sz w:val="24"/>
          <w:szCs w:val="24"/>
        </w:rPr>
        <w:t>所有的统计信息字段都被定义成了选项，以便应对那些没有完整的统计信息集合的系统</w:t>
      </w:r>
      <w:r w:rsidR="00ED24AF" w:rsidRPr="00ED24AF">
        <w:rPr>
          <w:rFonts w:eastAsia="宋体" w:cs="宋体" w:hint="eastAsia"/>
          <w:kern w:val="0"/>
          <w:sz w:val="24"/>
          <w:szCs w:val="24"/>
        </w:rPr>
        <w:t>。</w:t>
      </w:r>
      <w:r>
        <w:rPr>
          <w:rFonts w:eastAsia="宋体" w:cs="宋体" w:hint="eastAsia"/>
          <w:kern w:val="0"/>
          <w:sz w:val="24"/>
          <w:szCs w:val="24"/>
        </w:rPr>
        <w:t>除了在</w:t>
      </w:r>
      <w:r w:rsidR="00ED24AF" w:rsidRPr="00ED24AF">
        <w:rPr>
          <w:rFonts w:eastAsia="宋体" w:cs="宋体" w:hint="eastAsia"/>
          <w:kern w:val="0"/>
          <w:sz w:val="24"/>
          <w:szCs w:val="24"/>
        </w:rPr>
        <w:t>第</w:t>
      </w:r>
      <w:r w:rsidR="00ED24AF" w:rsidRPr="00ED24AF">
        <w:rPr>
          <w:rFonts w:eastAsia="宋体" w:cs="宋体" w:hint="eastAsia"/>
          <w:kern w:val="0"/>
          <w:sz w:val="24"/>
          <w:szCs w:val="24"/>
        </w:rPr>
        <w:t>2.5</w:t>
      </w:r>
      <w:r w:rsidR="00ED24AF" w:rsidRPr="00ED24AF">
        <w:rPr>
          <w:rFonts w:eastAsia="宋体" w:cs="宋体" w:hint="eastAsia"/>
          <w:kern w:val="0"/>
          <w:sz w:val="24"/>
          <w:szCs w:val="24"/>
        </w:rPr>
        <w:t>节</w:t>
      </w:r>
      <w:r>
        <w:rPr>
          <w:rFonts w:eastAsia="宋体" w:cs="宋体" w:hint="eastAsia"/>
          <w:kern w:val="0"/>
          <w:sz w:val="24"/>
          <w:szCs w:val="24"/>
        </w:rPr>
        <w:t>定义的选项</w:t>
      </w:r>
      <w:r w:rsidR="00ED24AF" w:rsidRPr="00ED24AF">
        <w:rPr>
          <w:rFonts w:eastAsia="宋体" w:cs="宋体" w:hint="eastAsia"/>
          <w:kern w:val="0"/>
          <w:sz w:val="24"/>
          <w:szCs w:val="24"/>
        </w:rPr>
        <w:t>，以下选项是该块内有效：</w:t>
      </w:r>
    </w:p>
    <w:tbl>
      <w:tblPr>
        <w:tblW w:w="0" w:type="auto"/>
        <w:jc w:val="center"/>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1662"/>
        <w:gridCol w:w="643"/>
        <w:gridCol w:w="875"/>
        <w:gridCol w:w="3773"/>
        <w:gridCol w:w="1413"/>
      </w:tblGrid>
      <w:tr w:rsidR="00B8295D" w:rsidRPr="00FE7681" w:rsidTr="00257AA4">
        <w:trPr>
          <w:jc w:val="center"/>
        </w:trPr>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FE7681" w:rsidRDefault="00257AA4" w:rsidP="00257AA4">
            <w:pPr>
              <w:widowControl/>
              <w:jc w:val="left"/>
              <w:rPr>
                <w:rFonts w:ascii="Verdana" w:eastAsia="宋体" w:hAnsi="Verdana" w:cs="宋体"/>
                <w:b/>
                <w:bCs/>
                <w:color w:val="000000"/>
                <w:kern w:val="0"/>
                <w:szCs w:val="21"/>
              </w:rPr>
            </w:pPr>
            <w:r w:rsidRPr="00FE7681">
              <w:rPr>
                <w:rFonts w:ascii="Verdana" w:eastAsia="宋体" w:hAnsi="Verdana" w:cs="宋体"/>
                <w:b/>
                <w:bCs/>
                <w:color w:val="000000"/>
                <w:kern w:val="0"/>
                <w:szCs w:val="21"/>
              </w:rPr>
              <w:t>Name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FE7681" w:rsidRDefault="00257AA4" w:rsidP="00257AA4">
            <w:pPr>
              <w:widowControl/>
              <w:jc w:val="left"/>
              <w:rPr>
                <w:rFonts w:ascii="Verdana" w:eastAsia="宋体" w:hAnsi="Verdana" w:cs="宋体"/>
                <w:b/>
                <w:bCs/>
                <w:color w:val="000000"/>
                <w:kern w:val="0"/>
                <w:szCs w:val="21"/>
              </w:rPr>
            </w:pPr>
            <w:r w:rsidRPr="00FE7681">
              <w:rPr>
                <w:rFonts w:ascii="Verdana" w:eastAsia="宋体" w:hAnsi="Verdana" w:cs="宋体"/>
                <w:b/>
                <w:bCs/>
                <w:color w:val="000000"/>
                <w:kern w:val="0"/>
                <w:szCs w:val="21"/>
              </w:rPr>
              <w:t>Code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FE7681" w:rsidRDefault="00257AA4" w:rsidP="00257AA4">
            <w:pPr>
              <w:widowControl/>
              <w:jc w:val="left"/>
              <w:rPr>
                <w:rFonts w:ascii="Verdana" w:eastAsia="宋体" w:hAnsi="Verdana" w:cs="宋体"/>
                <w:b/>
                <w:bCs/>
                <w:color w:val="000000"/>
                <w:kern w:val="0"/>
                <w:szCs w:val="21"/>
              </w:rPr>
            </w:pPr>
            <w:r w:rsidRPr="00FE7681">
              <w:rPr>
                <w:rFonts w:ascii="Verdana" w:eastAsia="宋体" w:hAnsi="Verdana" w:cs="宋体"/>
                <w:b/>
                <w:bCs/>
                <w:color w:val="000000"/>
                <w:kern w:val="0"/>
                <w:szCs w:val="21"/>
              </w:rPr>
              <w:t>Length</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FE7681" w:rsidRDefault="00257AA4" w:rsidP="00257AA4">
            <w:pPr>
              <w:widowControl/>
              <w:jc w:val="left"/>
              <w:rPr>
                <w:rFonts w:ascii="Verdana" w:eastAsia="宋体" w:hAnsi="Verdana" w:cs="宋体"/>
                <w:b/>
                <w:bCs/>
                <w:color w:val="000000"/>
                <w:kern w:val="0"/>
                <w:szCs w:val="21"/>
              </w:rPr>
            </w:pPr>
            <w:r w:rsidRPr="00FE7681">
              <w:rPr>
                <w:rFonts w:ascii="Verdana" w:eastAsia="宋体" w:hAnsi="Verdana" w:cs="宋体"/>
                <w:b/>
                <w:bCs/>
                <w:color w:val="000000"/>
                <w:kern w:val="0"/>
                <w:szCs w:val="21"/>
              </w:rPr>
              <w:t>Description</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FE7681" w:rsidRDefault="00257AA4" w:rsidP="00257AA4">
            <w:pPr>
              <w:widowControl/>
              <w:jc w:val="left"/>
              <w:rPr>
                <w:rFonts w:ascii="Verdana" w:eastAsia="宋体" w:hAnsi="Verdana" w:cs="宋体"/>
                <w:b/>
                <w:bCs/>
                <w:color w:val="000000"/>
                <w:kern w:val="0"/>
                <w:szCs w:val="21"/>
              </w:rPr>
            </w:pPr>
            <w:r w:rsidRPr="00FE7681">
              <w:rPr>
                <w:rFonts w:ascii="Verdana" w:eastAsia="宋体" w:hAnsi="Verdana" w:cs="宋体"/>
                <w:b/>
                <w:bCs/>
                <w:color w:val="000000"/>
                <w:kern w:val="0"/>
                <w:szCs w:val="21"/>
              </w:rPr>
              <w:t>TODO: give a good example</w:t>
            </w:r>
          </w:p>
        </w:tc>
      </w:tr>
      <w:tr w:rsidR="00B8295D" w:rsidRPr="00FE7681" w:rsidTr="00257AA4">
        <w:trPr>
          <w:jc w:val="center"/>
        </w:trPr>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isb_starttime</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2</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8</w:t>
            </w:r>
          </w:p>
        </w:tc>
        <w:tc>
          <w:tcPr>
            <w:tcW w:w="0" w:type="auto"/>
            <w:tcBorders>
              <w:top w:val="nil"/>
              <w:left w:val="nil"/>
              <w:bottom w:val="nil"/>
              <w:right w:val="nil"/>
            </w:tcBorders>
            <w:vAlign w:val="center"/>
            <w:hideMark/>
          </w:tcPr>
          <w:p w:rsidR="00257AA4" w:rsidRPr="00FE7681" w:rsidRDefault="00A45F75" w:rsidP="00A45F75">
            <w:pPr>
              <w:widowControl/>
              <w:jc w:val="left"/>
              <w:rPr>
                <w:rFonts w:ascii="Verdana" w:eastAsia="宋体" w:hAnsi="Verdana" w:cs="宋体" w:hint="eastAsia"/>
                <w:color w:val="000000"/>
                <w:kern w:val="0"/>
                <w:szCs w:val="21"/>
              </w:rPr>
            </w:pPr>
            <w:r>
              <w:rPr>
                <w:rStyle w:val="notranslate"/>
                <w:rFonts w:ascii="Verdana" w:hAnsi="Verdana"/>
                <w:color w:val="000000"/>
              </w:rPr>
              <w:t>捕获开始时间，</w:t>
            </w:r>
            <w:r>
              <w:rPr>
                <w:rStyle w:val="google-src-text1"/>
                <w:rFonts w:ascii="Verdana" w:hAnsi="Verdana"/>
                <w:color w:val="000000"/>
                <w:specVanish w:val="0"/>
              </w:rPr>
              <w:t xml:space="preserve">The format of the timestamp is the same already defined in the Enhanced Packet Block ( </w:t>
            </w:r>
            <w:hyperlink r:id="rId41" w:anchor="sectionepb" w:history="1">
              <w:r>
                <w:rPr>
                  <w:rStyle w:val="a5"/>
                  <w:rFonts w:ascii="Verdana" w:hAnsi="Verdana"/>
                  <w:vanish/>
                </w:rPr>
                <w:t>Section 3.3 ( Enhanced Packet Block (optional) )</w:t>
              </w:r>
            </w:hyperlink>
            <w:r>
              <w:rPr>
                <w:rStyle w:val="google-src-text1"/>
                <w:rFonts w:ascii="Verdana" w:hAnsi="Verdana"/>
                <w:color w:val="000000"/>
                <w:specVanish w:val="0"/>
              </w:rPr>
              <w:t xml:space="preserve"> ).</w:t>
            </w:r>
            <w:r>
              <w:rPr>
                <w:rStyle w:val="notranslate"/>
                <w:rFonts w:ascii="Verdana" w:hAnsi="Verdana"/>
                <w:color w:val="000000"/>
              </w:rPr>
              <w:t>时间戳的格式与增强分组块中的定义是相同的（</w:t>
            </w:r>
            <w:r>
              <w:rPr>
                <w:rStyle w:val="notranslate"/>
                <w:rFonts w:ascii="Verdana" w:hAnsi="Verdana" w:hint="eastAsia"/>
                <w:color w:val="000000"/>
              </w:rPr>
              <w:t>3.</w:t>
            </w:r>
            <w:r>
              <w:rPr>
                <w:rStyle w:val="notranslate"/>
                <w:rFonts w:ascii="Verdana" w:hAnsi="Verdana"/>
                <w:color w:val="000000"/>
              </w:rPr>
              <w:t>3</w:t>
            </w:r>
            <w:r>
              <w:rPr>
                <w:rStyle w:val="notranslate"/>
                <w:rFonts w:ascii="Verdana" w:hAnsi="Verdana"/>
                <w:color w:val="000000"/>
              </w:rPr>
              <w:t>节</w:t>
            </w:r>
            <w:r w:rsidR="00725D79">
              <w:rPr>
                <w:rStyle w:val="notranslate"/>
                <w:rFonts w:ascii="Verdana" w:hAnsi="Verdana"/>
                <w:color w:val="000000"/>
              </w:rPr>
              <w:t>）</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TODO: give a good example</w:t>
            </w:r>
          </w:p>
        </w:tc>
      </w:tr>
      <w:tr w:rsidR="00B8295D" w:rsidRPr="00FE7681" w:rsidTr="00257AA4">
        <w:trPr>
          <w:jc w:val="center"/>
        </w:trPr>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isb_endtime</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3</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8</w:t>
            </w:r>
          </w:p>
        </w:tc>
        <w:tc>
          <w:tcPr>
            <w:tcW w:w="0" w:type="auto"/>
            <w:tcBorders>
              <w:top w:val="nil"/>
              <w:left w:val="nil"/>
              <w:bottom w:val="nil"/>
              <w:right w:val="nil"/>
            </w:tcBorders>
            <w:vAlign w:val="center"/>
            <w:hideMark/>
          </w:tcPr>
          <w:p w:rsidR="00257AA4" w:rsidRPr="00FE7681" w:rsidRDefault="00D03BDC" w:rsidP="00257AA4">
            <w:pPr>
              <w:widowControl/>
              <w:jc w:val="left"/>
              <w:rPr>
                <w:rFonts w:ascii="Verdana" w:eastAsia="宋体" w:hAnsi="Verdana" w:cs="宋体"/>
                <w:color w:val="000000"/>
                <w:kern w:val="0"/>
                <w:szCs w:val="21"/>
              </w:rPr>
            </w:pPr>
            <w:r>
              <w:rPr>
                <w:rStyle w:val="notranslate"/>
                <w:rFonts w:ascii="Verdana" w:hAnsi="Verdana"/>
                <w:color w:val="000000"/>
              </w:rPr>
              <w:t>捕获结束时间，</w:t>
            </w:r>
            <w:r>
              <w:rPr>
                <w:rStyle w:val="google-src-text1"/>
                <w:rFonts w:ascii="Verdana" w:hAnsi="Verdana"/>
                <w:color w:val="000000"/>
                <w:specVanish w:val="0"/>
              </w:rPr>
              <w:t xml:space="preserve">The format of the timestamp is the same already defined in the Enhanced Packet Block ( </w:t>
            </w:r>
            <w:hyperlink r:id="rId42" w:anchor="sectionepb" w:history="1">
              <w:r>
                <w:rPr>
                  <w:rStyle w:val="a5"/>
                  <w:rFonts w:ascii="Verdana" w:hAnsi="Verdana"/>
                  <w:vanish/>
                </w:rPr>
                <w:t>Section 3.3 ( Enhanced Packet Block (optional) )</w:t>
              </w:r>
            </w:hyperlink>
            <w:r>
              <w:rPr>
                <w:rStyle w:val="google-src-text1"/>
                <w:rFonts w:ascii="Verdana" w:hAnsi="Verdana"/>
                <w:color w:val="000000"/>
                <w:specVanish w:val="0"/>
              </w:rPr>
              <w:t xml:space="preserve"> ).</w:t>
            </w:r>
            <w:r>
              <w:rPr>
                <w:rStyle w:val="notranslate"/>
                <w:rFonts w:ascii="Verdana" w:hAnsi="Verdana"/>
                <w:color w:val="000000"/>
              </w:rPr>
              <w:t>时间戳的格式与增强分组块中的定义是相同的（</w:t>
            </w:r>
            <w:r>
              <w:rPr>
                <w:rStyle w:val="notranslate"/>
                <w:rFonts w:ascii="Verdana" w:hAnsi="Verdana" w:hint="eastAsia"/>
                <w:color w:val="000000"/>
              </w:rPr>
              <w:t>3.</w:t>
            </w:r>
            <w:r>
              <w:rPr>
                <w:rStyle w:val="notranslate"/>
                <w:rFonts w:ascii="Verdana" w:hAnsi="Verdana"/>
                <w:color w:val="000000"/>
              </w:rPr>
              <w:t>3</w:t>
            </w:r>
            <w:r>
              <w:rPr>
                <w:rStyle w:val="notranslate"/>
                <w:rFonts w:ascii="Verdana" w:hAnsi="Verdana"/>
                <w:color w:val="000000"/>
              </w:rPr>
              <w:t>节）。</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TODO: give a good example</w:t>
            </w:r>
          </w:p>
        </w:tc>
      </w:tr>
      <w:tr w:rsidR="00B8295D" w:rsidRPr="00FE7681" w:rsidTr="00257AA4">
        <w:trPr>
          <w:jc w:val="center"/>
        </w:trPr>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isb_ifrecv</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4</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8</w:t>
            </w:r>
          </w:p>
        </w:tc>
        <w:tc>
          <w:tcPr>
            <w:tcW w:w="0" w:type="auto"/>
            <w:tcBorders>
              <w:top w:val="nil"/>
              <w:left w:val="nil"/>
              <w:bottom w:val="nil"/>
              <w:right w:val="nil"/>
            </w:tcBorders>
            <w:vAlign w:val="center"/>
            <w:hideMark/>
          </w:tcPr>
          <w:p w:rsidR="00257AA4" w:rsidRPr="00FE7681" w:rsidRDefault="0008625B" w:rsidP="00C4012F">
            <w:pPr>
              <w:widowControl/>
              <w:jc w:val="left"/>
              <w:rPr>
                <w:rFonts w:ascii="Verdana" w:eastAsia="宋体" w:hAnsi="Verdana" w:cs="宋体"/>
                <w:color w:val="000000"/>
                <w:kern w:val="0"/>
                <w:szCs w:val="21"/>
              </w:rPr>
            </w:pPr>
            <w:r>
              <w:rPr>
                <w:rFonts w:ascii="Verdana" w:eastAsia="宋体" w:hAnsi="Verdana" w:cs="宋体"/>
                <w:color w:val="000000"/>
                <w:kern w:val="0"/>
                <w:szCs w:val="21"/>
              </w:rPr>
              <w:t>捕获</w:t>
            </w:r>
            <w:r w:rsidR="00C4012F">
              <w:rPr>
                <w:rFonts w:ascii="Verdana" w:eastAsia="宋体" w:hAnsi="Verdana" w:cs="宋体"/>
                <w:color w:val="000000"/>
                <w:kern w:val="0"/>
                <w:szCs w:val="21"/>
              </w:rPr>
              <w:t>开始</w:t>
            </w:r>
            <w:r>
              <w:rPr>
                <w:rFonts w:ascii="Verdana" w:eastAsia="宋体" w:hAnsi="Verdana" w:cs="宋体"/>
                <w:color w:val="000000"/>
                <w:kern w:val="0"/>
                <w:szCs w:val="21"/>
              </w:rPr>
              <w:t>以来，从</w:t>
            </w:r>
            <w:r>
              <w:rPr>
                <w:rStyle w:val="notranslate"/>
                <w:rFonts w:ascii="Verdana" w:hAnsi="Verdana"/>
                <w:color w:val="000000"/>
              </w:rPr>
              <w:t>物理接口接收到的包数</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100</w:t>
            </w:r>
          </w:p>
        </w:tc>
      </w:tr>
      <w:tr w:rsidR="00B8295D" w:rsidRPr="00FE7681" w:rsidTr="00257AA4">
        <w:trPr>
          <w:jc w:val="center"/>
        </w:trPr>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isb_ifdrop</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5</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8</w:t>
            </w:r>
          </w:p>
        </w:tc>
        <w:tc>
          <w:tcPr>
            <w:tcW w:w="0" w:type="auto"/>
            <w:tcBorders>
              <w:top w:val="nil"/>
              <w:left w:val="nil"/>
              <w:bottom w:val="nil"/>
              <w:right w:val="nil"/>
            </w:tcBorders>
            <w:vAlign w:val="center"/>
            <w:hideMark/>
          </w:tcPr>
          <w:p w:rsidR="00257AA4" w:rsidRPr="00FE7681" w:rsidRDefault="004C29D4" w:rsidP="008B3403">
            <w:pPr>
              <w:widowControl/>
              <w:jc w:val="left"/>
              <w:rPr>
                <w:rFonts w:ascii="Verdana" w:eastAsia="宋体" w:hAnsi="Verdana" w:cs="宋体"/>
                <w:color w:val="000000"/>
                <w:kern w:val="0"/>
                <w:szCs w:val="21"/>
              </w:rPr>
            </w:pPr>
            <w:r>
              <w:rPr>
                <w:rFonts w:ascii="Verdana" w:eastAsia="宋体" w:hAnsi="Verdana" w:cs="宋体"/>
                <w:color w:val="000000"/>
                <w:kern w:val="0"/>
                <w:szCs w:val="21"/>
              </w:rPr>
              <w:t>捕获开始以来，</w:t>
            </w:r>
            <w:r w:rsidR="008B3403">
              <w:rPr>
                <w:rFonts w:ascii="Verdana" w:eastAsia="宋体" w:hAnsi="Verdana" w:cs="宋体"/>
                <w:color w:val="000000"/>
                <w:kern w:val="0"/>
                <w:szCs w:val="21"/>
              </w:rPr>
              <w:t>因资源</w:t>
            </w:r>
            <w:r>
              <w:rPr>
                <w:rFonts w:ascii="Verdana" w:eastAsia="宋体" w:hAnsi="Verdana" w:cs="宋体"/>
                <w:color w:val="000000"/>
                <w:kern w:val="0"/>
                <w:szCs w:val="21"/>
              </w:rPr>
              <w:t>缺乏</w:t>
            </w:r>
            <w:r w:rsidR="008B3403">
              <w:rPr>
                <w:rFonts w:ascii="Verdana" w:eastAsia="宋体" w:hAnsi="Verdana" w:cs="宋体"/>
                <w:color w:val="000000"/>
                <w:kern w:val="0"/>
                <w:szCs w:val="21"/>
              </w:rPr>
              <w:t>由接口</w:t>
            </w:r>
            <w:r>
              <w:rPr>
                <w:rFonts w:ascii="Verdana" w:eastAsia="宋体" w:hAnsi="Verdana" w:cs="宋体"/>
                <w:color w:val="000000"/>
                <w:kern w:val="0"/>
                <w:szCs w:val="21"/>
              </w:rPr>
              <w:t>丢弃的包数</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0</w:t>
            </w:r>
          </w:p>
        </w:tc>
      </w:tr>
      <w:tr w:rsidR="00B8295D" w:rsidRPr="00FE7681" w:rsidTr="00257AA4">
        <w:trPr>
          <w:jc w:val="center"/>
        </w:trPr>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isb_filteraccept</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6</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8</w:t>
            </w:r>
          </w:p>
        </w:tc>
        <w:tc>
          <w:tcPr>
            <w:tcW w:w="0" w:type="auto"/>
            <w:tcBorders>
              <w:top w:val="nil"/>
              <w:left w:val="nil"/>
              <w:bottom w:val="nil"/>
              <w:right w:val="nil"/>
            </w:tcBorders>
            <w:vAlign w:val="center"/>
            <w:hideMark/>
          </w:tcPr>
          <w:p w:rsidR="00257AA4" w:rsidRPr="00FE7681" w:rsidRDefault="008B3403" w:rsidP="00257AA4">
            <w:pPr>
              <w:widowControl/>
              <w:jc w:val="left"/>
              <w:rPr>
                <w:rFonts w:ascii="Verdana" w:eastAsia="宋体" w:hAnsi="Verdana" w:cs="宋体"/>
                <w:color w:val="000000"/>
                <w:kern w:val="0"/>
                <w:szCs w:val="21"/>
              </w:rPr>
            </w:pPr>
            <w:r>
              <w:rPr>
                <w:rFonts w:ascii="Verdana" w:eastAsia="宋体" w:hAnsi="Verdana" w:cs="宋体"/>
                <w:color w:val="000000"/>
                <w:kern w:val="0"/>
                <w:szCs w:val="21"/>
              </w:rPr>
              <w:t>捕获开始以来，</w:t>
            </w:r>
            <w:r>
              <w:rPr>
                <w:rStyle w:val="notranslate"/>
                <w:rFonts w:ascii="Verdana" w:hAnsi="Verdana"/>
                <w:color w:val="000000"/>
              </w:rPr>
              <w:t>由过滤器接受的数据包数量</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100</w:t>
            </w:r>
          </w:p>
        </w:tc>
      </w:tr>
      <w:tr w:rsidR="00B8295D" w:rsidRPr="00FE7681" w:rsidTr="00257AA4">
        <w:trPr>
          <w:jc w:val="center"/>
        </w:trPr>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isb_osdrop</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7</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8</w:t>
            </w:r>
          </w:p>
        </w:tc>
        <w:tc>
          <w:tcPr>
            <w:tcW w:w="0" w:type="auto"/>
            <w:tcBorders>
              <w:top w:val="nil"/>
              <w:left w:val="nil"/>
              <w:bottom w:val="nil"/>
              <w:right w:val="nil"/>
            </w:tcBorders>
            <w:vAlign w:val="center"/>
            <w:hideMark/>
          </w:tcPr>
          <w:p w:rsidR="00257AA4" w:rsidRPr="00FE7681" w:rsidRDefault="008B3403" w:rsidP="008B3403">
            <w:pPr>
              <w:widowControl/>
              <w:jc w:val="left"/>
              <w:rPr>
                <w:rFonts w:ascii="Verdana" w:eastAsia="宋体" w:hAnsi="Verdana" w:cs="宋体"/>
                <w:color w:val="000000"/>
                <w:kern w:val="0"/>
                <w:szCs w:val="21"/>
              </w:rPr>
            </w:pPr>
            <w:r>
              <w:rPr>
                <w:rFonts w:ascii="Verdana" w:eastAsia="宋体" w:hAnsi="Verdana" w:cs="宋体"/>
                <w:color w:val="000000"/>
                <w:kern w:val="0"/>
                <w:szCs w:val="21"/>
              </w:rPr>
              <w:t>捕获开始以来，由操作系统丢弃的</w:t>
            </w:r>
            <w:r w:rsidR="007B1D41">
              <w:rPr>
                <w:rStyle w:val="notranslate"/>
                <w:rFonts w:ascii="Verdana" w:hAnsi="Verdana"/>
                <w:color w:val="000000"/>
              </w:rPr>
              <w:t>数据包数量</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0</w:t>
            </w:r>
          </w:p>
        </w:tc>
      </w:tr>
      <w:tr w:rsidR="00B8295D" w:rsidRPr="00FE7681" w:rsidTr="00257AA4">
        <w:trPr>
          <w:jc w:val="center"/>
        </w:trPr>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isb_usrdeliv</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8</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8</w:t>
            </w:r>
          </w:p>
        </w:tc>
        <w:tc>
          <w:tcPr>
            <w:tcW w:w="0" w:type="auto"/>
            <w:tcBorders>
              <w:top w:val="nil"/>
              <w:left w:val="nil"/>
              <w:bottom w:val="nil"/>
              <w:right w:val="nil"/>
            </w:tcBorders>
            <w:vAlign w:val="center"/>
            <w:hideMark/>
          </w:tcPr>
          <w:p w:rsidR="00257AA4" w:rsidRPr="00FE7681" w:rsidRDefault="00B8295D" w:rsidP="00B8295D">
            <w:pPr>
              <w:widowControl/>
              <w:jc w:val="left"/>
              <w:rPr>
                <w:rFonts w:ascii="Verdana" w:eastAsia="宋体" w:hAnsi="Verdana" w:cs="宋体" w:hint="eastAsia"/>
                <w:color w:val="000000"/>
                <w:kern w:val="0"/>
                <w:szCs w:val="21"/>
              </w:rPr>
            </w:pPr>
            <w:r>
              <w:rPr>
                <w:rFonts w:ascii="Verdana" w:eastAsia="宋体" w:hAnsi="Verdana" w:cs="宋体"/>
                <w:color w:val="000000"/>
                <w:kern w:val="0"/>
                <w:szCs w:val="21"/>
              </w:rPr>
              <w:t>捕获开始以来，提交给用户的数据包数量，这个值可能与</w:t>
            </w:r>
            <w:r w:rsidR="00257AA4" w:rsidRPr="00FE7681">
              <w:rPr>
                <w:rFonts w:ascii="Verdana" w:eastAsia="宋体" w:hAnsi="Verdana" w:cs="宋体"/>
                <w:color w:val="000000"/>
                <w:kern w:val="0"/>
                <w:szCs w:val="21"/>
              </w:rPr>
              <w:t>'isb_filteraccept - isb_osdrop'</w:t>
            </w:r>
            <w:r>
              <w:rPr>
                <w:rFonts w:ascii="Verdana" w:eastAsia="宋体" w:hAnsi="Verdana" w:cs="宋体"/>
                <w:color w:val="000000"/>
                <w:kern w:val="0"/>
                <w:szCs w:val="21"/>
              </w:rPr>
              <w:t>不相等，因为捕获结束时可能还有一些数据包躺在操作系统的缓冲区中</w:t>
            </w:r>
          </w:p>
        </w:tc>
        <w:tc>
          <w:tcPr>
            <w:tcW w:w="0" w:type="auto"/>
            <w:tcBorders>
              <w:top w:val="nil"/>
              <w:left w:val="nil"/>
              <w:bottom w:val="nil"/>
              <w:right w:val="nil"/>
            </w:tcBorders>
            <w:vAlign w:val="center"/>
            <w:hideMark/>
          </w:tcPr>
          <w:p w:rsidR="00257AA4" w:rsidRPr="00FE7681" w:rsidRDefault="00257AA4" w:rsidP="00257AA4">
            <w:pPr>
              <w:widowControl/>
              <w:jc w:val="left"/>
              <w:rPr>
                <w:rFonts w:ascii="Verdana" w:eastAsia="宋体" w:hAnsi="Verdana" w:cs="宋体"/>
                <w:color w:val="000000"/>
                <w:kern w:val="0"/>
                <w:szCs w:val="21"/>
              </w:rPr>
            </w:pPr>
            <w:r w:rsidRPr="00FE7681">
              <w:rPr>
                <w:rFonts w:ascii="Verdana" w:eastAsia="宋体" w:hAnsi="Verdana" w:cs="宋体"/>
                <w:color w:val="000000"/>
                <w:kern w:val="0"/>
                <w:szCs w:val="21"/>
              </w:rPr>
              <w:t>0</w:t>
            </w:r>
          </w:p>
        </w:tc>
      </w:tr>
    </w:tbl>
    <w:p w:rsidR="00015DAE" w:rsidRPr="002B2776" w:rsidRDefault="00B439B7" w:rsidP="002B2776">
      <w:pPr>
        <w:widowControl/>
        <w:spacing w:before="100" w:beforeAutospacing="1" w:after="100" w:afterAutospacing="1"/>
        <w:ind w:rightChars="230" w:right="483" w:firstLineChars="200" w:firstLine="480"/>
        <w:jc w:val="left"/>
        <w:rPr>
          <w:rFonts w:eastAsia="宋体" w:cs="宋体"/>
          <w:kern w:val="0"/>
          <w:sz w:val="24"/>
          <w:szCs w:val="24"/>
        </w:rPr>
      </w:pPr>
      <w:r>
        <w:rPr>
          <w:rFonts w:eastAsia="宋体" w:cs="宋体"/>
          <w:kern w:val="0"/>
          <w:sz w:val="24"/>
          <w:szCs w:val="24"/>
        </w:rPr>
        <w:t>这里所有的</w:t>
      </w:r>
      <w:r w:rsidR="00015DAE" w:rsidRPr="002B2776">
        <w:rPr>
          <w:rFonts w:eastAsia="宋体" w:cs="宋体"/>
          <w:kern w:val="0"/>
          <w:sz w:val="24"/>
          <w:szCs w:val="24"/>
        </w:rPr>
        <w:t>统计字段</w:t>
      </w:r>
      <w:r w:rsidR="003B391B">
        <w:rPr>
          <w:rFonts w:eastAsia="宋体" w:cs="宋体"/>
          <w:kern w:val="0"/>
          <w:sz w:val="24"/>
          <w:szCs w:val="24"/>
        </w:rPr>
        <w:t>都</w:t>
      </w:r>
      <w:r w:rsidR="00015DAE" w:rsidRPr="002B2776">
        <w:rPr>
          <w:rFonts w:eastAsia="宋体" w:cs="宋体"/>
          <w:kern w:val="0"/>
          <w:sz w:val="24"/>
          <w:szCs w:val="24"/>
        </w:rPr>
        <w:t>是</w:t>
      </w:r>
      <w:r w:rsidR="00015DAE" w:rsidRPr="002B2776">
        <w:rPr>
          <w:rFonts w:eastAsia="宋体" w:cs="宋体"/>
          <w:kern w:val="0"/>
          <w:sz w:val="24"/>
          <w:szCs w:val="24"/>
        </w:rPr>
        <w:t>64</w:t>
      </w:r>
      <w:r w:rsidR="00015DAE" w:rsidRPr="002B2776">
        <w:rPr>
          <w:rFonts w:eastAsia="宋体" w:cs="宋体"/>
          <w:kern w:val="0"/>
          <w:sz w:val="24"/>
          <w:szCs w:val="24"/>
        </w:rPr>
        <w:t>位值，以当前节采用的字节序表示。</w:t>
      </w:r>
      <w:r w:rsidR="00015DAE" w:rsidRPr="002B2776">
        <w:rPr>
          <w:rFonts w:eastAsia="宋体" w:cs="宋体"/>
          <w:kern w:val="0"/>
          <w:sz w:val="24"/>
          <w:szCs w:val="24"/>
        </w:rPr>
        <w:t xml:space="preserve"> </w:t>
      </w:r>
      <w:r w:rsidR="00015DAE" w:rsidRPr="002B2776">
        <w:rPr>
          <w:rFonts w:eastAsia="宋体" w:cs="宋体"/>
          <w:kern w:val="0"/>
          <w:sz w:val="24"/>
          <w:szCs w:val="24"/>
        </w:rPr>
        <w:t>在访问这些字段是要特别小心，因为所有的块被排列为</w:t>
      </w:r>
      <w:r w:rsidR="00015DAE" w:rsidRPr="002B2776">
        <w:rPr>
          <w:rFonts w:eastAsia="宋体" w:cs="宋体"/>
          <w:kern w:val="0"/>
          <w:sz w:val="24"/>
          <w:szCs w:val="24"/>
        </w:rPr>
        <w:t>32</w:t>
      </w:r>
      <w:r w:rsidR="00015DAE" w:rsidRPr="002B2776">
        <w:rPr>
          <w:rFonts w:eastAsia="宋体" w:cs="宋体"/>
          <w:kern w:val="0"/>
          <w:sz w:val="24"/>
          <w:szCs w:val="24"/>
        </w:rPr>
        <w:t>位边界对齐，这些字段都不能保证在</w:t>
      </w:r>
      <w:r w:rsidR="00015DAE" w:rsidRPr="002B2776">
        <w:rPr>
          <w:rFonts w:eastAsia="宋体" w:cs="宋体"/>
          <w:kern w:val="0"/>
          <w:sz w:val="24"/>
          <w:szCs w:val="24"/>
        </w:rPr>
        <w:t>64</w:t>
      </w:r>
      <w:r w:rsidR="00015DAE" w:rsidRPr="002B2776">
        <w:rPr>
          <w:rFonts w:eastAsia="宋体" w:cs="宋体"/>
          <w:kern w:val="0"/>
          <w:sz w:val="24"/>
          <w:szCs w:val="24"/>
        </w:rPr>
        <w:t>位边界上也是对齐的。</w: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68" w:name="rfc.section.4"/>
      <w:bookmarkStart w:id="69" w:name="_Toc459819593"/>
      <w:bookmarkEnd w:id="68"/>
      <w:r w:rsidRPr="00257AA4">
        <w:rPr>
          <w:rFonts w:ascii="Helvetica" w:eastAsia="宋体" w:hAnsi="Helvetica" w:cs="Helvetica"/>
          <w:b/>
          <w:bCs/>
          <w:color w:val="333333"/>
          <w:kern w:val="0"/>
          <w:sz w:val="27"/>
          <w:szCs w:val="27"/>
        </w:rPr>
        <w:t>4. </w:t>
      </w:r>
      <w:r w:rsidR="008D4CAC" w:rsidRPr="008D4CAC">
        <w:rPr>
          <w:rFonts w:ascii="Helvetica" w:eastAsia="宋体" w:hAnsi="Helvetica" w:cs="Helvetica"/>
          <w:b/>
          <w:bCs/>
          <w:color w:val="333333"/>
          <w:kern w:val="0"/>
          <w:sz w:val="27"/>
          <w:szCs w:val="27"/>
        </w:rPr>
        <w:t>实验块</w:t>
      </w:r>
      <w:r w:rsidR="008D4CAC">
        <w:rPr>
          <w:rFonts w:ascii="Helvetica" w:eastAsia="宋体" w:hAnsi="Helvetica" w:cs="Helvetica"/>
          <w:b/>
          <w:bCs/>
          <w:color w:val="333333"/>
          <w:kern w:val="0"/>
          <w:sz w:val="27"/>
          <w:szCs w:val="27"/>
        </w:rPr>
        <w:t>（</w:t>
      </w:r>
      <w:r w:rsidRPr="00257AA4">
        <w:rPr>
          <w:rFonts w:ascii="Helvetica" w:eastAsia="宋体" w:hAnsi="Helvetica" w:cs="Helvetica"/>
          <w:b/>
          <w:bCs/>
          <w:color w:val="333333"/>
          <w:kern w:val="0"/>
          <w:sz w:val="27"/>
          <w:szCs w:val="27"/>
        </w:rPr>
        <w:t>Experimental Blocks</w:t>
      </w:r>
      <w:r w:rsidR="008D4CAC">
        <w:rPr>
          <w:rFonts w:ascii="Helvetica" w:eastAsia="宋体" w:hAnsi="Helvetica" w:cs="Helvetica"/>
          <w:b/>
          <w:bCs/>
          <w:color w:val="333333"/>
          <w:kern w:val="0"/>
          <w:sz w:val="27"/>
          <w:szCs w:val="27"/>
        </w:rPr>
        <w:t>）</w:t>
      </w:r>
      <w:bookmarkEnd w:id="69"/>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70" w:name="anchor9"/>
      <w:bookmarkStart w:id="71" w:name="rfc.section.4.1"/>
      <w:bookmarkStart w:id="72" w:name="_Toc459819594"/>
      <w:bookmarkEnd w:id="70"/>
      <w:bookmarkEnd w:id="71"/>
      <w:r w:rsidRPr="00257AA4">
        <w:rPr>
          <w:rFonts w:ascii="Helvetica" w:eastAsia="宋体" w:hAnsi="Helvetica" w:cs="Helvetica"/>
          <w:b/>
          <w:bCs/>
          <w:color w:val="333333"/>
          <w:kern w:val="0"/>
          <w:sz w:val="27"/>
          <w:szCs w:val="27"/>
        </w:rPr>
        <w:t>4.1. </w:t>
      </w:r>
      <w:r w:rsidR="00A81FA3" w:rsidRPr="00A81FA3">
        <w:rPr>
          <w:rFonts w:ascii="Helvetica" w:eastAsia="宋体" w:hAnsi="Helvetica" w:cs="Helvetica"/>
          <w:b/>
          <w:bCs/>
          <w:color w:val="333333"/>
          <w:kern w:val="0"/>
          <w:sz w:val="27"/>
          <w:szCs w:val="27"/>
        </w:rPr>
        <w:t>替代性分组块</w:t>
      </w:r>
      <w:r w:rsidR="00A81FA3">
        <w:rPr>
          <w:rFonts w:ascii="Helvetica" w:eastAsia="宋体" w:hAnsi="Helvetica" w:cs="Helvetica"/>
          <w:b/>
          <w:bCs/>
          <w:color w:val="333333"/>
          <w:kern w:val="0"/>
          <w:sz w:val="27"/>
          <w:szCs w:val="27"/>
        </w:rPr>
        <w:t>（</w:t>
      </w:r>
      <w:r w:rsidRPr="00257AA4">
        <w:rPr>
          <w:rFonts w:ascii="Helvetica" w:eastAsia="宋体" w:hAnsi="Helvetica" w:cs="Helvetica"/>
          <w:b/>
          <w:bCs/>
          <w:color w:val="333333"/>
          <w:kern w:val="0"/>
          <w:sz w:val="27"/>
          <w:szCs w:val="27"/>
        </w:rPr>
        <w:t>Alternative Packet Blocks</w:t>
      </w:r>
      <w:r w:rsidR="00A81FA3">
        <w:rPr>
          <w:rFonts w:ascii="Helvetica" w:eastAsia="宋体" w:hAnsi="Helvetica" w:cs="Helvetica"/>
          <w:b/>
          <w:bCs/>
          <w:color w:val="333333"/>
          <w:kern w:val="0"/>
          <w:sz w:val="27"/>
          <w:szCs w:val="27"/>
        </w:rPr>
        <w:t>）</w:t>
      </w:r>
      <w:bookmarkEnd w:id="72"/>
    </w:p>
    <w:p w:rsidR="00257AA4" w:rsidRPr="0048580E" w:rsidRDefault="00257AA4" w:rsidP="0048580E">
      <w:pPr>
        <w:widowControl/>
        <w:spacing w:before="100" w:beforeAutospacing="1" w:after="100" w:afterAutospacing="1"/>
        <w:ind w:left="480" w:right="480"/>
        <w:jc w:val="left"/>
        <w:rPr>
          <w:rFonts w:ascii="Verdana" w:eastAsia="宋体" w:hAnsi="Verdana" w:cs="宋体" w:hint="eastAsia"/>
          <w:color w:val="000000"/>
          <w:kern w:val="0"/>
          <w:sz w:val="24"/>
          <w:szCs w:val="24"/>
        </w:rPr>
      </w:pPr>
      <w:r w:rsidRPr="00257AA4">
        <w:rPr>
          <w:rFonts w:ascii="Verdana" w:eastAsia="宋体" w:hAnsi="Verdana" w:cs="宋体"/>
          <w:color w:val="000000"/>
          <w:kern w:val="0"/>
          <w:sz w:val="24"/>
          <w:szCs w:val="24"/>
        </w:rPr>
        <w:t>Can some other packet blocks (besides the ones described in the previous paragraphs) be useful?</w:t>
      </w:r>
      <w:bookmarkStart w:id="73" w:name="anchor10"/>
      <w:bookmarkEnd w:id="73"/>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74" w:name="rfc.section.4.2"/>
      <w:bookmarkStart w:id="75" w:name="_Toc459819595"/>
      <w:bookmarkEnd w:id="74"/>
      <w:r w:rsidRPr="00257AA4">
        <w:rPr>
          <w:rFonts w:ascii="Helvetica" w:eastAsia="宋体" w:hAnsi="Helvetica" w:cs="Helvetica"/>
          <w:b/>
          <w:bCs/>
          <w:color w:val="333333"/>
          <w:kern w:val="0"/>
          <w:sz w:val="27"/>
          <w:szCs w:val="27"/>
        </w:rPr>
        <w:lastRenderedPageBreak/>
        <w:t>4.2. </w:t>
      </w:r>
      <w:r w:rsidR="0048580E">
        <w:rPr>
          <w:rFonts w:ascii="Helvetica" w:eastAsia="宋体" w:hAnsi="Helvetica" w:cs="Helvetica"/>
          <w:b/>
          <w:bCs/>
          <w:color w:val="333333"/>
          <w:kern w:val="0"/>
          <w:sz w:val="27"/>
          <w:szCs w:val="27"/>
        </w:rPr>
        <w:t>压缩块（</w:t>
      </w:r>
      <w:r w:rsidR="0048580E">
        <w:rPr>
          <w:rFonts w:ascii="Helvetica" w:eastAsia="宋体" w:hAnsi="Helvetica" w:cs="Helvetica"/>
          <w:b/>
          <w:bCs/>
          <w:color w:val="333333"/>
          <w:kern w:val="0"/>
          <w:sz w:val="27"/>
          <w:szCs w:val="27"/>
        </w:rPr>
        <w:t>Compression Block</w:t>
      </w:r>
      <w:r w:rsidR="0048580E">
        <w:rPr>
          <w:rFonts w:ascii="Helvetica" w:eastAsia="宋体" w:hAnsi="Helvetica" w:cs="Helvetica"/>
          <w:b/>
          <w:bCs/>
          <w:color w:val="333333"/>
          <w:kern w:val="0"/>
          <w:sz w:val="27"/>
          <w:szCs w:val="27"/>
        </w:rPr>
        <w:t>）</w:t>
      </w:r>
      <w:bookmarkEnd w:id="75"/>
    </w:p>
    <w:p w:rsidR="0048580E" w:rsidRPr="0048580E" w:rsidRDefault="0048580E" w:rsidP="0048580E">
      <w:pPr>
        <w:widowControl/>
        <w:spacing w:before="100" w:beforeAutospacing="1" w:after="100" w:afterAutospacing="1"/>
        <w:ind w:rightChars="230" w:right="483" w:firstLineChars="200" w:firstLine="480"/>
        <w:jc w:val="left"/>
        <w:rPr>
          <w:rFonts w:eastAsia="宋体" w:cs="宋体"/>
          <w:kern w:val="0"/>
          <w:sz w:val="24"/>
          <w:szCs w:val="24"/>
        </w:rPr>
      </w:pPr>
      <w:r w:rsidRPr="0048580E">
        <w:rPr>
          <w:rFonts w:eastAsia="宋体" w:cs="宋体"/>
          <w:kern w:val="0"/>
          <w:sz w:val="24"/>
          <w:szCs w:val="24"/>
        </w:rPr>
        <w:t>压缩块是可选的，一个文件可以包含任意数量的压缩块。压缩块，正如它的名字一样，被用来保存压缩的数据。它的格式如</w:t>
      </w:r>
      <w:r w:rsidRPr="0048580E">
        <w:rPr>
          <w:rFonts w:eastAsia="宋体" w:cs="宋体"/>
          <w:kern w:val="0"/>
          <w:sz w:val="24"/>
          <w:szCs w:val="24"/>
        </w:rPr>
        <w:t>Figure 15</w:t>
      </w:r>
      <w:r w:rsidR="000823DD">
        <w:rPr>
          <w:rFonts w:eastAsia="宋体" w:cs="宋体"/>
          <w:kern w:val="0"/>
          <w:sz w:val="24"/>
          <w:szCs w:val="24"/>
        </w:rPr>
        <w:t>所示</w:t>
      </w:r>
      <w:r w:rsidRPr="0048580E">
        <w:rPr>
          <w:rFonts w:eastAsia="宋体" w:cs="宋体"/>
          <w:kern w:val="0"/>
          <w:sz w:val="24"/>
          <w:szCs w:val="24"/>
        </w:rPr>
        <w:t>：</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64" style="width:726.6pt;height:.75pt" o:hrpct="0" o:hralign="center" o:hrstd="t" o:hrnoshade="t" o:hr="t" fillcolor="#ccc" stroked="f"/>
        </w:pict>
      </w:r>
    </w:p>
    <w:p w:rsidR="00257AA4" w:rsidRPr="0048580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bookmarkStart w:id="76" w:name="formatcb"/>
      <w:bookmarkEnd w:id="76"/>
      <w:r w:rsidRPr="0048580E">
        <w:rPr>
          <w:rFonts w:ascii="Courier New" w:eastAsia="宋体" w:hAnsi="Courier New" w:cs="Courier New"/>
          <w:color w:val="000000"/>
          <w:kern w:val="0"/>
          <w:szCs w:val="21"/>
        </w:rPr>
        <w:t xml:space="preserve"> 0        </w:t>
      </w:r>
      <w:r w:rsidR="0048580E">
        <w:rPr>
          <w:rFonts w:ascii="Courier New" w:eastAsia="宋体" w:hAnsi="Courier New" w:cs="Courier New"/>
          <w:color w:val="000000"/>
          <w:kern w:val="0"/>
          <w:szCs w:val="21"/>
        </w:rPr>
        <w:t xml:space="preserve">   </w:t>
      </w:r>
      <w:r w:rsidRPr="0048580E">
        <w:rPr>
          <w:rFonts w:ascii="Courier New" w:eastAsia="宋体" w:hAnsi="Courier New" w:cs="Courier New"/>
          <w:color w:val="000000"/>
          <w:kern w:val="0"/>
          <w:szCs w:val="21"/>
        </w:rPr>
        <w:t xml:space="preserve">         </w:t>
      </w:r>
      <w:r w:rsidR="0048580E">
        <w:rPr>
          <w:rFonts w:ascii="Courier New" w:eastAsia="宋体" w:hAnsi="Courier New" w:cs="Courier New"/>
          <w:color w:val="000000"/>
          <w:kern w:val="0"/>
          <w:szCs w:val="21"/>
        </w:rPr>
        <w:t xml:space="preserve"> </w:t>
      </w:r>
      <w:r w:rsidRPr="0048580E">
        <w:rPr>
          <w:rFonts w:ascii="Courier New" w:eastAsia="宋体" w:hAnsi="Courier New" w:cs="Courier New"/>
          <w:color w:val="000000"/>
          <w:kern w:val="0"/>
          <w:szCs w:val="21"/>
        </w:rPr>
        <w:t xml:space="preserve">  1         </w:t>
      </w:r>
      <w:r w:rsidR="0048580E">
        <w:rPr>
          <w:rFonts w:ascii="Courier New" w:eastAsia="宋体" w:hAnsi="Courier New" w:cs="Courier New"/>
          <w:color w:val="000000"/>
          <w:kern w:val="0"/>
          <w:szCs w:val="21"/>
        </w:rPr>
        <w:t xml:space="preserve">   </w:t>
      </w:r>
      <w:r w:rsidRPr="0048580E">
        <w:rPr>
          <w:rFonts w:ascii="Courier New" w:eastAsia="宋体" w:hAnsi="Courier New" w:cs="Courier New"/>
          <w:color w:val="000000"/>
          <w:kern w:val="0"/>
          <w:szCs w:val="21"/>
        </w:rPr>
        <w:t xml:space="preserve">          2   </w:t>
      </w:r>
      <w:r w:rsidR="0048580E">
        <w:rPr>
          <w:rFonts w:ascii="Courier New" w:eastAsia="宋体" w:hAnsi="Courier New" w:cs="Courier New"/>
          <w:color w:val="000000"/>
          <w:kern w:val="0"/>
          <w:szCs w:val="21"/>
        </w:rPr>
        <w:t xml:space="preserve">    </w:t>
      </w:r>
      <w:r w:rsidRPr="0048580E">
        <w:rPr>
          <w:rFonts w:ascii="Courier New" w:eastAsia="宋体" w:hAnsi="Courier New" w:cs="Courier New"/>
          <w:color w:val="000000"/>
          <w:kern w:val="0"/>
          <w:szCs w:val="21"/>
        </w:rPr>
        <w:t xml:space="preserve">                3</w:t>
      </w:r>
    </w:p>
    <w:p w:rsidR="00257AA4" w:rsidRPr="0048580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8580E">
        <w:rPr>
          <w:rFonts w:ascii="Courier New" w:eastAsia="宋体" w:hAnsi="Courier New" w:cs="Courier New"/>
          <w:color w:val="000000"/>
          <w:kern w:val="0"/>
          <w:szCs w:val="21"/>
        </w:rPr>
        <w:t xml:space="preserve"> 0 1 2 3 4 5 6 7 8 9 0 1 2 3 4 5 6 7 8 9 0 1 2 3 4 5 6 7 8 9 0 1</w:t>
      </w:r>
    </w:p>
    <w:p w:rsidR="00257AA4" w:rsidRPr="0048580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8580E">
        <w:rPr>
          <w:rFonts w:ascii="Courier New" w:eastAsia="宋体" w:hAnsi="Courier New" w:cs="Courier New"/>
          <w:color w:val="000000"/>
          <w:kern w:val="0"/>
          <w:szCs w:val="21"/>
        </w:rPr>
        <w:t>+---------------------------------------------------------------+</w:t>
      </w:r>
    </w:p>
    <w:p w:rsidR="00257AA4" w:rsidRPr="0048580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8580E">
        <w:rPr>
          <w:rFonts w:ascii="Courier New" w:eastAsia="宋体" w:hAnsi="Courier New" w:cs="Courier New"/>
          <w:color w:val="000000"/>
          <w:kern w:val="0"/>
          <w:szCs w:val="21"/>
        </w:rPr>
        <w:t xml:space="preserve">|                    </w:t>
      </w:r>
      <w:r w:rsidR="0048580E">
        <w:rPr>
          <w:rFonts w:ascii="Courier New" w:eastAsia="宋体" w:hAnsi="Courier New" w:cs="Courier New"/>
          <w:color w:val="000000"/>
          <w:kern w:val="0"/>
          <w:szCs w:val="21"/>
        </w:rPr>
        <w:t xml:space="preserve">      </w:t>
      </w:r>
      <w:r w:rsidRPr="0048580E">
        <w:rPr>
          <w:rFonts w:ascii="Courier New" w:eastAsia="宋体" w:hAnsi="Courier New" w:cs="Courier New"/>
          <w:color w:val="000000"/>
          <w:kern w:val="0"/>
          <w:szCs w:val="21"/>
        </w:rPr>
        <w:t xml:space="preserve">    Block Type = ?   </w:t>
      </w:r>
      <w:r w:rsidR="0048580E">
        <w:rPr>
          <w:rFonts w:ascii="Courier New" w:eastAsia="宋体" w:hAnsi="Courier New" w:cs="Courier New"/>
          <w:color w:val="000000"/>
          <w:kern w:val="0"/>
          <w:szCs w:val="21"/>
        </w:rPr>
        <w:t xml:space="preserve">    </w:t>
      </w:r>
      <w:r w:rsidRPr="0048580E">
        <w:rPr>
          <w:rFonts w:ascii="Courier New" w:eastAsia="宋体" w:hAnsi="Courier New" w:cs="Courier New"/>
          <w:color w:val="000000"/>
          <w:kern w:val="0"/>
          <w:szCs w:val="21"/>
        </w:rPr>
        <w:t xml:space="preserve">                      |</w:t>
      </w:r>
    </w:p>
    <w:p w:rsidR="00257AA4" w:rsidRPr="0048580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8580E">
        <w:rPr>
          <w:rFonts w:ascii="Courier New" w:eastAsia="宋体" w:hAnsi="Courier New" w:cs="Courier New"/>
          <w:color w:val="000000"/>
          <w:kern w:val="0"/>
          <w:szCs w:val="21"/>
        </w:rPr>
        <w:t>+---------------------------------------------------------------+</w:t>
      </w:r>
    </w:p>
    <w:p w:rsidR="00257AA4" w:rsidRPr="0048580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8580E">
        <w:rPr>
          <w:rFonts w:ascii="Courier New" w:eastAsia="宋体" w:hAnsi="Courier New" w:cs="Courier New"/>
          <w:color w:val="000000"/>
          <w:kern w:val="0"/>
          <w:szCs w:val="21"/>
        </w:rPr>
        <w:t xml:space="preserve">|                    </w:t>
      </w:r>
      <w:r w:rsidR="0048580E">
        <w:rPr>
          <w:rFonts w:ascii="Courier New" w:eastAsia="宋体" w:hAnsi="Courier New" w:cs="Courier New"/>
          <w:color w:val="000000"/>
          <w:kern w:val="0"/>
          <w:szCs w:val="21"/>
        </w:rPr>
        <w:t xml:space="preserve">     </w:t>
      </w:r>
      <w:r w:rsidRPr="0048580E">
        <w:rPr>
          <w:rFonts w:ascii="Courier New" w:eastAsia="宋体" w:hAnsi="Courier New" w:cs="Courier New"/>
          <w:color w:val="000000"/>
          <w:kern w:val="0"/>
          <w:szCs w:val="21"/>
        </w:rPr>
        <w:t xml:space="preserve">  Block Total Length  </w:t>
      </w:r>
      <w:r w:rsidR="0048580E">
        <w:rPr>
          <w:rFonts w:ascii="Courier New" w:eastAsia="宋体" w:hAnsi="Courier New" w:cs="Courier New"/>
          <w:color w:val="000000"/>
          <w:kern w:val="0"/>
          <w:szCs w:val="21"/>
        </w:rPr>
        <w:t xml:space="preserve">    </w:t>
      </w:r>
      <w:r w:rsidRPr="0048580E">
        <w:rPr>
          <w:rFonts w:ascii="Courier New" w:eastAsia="宋体" w:hAnsi="Courier New" w:cs="Courier New"/>
          <w:color w:val="000000"/>
          <w:kern w:val="0"/>
          <w:szCs w:val="21"/>
        </w:rPr>
        <w:t xml:space="preserve">                     |</w:t>
      </w:r>
    </w:p>
    <w:p w:rsidR="00257AA4" w:rsidRPr="0048580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8580E">
        <w:rPr>
          <w:rFonts w:ascii="Courier New" w:eastAsia="宋体" w:hAnsi="Courier New" w:cs="Courier New"/>
          <w:color w:val="000000"/>
          <w:kern w:val="0"/>
          <w:szCs w:val="21"/>
        </w:rPr>
        <w:t>+-+-+-+-+-+-+-+-+-+-+-+-+-+-+-+-+-+-+-+-+-+-+-+-+-+-+-+-+-+-+-+-+</w:t>
      </w:r>
    </w:p>
    <w:p w:rsidR="00257AA4" w:rsidRPr="0048580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8580E">
        <w:rPr>
          <w:rFonts w:ascii="Courier New" w:eastAsia="宋体" w:hAnsi="Courier New" w:cs="Courier New"/>
          <w:color w:val="000000"/>
          <w:kern w:val="0"/>
          <w:szCs w:val="21"/>
        </w:rPr>
        <w:t xml:space="preserve">|  Compr. Type  |    </w:t>
      </w:r>
      <w:r w:rsidR="0048580E">
        <w:rPr>
          <w:rFonts w:ascii="Courier New" w:eastAsia="宋体" w:hAnsi="Courier New" w:cs="Courier New"/>
          <w:color w:val="000000"/>
          <w:kern w:val="0"/>
          <w:szCs w:val="21"/>
        </w:rPr>
        <w:t xml:space="preserve">          </w:t>
      </w:r>
      <w:r w:rsidRPr="0048580E">
        <w:rPr>
          <w:rFonts w:ascii="Courier New" w:eastAsia="宋体" w:hAnsi="Courier New" w:cs="Courier New"/>
          <w:color w:val="000000"/>
          <w:kern w:val="0"/>
          <w:szCs w:val="21"/>
        </w:rPr>
        <w:t xml:space="preserve">                                           |</w:t>
      </w:r>
    </w:p>
    <w:p w:rsidR="00257AA4" w:rsidRPr="0048580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8580E">
        <w:rPr>
          <w:rFonts w:ascii="Courier New" w:eastAsia="宋体" w:hAnsi="Courier New" w:cs="Courier New"/>
          <w:color w:val="000000"/>
          <w:kern w:val="0"/>
          <w:szCs w:val="21"/>
        </w:rPr>
        <w:t xml:space="preserve">+-+-+-+-+-+-+-+-+      </w:t>
      </w:r>
      <w:r w:rsidR="0048580E">
        <w:rPr>
          <w:rFonts w:ascii="Courier New" w:eastAsia="宋体" w:hAnsi="Courier New" w:cs="Courier New"/>
          <w:color w:val="000000"/>
          <w:kern w:val="0"/>
          <w:szCs w:val="21"/>
        </w:rPr>
        <w:t xml:space="preserve">         </w:t>
      </w:r>
      <w:r w:rsidRPr="0048580E">
        <w:rPr>
          <w:rFonts w:ascii="Courier New" w:eastAsia="宋体" w:hAnsi="Courier New" w:cs="Courier New"/>
          <w:color w:val="000000"/>
          <w:kern w:val="0"/>
          <w:szCs w:val="21"/>
        </w:rPr>
        <w:t xml:space="preserve">                                         |</w:t>
      </w:r>
    </w:p>
    <w:p w:rsidR="00257AA4" w:rsidRPr="0048580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8580E">
        <w:rPr>
          <w:rFonts w:ascii="Courier New" w:eastAsia="宋体" w:hAnsi="Courier New" w:cs="Courier New"/>
          <w:color w:val="000000"/>
          <w:kern w:val="0"/>
          <w:szCs w:val="21"/>
        </w:rPr>
        <w:t xml:space="preserve">|                                              </w:t>
      </w:r>
      <w:r w:rsidR="0048580E">
        <w:rPr>
          <w:rFonts w:ascii="Courier New" w:eastAsia="宋体" w:hAnsi="Courier New" w:cs="Courier New"/>
          <w:color w:val="000000"/>
          <w:kern w:val="0"/>
          <w:szCs w:val="21"/>
        </w:rPr>
        <w:t xml:space="preserve">            </w:t>
      </w:r>
      <w:r w:rsidRPr="0048580E">
        <w:rPr>
          <w:rFonts w:ascii="Courier New" w:eastAsia="宋体" w:hAnsi="Courier New" w:cs="Courier New"/>
          <w:color w:val="000000"/>
          <w:kern w:val="0"/>
          <w:szCs w:val="21"/>
        </w:rPr>
        <w:t xml:space="preserve">                 |</w:t>
      </w:r>
    </w:p>
    <w:p w:rsidR="00257AA4" w:rsidRPr="0048580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8580E">
        <w:rPr>
          <w:rFonts w:ascii="Courier New" w:eastAsia="宋体" w:hAnsi="Courier New" w:cs="Courier New"/>
          <w:color w:val="000000"/>
          <w:kern w:val="0"/>
          <w:szCs w:val="21"/>
        </w:rPr>
        <w:t xml:space="preserve">|                       Compressed Data </w:t>
      </w:r>
      <w:r w:rsidR="0048580E">
        <w:rPr>
          <w:rFonts w:ascii="Courier New" w:eastAsia="宋体" w:hAnsi="Courier New" w:cs="Courier New"/>
          <w:color w:val="000000"/>
          <w:kern w:val="0"/>
          <w:szCs w:val="21"/>
        </w:rPr>
        <w:t xml:space="preserve">         </w:t>
      </w:r>
      <w:r w:rsidRPr="0048580E">
        <w:rPr>
          <w:rFonts w:ascii="Courier New" w:eastAsia="宋体" w:hAnsi="Courier New" w:cs="Courier New"/>
          <w:color w:val="000000"/>
          <w:kern w:val="0"/>
          <w:szCs w:val="21"/>
        </w:rPr>
        <w:t xml:space="preserve">                        |</w:t>
      </w:r>
    </w:p>
    <w:p w:rsidR="00257AA4" w:rsidRPr="0048580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8580E">
        <w:rPr>
          <w:rFonts w:ascii="Courier New" w:eastAsia="宋体" w:hAnsi="Courier New" w:cs="Courier New"/>
          <w:color w:val="000000"/>
          <w:kern w:val="0"/>
          <w:szCs w:val="21"/>
        </w:rPr>
        <w:t xml:space="preserve">|                                              </w:t>
      </w:r>
      <w:r w:rsidR="0048580E">
        <w:rPr>
          <w:rFonts w:ascii="Courier New" w:eastAsia="宋体" w:hAnsi="Courier New" w:cs="Courier New"/>
          <w:color w:val="000000"/>
          <w:kern w:val="0"/>
          <w:szCs w:val="21"/>
        </w:rPr>
        <w:t xml:space="preserve">            </w:t>
      </w:r>
      <w:r w:rsidRPr="0048580E">
        <w:rPr>
          <w:rFonts w:ascii="Courier New" w:eastAsia="宋体" w:hAnsi="Courier New" w:cs="Courier New"/>
          <w:color w:val="000000"/>
          <w:kern w:val="0"/>
          <w:szCs w:val="21"/>
        </w:rPr>
        <w:t xml:space="preserve">                 |</w:t>
      </w:r>
    </w:p>
    <w:p w:rsidR="00257AA4" w:rsidRPr="0048580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8580E">
        <w:rPr>
          <w:rFonts w:ascii="Courier New" w:eastAsia="宋体" w:hAnsi="Courier New" w:cs="Courier New"/>
          <w:color w:val="000000"/>
          <w:kern w:val="0"/>
          <w:szCs w:val="21"/>
        </w:rPr>
        <w:t xml:space="preserve">|              /* variable length, byte-aligned */ </w:t>
      </w:r>
      <w:r w:rsidR="0048580E">
        <w:rPr>
          <w:rFonts w:ascii="Courier New" w:eastAsia="宋体" w:hAnsi="Courier New" w:cs="Courier New"/>
          <w:color w:val="000000"/>
          <w:kern w:val="0"/>
          <w:szCs w:val="21"/>
        </w:rPr>
        <w:t xml:space="preserve">     </w:t>
      </w:r>
      <w:r w:rsidRPr="0048580E">
        <w:rPr>
          <w:rFonts w:ascii="Courier New" w:eastAsia="宋体" w:hAnsi="Courier New" w:cs="Courier New"/>
          <w:color w:val="000000"/>
          <w:kern w:val="0"/>
          <w:szCs w:val="21"/>
        </w:rPr>
        <w:t xml:space="preserve">             |</w:t>
      </w:r>
    </w:p>
    <w:p w:rsidR="00257AA4" w:rsidRPr="0048580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8580E">
        <w:rPr>
          <w:rFonts w:ascii="Courier New" w:eastAsia="宋体" w:hAnsi="Courier New" w:cs="Courier New"/>
          <w:color w:val="000000"/>
          <w:kern w:val="0"/>
          <w:szCs w:val="21"/>
        </w:rPr>
        <w:t xml:space="preserve">|                                                         </w:t>
      </w:r>
      <w:r w:rsidR="0048580E">
        <w:rPr>
          <w:rFonts w:ascii="Courier New" w:eastAsia="宋体" w:hAnsi="Courier New" w:cs="Courier New"/>
          <w:color w:val="000000"/>
          <w:kern w:val="0"/>
          <w:szCs w:val="21"/>
        </w:rPr>
        <w:t xml:space="preserve">            </w:t>
      </w:r>
      <w:r w:rsidRPr="0048580E">
        <w:rPr>
          <w:rFonts w:ascii="Courier New" w:eastAsia="宋体" w:hAnsi="Courier New" w:cs="Courier New"/>
          <w:color w:val="000000"/>
          <w:kern w:val="0"/>
          <w:szCs w:val="21"/>
        </w:rPr>
        <w:t xml:space="preserve">      |</w:t>
      </w:r>
    </w:p>
    <w:p w:rsidR="00257AA4" w:rsidRPr="0048580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8580E">
        <w:rPr>
          <w:rFonts w:ascii="Courier New" w:eastAsia="宋体" w:hAnsi="Courier New" w:cs="Courier New"/>
          <w:color w:val="000000"/>
          <w:kern w:val="0"/>
          <w:szCs w:val="21"/>
        </w:rPr>
        <w:t>+-+-+-+-+-+-+-+-+-+-+-+-+-+-+-+-+-+-+-+-+-+-+-+-+-+-+-+-+-+-+-+-+</w:t>
      </w:r>
    </w:p>
    <w:p w:rsidR="00257AA4" w:rsidRPr="0048580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8580E">
        <w:rPr>
          <w:rFonts w:ascii="Courier New" w:eastAsia="宋体" w:hAnsi="Courier New" w:cs="Courier New"/>
          <w:color w:val="000000"/>
          <w:kern w:val="0"/>
          <w:szCs w:val="21"/>
        </w:rPr>
        <w:t xml:space="preserve">|                      Block Total Length               </w:t>
      </w:r>
      <w:r w:rsidR="0048580E">
        <w:rPr>
          <w:rFonts w:ascii="Courier New" w:eastAsia="宋体" w:hAnsi="Courier New" w:cs="Courier New"/>
          <w:color w:val="000000"/>
          <w:kern w:val="0"/>
          <w:szCs w:val="21"/>
        </w:rPr>
        <w:t xml:space="preserve">         </w:t>
      </w:r>
      <w:r w:rsidRPr="0048580E">
        <w:rPr>
          <w:rFonts w:ascii="Courier New" w:eastAsia="宋体" w:hAnsi="Courier New" w:cs="Courier New"/>
          <w:color w:val="000000"/>
          <w:kern w:val="0"/>
          <w:szCs w:val="21"/>
        </w:rPr>
        <w:t xml:space="preserve">        |</w:t>
      </w:r>
    </w:p>
    <w:p w:rsidR="00257AA4" w:rsidRPr="0048580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48580E">
        <w:rPr>
          <w:rFonts w:ascii="Courier New" w:eastAsia="宋体" w:hAnsi="Courier New" w:cs="Courier New"/>
          <w:color w:val="000000"/>
          <w:kern w:val="0"/>
          <w:szCs w:val="21"/>
        </w:rPr>
        <w:t>+---------------------------------------------------------------+</w:t>
      </w:r>
    </w:p>
    <w:tbl>
      <w:tblPr>
        <w:tblW w:w="0" w:type="auto"/>
        <w:jc w:val="center"/>
        <w:tblCellSpacing w:w="15" w:type="dxa"/>
        <w:tblCellMar>
          <w:left w:w="0" w:type="dxa"/>
          <w:right w:w="0" w:type="dxa"/>
        </w:tblCellMar>
        <w:tblLook w:val="04A0" w:firstRow="1" w:lastRow="0" w:firstColumn="1" w:lastColumn="0" w:noHBand="0" w:noVBand="1"/>
      </w:tblPr>
      <w:tblGrid>
        <w:gridCol w:w="1589"/>
      </w:tblGrid>
      <w:tr w:rsidR="00257AA4" w:rsidRPr="00257AA4" w:rsidTr="00257AA4">
        <w:trPr>
          <w:tblCellSpacing w:w="15" w:type="dxa"/>
          <w:jc w:val="center"/>
        </w:trPr>
        <w:tc>
          <w:tcPr>
            <w:tcW w:w="0" w:type="auto"/>
            <w:vAlign w:val="center"/>
            <w:hideMark/>
          </w:tcPr>
          <w:p w:rsidR="00257AA4" w:rsidRPr="00257AA4" w:rsidRDefault="00257AA4" w:rsidP="00AB22DA">
            <w:pPr>
              <w:widowControl/>
              <w:jc w:val="center"/>
              <w:rPr>
                <w:rFonts w:ascii="Verdana" w:eastAsia="宋体" w:hAnsi="Verdana" w:cs="宋体"/>
                <w:color w:val="000000"/>
                <w:kern w:val="0"/>
                <w:sz w:val="24"/>
                <w:szCs w:val="24"/>
              </w:rPr>
            </w:pPr>
            <w:r w:rsidRPr="00257AA4">
              <w:rPr>
                <w:rFonts w:ascii="MS Sans Serif" w:eastAsia="宋体" w:hAnsi="MS Sans Serif" w:cs="宋体"/>
                <w:b/>
                <w:bCs/>
                <w:color w:val="000000"/>
                <w:kern w:val="0"/>
                <w:sz w:val="15"/>
                <w:szCs w:val="15"/>
              </w:rPr>
              <w:t xml:space="preserve"> Figure 15: </w:t>
            </w:r>
            <w:r w:rsidR="00AB22DA">
              <w:rPr>
                <w:rFonts w:ascii="MS Sans Serif" w:eastAsia="宋体" w:hAnsi="MS Sans Serif" w:cs="宋体"/>
                <w:b/>
                <w:bCs/>
                <w:color w:val="000000"/>
                <w:kern w:val="0"/>
                <w:sz w:val="15"/>
                <w:szCs w:val="15"/>
              </w:rPr>
              <w:t>压缩块格式</w:t>
            </w:r>
          </w:p>
        </w:tc>
      </w:tr>
    </w:tbl>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65" style="width:726.6pt;height:.75pt" o:hrpct="0" o:hralign="center" o:hrstd="t" o:hrnoshade="t" o:hr="t" fillcolor="#ccc" stroked="f"/>
        </w:pict>
      </w:r>
    </w:p>
    <w:p w:rsidR="0024562B" w:rsidRPr="00ED24AF" w:rsidRDefault="0024562B" w:rsidP="0024562B">
      <w:pPr>
        <w:widowControl/>
        <w:spacing w:before="100" w:beforeAutospacing="1" w:after="100" w:afterAutospacing="1"/>
        <w:ind w:rightChars="230" w:right="483" w:firstLineChars="200" w:firstLine="480"/>
        <w:jc w:val="left"/>
        <w:rPr>
          <w:rFonts w:eastAsia="宋体" w:cs="宋体" w:hint="eastAsia"/>
          <w:kern w:val="0"/>
          <w:sz w:val="24"/>
          <w:szCs w:val="24"/>
        </w:rPr>
      </w:pPr>
      <w:r w:rsidRPr="00ED24AF">
        <w:rPr>
          <w:rFonts w:eastAsia="宋体" w:cs="宋体" w:hint="eastAsia"/>
          <w:kern w:val="0"/>
          <w:sz w:val="24"/>
          <w:szCs w:val="24"/>
        </w:rPr>
        <w:t>这些字段的含义如下：</w:t>
      </w:r>
      <w:r w:rsidRPr="00ED24AF">
        <w:rPr>
          <w:rFonts w:eastAsia="宋体" w:cs="宋体" w:hint="eastAsia"/>
          <w:kern w:val="0"/>
          <w:sz w:val="24"/>
          <w:szCs w:val="24"/>
        </w:rPr>
        <w:t xml:space="preserve"> </w:t>
      </w:r>
    </w:p>
    <w:p w:rsidR="0024562B" w:rsidRPr="00ED24AF" w:rsidRDefault="0024562B" w:rsidP="007D3A9B">
      <w:pPr>
        <w:widowControl/>
        <w:numPr>
          <w:ilvl w:val="0"/>
          <w:numId w:val="3"/>
        </w:numPr>
        <w:spacing w:before="100" w:beforeAutospacing="1" w:after="100" w:afterAutospacing="1"/>
        <w:ind w:left="1020" w:hanging="510"/>
        <w:jc w:val="left"/>
        <w:rPr>
          <w:rFonts w:eastAsia="宋体" w:cs="宋体" w:hint="eastAsia"/>
          <w:kern w:val="0"/>
          <w:szCs w:val="21"/>
        </w:rPr>
      </w:pPr>
      <w:r w:rsidRPr="00ED24AF">
        <w:rPr>
          <w:rFonts w:eastAsia="宋体" w:cs="宋体" w:hint="eastAsia"/>
          <w:kern w:val="0"/>
          <w:szCs w:val="21"/>
        </w:rPr>
        <w:t>块类型：</w:t>
      </w:r>
      <w:r w:rsidR="00693BC6">
        <w:rPr>
          <w:rStyle w:val="notranslate"/>
          <w:rFonts w:ascii="Verdana" w:hAnsi="Verdana"/>
          <w:color w:val="000000"/>
        </w:rPr>
        <w:t>压缩</w:t>
      </w:r>
      <w:r w:rsidR="00C04974">
        <w:rPr>
          <w:rStyle w:val="notranslate"/>
          <w:rFonts w:ascii="Verdana" w:hAnsi="Verdana"/>
          <w:color w:val="000000"/>
        </w:rPr>
        <w:t>块的块类型尚未分配</w:t>
      </w:r>
      <w:r w:rsidRPr="00ED24AF">
        <w:rPr>
          <w:rFonts w:eastAsia="宋体" w:cs="宋体" w:hint="eastAsia"/>
          <w:kern w:val="0"/>
          <w:szCs w:val="21"/>
        </w:rPr>
        <w:t>。</w:t>
      </w:r>
      <w:r w:rsidRPr="00ED24AF">
        <w:rPr>
          <w:rFonts w:eastAsia="宋体" w:cs="宋体" w:hint="eastAsia"/>
          <w:kern w:val="0"/>
          <w:szCs w:val="21"/>
        </w:rPr>
        <w:t xml:space="preserve"> </w:t>
      </w:r>
    </w:p>
    <w:p w:rsidR="0024562B" w:rsidRDefault="0024562B" w:rsidP="007D3A9B">
      <w:pPr>
        <w:widowControl/>
        <w:numPr>
          <w:ilvl w:val="0"/>
          <w:numId w:val="3"/>
        </w:numPr>
        <w:spacing w:before="100" w:beforeAutospacing="1" w:after="100" w:afterAutospacing="1"/>
        <w:ind w:left="1020" w:hanging="510"/>
        <w:jc w:val="left"/>
        <w:rPr>
          <w:rFonts w:eastAsia="宋体" w:cs="宋体"/>
          <w:kern w:val="0"/>
          <w:szCs w:val="21"/>
        </w:rPr>
      </w:pPr>
      <w:r>
        <w:rPr>
          <w:rFonts w:eastAsia="宋体" w:cs="宋体" w:hint="eastAsia"/>
          <w:kern w:val="0"/>
          <w:szCs w:val="21"/>
        </w:rPr>
        <w:t>块长度：</w:t>
      </w:r>
      <w:r w:rsidRPr="00ED24AF">
        <w:rPr>
          <w:rFonts w:eastAsia="宋体" w:cs="宋体" w:hint="eastAsia"/>
          <w:kern w:val="0"/>
          <w:szCs w:val="21"/>
        </w:rPr>
        <w:t>描述了这个块的总大小。</w:t>
      </w:r>
      <w:r w:rsidRPr="00ED24AF">
        <w:rPr>
          <w:rFonts w:eastAsia="宋体" w:cs="宋体" w:hint="eastAsia"/>
          <w:kern w:val="0"/>
          <w:szCs w:val="21"/>
        </w:rPr>
        <w:t xml:space="preserve"> </w:t>
      </w:r>
    </w:p>
    <w:p w:rsidR="0024562B" w:rsidRPr="00693BC6" w:rsidRDefault="0024562B" w:rsidP="007D3A9B">
      <w:pPr>
        <w:widowControl/>
        <w:numPr>
          <w:ilvl w:val="0"/>
          <w:numId w:val="3"/>
        </w:numPr>
        <w:spacing w:before="100" w:beforeAutospacing="1" w:after="100" w:afterAutospacing="1"/>
        <w:ind w:left="1020" w:hanging="510"/>
        <w:jc w:val="left"/>
        <w:rPr>
          <w:rFonts w:ascii="Verdana" w:hAnsi="Verdana"/>
          <w:color w:val="000000"/>
        </w:rPr>
      </w:pPr>
      <w:r>
        <w:rPr>
          <w:rFonts w:eastAsia="宋体" w:cs="宋体"/>
          <w:kern w:val="0"/>
          <w:szCs w:val="21"/>
        </w:rPr>
        <w:t>压缩类型：</w:t>
      </w:r>
      <w:r w:rsidR="00693BC6" w:rsidRPr="00693BC6">
        <w:rPr>
          <w:rFonts w:ascii="Verdana" w:hAnsi="Verdana"/>
          <w:color w:val="000000"/>
        </w:rPr>
        <w:t>指定压缩算法。</w:t>
      </w:r>
      <w:r w:rsidR="00693BC6" w:rsidRPr="00693BC6">
        <w:rPr>
          <w:rFonts w:ascii="Verdana" w:hAnsi="Verdana"/>
          <w:color w:val="000000"/>
        </w:rPr>
        <w:t xml:space="preserve"> Possible values for this field are 0 (uncompressed), 1 (Lempel Ziv), 2 (Gzip), other??</w:t>
      </w:r>
      <w:r w:rsidR="00693BC6" w:rsidRPr="00693BC6">
        <w:rPr>
          <w:rFonts w:ascii="Verdana" w:hAnsi="Verdana"/>
          <w:color w:val="000000"/>
        </w:rPr>
        <w:t>该字段可能的值是</w:t>
      </w:r>
      <w:r w:rsidR="00693BC6" w:rsidRPr="00693BC6">
        <w:rPr>
          <w:rFonts w:ascii="Verdana" w:hAnsi="Verdana"/>
          <w:color w:val="000000"/>
        </w:rPr>
        <w:t>0</w:t>
      </w:r>
      <w:r w:rsidR="00693BC6" w:rsidRPr="00693BC6">
        <w:rPr>
          <w:rFonts w:ascii="Verdana" w:hAnsi="Verdana"/>
          <w:color w:val="000000"/>
        </w:rPr>
        <w:t>（未压缩），</w:t>
      </w:r>
      <w:r w:rsidR="00693BC6" w:rsidRPr="00693BC6">
        <w:rPr>
          <w:rFonts w:ascii="Verdana" w:hAnsi="Verdana"/>
          <w:color w:val="000000"/>
        </w:rPr>
        <w:t>1 (Lempel Ziv), 2 (Gzip), other??</w:t>
      </w:r>
    </w:p>
    <w:p w:rsidR="0024562B" w:rsidRDefault="0024562B" w:rsidP="007D3A9B">
      <w:pPr>
        <w:widowControl/>
        <w:numPr>
          <w:ilvl w:val="0"/>
          <w:numId w:val="3"/>
        </w:numPr>
        <w:spacing w:before="100" w:beforeAutospacing="1" w:after="100" w:afterAutospacing="1"/>
        <w:ind w:left="1020" w:hanging="510"/>
        <w:jc w:val="left"/>
        <w:rPr>
          <w:rFonts w:eastAsia="宋体" w:cs="宋体"/>
          <w:kern w:val="0"/>
          <w:szCs w:val="21"/>
        </w:rPr>
      </w:pPr>
      <w:r>
        <w:rPr>
          <w:rFonts w:eastAsia="宋体" w:cs="宋体"/>
          <w:kern w:val="0"/>
          <w:szCs w:val="21"/>
        </w:rPr>
        <w:t>压缩数据：</w:t>
      </w:r>
      <w:r w:rsidR="00693BC6">
        <w:rPr>
          <w:rFonts w:eastAsia="宋体" w:cs="宋体"/>
          <w:kern w:val="0"/>
          <w:szCs w:val="21"/>
        </w:rPr>
        <w:t>压缩后的数据</w: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77" w:name="anchor11"/>
      <w:bookmarkStart w:id="78" w:name="rfc.section.4.3"/>
      <w:bookmarkStart w:id="79" w:name="_Toc459819596"/>
      <w:bookmarkEnd w:id="77"/>
      <w:bookmarkEnd w:id="78"/>
      <w:r w:rsidRPr="00257AA4">
        <w:rPr>
          <w:rFonts w:ascii="Helvetica" w:eastAsia="宋体" w:hAnsi="Helvetica" w:cs="Helvetica"/>
          <w:b/>
          <w:bCs/>
          <w:color w:val="333333"/>
          <w:kern w:val="0"/>
          <w:sz w:val="27"/>
          <w:szCs w:val="27"/>
        </w:rPr>
        <w:t>4.3. </w:t>
      </w:r>
      <w:r w:rsidR="00F93A13">
        <w:rPr>
          <w:rFonts w:ascii="Helvetica" w:eastAsia="宋体" w:hAnsi="Helvetica" w:cs="Helvetica"/>
          <w:b/>
          <w:bCs/>
          <w:color w:val="333333"/>
          <w:kern w:val="0"/>
          <w:sz w:val="27"/>
          <w:szCs w:val="27"/>
        </w:rPr>
        <w:t>加密块（</w:t>
      </w:r>
      <w:r w:rsidR="00F93A13">
        <w:rPr>
          <w:rFonts w:ascii="Helvetica" w:eastAsia="宋体" w:hAnsi="Helvetica" w:cs="Helvetica"/>
          <w:b/>
          <w:bCs/>
          <w:color w:val="333333"/>
          <w:kern w:val="0"/>
          <w:sz w:val="27"/>
          <w:szCs w:val="27"/>
        </w:rPr>
        <w:t>Encryption Block</w:t>
      </w:r>
      <w:r w:rsidR="00F93A13">
        <w:rPr>
          <w:rFonts w:ascii="Helvetica" w:eastAsia="宋体" w:hAnsi="Helvetica" w:cs="Helvetica"/>
          <w:b/>
          <w:bCs/>
          <w:color w:val="333333"/>
          <w:kern w:val="0"/>
          <w:sz w:val="27"/>
          <w:szCs w:val="27"/>
        </w:rPr>
        <w:t>）</w:t>
      </w:r>
      <w:bookmarkEnd w:id="79"/>
    </w:p>
    <w:p w:rsidR="00F93A13" w:rsidRPr="0048580E" w:rsidRDefault="00F93A13" w:rsidP="00F93A13">
      <w:pPr>
        <w:widowControl/>
        <w:spacing w:before="100" w:beforeAutospacing="1" w:after="100" w:afterAutospacing="1"/>
        <w:ind w:rightChars="230" w:right="483" w:firstLineChars="200" w:firstLine="480"/>
        <w:jc w:val="left"/>
        <w:rPr>
          <w:rFonts w:eastAsia="宋体" w:cs="宋体"/>
          <w:kern w:val="0"/>
          <w:sz w:val="24"/>
          <w:szCs w:val="24"/>
        </w:rPr>
      </w:pPr>
      <w:r>
        <w:rPr>
          <w:rFonts w:eastAsia="宋体" w:cs="宋体"/>
          <w:kern w:val="0"/>
          <w:sz w:val="24"/>
          <w:szCs w:val="24"/>
        </w:rPr>
        <w:t>加密</w:t>
      </w:r>
      <w:r w:rsidRPr="0048580E">
        <w:rPr>
          <w:rFonts w:eastAsia="宋体" w:cs="宋体"/>
          <w:kern w:val="0"/>
          <w:sz w:val="24"/>
          <w:szCs w:val="24"/>
        </w:rPr>
        <w:t>块是可选的，被用来保存</w:t>
      </w:r>
      <w:r>
        <w:rPr>
          <w:rFonts w:eastAsia="宋体" w:cs="宋体"/>
          <w:kern w:val="0"/>
          <w:sz w:val="24"/>
          <w:szCs w:val="24"/>
        </w:rPr>
        <w:t>加密</w:t>
      </w:r>
      <w:r w:rsidRPr="0048580E">
        <w:rPr>
          <w:rFonts w:eastAsia="宋体" w:cs="宋体"/>
          <w:kern w:val="0"/>
          <w:sz w:val="24"/>
          <w:szCs w:val="24"/>
        </w:rPr>
        <w:t>的数据</w:t>
      </w:r>
      <w:r>
        <w:rPr>
          <w:rFonts w:eastAsia="宋体" w:cs="宋体"/>
          <w:kern w:val="0"/>
          <w:sz w:val="24"/>
          <w:szCs w:val="24"/>
        </w:rPr>
        <w:t>，</w:t>
      </w:r>
      <w:r w:rsidRPr="0048580E">
        <w:rPr>
          <w:rFonts w:eastAsia="宋体" w:cs="宋体"/>
          <w:kern w:val="0"/>
          <w:sz w:val="24"/>
          <w:szCs w:val="24"/>
        </w:rPr>
        <w:t>一个文件可以包含任意数量的</w:t>
      </w:r>
      <w:r>
        <w:rPr>
          <w:rFonts w:eastAsia="宋体" w:cs="宋体"/>
          <w:kern w:val="0"/>
          <w:sz w:val="24"/>
          <w:szCs w:val="24"/>
        </w:rPr>
        <w:t>加密</w:t>
      </w:r>
      <w:r w:rsidRPr="0048580E">
        <w:rPr>
          <w:rFonts w:eastAsia="宋体" w:cs="宋体"/>
          <w:kern w:val="0"/>
          <w:sz w:val="24"/>
          <w:szCs w:val="24"/>
        </w:rPr>
        <w:t>块。它的格式如</w:t>
      </w:r>
      <w:r w:rsidRPr="0048580E">
        <w:rPr>
          <w:rFonts w:eastAsia="宋体" w:cs="宋体"/>
          <w:kern w:val="0"/>
          <w:sz w:val="24"/>
          <w:szCs w:val="24"/>
        </w:rPr>
        <w:t>Figure 1</w:t>
      </w:r>
      <w:r w:rsidR="00211C5E">
        <w:rPr>
          <w:rFonts w:eastAsia="宋体" w:cs="宋体"/>
          <w:kern w:val="0"/>
          <w:sz w:val="24"/>
          <w:szCs w:val="24"/>
        </w:rPr>
        <w:t>6</w:t>
      </w:r>
      <w:r>
        <w:rPr>
          <w:rFonts w:eastAsia="宋体" w:cs="宋体"/>
          <w:kern w:val="0"/>
          <w:sz w:val="24"/>
          <w:szCs w:val="24"/>
        </w:rPr>
        <w:t>所示</w:t>
      </w:r>
      <w:r w:rsidRPr="0048580E">
        <w:rPr>
          <w:rFonts w:eastAsia="宋体" w:cs="宋体"/>
          <w:kern w:val="0"/>
          <w:sz w:val="24"/>
          <w:szCs w:val="24"/>
        </w:rPr>
        <w:t>：</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66" style="width:726.6pt;height:.75pt" o:hrpct="0" o:hralign="center" o:hrstd="t" o:hrnoshade="t" o:hr="t" fillcolor="#ccc" stroked="f"/>
        </w:pict>
      </w:r>
    </w:p>
    <w:p w:rsidR="00257AA4" w:rsidRPr="00211C5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bookmarkStart w:id="80" w:name="formateb"/>
      <w:bookmarkEnd w:id="80"/>
      <w:r w:rsidRPr="00211C5E">
        <w:rPr>
          <w:rFonts w:ascii="Courier New" w:eastAsia="宋体" w:hAnsi="Courier New" w:cs="Courier New"/>
          <w:color w:val="000000"/>
          <w:kern w:val="0"/>
          <w:szCs w:val="21"/>
        </w:rPr>
        <w:t xml:space="preserve"> 0                  </w:t>
      </w:r>
      <w:r w:rsidR="001D2C35">
        <w:rPr>
          <w:rFonts w:ascii="Courier New" w:eastAsia="宋体" w:hAnsi="Courier New" w:cs="Courier New"/>
          <w:color w:val="000000"/>
          <w:kern w:val="0"/>
          <w:szCs w:val="21"/>
        </w:rPr>
        <w:t xml:space="preserve">    </w:t>
      </w:r>
      <w:r w:rsidRPr="00211C5E">
        <w:rPr>
          <w:rFonts w:ascii="Courier New" w:eastAsia="宋体" w:hAnsi="Courier New" w:cs="Courier New"/>
          <w:color w:val="000000"/>
          <w:kern w:val="0"/>
          <w:szCs w:val="21"/>
        </w:rPr>
        <w:t xml:space="preserve"> 1                </w:t>
      </w:r>
      <w:r w:rsidR="001D2C35">
        <w:rPr>
          <w:rFonts w:ascii="Courier New" w:eastAsia="宋体" w:hAnsi="Courier New" w:cs="Courier New"/>
          <w:color w:val="000000"/>
          <w:kern w:val="0"/>
          <w:szCs w:val="21"/>
        </w:rPr>
        <w:t xml:space="preserve">   </w:t>
      </w:r>
      <w:r w:rsidRPr="00211C5E">
        <w:rPr>
          <w:rFonts w:ascii="Courier New" w:eastAsia="宋体" w:hAnsi="Courier New" w:cs="Courier New"/>
          <w:color w:val="000000"/>
          <w:kern w:val="0"/>
          <w:szCs w:val="21"/>
        </w:rPr>
        <w:t xml:space="preserve">   2     </w:t>
      </w:r>
      <w:r w:rsidR="001D2C35">
        <w:rPr>
          <w:rFonts w:ascii="Courier New" w:eastAsia="宋体" w:hAnsi="Courier New" w:cs="Courier New"/>
          <w:color w:val="000000"/>
          <w:kern w:val="0"/>
          <w:szCs w:val="21"/>
        </w:rPr>
        <w:t xml:space="preserve">    </w:t>
      </w:r>
      <w:r w:rsidRPr="00211C5E">
        <w:rPr>
          <w:rFonts w:ascii="Courier New" w:eastAsia="宋体" w:hAnsi="Courier New" w:cs="Courier New"/>
          <w:color w:val="000000"/>
          <w:kern w:val="0"/>
          <w:szCs w:val="21"/>
        </w:rPr>
        <w:t xml:space="preserve">              3</w:t>
      </w:r>
    </w:p>
    <w:p w:rsidR="00257AA4" w:rsidRPr="00211C5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11C5E">
        <w:rPr>
          <w:rFonts w:ascii="Courier New" w:eastAsia="宋体" w:hAnsi="Courier New" w:cs="Courier New"/>
          <w:color w:val="000000"/>
          <w:kern w:val="0"/>
          <w:szCs w:val="21"/>
        </w:rPr>
        <w:t xml:space="preserve"> 0 1 2 3 4 5 6 7 8 9 0 1 2 3 4 5 6 7 8 9 0 1 2 3 4 5 6 7 8 9 0 1</w:t>
      </w:r>
    </w:p>
    <w:p w:rsidR="00257AA4" w:rsidRPr="00211C5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11C5E">
        <w:rPr>
          <w:rFonts w:ascii="Courier New" w:eastAsia="宋体" w:hAnsi="Courier New" w:cs="Courier New"/>
          <w:color w:val="000000"/>
          <w:kern w:val="0"/>
          <w:szCs w:val="21"/>
        </w:rPr>
        <w:lastRenderedPageBreak/>
        <w:t>+---------------------------------------------------------------+</w:t>
      </w:r>
    </w:p>
    <w:p w:rsidR="00257AA4" w:rsidRPr="00211C5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11C5E">
        <w:rPr>
          <w:rFonts w:ascii="Courier New" w:eastAsia="宋体" w:hAnsi="Courier New" w:cs="Courier New"/>
          <w:color w:val="000000"/>
          <w:kern w:val="0"/>
          <w:szCs w:val="21"/>
        </w:rPr>
        <w:t xml:space="preserve">|                   </w:t>
      </w:r>
      <w:r w:rsidR="001D2C35">
        <w:rPr>
          <w:rFonts w:ascii="Courier New" w:eastAsia="宋体" w:hAnsi="Courier New" w:cs="Courier New"/>
          <w:color w:val="000000"/>
          <w:kern w:val="0"/>
          <w:szCs w:val="21"/>
        </w:rPr>
        <w:t xml:space="preserve">         </w:t>
      </w:r>
      <w:r w:rsidRPr="00211C5E">
        <w:rPr>
          <w:rFonts w:ascii="Courier New" w:eastAsia="宋体" w:hAnsi="Courier New" w:cs="Courier New"/>
          <w:color w:val="000000"/>
          <w:kern w:val="0"/>
          <w:szCs w:val="21"/>
        </w:rPr>
        <w:t xml:space="preserve">     Block Type = ?     </w:t>
      </w:r>
      <w:r w:rsidR="001D2C35">
        <w:rPr>
          <w:rFonts w:ascii="Courier New" w:eastAsia="宋体" w:hAnsi="Courier New" w:cs="Courier New"/>
          <w:color w:val="000000"/>
          <w:kern w:val="0"/>
          <w:szCs w:val="21"/>
        </w:rPr>
        <w:t xml:space="preserve"> </w:t>
      </w:r>
      <w:r w:rsidRPr="00211C5E">
        <w:rPr>
          <w:rFonts w:ascii="Courier New" w:eastAsia="宋体" w:hAnsi="Courier New" w:cs="Courier New"/>
          <w:color w:val="000000"/>
          <w:kern w:val="0"/>
          <w:szCs w:val="21"/>
        </w:rPr>
        <w:t xml:space="preserve">                    |</w:t>
      </w:r>
    </w:p>
    <w:p w:rsidR="00257AA4" w:rsidRPr="00211C5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11C5E">
        <w:rPr>
          <w:rFonts w:ascii="Courier New" w:eastAsia="宋体" w:hAnsi="Courier New" w:cs="Courier New"/>
          <w:color w:val="000000"/>
          <w:kern w:val="0"/>
          <w:szCs w:val="21"/>
        </w:rPr>
        <w:t>+---------------------------------------------------------------+</w:t>
      </w:r>
    </w:p>
    <w:p w:rsidR="00257AA4" w:rsidRPr="00211C5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11C5E">
        <w:rPr>
          <w:rFonts w:ascii="Courier New" w:eastAsia="宋体" w:hAnsi="Courier New" w:cs="Courier New"/>
          <w:color w:val="000000"/>
          <w:kern w:val="0"/>
          <w:szCs w:val="21"/>
        </w:rPr>
        <w:t xml:space="preserve">|                   </w:t>
      </w:r>
      <w:r w:rsidR="001D2C35">
        <w:rPr>
          <w:rFonts w:ascii="Courier New" w:eastAsia="宋体" w:hAnsi="Courier New" w:cs="Courier New"/>
          <w:color w:val="000000"/>
          <w:kern w:val="0"/>
          <w:szCs w:val="21"/>
        </w:rPr>
        <w:t xml:space="preserve">       </w:t>
      </w:r>
      <w:r w:rsidRPr="00211C5E">
        <w:rPr>
          <w:rFonts w:ascii="Courier New" w:eastAsia="宋体" w:hAnsi="Courier New" w:cs="Courier New"/>
          <w:color w:val="000000"/>
          <w:kern w:val="0"/>
          <w:szCs w:val="21"/>
        </w:rPr>
        <w:t xml:space="preserve">   Block Total Length   </w:t>
      </w:r>
      <w:r w:rsidR="001D2C35">
        <w:rPr>
          <w:rFonts w:ascii="Courier New" w:eastAsia="宋体" w:hAnsi="Courier New" w:cs="Courier New"/>
          <w:color w:val="000000"/>
          <w:kern w:val="0"/>
          <w:szCs w:val="21"/>
        </w:rPr>
        <w:t xml:space="preserve">  </w:t>
      </w:r>
      <w:r w:rsidRPr="00211C5E">
        <w:rPr>
          <w:rFonts w:ascii="Courier New" w:eastAsia="宋体" w:hAnsi="Courier New" w:cs="Courier New"/>
          <w:color w:val="000000"/>
          <w:kern w:val="0"/>
          <w:szCs w:val="21"/>
        </w:rPr>
        <w:t xml:space="preserve">                    |</w:t>
      </w:r>
    </w:p>
    <w:p w:rsidR="00257AA4" w:rsidRPr="00211C5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11C5E">
        <w:rPr>
          <w:rFonts w:ascii="Courier New" w:eastAsia="宋体" w:hAnsi="Courier New" w:cs="Courier New"/>
          <w:color w:val="000000"/>
          <w:kern w:val="0"/>
          <w:szCs w:val="21"/>
        </w:rPr>
        <w:t>+-+-+-+-+-+-+-+-+-+-+-+-+-+-+-+-+-+-+-+-+-+-+-+-+-+-+-+-+-+-+-+-+</w:t>
      </w:r>
    </w:p>
    <w:p w:rsidR="00257AA4" w:rsidRPr="00211C5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11C5E">
        <w:rPr>
          <w:rFonts w:ascii="Courier New" w:eastAsia="宋体" w:hAnsi="Courier New" w:cs="Courier New"/>
          <w:color w:val="000000"/>
          <w:kern w:val="0"/>
          <w:szCs w:val="21"/>
        </w:rPr>
        <w:t xml:space="preserve">|   Encr. Type  |           </w:t>
      </w:r>
      <w:r w:rsidR="001D2C35">
        <w:rPr>
          <w:rFonts w:ascii="Courier New" w:eastAsia="宋体" w:hAnsi="Courier New" w:cs="Courier New"/>
          <w:color w:val="000000"/>
          <w:kern w:val="0"/>
          <w:szCs w:val="21"/>
        </w:rPr>
        <w:t xml:space="preserve">          </w:t>
      </w:r>
      <w:r w:rsidRPr="00211C5E">
        <w:rPr>
          <w:rFonts w:ascii="Courier New" w:eastAsia="宋体" w:hAnsi="Courier New" w:cs="Courier New"/>
          <w:color w:val="000000"/>
          <w:kern w:val="0"/>
          <w:szCs w:val="21"/>
        </w:rPr>
        <w:t xml:space="preserve">                                    |</w:t>
      </w:r>
    </w:p>
    <w:p w:rsidR="00257AA4" w:rsidRPr="00211C5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11C5E">
        <w:rPr>
          <w:rFonts w:ascii="Courier New" w:eastAsia="宋体" w:hAnsi="Courier New" w:cs="Courier New"/>
          <w:color w:val="000000"/>
          <w:kern w:val="0"/>
          <w:szCs w:val="21"/>
        </w:rPr>
        <w:t xml:space="preserve">+-+-+-+-+-+-+-+-+       </w:t>
      </w:r>
      <w:r w:rsidR="001D2C35">
        <w:rPr>
          <w:rFonts w:ascii="Courier New" w:eastAsia="宋体" w:hAnsi="Courier New" w:cs="Courier New"/>
          <w:color w:val="000000"/>
          <w:kern w:val="0"/>
          <w:szCs w:val="21"/>
        </w:rPr>
        <w:t xml:space="preserve">         </w:t>
      </w:r>
      <w:r w:rsidRPr="00211C5E">
        <w:rPr>
          <w:rFonts w:ascii="Courier New" w:eastAsia="宋体" w:hAnsi="Courier New" w:cs="Courier New"/>
          <w:color w:val="000000"/>
          <w:kern w:val="0"/>
          <w:szCs w:val="21"/>
        </w:rPr>
        <w:t xml:space="preserve">                                        |</w:t>
      </w:r>
    </w:p>
    <w:p w:rsidR="00257AA4" w:rsidRPr="00211C5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11C5E">
        <w:rPr>
          <w:rFonts w:ascii="Courier New" w:eastAsia="宋体" w:hAnsi="Courier New" w:cs="Courier New"/>
          <w:color w:val="000000"/>
          <w:kern w:val="0"/>
          <w:szCs w:val="21"/>
        </w:rPr>
        <w:t xml:space="preserve">|                              </w:t>
      </w:r>
      <w:r w:rsidR="001D2C35">
        <w:rPr>
          <w:rFonts w:ascii="Courier New" w:eastAsia="宋体" w:hAnsi="Courier New" w:cs="Courier New"/>
          <w:color w:val="000000"/>
          <w:kern w:val="0"/>
          <w:szCs w:val="21"/>
        </w:rPr>
        <w:t xml:space="preserve">            </w:t>
      </w:r>
      <w:r w:rsidRPr="00211C5E">
        <w:rPr>
          <w:rFonts w:ascii="Courier New" w:eastAsia="宋体" w:hAnsi="Courier New" w:cs="Courier New"/>
          <w:color w:val="000000"/>
          <w:kern w:val="0"/>
          <w:szCs w:val="21"/>
        </w:rPr>
        <w:t xml:space="preserve">                                 |</w:t>
      </w:r>
    </w:p>
    <w:p w:rsidR="00257AA4" w:rsidRPr="00211C5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11C5E">
        <w:rPr>
          <w:rFonts w:ascii="Courier New" w:eastAsia="宋体" w:hAnsi="Courier New" w:cs="Courier New"/>
          <w:color w:val="000000"/>
          <w:kern w:val="0"/>
          <w:szCs w:val="21"/>
        </w:rPr>
        <w:t xml:space="preserve">|                     </w:t>
      </w:r>
      <w:r w:rsidR="001D2C35">
        <w:rPr>
          <w:rFonts w:ascii="Courier New" w:eastAsia="宋体" w:hAnsi="Courier New" w:cs="Courier New"/>
          <w:color w:val="000000"/>
          <w:kern w:val="0"/>
          <w:szCs w:val="21"/>
        </w:rPr>
        <w:t xml:space="preserve">         </w:t>
      </w:r>
      <w:r w:rsidRPr="00211C5E">
        <w:rPr>
          <w:rFonts w:ascii="Courier New" w:eastAsia="宋体" w:hAnsi="Courier New" w:cs="Courier New"/>
          <w:color w:val="000000"/>
          <w:kern w:val="0"/>
          <w:szCs w:val="21"/>
        </w:rPr>
        <w:t xml:space="preserve">  Encrypted Data                          |</w:t>
      </w:r>
    </w:p>
    <w:p w:rsidR="00257AA4" w:rsidRPr="00211C5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11C5E">
        <w:rPr>
          <w:rFonts w:ascii="Courier New" w:eastAsia="宋体" w:hAnsi="Courier New" w:cs="Courier New"/>
          <w:color w:val="000000"/>
          <w:kern w:val="0"/>
          <w:szCs w:val="21"/>
        </w:rPr>
        <w:t xml:space="preserve">|                                                </w:t>
      </w:r>
      <w:r w:rsidR="001D2C35">
        <w:rPr>
          <w:rFonts w:ascii="Courier New" w:eastAsia="宋体" w:hAnsi="Courier New" w:cs="Courier New"/>
          <w:color w:val="000000"/>
          <w:kern w:val="0"/>
          <w:szCs w:val="21"/>
        </w:rPr>
        <w:t xml:space="preserve">            </w:t>
      </w:r>
      <w:r w:rsidRPr="00211C5E">
        <w:rPr>
          <w:rFonts w:ascii="Courier New" w:eastAsia="宋体" w:hAnsi="Courier New" w:cs="Courier New"/>
          <w:color w:val="000000"/>
          <w:kern w:val="0"/>
          <w:szCs w:val="21"/>
        </w:rPr>
        <w:t xml:space="preserve">               |</w:t>
      </w:r>
    </w:p>
    <w:p w:rsidR="00257AA4" w:rsidRPr="00211C5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11C5E">
        <w:rPr>
          <w:rFonts w:ascii="Courier New" w:eastAsia="宋体" w:hAnsi="Courier New" w:cs="Courier New"/>
          <w:color w:val="000000"/>
          <w:kern w:val="0"/>
          <w:szCs w:val="21"/>
        </w:rPr>
        <w:t xml:space="preserve">|            </w:t>
      </w:r>
      <w:r w:rsidR="001D2C35">
        <w:rPr>
          <w:rFonts w:ascii="Courier New" w:eastAsia="宋体" w:hAnsi="Courier New" w:cs="Courier New"/>
          <w:color w:val="000000"/>
          <w:kern w:val="0"/>
          <w:szCs w:val="21"/>
        </w:rPr>
        <w:t xml:space="preserve">     </w:t>
      </w:r>
      <w:r w:rsidRPr="00211C5E">
        <w:rPr>
          <w:rFonts w:ascii="Courier New" w:eastAsia="宋体" w:hAnsi="Courier New" w:cs="Courier New"/>
          <w:color w:val="000000"/>
          <w:kern w:val="0"/>
          <w:szCs w:val="21"/>
        </w:rPr>
        <w:t xml:space="preserve">  /* variable length, byte-aligned */              |</w:t>
      </w:r>
    </w:p>
    <w:p w:rsidR="00257AA4" w:rsidRPr="00211C5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11C5E">
        <w:rPr>
          <w:rFonts w:ascii="Courier New" w:eastAsia="宋体" w:hAnsi="Courier New" w:cs="Courier New"/>
          <w:color w:val="000000"/>
          <w:kern w:val="0"/>
          <w:szCs w:val="21"/>
        </w:rPr>
        <w:t xml:space="preserve">|                                                    </w:t>
      </w:r>
      <w:r w:rsidR="001D2C35">
        <w:rPr>
          <w:rFonts w:ascii="Courier New" w:eastAsia="宋体" w:hAnsi="Courier New" w:cs="Courier New"/>
          <w:color w:val="000000"/>
          <w:kern w:val="0"/>
          <w:szCs w:val="21"/>
        </w:rPr>
        <w:t xml:space="preserve">            </w:t>
      </w:r>
      <w:r w:rsidRPr="00211C5E">
        <w:rPr>
          <w:rFonts w:ascii="Courier New" w:eastAsia="宋体" w:hAnsi="Courier New" w:cs="Courier New"/>
          <w:color w:val="000000"/>
          <w:kern w:val="0"/>
          <w:szCs w:val="21"/>
        </w:rPr>
        <w:t xml:space="preserve">           |</w:t>
      </w:r>
    </w:p>
    <w:p w:rsidR="00257AA4" w:rsidRPr="00211C5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11C5E">
        <w:rPr>
          <w:rFonts w:ascii="Courier New" w:eastAsia="宋体" w:hAnsi="Courier New" w:cs="Courier New"/>
          <w:color w:val="000000"/>
          <w:kern w:val="0"/>
          <w:szCs w:val="21"/>
        </w:rPr>
        <w:t>+-+-+-+-+-+-+-+-+-+-+-+-+-+-+-+-+-+-+-+-+-+-+-+-+-+-+-+-+-+-+-+-+</w:t>
      </w:r>
    </w:p>
    <w:p w:rsidR="00257AA4" w:rsidRPr="00211C5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11C5E">
        <w:rPr>
          <w:rFonts w:ascii="Courier New" w:eastAsia="宋体" w:hAnsi="Courier New" w:cs="Courier New"/>
          <w:color w:val="000000"/>
          <w:kern w:val="0"/>
          <w:szCs w:val="21"/>
        </w:rPr>
        <w:t xml:space="preserve">|                  </w:t>
      </w:r>
      <w:r w:rsidR="001D2C35">
        <w:rPr>
          <w:rFonts w:ascii="Courier New" w:eastAsia="宋体" w:hAnsi="Courier New" w:cs="Courier New"/>
          <w:color w:val="000000"/>
          <w:kern w:val="0"/>
          <w:szCs w:val="21"/>
        </w:rPr>
        <w:t xml:space="preserve">      </w:t>
      </w:r>
      <w:r w:rsidRPr="00211C5E">
        <w:rPr>
          <w:rFonts w:ascii="Courier New" w:eastAsia="宋体" w:hAnsi="Courier New" w:cs="Courier New"/>
          <w:color w:val="000000"/>
          <w:kern w:val="0"/>
          <w:szCs w:val="21"/>
        </w:rPr>
        <w:t xml:space="preserve">    Block Total Length         </w:t>
      </w:r>
      <w:r w:rsidR="001D2C35">
        <w:rPr>
          <w:rFonts w:ascii="Courier New" w:eastAsia="宋体" w:hAnsi="Courier New" w:cs="Courier New"/>
          <w:color w:val="000000"/>
          <w:kern w:val="0"/>
          <w:szCs w:val="21"/>
        </w:rPr>
        <w:t xml:space="preserve">   </w:t>
      </w:r>
      <w:r w:rsidRPr="00211C5E">
        <w:rPr>
          <w:rFonts w:ascii="Courier New" w:eastAsia="宋体" w:hAnsi="Courier New" w:cs="Courier New"/>
          <w:color w:val="000000"/>
          <w:kern w:val="0"/>
          <w:szCs w:val="21"/>
        </w:rPr>
        <w:t xml:space="preserve">              |</w:t>
      </w:r>
    </w:p>
    <w:p w:rsidR="00257AA4" w:rsidRPr="00211C5E"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211C5E">
        <w:rPr>
          <w:rFonts w:ascii="Courier New" w:eastAsia="宋体" w:hAnsi="Courier New" w:cs="Courier New"/>
          <w:color w:val="000000"/>
          <w:kern w:val="0"/>
          <w:szCs w:val="21"/>
        </w:rPr>
        <w:t>+---------------------------------------------------------------+</w:t>
      </w:r>
    </w:p>
    <w:tbl>
      <w:tblPr>
        <w:tblW w:w="0" w:type="auto"/>
        <w:jc w:val="center"/>
        <w:tblCellSpacing w:w="15" w:type="dxa"/>
        <w:tblCellMar>
          <w:left w:w="0" w:type="dxa"/>
          <w:right w:w="0" w:type="dxa"/>
        </w:tblCellMar>
        <w:tblLook w:val="04A0" w:firstRow="1" w:lastRow="0" w:firstColumn="1" w:lastColumn="0" w:noHBand="0" w:noVBand="1"/>
      </w:tblPr>
      <w:tblGrid>
        <w:gridCol w:w="1589"/>
      </w:tblGrid>
      <w:tr w:rsidR="00257AA4" w:rsidRPr="00257AA4" w:rsidTr="00257AA4">
        <w:trPr>
          <w:tblCellSpacing w:w="15" w:type="dxa"/>
          <w:jc w:val="center"/>
        </w:trPr>
        <w:tc>
          <w:tcPr>
            <w:tcW w:w="0" w:type="auto"/>
            <w:vAlign w:val="center"/>
            <w:hideMark/>
          </w:tcPr>
          <w:p w:rsidR="00257AA4" w:rsidRPr="00257AA4" w:rsidRDefault="00257AA4" w:rsidP="00DD03A3">
            <w:pPr>
              <w:widowControl/>
              <w:jc w:val="center"/>
              <w:rPr>
                <w:rFonts w:ascii="Verdana" w:eastAsia="宋体" w:hAnsi="Verdana" w:cs="宋体"/>
                <w:color w:val="000000"/>
                <w:kern w:val="0"/>
                <w:sz w:val="24"/>
                <w:szCs w:val="24"/>
              </w:rPr>
            </w:pPr>
            <w:r w:rsidRPr="00257AA4">
              <w:rPr>
                <w:rFonts w:ascii="MS Sans Serif" w:eastAsia="宋体" w:hAnsi="MS Sans Serif" w:cs="宋体"/>
                <w:b/>
                <w:bCs/>
                <w:color w:val="000000"/>
                <w:kern w:val="0"/>
                <w:sz w:val="15"/>
                <w:szCs w:val="15"/>
              </w:rPr>
              <w:t xml:space="preserve"> Figure 16: </w:t>
            </w:r>
            <w:r w:rsidR="00DD03A3">
              <w:rPr>
                <w:rFonts w:ascii="MS Sans Serif" w:eastAsia="宋体" w:hAnsi="MS Sans Serif" w:cs="宋体"/>
                <w:b/>
                <w:bCs/>
                <w:color w:val="000000"/>
                <w:kern w:val="0"/>
                <w:sz w:val="15"/>
                <w:szCs w:val="15"/>
              </w:rPr>
              <w:t>加密块</w:t>
            </w:r>
            <w:r w:rsidR="00E12369">
              <w:rPr>
                <w:rFonts w:ascii="MS Sans Serif" w:eastAsia="宋体" w:hAnsi="MS Sans Serif" w:cs="宋体"/>
                <w:b/>
                <w:bCs/>
                <w:color w:val="000000"/>
                <w:kern w:val="0"/>
                <w:sz w:val="15"/>
                <w:szCs w:val="15"/>
              </w:rPr>
              <w:t>格式</w:t>
            </w:r>
          </w:p>
        </w:tc>
      </w:tr>
    </w:tbl>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67" style="width:726.6pt;height:.75pt" o:hrpct="0" o:hralign="center" o:hrstd="t" o:hrnoshade="t" o:hr="t" fillcolor="#ccc" stroked="f"/>
        </w:pict>
      </w:r>
    </w:p>
    <w:p w:rsidR="0003530E" w:rsidRPr="0003530E" w:rsidRDefault="0003530E" w:rsidP="0003530E">
      <w:pPr>
        <w:widowControl/>
        <w:spacing w:before="100" w:beforeAutospacing="1" w:after="100" w:afterAutospacing="1"/>
        <w:ind w:rightChars="230" w:right="483" w:firstLineChars="200" w:firstLine="480"/>
        <w:jc w:val="left"/>
        <w:rPr>
          <w:rFonts w:eastAsia="宋体" w:cs="宋体" w:hint="eastAsia"/>
          <w:kern w:val="0"/>
          <w:sz w:val="24"/>
          <w:szCs w:val="24"/>
        </w:rPr>
      </w:pPr>
      <w:r w:rsidRPr="0003530E">
        <w:rPr>
          <w:rFonts w:eastAsia="宋体" w:cs="宋体" w:hint="eastAsia"/>
          <w:kern w:val="0"/>
          <w:sz w:val="24"/>
          <w:szCs w:val="24"/>
        </w:rPr>
        <w:t>这些字段的含义如下：</w:t>
      </w:r>
      <w:r w:rsidRPr="0003530E">
        <w:rPr>
          <w:rFonts w:eastAsia="宋体" w:cs="宋体" w:hint="eastAsia"/>
          <w:kern w:val="0"/>
          <w:sz w:val="24"/>
          <w:szCs w:val="24"/>
        </w:rPr>
        <w:t xml:space="preserve"> </w:t>
      </w:r>
    </w:p>
    <w:p w:rsidR="0003530E" w:rsidRPr="0003530E" w:rsidRDefault="0003530E" w:rsidP="007D3A9B">
      <w:pPr>
        <w:widowControl/>
        <w:numPr>
          <w:ilvl w:val="0"/>
          <w:numId w:val="3"/>
        </w:numPr>
        <w:spacing w:before="100" w:beforeAutospacing="1" w:after="100" w:afterAutospacing="1"/>
        <w:ind w:left="1020" w:hanging="510"/>
        <w:jc w:val="left"/>
        <w:rPr>
          <w:rFonts w:eastAsia="宋体" w:cs="宋体" w:hint="eastAsia"/>
          <w:kern w:val="0"/>
          <w:szCs w:val="21"/>
        </w:rPr>
      </w:pPr>
      <w:r w:rsidRPr="0003530E">
        <w:rPr>
          <w:rFonts w:eastAsia="宋体" w:cs="宋体" w:hint="eastAsia"/>
          <w:kern w:val="0"/>
          <w:szCs w:val="21"/>
        </w:rPr>
        <w:t>块类型：加密块的块类型尚未分配。</w:t>
      </w:r>
    </w:p>
    <w:p w:rsidR="0003530E" w:rsidRPr="0003530E" w:rsidRDefault="0003530E" w:rsidP="007D3A9B">
      <w:pPr>
        <w:widowControl/>
        <w:numPr>
          <w:ilvl w:val="0"/>
          <w:numId w:val="3"/>
        </w:numPr>
        <w:spacing w:before="100" w:beforeAutospacing="1" w:after="100" w:afterAutospacing="1"/>
        <w:ind w:left="1020" w:hanging="510"/>
        <w:jc w:val="left"/>
        <w:rPr>
          <w:rFonts w:eastAsia="宋体" w:cs="宋体" w:hint="eastAsia"/>
          <w:kern w:val="0"/>
          <w:szCs w:val="21"/>
        </w:rPr>
      </w:pPr>
      <w:r>
        <w:rPr>
          <w:rFonts w:eastAsia="宋体" w:cs="宋体" w:hint="eastAsia"/>
          <w:kern w:val="0"/>
          <w:szCs w:val="21"/>
        </w:rPr>
        <w:t>块长度：</w:t>
      </w:r>
      <w:r w:rsidRPr="0003530E">
        <w:rPr>
          <w:rFonts w:eastAsia="宋体" w:cs="宋体" w:hint="eastAsia"/>
          <w:kern w:val="0"/>
          <w:szCs w:val="21"/>
        </w:rPr>
        <w:t>描述了这个块的总大小。</w:t>
      </w:r>
    </w:p>
    <w:p w:rsidR="0003530E" w:rsidRPr="0003530E" w:rsidRDefault="0003530E" w:rsidP="007D3A9B">
      <w:pPr>
        <w:widowControl/>
        <w:numPr>
          <w:ilvl w:val="0"/>
          <w:numId w:val="3"/>
        </w:numPr>
        <w:spacing w:before="100" w:beforeAutospacing="1" w:after="100" w:afterAutospacing="1"/>
        <w:ind w:left="1020" w:hanging="510"/>
        <w:jc w:val="left"/>
        <w:rPr>
          <w:rFonts w:eastAsia="宋体" w:cs="宋体" w:hint="eastAsia"/>
          <w:kern w:val="0"/>
          <w:szCs w:val="21"/>
        </w:rPr>
      </w:pPr>
      <w:r w:rsidRPr="0003530E">
        <w:rPr>
          <w:rFonts w:eastAsia="宋体" w:cs="宋体" w:hint="eastAsia"/>
          <w:kern w:val="0"/>
          <w:szCs w:val="21"/>
        </w:rPr>
        <w:t>加密类型：指定加密算法。</w:t>
      </w:r>
    </w:p>
    <w:p w:rsidR="0003530E" w:rsidRPr="0003530E" w:rsidRDefault="0003530E" w:rsidP="007D3A9B">
      <w:pPr>
        <w:widowControl/>
        <w:numPr>
          <w:ilvl w:val="0"/>
          <w:numId w:val="3"/>
        </w:numPr>
        <w:spacing w:before="100" w:beforeAutospacing="1" w:after="100" w:afterAutospacing="1"/>
        <w:ind w:left="1020" w:hanging="510"/>
        <w:jc w:val="left"/>
        <w:rPr>
          <w:rFonts w:eastAsia="宋体" w:cs="宋体"/>
          <w:kern w:val="0"/>
          <w:szCs w:val="21"/>
        </w:rPr>
      </w:pPr>
      <w:r>
        <w:rPr>
          <w:rFonts w:eastAsia="宋体" w:cs="宋体" w:hint="eastAsia"/>
          <w:kern w:val="0"/>
          <w:szCs w:val="21"/>
        </w:rPr>
        <w:t>加密数据：加密后</w:t>
      </w:r>
      <w:r w:rsidRPr="0003530E">
        <w:rPr>
          <w:rFonts w:eastAsia="宋体" w:cs="宋体" w:hint="eastAsia"/>
          <w:kern w:val="0"/>
          <w:szCs w:val="21"/>
        </w:rPr>
        <w:t>的数据。一旦</w:t>
      </w:r>
      <w:r>
        <w:rPr>
          <w:rFonts w:eastAsia="宋体" w:cs="宋体" w:hint="eastAsia"/>
          <w:kern w:val="0"/>
          <w:szCs w:val="21"/>
        </w:rPr>
        <w:t>解密，生成</w:t>
      </w:r>
      <w:r w:rsidRPr="0003530E">
        <w:rPr>
          <w:rFonts w:eastAsia="宋体" w:cs="宋体" w:hint="eastAsia"/>
          <w:kern w:val="0"/>
          <w:szCs w:val="21"/>
        </w:rPr>
        <w:t>其它块。</w: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81" w:name="anchor12"/>
      <w:bookmarkStart w:id="82" w:name="rfc.section.4.4"/>
      <w:bookmarkStart w:id="83" w:name="_Toc459819597"/>
      <w:bookmarkEnd w:id="81"/>
      <w:bookmarkEnd w:id="82"/>
      <w:r w:rsidRPr="00257AA4">
        <w:rPr>
          <w:rFonts w:ascii="Helvetica" w:eastAsia="宋体" w:hAnsi="Helvetica" w:cs="Helvetica"/>
          <w:b/>
          <w:bCs/>
          <w:color w:val="333333"/>
          <w:kern w:val="0"/>
          <w:sz w:val="27"/>
          <w:szCs w:val="27"/>
        </w:rPr>
        <w:t>4.4. </w:t>
      </w:r>
      <w:r w:rsidR="00E33D6C">
        <w:rPr>
          <w:rFonts w:ascii="Helvetica" w:eastAsia="宋体" w:hAnsi="Helvetica" w:cs="Helvetica"/>
          <w:b/>
          <w:bCs/>
          <w:color w:val="333333"/>
          <w:kern w:val="0"/>
          <w:sz w:val="27"/>
          <w:szCs w:val="27"/>
        </w:rPr>
        <w:t>固定长度块（</w:t>
      </w:r>
      <w:r w:rsidRPr="00257AA4">
        <w:rPr>
          <w:rFonts w:ascii="Helvetica" w:eastAsia="宋体" w:hAnsi="Helvetica" w:cs="Helvetica"/>
          <w:b/>
          <w:bCs/>
          <w:color w:val="333333"/>
          <w:kern w:val="0"/>
          <w:sz w:val="27"/>
          <w:szCs w:val="27"/>
        </w:rPr>
        <w:t>F</w:t>
      </w:r>
      <w:r w:rsidR="00E33D6C">
        <w:rPr>
          <w:rFonts w:ascii="Helvetica" w:eastAsia="宋体" w:hAnsi="Helvetica" w:cs="Helvetica"/>
          <w:b/>
          <w:bCs/>
          <w:color w:val="333333"/>
          <w:kern w:val="0"/>
          <w:sz w:val="27"/>
          <w:szCs w:val="27"/>
        </w:rPr>
        <w:t>ixed Length Block</w:t>
      </w:r>
      <w:r w:rsidR="00E33D6C">
        <w:rPr>
          <w:rFonts w:ascii="Helvetica" w:eastAsia="宋体" w:hAnsi="Helvetica" w:cs="Helvetica"/>
          <w:b/>
          <w:bCs/>
          <w:color w:val="333333"/>
          <w:kern w:val="0"/>
          <w:sz w:val="27"/>
          <w:szCs w:val="27"/>
        </w:rPr>
        <w:t>）</w:t>
      </w:r>
      <w:bookmarkEnd w:id="83"/>
    </w:p>
    <w:p w:rsidR="00E33D6C" w:rsidRPr="00E33D6C" w:rsidRDefault="00E33D6C" w:rsidP="00E33D6C">
      <w:pPr>
        <w:widowControl/>
        <w:spacing w:before="100" w:beforeAutospacing="1" w:after="100" w:afterAutospacing="1"/>
        <w:ind w:rightChars="230" w:right="483" w:firstLineChars="200" w:firstLine="480"/>
        <w:jc w:val="left"/>
        <w:rPr>
          <w:rFonts w:eastAsia="宋体" w:cs="宋体"/>
          <w:kern w:val="0"/>
          <w:sz w:val="24"/>
          <w:szCs w:val="24"/>
        </w:rPr>
      </w:pPr>
      <w:r w:rsidRPr="00E33D6C">
        <w:rPr>
          <w:rFonts w:eastAsia="宋体" w:cs="宋体"/>
          <w:kern w:val="0"/>
          <w:sz w:val="24"/>
          <w:szCs w:val="24"/>
        </w:rPr>
        <w:t>固定长度块是可选的</w:t>
      </w:r>
      <w:r>
        <w:rPr>
          <w:rFonts w:eastAsia="宋体" w:cs="宋体"/>
          <w:kern w:val="0"/>
          <w:sz w:val="24"/>
          <w:szCs w:val="24"/>
        </w:rPr>
        <w:t>，</w:t>
      </w:r>
      <w:r w:rsidRPr="00E33D6C">
        <w:rPr>
          <w:rFonts w:eastAsia="宋体" w:cs="宋体"/>
          <w:vanish/>
          <w:kern w:val="0"/>
          <w:sz w:val="24"/>
          <w:szCs w:val="24"/>
        </w:rPr>
        <w:t>A file can contain an arbitrary number of these blocks.</w:t>
      </w:r>
      <w:r w:rsidRPr="00E33D6C">
        <w:rPr>
          <w:rFonts w:eastAsia="宋体" w:cs="宋体"/>
          <w:kern w:val="0"/>
          <w:sz w:val="24"/>
          <w:szCs w:val="24"/>
        </w:rPr>
        <w:t>一个文件可以包含这些块的任意数量。</w:t>
      </w:r>
      <w:r w:rsidRPr="00E33D6C">
        <w:rPr>
          <w:rFonts w:eastAsia="宋体" w:cs="宋体"/>
          <w:vanish/>
          <w:kern w:val="0"/>
          <w:sz w:val="24"/>
          <w:szCs w:val="24"/>
        </w:rPr>
        <w:t>A Fixed Length Block can be used to optimize the access to the file.</w:t>
      </w:r>
      <w:r w:rsidRPr="00E33D6C">
        <w:rPr>
          <w:rFonts w:eastAsia="宋体" w:cs="宋体"/>
          <w:kern w:val="0"/>
          <w:sz w:val="24"/>
          <w:szCs w:val="24"/>
        </w:rPr>
        <w:t>固定长度的块，可以用来优化对文件的访问</w:t>
      </w:r>
      <w:r w:rsidR="007E3C9E">
        <w:rPr>
          <w:rFonts w:eastAsia="宋体" w:cs="宋体"/>
          <w:kern w:val="0"/>
          <w:sz w:val="24"/>
          <w:szCs w:val="24"/>
        </w:rPr>
        <w:t>，</w:t>
      </w:r>
      <w:r w:rsidRPr="00E33D6C">
        <w:rPr>
          <w:rFonts w:eastAsia="宋体" w:cs="宋体"/>
          <w:vanish/>
          <w:kern w:val="0"/>
          <w:sz w:val="24"/>
          <w:szCs w:val="24"/>
        </w:rPr>
        <w:t>Its format is shown in  .</w:t>
      </w:r>
      <w:r w:rsidRPr="00E33D6C">
        <w:rPr>
          <w:rFonts w:eastAsia="宋体" w:cs="宋体"/>
          <w:kern w:val="0"/>
          <w:sz w:val="24"/>
          <w:szCs w:val="24"/>
        </w:rPr>
        <w:t>其格式</w:t>
      </w:r>
      <w:r w:rsidR="002934EB">
        <w:rPr>
          <w:rFonts w:eastAsia="宋体" w:cs="宋体"/>
          <w:kern w:val="0"/>
          <w:sz w:val="24"/>
          <w:szCs w:val="24"/>
        </w:rPr>
        <w:t>描述如图</w:t>
      </w:r>
      <w:r w:rsidR="007E3C9E" w:rsidRPr="00E33D6C">
        <w:rPr>
          <w:rFonts w:eastAsia="宋体" w:cs="宋体"/>
          <w:kern w:val="0"/>
          <w:sz w:val="24"/>
          <w:szCs w:val="24"/>
        </w:rPr>
        <w:t>Figure 17</w:t>
      </w:r>
      <w:r w:rsidR="002934EB">
        <w:rPr>
          <w:rFonts w:eastAsia="宋体" w:cs="宋体"/>
          <w:kern w:val="0"/>
          <w:sz w:val="24"/>
          <w:szCs w:val="24"/>
        </w:rPr>
        <w:t>所示</w:t>
      </w:r>
      <w:r w:rsidRPr="00E33D6C">
        <w:rPr>
          <w:rFonts w:eastAsia="宋体" w:cs="宋体"/>
          <w:kern w:val="0"/>
          <w:sz w:val="24"/>
          <w:szCs w:val="24"/>
        </w:rPr>
        <w:t>。</w:t>
      </w:r>
      <w:r w:rsidRPr="00E33D6C">
        <w:rPr>
          <w:rFonts w:eastAsia="宋体" w:cs="宋体"/>
          <w:vanish/>
          <w:kern w:val="0"/>
          <w:sz w:val="24"/>
          <w:szCs w:val="24"/>
        </w:rPr>
        <w:t>A Fixed Length Block stores records with constant size.</w:t>
      </w:r>
      <w:r w:rsidR="00EF437F">
        <w:rPr>
          <w:rFonts w:eastAsia="宋体" w:cs="宋体"/>
          <w:kern w:val="0"/>
          <w:sz w:val="24"/>
          <w:szCs w:val="24"/>
        </w:rPr>
        <w:t>固定长度块存储</w:t>
      </w:r>
      <w:r w:rsidRPr="00E33D6C">
        <w:rPr>
          <w:rFonts w:eastAsia="宋体" w:cs="宋体"/>
          <w:kern w:val="0"/>
          <w:sz w:val="24"/>
          <w:szCs w:val="24"/>
        </w:rPr>
        <w:t>固定大小的记录。</w:t>
      </w:r>
      <w:r w:rsidRPr="00E33D6C">
        <w:rPr>
          <w:rFonts w:eastAsia="宋体" w:cs="宋体"/>
          <w:vanish/>
          <w:kern w:val="0"/>
          <w:sz w:val="24"/>
          <w:szCs w:val="24"/>
        </w:rPr>
        <w:t>It contains a set of Blocks (normally Packet Blocks or Simple Packet Blocks), of wihich it specifies the size.</w:t>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68" style="width:726.6pt;height:.75pt" o:hrpct="0" o:hralign="center" o:hrstd="t" o:hrnoshade="t" o:hr="t" fillcolor="#ccc" stroked="f"/>
        </w:pict>
      </w:r>
    </w:p>
    <w:p w:rsidR="00257AA4" w:rsidRPr="005106F8"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bookmarkStart w:id="84" w:name="formatflm"/>
      <w:bookmarkEnd w:id="84"/>
      <w:r w:rsidRPr="005106F8">
        <w:rPr>
          <w:rFonts w:ascii="Courier New" w:eastAsia="宋体" w:hAnsi="Courier New" w:cs="Courier New"/>
          <w:color w:val="000000"/>
          <w:kern w:val="0"/>
          <w:szCs w:val="21"/>
        </w:rPr>
        <w:t xml:space="preserve"> 0                 </w:t>
      </w:r>
      <w:r w:rsidR="005106F8">
        <w:rPr>
          <w:rFonts w:ascii="Courier New" w:eastAsia="宋体" w:hAnsi="Courier New" w:cs="Courier New"/>
          <w:color w:val="000000"/>
          <w:kern w:val="0"/>
          <w:szCs w:val="21"/>
        </w:rPr>
        <w:t xml:space="preserve">    </w:t>
      </w:r>
      <w:r w:rsidRPr="005106F8">
        <w:rPr>
          <w:rFonts w:ascii="Courier New" w:eastAsia="宋体" w:hAnsi="Courier New" w:cs="Courier New"/>
          <w:color w:val="000000"/>
          <w:kern w:val="0"/>
          <w:szCs w:val="21"/>
        </w:rPr>
        <w:t xml:space="preserve">  1            </w:t>
      </w:r>
      <w:r w:rsidR="005106F8">
        <w:rPr>
          <w:rFonts w:ascii="Courier New" w:eastAsia="宋体" w:hAnsi="Courier New" w:cs="Courier New"/>
          <w:color w:val="000000"/>
          <w:kern w:val="0"/>
          <w:szCs w:val="21"/>
        </w:rPr>
        <w:t xml:space="preserve">    </w:t>
      </w:r>
      <w:r w:rsidRPr="005106F8">
        <w:rPr>
          <w:rFonts w:ascii="Courier New" w:eastAsia="宋体" w:hAnsi="Courier New" w:cs="Courier New"/>
          <w:color w:val="000000"/>
          <w:kern w:val="0"/>
          <w:szCs w:val="21"/>
        </w:rPr>
        <w:t xml:space="preserve">       2      </w:t>
      </w:r>
      <w:r w:rsidR="005106F8">
        <w:rPr>
          <w:rFonts w:ascii="Courier New" w:eastAsia="宋体" w:hAnsi="Courier New" w:cs="Courier New"/>
          <w:color w:val="000000"/>
          <w:kern w:val="0"/>
          <w:szCs w:val="21"/>
        </w:rPr>
        <w:t xml:space="preserve">   </w:t>
      </w:r>
      <w:r w:rsidRPr="005106F8">
        <w:rPr>
          <w:rFonts w:ascii="Courier New" w:eastAsia="宋体" w:hAnsi="Courier New" w:cs="Courier New"/>
          <w:color w:val="000000"/>
          <w:kern w:val="0"/>
          <w:szCs w:val="21"/>
        </w:rPr>
        <w:t xml:space="preserve">             3</w:t>
      </w:r>
    </w:p>
    <w:p w:rsidR="00257AA4" w:rsidRPr="005106F8"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106F8">
        <w:rPr>
          <w:rFonts w:ascii="Courier New" w:eastAsia="宋体" w:hAnsi="Courier New" w:cs="Courier New"/>
          <w:color w:val="000000"/>
          <w:kern w:val="0"/>
          <w:szCs w:val="21"/>
        </w:rPr>
        <w:t xml:space="preserve"> 0 1 2 3 4 5 6 7 8 9 0 1 2 3 4 5 6 7 8 9 0 1 2 3 4 5 6 7 8 9 0 1</w:t>
      </w:r>
    </w:p>
    <w:p w:rsidR="00257AA4" w:rsidRPr="005106F8"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106F8">
        <w:rPr>
          <w:rFonts w:ascii="Courier New" w:eastAsia="宋体" w:hAnsi="Courier New" w:cs="Courier New"/>
          <w:color w:val="000000"/>
          <w:kern w:val="0"/>
          <w:szCs w:val="21"/>
        </w:rPr>
        <w:t>+---------------------------------------------------------------+</w:t>
      </w:r>
    </w:p>
    <w:p w:rsidR="00257AA4" w:rsidRPr="005106F8"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106F8">
        <w:rPr>
          <w:rFonts w:ascii="Courier New" w:eastAsia="宋体" w:hAnsi="Courier New" w:cs="Courier New"/>
          <w:color w:val="000000"/>
          <w:kern w:val="0"/>
          <w:szCs w:val="21"/>
        </w:rPr>
        <w:t xml:space="preserve">|                     </w:t>
      </w:r>
      <w:r w:rsidR="005106F8">
        <w:rPr>
          <w:rFonts w:ascii="Courier New" w:eastAsia="宋体" w:hAnsi="Courier New" w:cs="Courier New"/>
          <w:color w:val="000000"/>
          <w:kern w:val="0"/>
          <w:szCs w:val="21"/>
        </w:rPr>
        <w:t xml:space="preserve">     </w:t>
      </w:r>
      <w:r w:rsidRPr="005106F8">
        <w:rPr>
          <w:rFonts w:ascii="Courier New" w:eastAsia="宋体" w:hAnsi="Courier New" w:cs="Courier New"/>
          <w:color w:val="000000"/>
          <w:kern w:val="0"/>
          <w:szCs w:val="21"/>
        </w:rPr>
        <w:t xml:space="preserve">   Block Type = ?         </w:t>
      </w:r>
      <w:r w:rsidR="005106F8">
        <w:rPr>
          <w:rFonts w:ascii="Courier New" w:eastAsia="宋体" w:hAnsi="Courier New" w:cs="Courier New"/>
          <w:color w:val="000000"/>
          <w:kern w:val="0"/>
          <w:szCs w:val="21"/>
        </w:rPr>
        <w:t xml:space="preserve">     </w:t>
      </w:r>
      <w:r w:rsidRPr="005106F8">
        <w:rPr>
          <w:rFonts w:ascii="Courier New" w:eastAsia="宋体" w:hAnsi="Courier New" w:cs="Courier New"/>
          <w:color w:val="000000"/>
          <w:kern w:val="0"/>
          <w:szCs w:val="21"/>
        </w:rPr>
        <w:t xml:space="preserve">                |</w:t>
      </w:r>
    </w:p>
    <w:p w:rsidR="00257AA4" w:rsidRPr="005106F8"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106F8">
        <w:rPr>
          <w:rFonts w:ascii="Courier New" w:eastAsia="宋体" w:hAnsi="Courier New" w:cs="Courier New"/>
          <w:color w:val="000000"/>
          <w:kern w:val="0"/>
          <w:szCs w:val="21"/>
        </w:rPr>
        <w:t>+---------------------------------------------------------------+</w:t>
      </w:r>
    </w:p>
    <w:p w:rsidR="00257AA4" w:rsidRPr="005106F8"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106F8">
        <w:rPr>
          <w:rFonts w:ascii="Courier New" w:eastAsia="宋体" w:hAnsi="Courier New" w:cs="Courier New"/>
          <w:color w:val="000000"/>
          <w:kern w:val="0"/>
          <w:szCs w:val="21"/>
        </w:rPr>
        <w:t xml:space="preserve">|                   </w:t>
      </w:r>
      <w:r w:rsidR="005106F8">
        <w:rPr>
          <w:rFonts w:ascii="Courier New" w:eastAsia="宋体" w:hAnsi="Courier New" w:cs="Courier New"/>
          <w:color w:val="000000"/>
          <w:kern w:val="0"/>
          <w:szCs w:val="21"/>
        </w:rPr>
        <w:t xml:space="preserve">      </w:t>
      </w:r>
      <w:r w:rsidRPr="005106F8">
        <w:rPr>
          <w:rFonts w:ascii="Courier New" w:eastAsia="宋体" w:hAnsi="Courier New" w:cs="Courier New"/>
          <w:color w:val="000000"/>
          <w:kern w:val="0"/>
          <w:szCs w:val="21"/>
        </w:rPr>
        <w:t xml:space="preserve">   Block Total Length     </w:t>
      </w:r>
      <w:r w:rsidR="005106F8">
        <w:rPr>
          <w:rFonts w:ascii="Courier New" w:eastAsia="宋体" w:hAnsi="Courier New" w:cs="Courier New"/>
          <w:color w:val="000000"/>
          <w:kern w:val="0"/>
          <w:szCs w:val="21"/>
        </w:rPr>
        <w:t xml:space="preserve">   </w:t>
      </w:r>
      <w:r w:rsidRPr="005106F8">
        <w:rPr>
          <w:rFonts w:ascii="Courier New" w:eastAsia="宋体" w:hAnsi="Courier New" w:cs="Courier New"/>
          <w:color w:val="000000"/>
          <w:kern w:val="0"/>
          <w:szCs w:val="21"/>
        </w:rPr>
        <w:t xml:space="preserve">                  |</w:t>
      </w:r>
    </w:p>
    <w:p w:rsidR="00257AA4" w:rsidRPr="005106F8"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106F8">
        <w:rPr>
          <w:rFonts w:ascii="Courier New" w:eastAsia="宋体" w:hAnsi="Courier New" w:cs="Courier New"/>
          <w:color w:val="000000"/>
          <w:kern w:val="0"/>
          <w:szCs w:val="21"/>
        </w:rPr>
        <w:t>+-+-+-+-+-+-+-+-+-+-+-+-+-+-+-+-+-+-+-+-+-+-+-+-+-+-+-+-+-+-+-+-+</w:t>
      </w:r>
    </w:p>
    <w:p w:rsidR="00257AA4" w:rsidRPr="005106F8"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106F8">
        <w:rPr>
          <w:rFonts w:ascii="Courier New" w:eastAsia="宋体" w:hAnsi="Courier New" w:cs="Courier New"/>
          <w:color w:val="000000"/>
          <w:kern w:val="0"/>
          <w:szCs w:val="21"/>
        </w:rPr>
        <w:t xml:space="preserve">|          Cell Size   </w:t>
      </w:r>
      <w:r w:rsidR="005106F8">
        <w:rPr>
          <w:rFonts w:ascii="Courier New" w:eastAsia="宋体" w:hAnsi="Courier New" w:cs="Courier New"/>
          <w:color w:val="000000"/>
          <w:kern w:val="0"/>
          <w:szCs w:val="21"/>
        </w:rPr>
        <w:t xml:space="preserve">   </w:t>
      </w:r>
      <w:r w:rsidRPr="005106F8">
        <w:rPr>
          <w:rFonts w:ascii="Courier New" w:eastAsia="宋体" w:hAnsi="Courier New" w:cs="Courier New"/>
          <w:color w:val="000000"/>
          <w:kern w:val="0"/>
          <w:szCs w:val="21"/>
        </w:rPr>
        <w:t xml:space="preserve">         |     </w:t>
      </w:r>
      <w:r w:rsidR="005106F8">
        <w:rPr>
          <w:rFonts w:ascii="Courier New" w:eastAsia="宋体" w:hAnsi="Courier New" w:cs="Courier New"/>
          <w:color w:val="000000"/>
          <w:kern w:val="0"/>
          <w:szCs w:val="21"/>
        </w:rPr>
        <w:t xml:space="preserve">         </w:t>
      </w:r>
      <w:r w:rsidRPr="005106F8">
        <w:rPr>
          <w:rFonts w:ascii="Courier New" w:eastAsia="宋体" w:hAnsi="Courier New" w:cs="Courier New"/>
          <w:color w:val="000000"/>
          <w:kern w:val="0"/>
          <w:szCs w:val="21"/>
        </w:rPr>
        <w:t xml:space="preserve">                         |</w:t>
      </w:r>
    </w:p>
    <w:p w:rsidR="00257AA4" w:rsidRPr="005106F8"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106F8">
        <w:rPr>
          <w:rFonts w:ascii="Courier New" w:eastAsia="宋体" w:hAnsi="Courier New" w:cs="Courier New"/>
          <w:color w:val="000000"/>
          <w:kern w:val="0"/>
          <w:szCs w:val="21"/>
        </w:rPr>
        <w:t xml:space="preserve">+-+-+-+-+-+-+-+-+-+-+-+-+-+-+-+-+   </w:t>
      </w:r>
      <w:r w:rsidR="005106F8">
        <w:rPr>
          <w:rFonts w:ascii="Courier New" w:eastAsia="宋体" w:hAnsi="Courier New" w:cs="Courier New"/>
          <w:color w:val="000000"/>
          <w:kern w:val="0"/>
          <w:szCs w:val="21"/>
        </w:rPr>
        <w:t xml:space="preserve">      </w:t>
      </w:r>
      <w:r w:rsidRPr="005106F8">
        <w:rPr>
          <w:rFonts w:ascii="Courier New" w:eastAsia="宋体" w:hAnsi="Courier New" w:cs="Courier New"/>
          <w:color w:val="000000"/>
          <w:kern w:val="0"/>
          <w:szCs w:val="21"/>
        </w:rPr>
        <w:t xml:space="preserve">                            |</w:t>
      </w:r>
    </w:p>
    <w:p w:rsidR="00257AA4" w:rsidRPr="005106F8"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106F8">
        <w:rPr>
          <w:rFonts w:ascii="Courier New" w:eastAsia="宋体" w:hAnsi="Courier New" w:cs="Courier New"/>
          <w:color w:val="000000"/>
          <w:kern w:val="0"/>
          <w:szCs w:val="21"/>
        </w:rPr>
        <w:t xml:space="preserve">|                                                 </w:t>
      </w:r>
      <w:r w:rsidR="005106F8">
        <w:rPr>
          <w:rFonts w:ascii="Courier New" w:eastAsia="宋体" w:hAnsi="Courier New" w:cs="Courier New"/>
          <w:color w:val="000000"/>
          <w:kern w:val="0"/>
          <w:szCs w:val="21"/>
        </w:rPr>
        <w:t xml:space="preserve">            </w:t>
      </w:r>
      <w:r w:rsidRPr="005106F8">
        <w:rPr>
          <w:rFonts w:ascii="Courier New" w:eastAsia="宋体" w:hAnsi="Courier New" w:cs="Courier New"/>
          <w:color w:val="000000"/>
          <w:kern w:val="0"/>
          <w:szCs w:val="21"/>
        </w:rPr>
        <w:t xml:space="preserve">              |</w:t>
      </w:r>
    </w:p>
    <w:p w:rsidR="00257AA4" w:rsidRPr="005106F8"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106F8">
        <w:rPr>
          <w:rFonts w:ascii="Courier New" w:eastAsia="宋体" w:hAnsi="Courier New" w:cs="Courier New"/>
          <w:color w:val="000000"/>
          <w:kern w:val="0"/>
          <w:szCs w:val="21"/>
        </w:rPr>
        <w:t xml:space="preserve">|                        Fixed Size Data  </w:t>
      </w:r>
      <w:r w:rsidR="005106F8">
        <w:rPr>
          <w:rFonts w:ascii="Courier New" w:eastAsia="宋体" w:hAnsi="Courier New" w:cs="Courier New"/>
          <w:color w:val="000000"/>
          <w:kern w:val="0"/>
          <w:szCs w:val="21"/>
        </w:rPr>
        <w:t xml:space="preserve"> </w:t>
      </w:r>
      <w:r w:rsidRPr="005106F8">
        <w:rPr>
          <w:rFonts w:ascii="Courier New" w:eastAsia="宋体" w:hAnsi="Courier New" w:cs="Courier New"/>
          <w:color w:val="000000"/>
          <w:kern w:val="0"/>
          <w:szCs w:val="21"/>
        </w:rPr>
        <w:t xml:space="preserve">  </w:t>
      </w:r>
      <w:r w:rsidR="005106F8">
        <w:rPr>
          <w:rFonts w:ascii="Courier New" w:eastAsia="宋体" w:hAnsi="Courier New" w:cs="Courier New"/>
          <w:color w:val="000000"/>
          <w:kern w:val="0"/>
          <w:szCs w:val="21"/>
        </w:rPr>
        <w:t xml:space="preserve">        </w:t>
      </w:r>
      <w:r w:rsidRPr="005106F8">
        <w:rPr>
          <w:rFonts w:ascii="Courier New" w:eastAsia="宋体" w:hAnsi="Courier New" w:cs="Courier New"/>
          <w:color w:val="000000"/>
          <w:kern w:val="0"/>
          <w:szCs w:val="21"/>
        </w:rPr>
        <w:t xml:space="preserve">                    |</w:t>
      </w:r>
    </w:p>
    <w:p w:rsidR="00257AA4" w:rsidRPr="005106F8"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106F8">
        <w:rPr>
          <w:rFonts w:ascii="Courier New" w:eastAsia="宋体" w:hAnsi="Courier New" w:cs="Courier New"/>
          <w:color w:val="000000"/>
          <w:kern w:val="0"/>
          <w:szCs w:val="21"/>
        </w:rPr>
        <w:t xml:space="preserve">|                                             </w:t>
      </w:r>
      <w:r w:rsidR="005106F8">
        <w:rPr>
          <w:rFonts w:ascii="Courier New" w:eastAsia="宋体" w:hAnsi="Courier New" w:cs="Courier New"/>
          <w:color w:val="000000"/>
          <w:kern w:val="0"/>
          <w:szCs w:val="21"/>
        </w:rPr>
        <w:t xml:space="preserve">           </w:t>
      </w:r>
      <w:r w:rsidRPr="005106F8">
        <w:rPr>
          <w:rFonts w:ascii="Courier New" w:eastAsia="宋体" w:hAnsi="Courier New" w:cs="Courier New"/>
          <w:color w:val="000000"/>
          <w:kern w:val="0"/>
          <w:szCs w:val="21"/>
        </w:rPr>
        <w:t xml:space="preserve">     </w:t>
      </w:r>
      <w:r w:rsidR="005106F8">
        <w:rPr>
          <w:rFonts w:ascii="Courier New" w:eastAsia="宋体" w:hAnsi="Courier New" w:cs="Courier New"/>
          <w:color w:val="000000"/>
          <w:kern w:val="0"/>
          <w:szCs w:val="21"/>
        </w:rPr>
        <w:t xml:space="preserve"> </w:t>
      </w:r>
      <w:r w:rsidRPr="005106F8">
        <w:rPr>
          <w:rFonts w:ascii="Courier New" w:eastAsia="宋体" w:hAnsi="Courier New" w:cs="Courier New"/>
          <w:color w:val="000000"/>
          <w:kern w:val="0"/>
          <w:szCs w:val="21"/>
        </w:rPr>
        <w:t xml:space="preserve">             |</w:t>
      </w:r>
    </w:p>
    <w:p w:rsidR="00257AA4" w:rsidRPr="005106F8"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106F8">
        <w:rPr>
          <w:rFonts w:ascii="Courier New" w:eastAsia="宋体" w:hAnsi="Courier New" w:cs="Courier New"/>
          <w:color w:val="000000"/>
          <w:kern w:val="0"/>
          <w:szCs w:val="21"/>
        </w:rPr>
        <w:lastRenderedPageBreak/>
        <w:t xml:space="preserve">|              /* variable length, byte-aligned */ </w:t>
      </w:r>
      <w:r w:rsidR="005106F8">
        <w:rPr>
          <w:rFonts w:ascii="Courier New" w:eastAsia="宋体" w:hAnsi="Courier New" w:cs="Courier New"/>
          <w:color w:val="000000"/>
          <w:kern w:val="0"/>
          <w:szCs w:val="21"/>
        </w:rPr>
        <w:t xml:space="preserve">     </w:t>
      </w:r>
      <w:r w:rsidRPr="005106F8">
        <w:rPr>
          <w:rFonts w:ascii="Courier New" w:eastAsia="宋体" w:hAnsi="Courier New" w:cs="Courier New"/>
          <w:color w:val="000000"/>
          <w:kern w:val="0"/>
          <w:szCs w:val="21"/>
        </w:rPr>
        <w:t xml:space="preserve">             |</w:t>
      </w:r>
    </w:p>
    <w:p w:rsidR="00257AA4" w:rsidRPr="005106F8"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106F8">
        <w:rPr>
          <w:rFonts w:ascii="Courier New" w:eastAsia="宋体" w:hAnsi="Courier New" w:cs="Courier New"/>
          <w:color w:val="000000"/>
          <w:kern w:val="0"/>
          <w:szCs w:val="21"/>
        </w:rPr>
        <w:t xml:space="preserve">|                                                             </w:t>
      </w:r>
      <w:r w:rsidR="005106F8">
        <w:rPr>
          <w:rFonts w:ascii="Courier New" w:eastAsia="宋体" w:hAnsi="Courier New" w:cs="Courier New"/>
          <w:color w:val="000000"/>
          <w:kern w:val="0"/>
          <w:szCs w:val="21"/>
        </w:rPr>
        <w:t xml:space="preserve">             </w:t>
      </w:r>
      <w:r w:rsidRPr="005106F8">
        <w:rPr>
          <w:rFonts w:ascii="Courier New" w:eastAsia="宋体" w:hAnsi="Courier New" w:cs="Courier New"/>
          <w:color w:val="000000"/>
          <w:kern w:val="0"/>
          <w:szCs w:val="21"/>
        </w:rPr>
        <w:t xml:space="preserve"> |</w:t>
      </w:r>
    </w:p>
    <w:p w:rsidR="00257AA4" w:rsidRPr="005106F8"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106F8">
        <w:rPr>
          <w:rFonts w:ascii="Courier New" w:eastAsia="宋体" w:hAnsi="Courier New" w:cs="Courier New"/>
          <w:color w:val="000000"/>
          <w:kern w:val="0"/>
          <w:szCs w:val="21"/>
        </w:rPr>
        <w:t xml:space="preserve">|                                                           </w:t>
      </w:r>
      <w:r w:rsidR="005106F8">
        <w:rPr>
          <w:rFonts w:ascii="Courier New" w:eastAsia="宋体" w:hAnsi="Courier New" w:cs="Courier New"/>
          <w:color w:val="000000"/>
          <w:kern w:val="0"/>
          <w:szCs w:val="21"/>
        </w:rPr>
        <w:t xml:space="preserve">            </w:t>
      </w:r>
      <w:r w:rsidRPr="005106F8">
        <w:rPr>
          <w:rFonts w:ascii="Courier New" w:eastAsia="宋体" w:hAnsi="Courier New" w:cs="Courier New"/>
          <w:color w:val="000000"/>
          <w:kern w:val="0"/>
          <w:szCs w:val="21"/>
        </w:rPr>
        <w:t xml:space="preserve">    |</w:t>
      </w:r>
    </w:p>
    <w:p w:rsidR="00257AA4" w:rsidRPr="005106F8"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106F8">
        <w:rPr>
          <w:rFonts w:ascii="Courier New" w:eastAsia="宋体" w:hAnsi="Courier New" w:cs="Courier New"/>
          <w:color w:val="000000"/>
          <w:kern w:val="0"/>
          <w:szCs w:val="21"/>
        </w:rPr>
        <w:t>+-+-+-+-+-+-+-+-+-+-+-+-+-+-+-+-+-+-+-+-+-+-+-+-+-+-+-+-+-+-+-+-+</w:t>
      </w:r>
    </w:p>
    <w:p w:rsidR="00257AA4" w:rsidRPr="005106F8"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106F8">
        <w:rPr>
          <w:rFonts w:ascii="Courier New" w:eastAsia="宋体" w:hAnsi="Courier New" w:cs="Courier New"/>
          <w:color w:val="000000"/>
          <w:kern w:val="0"/>
          <w:szCs w:val="21"/>
        </w:rPr>
        <w:t xml:space="preserve">|                  </w:t>
      </w:r>
      <w:r w:rsidR="005106F8">
        <w:rPr>
          <w:rFonts w:ascii="Courier New" w:eastAsia="宋体" w:hAnsi="Courier New" w:cs="Courier New"/>
          <w:color w:val="000000"/>
          <w:kern w:val="0"/>
          <w:szCs w:val="21"/>
        </w:rPr>
        <w:t xml:space="preserve">     </w:t>
      </w:r>
      <w:r w:rsidRPr="005106F8">
        <w:rPr>
          <w:rFonts w:ascii="Courier New" w:eastAsia="宋体" w:hAnsi="Courier New" w:cs="Courier New"/>
          <w:color w:val="000000"/>
          <w:kern w:val="0"/>
          <w:szCs w:val="21"/>
        </w:rPr>
        <w:t xml:space="preserve">    Block Total Length      </w:t>
      </w:r>
      <w:r w:rsidR="005106F8">
        <w:rPr>
          <w:rFonts w:ascii="Courier New" w:eastAsia="宋体" w:hAnsi="Courier New" w:cs="Courier New"/>
          <w:color w:val="000000"/>
          <w:kern w:val="0"/>
          <w:szCs w:val="21"/>
        </w:rPr>
        <w:t xml:space="preserve">    </w:t>
      </w:r>
      <w:r w:rsidRPr="005106F8">
        <w:rPr>
          <w:rFonts w:ascii="Courier New" w:eastAsia="宋体" w:hAnsi="Courier New" w:cs="Courier New"/>
          <w:color w:val="000000"/>
          <w:kern w:val="0"/>
          <w:szCs w:val="21"/>
        </w:rPr>
        <w:t xml:space="preserve">                 |</w:t>
      </w:r>
    </w:p>
    <w:p w:rsidR="00257AA4" w:rsidRPr="005106F8" w:rsidRDefault="00257AA4" w:rsidP="00257AA4">
      <w:pPr>
        <w:widowControl/>
        <w:shd w:val="clear" w:color="auto" w:fill="CCCC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Cs w:val="21"/>
        </w:rPr>
      </w:pPr>
      <w:r w:rsidRPr="005106F8">
        <w:rPr>
          <w:rFonts w:ascii="Courier New" w:eastAsia="宋体" w:hAnsi="Courier New" w:cs="Courier New"/>
          <w:color w:val="000000"/>
          <w:kern w:val="0"/>
          <w:szCs w:val="21"/>
        </w:rPr>
        <w:t>+---------------------------------------------------------------+</w:t>
      </w:r>
    </w:p>
    <w:tbl>
      <w:tblPr>
        <w:tblW w:w="0" w:type="auto"/>
        <w:jc w:val="center"/>
        <w:tblCellSpacing w:w="15" w:type="dxa"/>
        <w:tblCellMar>
          <w:left w:w="0" w:type="dxa"/>
          <w:right w:w="0" w:type="dxa"/>
        </w:tblCellMar>
        <w:tblLook w:val="04A0" w:firstRow="1" w:lastRow="0" w:firstColumn="1" w:lastColumn="0" w:noHBand="0" w:noVBand="1"/>
      </w:tblPr>
      <w:tblGrid>
        <w:gridCol w:w="2610"/>
      </w:tblGrid>
      <w:tr w:rsidR="00257AA4" w:rsidRPr="00257AA4" w:rsidTr="00257AA4">
        <w:trPr>
          <w:tblCellSpacing w:w="15" w:type="dxa"/>
          <w:jc w:val="center"/>
        </w:trPr>
        <w:tc>
          <w:tcPr>
            <w:tcW w:w="0" w:type="auto"/>
            <w:vAlign w:val="center"/>
            <w:hideMark/>
          </w:tcPr>
          <w:p w:rsidR="00257AA4" w:rsidRPr="00257AA4" w:rsidRDefault="00257AA4" w:rsidP="00257AA4">
            <w:pPr>
              <w:widowControl/>
              <w:jc w:val="center"/>
              <w:rPr>
                <w:rFonts w:ascii="Verdana" w:eastAsia="宋体" w:hAnsi="Verdana" w:cs="宋体"/>
                <w:color w:val="000000"/>
                <w:kern w:val="0"/>
                <w:sz w:val="24"/>
                <w:szCs w:val="24"/>
              </w:rPr>
            </w:pPr>
            <w:r w:rsidRPr="00257AA4">
              <w:rPr>
                <w:rFonts w:ascii="MS Sans Serif" w:eastAsia="宋体" w:hAnsi="MS Sans Serif" w:cs="宋体"/>
                <w:b/>
                <w:bCs/>
                <w:color w:val="000000"/>
                <w:kern w:val="0"/>
                <w:sz w:val="15"/>
                <w:szCs w:val="15"/>
              </w:rPr>
              <w:t> Figure 17: Fixed Length Block format. </w:t>
            </w:r>
          </w:p>
        </w:tc>
      </w:tr>
    </w:tbl>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69" style="width:726.6pt;height:.75pt" o:hrpct="0" o:hralign="center" o:hrstd="t" o:hrnoshade="t" o:hr="t" fillcolor="#ccc" stroked="f"/>
        </w:pict>
      </w:r>
    </w:p>
    <w:p w:rsidR="00A80FA8" w:rsidRPr="00A80FA8" w:rsidRDefault="00A80FA8" w:rsidP="00A80FA8">
      <w:pPr>
        <w:widowControl/>
        <w:spacing w:before="100" w:beforeAutospacing="1" w:after="100" w:afterAutospacing="1"/>
        <w:ind w:rightChars="230" w:right="483" w:firstLineChars="200" w:firstLine="480"/>
        <w:jc w:val="left"/>
        <w:rPr>
          <w:rFonts w:eastAsia="宋体" w:cs="宋体"/>
          <w:kern w:val="0"/>
          <w:sz w:val="24"/>
          <w:szCs w:val="24"/>
        </w:rPr>
      </w:pPr>
      <w:r w:rsidRPr="00A80FA8">
        <w:rPr>
          <w:rFonts w:eastAsia="宋体" w:cs="宋体"/>
          <w:kern w:val="0"/>
          <w:sz w:val="24"/>
          <w:szCs w:val="24"/>
        </w:rPr>
        <w:t>这些字段的含义如下：</w:t>
      </w:r>
      <w:r w:rsidRPr="00A80FA8">
        <w:rPr>
          <w:rFonts w:eastAsia="宋体" w:cs="宋体"/>
          <w:kern w:val="0"/>
          <w:sz w:val="24"/>
          <w:szCs w:val="24"/>
        </w:rPr>
        <w:t xml:space="preserve"> </w:t>
      </w:r>
    </w:p>
    <w:p w:rsidR="00A80FA8" w:rsidRPr="00105635" w:rsidRDefault="00A80FA8" w:rsidP="007D3A9B">
      <w:pPr>
        <w:widowControl/>
        <w:numPr>
          <w:ilvl w:val="0"/>
          <w:numId w:val="3"/>
        </w:numPr>
        <w:spacing w:before="100" w:beforeAutospacing="1" w:after="100" w:afterAutospacing="1"/>
        <w:ind w:left="1020" w:hanging="510"/>
        <w:jc w:val="left"/>
        <w:rPr>
          <w:rFonts w:eastAsia="宋体" w:cs="宋体"/>
          <w:kern w:val="0"/>
          <w:szCs w:val="21"/>
        </w:rPr>
      </w:pPr>
      <w:r>
        <w:rPr>
          <w:rStyle w:val="google-src-text1"/>
          <w:rFonts w:ascii="Verdana" w:hAnsi="Verdana"/>
          <w:color w:val="000000"/>
          <w:specVanish w:val="0"/>
        </w:rPr>
        <w:t>Block Type: The block type of the Fixed Length Block is not yet assigned.</w:t>
      </w:r>
      <w:r w:rsidRPr="00105635">
        <w:rPr>
          <w:rFonts w:eastAsia="宋体" w:cs="宋体"/>
          <w:kern w:val="0"/>
          <w:szCs w:val="21"/>
        </w:rPr>
        <w:t>块类型：固定长度块的块类型尚未分配。</w:t>
      </w:r>
      <w:r w:rsidRPr="00105635">
        <w:rPr>
          <w:rFonts w:eastAsia="宋体" w:cs="宋体"/>
          <w:kern w:val="0"/>
          <w:szCs w:val="21"/>
        </w:rPr>
        <w:t xml:space="preserve"> </w:t>
      </w:r>
    </w:p>
    <w:p w:rsidR="00A80FA8" w:rsidRPr="00105635" w:rsidRDefault="00A80FA8" w:rsidP="007D3A9B">
      <w:pPr>
        <w:widowControl/>
        <w:numPr>
          <w:ilvl w:val="0"/>
          <w:numId w:val="3"/>
        </w:numPr>
        <w:spacing w:before="100" w:beforeAutospacing="1" w:after="100" w:afterAutospacing="1"/>
        <w:ind w:left="1020" w:hanging="510"/>
        <w:jc w:val="left"/>
        <w:rPr>
          <w:rFonts w:eastAsia="宋体" w:cs="宋体"/>
          <w:kern w:val="0"/>
          <w:szCs w:val="21"/>
        </w:rPr>
      </w:pPr>
      <w:r w:rsidRPr="00105635">
        <w:rPr>
          <w:rFonts w:eastAsia="宋体" w:cs="宋体"/>
          <w:vanish/>
          <w:kern w:val="0"/>
          <w:szCs w:val="21"/>
        </w:rPr>
        <w:t>Block Total Length: total size of this block, as described in</w:t>
      </w:r>
      <w:r w:rsidR="00225D1E">
        <w:rPr>
          <w:rFonts w:eastAsia="宋体" w:cs="宋体" w:hint="eastAsia"/>
          <w:kern w:val="0"/>
          <w:szCs w:val="21"/>
        </w:rPr>
        <w:t>块长度：</w:t>
      </w:r>
      <w:r w:rsidR="00225D1E" w:rsidRPr="0003530E">
        <w:rPr>
          <w:rFonts w:eastAsia="宋体" w:cs="宋体" w:hint="eastAsia"/>
          <w:kern w:val="0"/>
          <w:szCs w:val="21"/>
        </w:rPr>
        <w:t>描述了这个块的总大小。</w:t>
      </w:r>
    </w:p>
    <w:p w:rsidR="00A80FA8" w:rsidRPr="00105635" w:rsidRDefault="00A80FA8" w:rsidP="007D3A9B">
      <w:pPr>
        <w:widowControl/>
        <w:numPr>
          <w:ilvl w:val="0"/>
          <w:numId w:val="3"/>
        </w:numPr>
        <w:spacing w:before="100" w:beforeAutospacing="1" w:after="100" w:afterAutospacing="1"/>
        <w:ind w:left="1020" w:hanging="510"/>
        <w:jc w:val="left"/>
        <w:rPr>
          <w:rFonts w:eastAsia="宋体" w:cs="宋体"/>
          <w:kern w:val="0"/>
          <w:szCs w:val="21"/>
        </w:rPr>
      </w:pPr>
      <w:r w:rsidRPr="00105635">
        <w:rPr>
          <w:rFonts w:eastAsia="宋体" w:cs="宋体"/>
          <w:vanish/>
          <w:kern w:val="0"/>
          <w:szCs w:val="21"/>
        </w:rPr>
        <w:t>Cell size: the size of the blocks contained in the data field.</w:t>
      </w:r>
      <w:r w:rsidR="005F4386">
        <w:rPr>
          <w:rFonts w:eastAsia="宋体" w:cs="宋体"/>
          <w:kern w:val="0"/>
          <w:szCs w:val="21"/>
        </w:rPr>
        <w:t>单元</w:t>
      </w:r>
      <w:r w:rsidRPr="00105635">
        <w:rPr>
          <w:rFonts w:eastAsia="宋体" w:cs="宋体"/>
          <w:kern w:val="0"/>
          <w:szCs w:val="21"/>
        </w:rPr>
        <w:t>大小：包含在数据字段中的块的大小。</w:t>
      </w:r>
      <w:r w:rsidRPr="00105635">
        <w:rPr>
          <w:rFonts w:eastAsia="宋体" w:cs="宋体"/>
          <w:kern w:val="0"/>
          <w:szCs w:val="21"/>
        </w:rPr>
        <w:t xml:space="preserve"> </w:t>
      </w:r>
    </w:p>
    <w:p w:rsidR="00A80FA8" w:rsidRPr="00105635" w:rsidRDefault="00A80FA8" w:rsidP="007D3A9B">
      <w:pPr>
        <w:widowControl/>
        <w:numPr>
          <w:ilvl w:val="0"/>
          <w:numId w:val="3"/>
        </w:numPr>
        <w:spacing w:before="100" w:beforeAutospacing="1" w:after="100" w:afterAutospacing="1"/>
        <w:ind w:left="1020" w:hanging="510"/>
        <w:jc w:val="left"/>
        <w:rPr>
          <w:rFonts w:eastAsia="宋体" w:cs="宋体"/>
          <w:kern w:val="0"/>
          <w:szCs w:val="21"/>
        </w:rPr>
      </w:pPr>
      <w:r w:rsidRPr="00105635">
        <w:rPr>
          <w:rFonts w:eastAsia="宋体" w:cs="宋体"/>
          <w:vanish/>
          <w:kern w:val="0"/>
          <w:szCs w:val="21"/>
        </w:rPr>
        <w:t>Fixed Size Data: data of this block.</w:t>
      </w:r>
      <w:r w:rsidRPr="00105635">
        <w:rPr>
          <w:rFonts w:eastAsia="宋体" w:cs="宋体"/>
          <w:kern w:val="0"/>
          <w:szCs w:val="21"/>
        </w:rPr>
        <w:t>固定长度数据：此块的数据。</w:t>
      </w:r>
      <w:r w:rsidRPr="00105635">
        <w:rPr>
          <w:rFonts w:eastAsia="宋体" w:cs="宋体"/>
          <w:kern w:val="0"/>
          <w:szCs w:val="21"/>
        </w:rPr>
        <w:t xml:space="preserve"> </w: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85" w:name="anchor13"/>
      <w:bookmarkStart w:id="86" w:name="rfc.section.4.5"/>
      <w:bookmarkStart w:id="87" w:name="_Toc459819598"/>
      <w:bookmarkEnd w:id="85"/>
      <w:bookmarkEnd w:id="86"/>
      <w:r w:rsidRPr="00257AA4">
        <w:rPr>
          <w:rFonts w:ascii="Helvetica" w:eastAsia="宋体" w:hAnsi="Helvetica" w:cs="Helvetica"/>
          <w:b/>
          <w:bCs/>
          <w:color w:val="333333"/>
          <w:kern w:val="0"/>
          <w:sz w:val="27"/>
          <w:szCs w:val="27"/>
        </w:rPr>
        <w:t>4.5. </w:t>
      </w:r>
      <w:r w:rsidR="008523A5">
        <w:rPr>
          <w:rFonts w:ascii="Helvetica" w:eastAsia="宋体" w:hAnsi="Helvetica" w:cs="Helvetica"/>
          <w:b/>
          <w:bCs/>
          <w:color w:val="333333"/>
          <w:kern w:val="0"/>
          <w:sz w:val="27"/>
          <w:szCs w:val="27"/>
        </w:rPr>
        <w:t>目录块（</w:t>
      </w:r>
      <w:r w:rsidR="008523A5">
        <w:rPr>
          <w:rFonts w:ascii="Helvetica" w:eastAsia="宋体" w:hAnsi="Helvetica" w:cs="Helvetica"/>
          <w:b/>
          <w:bCs/>
          <w:color w:val="333333"/>
          <w:kern w:val="0"/>
          <w:sz w:val="27"/>
          <w:szCs w:val="27"/>
        </w:rPr>
        <w:t>Directory Block</w:t>
      </w:r>
      <w:r w:rsidR="008523A5">
        <w:rPr>
          <w:rFonts w:ascii="Helvetica" w:eastAsia="宋体" w:hAnsi="Helvetica" w:cs="Helvetica"/>
          <w:b/>
          <w:bCs/>
          <w:color w:val="333333"/>
          <w:kern w:val="0"/>
          <w:sz w:val="27"/>
          <w:szCs w:val="27"/>
        </w:rPr>
        <w:t>）</w:t>
      </w:r>
      <w:bookmarkEnd w:id="87"/>
    </w:p>
    <w:p w:rsidR="008523A5" w:rsidRPr="008523A5" w:rsidRDefault="008523A5" w:rsidP="00B70055">
      <w:pPr>
        <w:widowControl/>
        <w:spacing w:before="100" w:beforeAutospacing="1" w:after="100" w:afterAutospacing="1"/>
        <w:ind w:rightChars="230" w:right="483" w:firstLineChars="200" w:firstLine="480"/>
        <w:jc w:val="left"/>
        <w:rPr>
          <w:rFonts w:eastAsia="宋体" w:cs="宋体"/>
          <w:kern w:val="0"/>
          <w:sz w:val="24"/>
          <w:szCs w:val="24"/>
        </w:rPr>
      </w:pPr>
      <w:r w:rsidRPr="00B70055">
        <w:rPr>
          <w:rFonts w:eastAsia="宋体" w:cs="宋体"/>
          <w:kern w:val="0"/>
          <w:sz w:val="24"/>
          <w:szCs w:val="24"/>
        </w:rPr>
        <w:t>如果存在，此块包含以下信息：</w:t>
      </w:r>
      <w:r w:rsidRPr="008523A5">
        <w:rPr>
          <w:rFonts w:eastAsia="宋体" w:cs="宋体"/>
          <w:kern w:val="0"/>
          <w:sz w:val="24"/>
          <w:szCs w:val="24"/>
        </w:rPr>
        <w:t xml:space="preserve"> </w:t>
      </w:r>
    </w:p>
    <w:p w:rsidR="008523A5" w:rsidRPr="008523A5" w:rsidRDefault="008523A5" w:rsidP="007D3A9B">
      <w:pPr>
        <w:widowControl/>
        <w:numPr>
          <w:ilvl w:val="0"/>
          <w:numId w:val="3"/>
        </w:numPr>
        <w:spacing w:before="100" w:beforeAutospacing="1" w:after="100" w:afterAutospacing="1"/>
        <w:ind w:left="1020" w:hanging="510"/>
        <w:jc w:val="left"/>
        <w:rPr>
          <w:rFonts w:eastAsia="宋体" w:cs="宋体"/>
          <w:kern w:val="0"/>
          <w:szCs w:val="21"/>
        </w:rPr>
      </w:pPr>
      <w:r w:rsidRPr="008523A5">
        <w:rPr>
          <w:rFonts w:ascii="Verdana" w:eastAsia="宋体" w:hAnsi="Verdana" w:cs="宋体"/>
          <w:vanish/>
          <w:color w:val="000000"/>
          <w:kern w:val="0"/>
          <w:sz w:val="24"/>
          <w:szCs w:val="24"/>
        </w:rPr>
        <w:t>number of indexed packets (N)</w:t>
      </w:r>
      <w:r w:rsidRPr="00B70055">
        <w:rPr>
          <w:rFonts w:eastAsia="宋体" w:cs="宋体"/>
          <w:kern w:val="0"/>
          <w:szCs w:val="21"/>
        </w:rPr>
        <w:t>索引的数据包数量（</w:t>
      </w:r>
      <w:r w:rsidRPr="00B70055">
        <w:rPr>
          <w:rFonts w:eastAsia="宋体" w:cs="宋体"/>
          <w:kern w:val="0"/>
          <w:szCs w:val="21"/>
        </w:rPr>
        <w:t>N</w:t>
      </w:r>
      <w:r w:rsidRPr="00B70055">
        <w:rPr>
          <w:rFonts w:eastAsia="宋体" w:cs="宋体"/>
          <w:kern w:val="0"/>
          <w:szCs w:val="21"/>
        </w:rPr>
        <w:t>）</w:t>
      </w:r>
      <w:r w:rsidRPr="008523A5">
        <w:rPr>
          <w:rFonts w:eastAsia="宋体" w:cs="宋体"/>
          <w:kern w:val="0"/>
          <w:szCs w:val="21"/>
        </w:rPr>
        <w:t xml:space="preserve"> </w:t>
      </w:r>
    </w:p>
    <w:p w:rsidR="008523A5" w:rsidRPr="008523A5" w:rsidRDefault="00562AC6" w:rsidP="007D3A9B">
      <w:pPr>
        <w:widowControl/>
        <w:numPr>
          <w:ilvl w:val="0"/>
          <w:numId w:val="3"/>
        </w:numPr>
        <w:spacing w:before="100" w:beforeAutospacing="1" w:after="100" w:afterAutospacing="1"/>
        <w:ind w:left="1020" w:hanging="510"/>
        <w:jc w:val="left"/>
        <w:rPr>
          <w:rFonts w:eastAsia="宋体" w:cs="宋体"/>
          <w:kern w:val="0"/>
          <w:szCs w:val="21"/>
        </w:rPr>
      </w:pPr>
      <w:r>
        <w:rPr>
          <w:rFonts w:eastAsia="宋体" w:cs="宋体"/>
          <w:kern w:val="0"/>
          <w:szCs w:val="21"/>
        </w:rPr>
        <w:t>包含已经建立索引的任何数据包长度和位置信息的表</w:t>
      </w:r>
      <w:r w:rsidR="008523A5" w:rsidRPr="00B70055">
        <w:rPr>
          <w:rFonts w:eastAsia="宋体" w:cs="宋体"/>
          <w:kern w:val="0"/>
          <w:szCs w:val="21"/>
        </w:rPr>
        <w:t>（</w:t>
      </w:r>
      <w:r w:rsidRPr="00257AA4">
        <w:rPr>
          <w:rFonts w:ascii="Verdana" w:eastAsia="宋体" w:hAnsi="Verdana" w:cs="宋体"/>
          <w:color w:val="000000"/>
          <w:kern w:val="0"/>
          <w:sz w:val="24"/>
          <w:szCs w:val="24"/>
        </w:rPr>
        <w:t>N entries</w:t>
      </w:r>
      <w:r w:rsidR="008523A5" w:rsidRPr="00B70055">
        <w:rPr>
          <w:rFonts w:eastAsia="宋体" w:cs="宋体"/>
          <w:kern w:val="0"/>
          <w:szCs w:val="21"/>
        </w:rPr>
        <w:t>）</w:t>
      </w:r>
      <w:r w:rsidR="008523A5" w:rsidRPr="008523A5">
        <w:rPr>
          <w:rFonts w:eastAsia="宋体" w:cs="宋体"/>
          <w:kern w:val="0"/>
          <w:szCs w:val="21"/>
        </w:rPr>
        <w:t xml:space="preserve"> </w:t>
      </w:r>
    </w:p>
    <w:p w:rsidR="008523A5" w:rsidRPr="008523A5" w:rsidRDefault="008523A5" w:rsidP="00B70055">
      <w:pPr>
        <w:widowControl/>
        <w:spacing w:before="100" w:beforeAutospacing="1" w:after="100" w:afterAutospacing="1"/>
        <w:ind w:rightChars="230" w:right="483" w:firstLineChars="200" w:firstLine="480"/>
        <w:jc w:val="left"/>
        <w:rPr>
          <w:rFonts w:eastAsia="宋体" w:cs="宋体"/>
          <w:kern w:val="0"/>
          <w:sz w:val="24"/>
          <w:szCs w:val="24"/>
        </w:rPr>
      </w:pPr>
      <w:r w:rsidRPr="00B70055">
        <w:rPr>
          <w:rFonts w:eastAsia="宋体" w:cs="宋体"/>
          <w:kern w:val="0"/>
          <w:sz w:val="24"/>
          <w:szCs w:val="24"/>
        </w:rPr>
        <w:t>目录块后面必须至少有</w:t>
      </w:r>
      <w:r w:rsidRPr="00B70055">
        <w:rPr>
          <w:rFonts w:eastAsia="宋体" w:cs="宋体"/>
          <w:kern w:val="0"/>
          <w:sz w:val="24"/>
          <w:szCs w:val="24"/>
        </w:rPr>
        <w:t>N</w:t>
      </w:r>
      <w:r w:rsidRPr="00B70055">
        <w:rPr>
          <w:rFonts w:eastAsia="宋体" w:cs="宋体"/>
          <w:kern w:val="0"/>
          <w:sz w:val="24"/>
          <w:szCs w:val="24"/>
        </w:rPr>
        <w:t>个数据包，否则它必须被视为无效。</w:t>
      </w:r>
      <w:r w:rsidR="001179BD">
        <w:rPr>
          <w:rFonts w:eastAsia="宋体" w:cs="宋体"/>
          <w:kern w:val="0"/>
          <w:sz w:val="24"/>
          <w:szCs w:val="24"/>
        </w:rPr>
        <w:t>它可用于高效</w:t>
      </w:r>
      <w:r w:rsidRPr="00B70055">
        <w:rPr>
          <w:rFonts w:eastAsia="宋体" w:cs="宋体"/>
          <w:kern w:val="0"/>
          <w:sz w:val="24"/>
          <w:szCs w:val="24"/>
        </w:rPr>
        <w:t>地装载文件</w:t>
      </w:r>
      <w:r w:rsidR="001179BD">
        <w:rPr>
          <w:rFonts w:eastAsia="宋体" w:cs="宋体"/>
          <w:kern w:val="0"/>
          <w:sz w:val="24"/>
          <w:szCs w:val="24"/>
        </w:rPr>
        <w:t>的一部分</w:t>
      </w:r>
      <w:r w:rsidRPr="00B70055">
        <w:rPr>
          <w:rFonts w:eastAsia="宋体" w:cs="宋体"/>
          <w:kern w:val="0"/>
          <w:sz w:val="24"/>
          <w:szCs w:val="24"/>
        </w:rPr>
        <w:t>到</w:t>
      </w:r>
      <w:r w:rsidR="001179BD">
        <w:rPr>
          <w:rFonts w:eastAsia="宋体" w:cs="宋体"/>
          <w:kern w:val="0"/>
          <w:sz w:val="24"/>
          <w:szCs w:val="24"/>
        </w:rPr>
        <w:t>内存中</w:t>
      </w:r>
      <w:r w:rsidRPr="00B70055">
        <w:rPr>
          <w:rFonts w:eastAsia="宋体" w:cs="宋体"/>
          <w:kern w:val="0"/>
          <w:sz w:val="24"/>
          <w:szCs w:val="24"/>
        </w:rPr>
        <w:t>，并支持内存映射文件的操作。此块</w:t>
      </w:r>
      <w:r w:rsidR="00184F69">
        <w:rPr>
          <w:rFonts w:eastAsia="宋体" w:cs="宋体"/>
          <w:kern w:val="0"/>
          <w:sz w:val="24"/>
          <w:szCs w:val="24"/>
        </w:rPr>
        <w:t>可以</w:t>
      </w:r>
      <w:r w:rsidR="009F2BA7">
        <w:rPr>
          <w:rFonts w:eastAsia="宋体" w:cs="宋体"/>
          <w:kern w:val="0"/>
          <w:sz w:val="24"/>
          <w:szCs w:val="24"/>
        </w:rPr>
        <w:t>作为</w:t>
      </w:r>
      <w:r w:rsidR="00184F69">
        <w:rPr>
          <w:rFonts w:eastAsia="宋体" w:cs="宋体"/>
          <w:kern w:val="0"/>
          <w:sz w:val="24"/>
          <w:szCs w:val="24"/>
        </w:rPr>
        <w:t>一个文件处理的结果被网络分析工具添加到文件中。</w: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88" w:name="anchor14"/>
      <w:bookmarkStart w:id="89" w:name="rfc.section.4.6"/>
      <w:bookmarkStart w:id="90" w:name="_Toc459819599"/>
      <w:bookmarkEnd w:id="88"/>
      <w:bookmarkEnd w:id="89"/>
      <w:r w:rsidRPr="00257AA4">
        <w:rPr>
          <w:rFonts w:ascii="Helvetica" w:eastAsia="宋体" w:hAnsi="Helvetica" w:cs="Helvetica"/>
          <w:b/>
          <w:bCs/>
          <w:color w:val="333333"/>
          <w:kern w:val="0"/>
          <w:sz w:val="27"/>
          <w:szCs w:val="27"/>
        </w:rPr>
        <w:t>4.6. </w:t>
      </w:r>
      <w:r w:rsidR="00F11024">
        <w:rPr>
          <w:rFonts w:ascii="Helvetica" w:eastAsia="宋体" w:hAnsi="Helvetica" w:cs="Helvetica"/>
          <w:b/>
          <w:bCs/>
          <w:color w:val="333333"/>
          <w:kern w:val="0"/>
          <w:sz w:val="27"/>
          <w:szCs w:val="27"/>
        </w:rPr>
        <w:t>流量统计和监控</w:t>
      </w:r>
      <w:r w:rsidR="00F11024" w:rsidRPr="00F11024">
        <w:rPr>
          <w:rFonts w:ascii="Helvetica" w:eastAsia="宋体" w:hAnsi="Helvetica" w:cs="Helvetica"/>
          <w:b/>
          <w:bCs/>
          <w:color w:val="333333"/>
          <w:kern w:val="0"/>
          <w:sz w:val="27"/>
          <w:szCs w:val="27"/>
        </w:rPr>
        <w:t>块</w:t>
      </w:r>
      <w:r w:rsidR="00F11024">
        <w:rPr>
          <w:rFonts w:ascii="Helvetica" w:eastAsia="宋体" w:hAnsi="Helvetica" w:cs="Helvetica"/>
          <w:b/>
          <w:bCs/>
          <w:color w:val="333333"/>
          <w:kern w:val="0"/>
          <w:sz w:val="27"/>
          <w:szCs w:val="27"/>
        </w:rPr>
        <w:t>（</w:t>
      </w:r>
      <w:r w:rsidRPr="00257AA4">
        <w:rPr>
          <w:rFonts w:ascii="Helvetica" w:eastAsia="宋体" w:hAnsi="Helvetica" w:cs="Helvetica"/>
          <w:b/>
          <w:bCs/>
          <w:color w:val="333333"/>
          <w:kern w:val="0"/>
          <w:sz w:val="27"/>
          <w:szCs w:val="27"/>
        </w:rPr>
        <w:t>Traffic S</w:t>
      </w:r>
      <w:r w:rsidR="00F11024">
        <w:rPr>
          <w:rFonts w:ascii="Helvetica" w:eastAsia="宋体" w:hAnsi="Helvetica" w:cs="Helvetica"/>
          <w:b/>
          <w:bCs/>
          <w:color w:val="333333"/>
          <w:kern w:val="0"/>
          <w:sz w:val="27"/>
          <w:szCs w:val="27"/>
        </w:rPr>
        <w:t>tatistics and Monitoring Blocks</w:t>
      </w:r>
      <w:r w:rsidR="00F11024">
        <w:rPr>
          <w:rFonts w:ascii="Helvetica" w:eastAsia="宋体" w:hAnsi="Helvetica" w:cs="Helvetica"/>
          <w:b/>
          <w:bCs/>
          <w:color w:val="333333"/>
          <w:kern w:val="0"/>
          <w:sz w:val="27"/>
          <w:szCs w:val="27"/>
        </w:rPr>
        <w:t>）</w:t>
      </w:r>
      <w:bookmarkEnd w:id="90"/>
    </w:p>
    <w:p w:rsidR="008B5353" w:rsidRPr="008B5353" w:rsidRDefault="008B5353" w:rsidP="008B5353">
      <w:pPr>
        <w:widowControl/>
        <w:spacing w:before="100" w:beforeAutospacing="1" w:after="100" w:afterAutospacing="1"/>
        <w:ind w:rightChars="230" w:right="483" w:firstLineChars="200" w:firstLine="480"/>
        <w:jc w:val="left"/>
        <w:rPr>
          <w:rFonts w:eastAsia="宋体" w:cs="宋体"/>
          <w:kern w:val="0"/>
          <w:sz w:val="24"/>
          <w:szCs w:val="24"/>
        </w:rPr>
      </w:pPr>
      <w:r w:rsidRPr="008B5353">
        <w:rPr>
          <w:rFonts w:eastAsia="宋体" w:cs="宋体"/>
          <w:kern w:val="0"/>
          <w:sz w:val="24"/>
          <w:szCs w:val="24"/>
        </w:rPr>
        <w:t>一个或多个块可以被定义为包含网络统计或流量监控信息。</w:t>
      </w:r>
      <w:r>
        <w:rPr>
          <w:rFonts w:eastAsia="宋体" w:cs="宋体"/>
          <w:kern w:val="0"/>
          <w:sz w:val="24"/>
          <w:szCs w:val="24"/>
        </w:rPr>
        <w:t>它们被用来存储</w:t>
      </w:r>
      <w:r w:rsidRPr="008B5353">
        <w:rPr>
          <w:rFonts w:eastAsia="宋体" w:cs="宋体"/>
          <w:kern w:val="0"/>
          <w:sz w:val="24"/>
          <w:szCs w:val="24"/>
        </w:rPr>
        <w:t>从</w:t>
      </w:r>
      <w:r w:rsidRPr="008B5353">
        <w:rPr>
          <w:rFonts w:eastAsia="宋体" w:cs="宋体"/>
          <w:kern w:val="0"/>
          <w:sz w:val="24"/>
          <w:szCs w:val="24"/>
        </w:rPr>
        <w:t>RMON</w:t>
      </w:r>
      <w:r w:rsidRPr="008B5353">
        <w:rPr>
          <w:rFonts w:eastAsia="宋体" w:cs="宋体"/>
          <w:kern w:val="0"/>
          <w:sz w:val="24"/>
          <w:szCs w:val="24"/>
        </w:rPr>
        <w:t>或</w:t>
      </w:r>
      <w:r w:rsidRPr="008B5353">
        <w:rPr>
          <w:rFonts w:eastAsia="宋体" w:cs="宋体"/>
          <w:kern w:val="0"/>
          <w:sz w:val="24"/>
          <w:szCs w:val="24"/>
        </w:rPr>
        <w:t>Netflow</w:t>
      </w:r>
      <w:r w:rsidRPr="008B5353">
        <w:rPr>
          <w:rFonts w:eastAsia="宋体" w:cs="宋体"/>
          <w:kern w:val="0"/>
          <w:sz w:val="24"/>
          <w:szCs w:val="24"/>
        </w:rPr>
        <w:t>探针，或从其他网络监控工具收集</w:t>
      </w:r>
      <w:r>
        <w:rPr>
          <w:rFonts w:eastAsia="宋体" w:cs="宋体"/>
          <w:kern w:val="0"/>
          <w:sz w:val="24"/>
          <w:szCs w:val="24"/>
        </w:rPr>
        <w:t>的</w:t>
      </w:r>
      <w:r w:rsidRPr="008B5353">
        <w:rPr>
          <w:rFonts w:eastAsia="宋体" w:cs="宋体"/>
          <w:kern w:val="0"/>
          <w:sz w:val="24"/>
          <w:szCs w:val="24"/>
        </w:rPr>
        <w:t>数据。</w: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91" w:name="anchor15"/>
      <w:bookmarkStart w:id="92" w:name="rfc.section.4.7"/>
      <w:bookmarkStart w:id="93" w:name="_Toc459819600"/>
      <w:bookmarkEnd w:id="91"/>
      <w:bookmarkEnd w:id="92"/>
      <w:r w:rsidRPr="00257AA4">
        <w:rPr>
          <w:rFonts w:ascii="Helvetica" w:eastAsia="宋体" w:hAnsi="Helvetica" w:cs="Helvetica"/>
          <w:b/>
          <w:bCs/>
          <w:color w:val="333333"/>
          <w:kern w:val="0"/>
          <w:sz w:val="27"/>
          <w:szCs w:val="27"/>
        </w:rPr>
        <w:t>4.7.</w:t>
      </w:r>
      <w:r w:rsidR="000125FB">
        <w:rPr>
          <w:rFonts w:ascii="Helvetica" w:eastAsia="宋体" w:hAnsi="Helvetica" w:cs="Helvetica"/>
          <w:b/>
          <w:bCs/>
          <w:color w:val="333333"/>
          <w:kern w:val="0"/>
          <w:sz w:val="27"/>
          <w:szCs w:val="27"/>
        </w:rPr>
        <w:t>事件</w:t>
      </w:r>
      <w:r w:rsidR="000125FB">
        <w:rPr>
          <w:rFonts w:ascii="Helvetica" w:eastAsia="宋体" w:hAnsi="Helvetica" w:cs="Helvetica" w:hint="eastAsia"/>
          <w:b/>
          <w:bCs/>
          <w:color w:val="333333"/>
          <w:kern w:val="0"/>
          <w:sz w:val="27"/>
          <w:szCs w:val="27"/>
        </w:rPr>
        <w:t>/</w:t>
      </w:r>
      <w:r w:rsidR="000125FB">
        <w:rPr>
          <w:rFonts w:ascii="Helvetica" w:eastAsia="宋体" w:hAnsi="Helvetica" w:cs="Helvetica" w:hint="eastAsia"/>
          <w:b/>
          <w:bCs/>
          <w:color w:val="333333"/>
          <w:kern w:val="0"/>
          <w:sz w:val="27"/>
          <w:szCs w:val="27"/>
        </w:rPr>
        <w:t>安全块（</w:t>
      </w:r>
      <w:r w:rsidRPr="00257AA4">
        <w:rPr>
          <w:rFonts w:ascii="Helvetica" w:eastAsia="宋体" w:hAnsi="Helvetica" w:cs="Helvetica"/>
          <w:b/>
          <w:bCs/>
          <w:color w:val="333333"/>
          <w:kern w:val="0"/>
          <w:sz w:val="27"/>
          <w:szCs w:val="27"/>
        </w:rPr>
        <w:t>Eve</w:t>
      </w:r>
      <w:r w:rsidR="000125FB">
        <w:rPr>
          <w:rFonts w:ascii="Helvetica" w:eastAsia="宋体" w:hAnsi="Helvetica" w:cs="Helvetica"/>
          <w:b/>
          <w:bCs/>
          <w:color w:val="333333"/>
          <w:kern w:val="0"/>
          <w:sz w:val="27"/>
          <w:szCs w:val="27"/>
        </w:rPr>
        <w:t>nt/Security Block</w:t>
      </w:r>
      <w:r w:rsidR="000125FB">
        <w:rPr>
          <w:rFonts w:ascii="Helvetica" w:eastAsia="宋体" w:hAnsi="Helvetica" w:cs="Helvetica"/>
          <w:b/>
          <w:bCs/>
          <w:color w:val="333333"/>
          <w:kern w:val="0"/>
          <w:sz w:val="27"/>
          <w:szCs w:val="27"/>
        </w:rPr>
        <w:t>）</w:t>
      </w:r>
      <w:bookmarkEnd w:id="93"/>
    </w:p>
    <w:p w:rsidR="00777030" w:rsidRPr="00777030" w:rsidRDefault="00777030" w:rsidP="00777030">
      <w:pPr>
        <w:widowControl/>
        <w:spacing w:before="100" w:beforeAutospacing="1" w:after="100" w:afterAutospacing="1"/>
        <w:ind w:rightChars="230" w:right="483" w:firstLineChars="200" w:firstLine="480"/>
        <w:jc w:val="left"/>
        <w:rPr>
          <w:rFonts w:eastAsia="宋体" w:cs="宋体"/>
          <w:kern w:val="0"/>
          <w:sz w:val="24"/>
          <w:szCs w:val="24"/>
        </w:rPr>
      </w:pPr>
      <w:r w:rsidRPr="00777030">
        <w:rPr>
          <w:rFonts w:eastAsia="宋体" w:cs="宋体"/>
          <w:kern w:val="0"/>
          <w:sz w:val="24"/>
          <w:szCs w:val="24"/>
        </w:rPr>
        <w:t>该块可以被用来存储事件。事件可能包含了通用信息（例如网络负载超过</w:t>
      </w:r>
      <w:r w:rsidRPr="00777030">
        <w:rPr>
          <w:rFonts w:eastAsia="宋体" w:cs="宋体"/>
          <w:kern w:val="0"/>
          <w:sz w:val="24"/>
          <w:szCs w:val="24"/>
        </w:rPr>
        <w:t>50</w:t>
      </w:r>
      <w:r w:rsidRPr="00777030">
        <w:rPr>
          <w:rFonts w:eastAsia="宋体" w:cs="宋体"/>
          <w:kern w:val="0"/>
          <w:sz w:val="24"/>
          <w:szCs w:val="24"/>
        </w:rPr>
        <w:t>％，服务器关闭</w:t>
      </w:r>
      <w:r w:rsidRPr="00777030">
        <w:rPr>
          <w:rFonts w:eastAsia="宋体" w:cs="宋体"/>
          <w:kern w:val="0"/>
          <w:sz w:val="24"/>
          <w:szCs w:val="24"/>
        </w:rPr>
        <w:t>...</w:t>
      </w:r>
      <w:r w:rsidRPr="00777030">
        <w:rPr>
          <w:rFonts w:eastAsia="宋体" w:cs="宋体"/>
          <w:kern w:val="0"/>
          <w:sz w:val="24"/>
          <w:szCs w:val="24"/>
        </w:rPr>
        <w:t>）或安全警报。一个事件可以是：</w:t>
      </w:r>
      <w:r w:rsidRPr="00777030">
        <w:rPr>
          <w:rFonts w:eastAsia="宋体" w:cs="宋体"/>
          <w:kern w:val="0"/>
          <w:sz w:val="24"/>
          <w:szCs w:val="24"/>
        </w:rPr>
        <w:t xml:space="preserve"> </w:t>
      </w:r>
    </w:p>
    <w:p w:rsidR="00777030" w:rsidRPr="00777030" w:rsidRDefault="00777030" w:rsidP="007D3A9B">
      <w:pPr>
        <w:widowControl/>
        <w:numPr>
          <w:ilvl w:val="0"/>
          <w:numId w:val="3"/>
        </w:numPr>
        <w:spacing w:before="100" w:beforeAutospacing="1" w:after="100" w:afterAutospacing="1"/>
        <w:ind w:left="1020" w:hanging="510"/>
        <w:jc w:val="left"/>
        <w:rPr>
          <w:rFonts w:eastAsia="宋体" w:cs="宋体"/>
          <w:kern w:val="0"/>
          <w:szCs w:val="21"/>
        </w:rPr>
      </w:pPr>
      <w:r w:rsidRPr="00777030">
        <w:rPr>
          <w:rFonts w:ascii="Verdana" w:eastAsia="宋体" w:hAnsi="Verdana" w:cs="宋体"/>
          <w:vanish/>
          <w:color w:val="000000"/>
          <w:kern w:val="0"/>
          <w:sz w:val="24"/>
          <w:szCs w:val="24"/>
        </w:rPr>
        <w:t>skipped, if the application doesn't know how to do with it</w:t>
      </w:r>
      <w:r w:rsidRPr="000125FB">
        <w:rPr>
          <w:rFonts w:eastAsia="宋体" w:cs="宋体"/>
          <w:kern w:val="0"/>
          <w:szCs w:val="21"/>
        </w:rPr>
        <w:t>跳过，如果应用程序不知道怎么用它做</w:t>
      </w:r>
      <w:r w:rsidRPr="00777030">
        <w:rPr>
          <w:rFonts w:eastAsia="宋体" w:cs="宋体"/>
          <w:kern w:val="0"/>
          <w:szCs w:val="21"/>
        </w:rPr>
        <w:t xml:space="preserve"> </w:t>
      </w:r>
    </w:p>
    <w:p w:rsidR="00777030" w:rsidRPr="00777030" w:rsidRDefault="002E7182" w:rsidP="007D3A9B">
      <w:pPr>
        <w:widowControl/>
        <w:numPr>
          <w:ilvl w:val="0"/>
          <w:numId w:val="3"/>
        </w:numPr>
        <w:spacing w:before="100" w:beforeAutospacing="1" w:after="100" w:afterAutospacing="1"/>
        <w:ind w:left="1020" w:hanging="510"/>
        <w:jc w:val="left"/>
        <w:rPr>
          <w:rFonts w:eastAsia="宋体" w:cs="宋体"/>
          <w:kern w:val="0"/>
          <w:szCs w:val="21"/>
        </w:rPr>
      </w:pPr>
      <w:r>
        <w:rPr>
          <w:rFonts w:eastAsia="宋体" w:cs="宋体"/>
          <w:kern w:val="0"/>
          <w:szCs w:val="21"/>
        </w:rPr>
        <w:t>独立于包的处理。换言之，应用程序跳过数据包，</w:t>
      </w:r>
      <w:r w:rsidR="00777030" w:rsidRPr="000125FB">
        <w:rPr>
          <w:rFonts w:eastAsia="宋体" w:cs="宋体"/>
          <w:kern w:val="0"/>
          <w:szCs w:val="21"/>
        </w:rPr>
        <w:t>只处理警报</w:t>
      </w:r>
      <w:r w:rsidR="00777030" w:rsidRPr="00777030">
        <w:rPr>
          <w:rFonts w:eastAsia="宋体" w:cs="宋体"/>
          <w:kern w:val="0"/>
          <w:szCs w:val="21"/>
        </w:rPr>
        <w:t xml:space="preserve"> </w:t>
      </w:r>
    </w:p>
    <w:p w:rsidR="00777030" w:rsidRPr="00777030" w:rsidRDefault="00035192" w:rsidP="007D3A9B">
      <w:pPr>
        <w:widowControl/>
        <w:numPr>
          <w:ilvl w:val="0"/>
          <w:numId w:val="3"/>
        </w:numPr>
        <w:spacing w:before="100" w:beforeAutospacing="1" w:after="100" w:afterAutospacing="1"/>
        <w:ind w:left="1020" w:hanging="510"/>
        <w:jc w:val="left"/>
        <w:rPr>
          <w:rFonts w:eastAsia="宋体" w:cs="宋体"/>
          <w:kern w:val="0"/>
          <w:szCs w:val="21"/>
        </w:rPr>
      </w:pPr>
      <w:r>
        <w:rPr>
          <w:rFonts w:eastAsia="宋体" w:cs="宋体"/>
          <w:kern w:val="0"/>
          <w:szCs w:val="21"/>
        </w:rPr>
        <w:t>处理相关的数据包。</w:t>
      </w:r>
      <w:r w:rsidR="00777030" w:rsidRPr="000125FB">
        <w:rPr>
          <w:rFonts w:eastAsia="宋体" w:cs="宋体"/>
          <w:kern w:val="0"/>
          <w:szCs w:val="21"/>
        </w:rPr>
        <w:t>例如，一个安全工具，可以</w:t>
      </w:r>
      <w:r>
        <w:rPr>
          <w:rFonts w:eastAsia="宋体" w:cs="宋体"/>
          <w:kern w:val="0"/>
          <w:szCs w:val="21"/>
        </w:rPr>
        <w:t>仅仅</w:t>
      </w:r>
      <w:r w:rsidR="00777030" w:rsidRPr="000125FB">
        <w:rPr>
          <w:rFonts w:eastAsia="宋体" w:cs="宋体"/>
          <w:kern w:val="0"/>
          <w:szCs w:val="21"/>
        </w:rPr>
        <w:t>加载</w:t>
      </w:r>
      <w:r>
        <w:rPr>
          <w:rFonts w:eastAsia="宋体" w:cs="宋体"/>
          <w:kern w:val="0"/>
          <w:szCs w:val="21"/>
        </w:rPr>
        <w:t>与安全告警相关的数据包；一个</w:t>
      </w:r>
      <w:r w:rsidR="00777030" w:rsidRPr="000125FB">
        <w:rPr>
          <w:rFonts w:eastAsia="宋体" w:cs="宋体"/>
          <w:kern w:val="0"/>
          <w:szCs w:val="21"/>
        </w:rPr>
        <w:t>监视工具可以跳过服务器</w:t>
      </w:r>
      <w:r>
        <w:rPr>
          <w:rFonts w:eastAsia="宋体" w:cs="宋体"/>
          <w:kern w:val="0"/>
          <w:szCs w:val="21"/>
        </w:rPr>
        <w:t>当机时</w:t>
      </w:r>
      <w:r w:rsidR="00777030" w:rsidRPr="000125FB">
        <w:rPr>
          <w:rFonts w:eastAsia="宋体" w:cs="宋体"/>
          <w:kern w:val="0"/>
          <w:szCs w:val="21"/>
        </w:rPr>
        <w:t>捕获的数据包。</w:t>
      </w:r>
      <w:r w:rsidR="00777030" w:rsidRPr="00777030">
        <w:rPr>
          <w:rFonts w:eastAsia="宋体" w:cs="宋体"/>
          <w:kern w:val="0"/>
          <w:szCs w:val="21"/>
        </w:rPr>
        <w:t xml:space="preserve"> </w: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94" w:name="anchor16"/>
      <w:bookmarkStart w:id="95" w:name="rfc.section.5"/>
      <w:bookmarkStart w:id="96" w:name="_Toc459819601"/>
      <w:bookmarkEnd w:id="94"/>
      <w:bookmarkEnd w:id="95"/>
      <w:r w:rsidRPr="00257AA4">
        <w:rPr>
          <w:rFonts w:ascii="Helvetica" w:eastAsia="宋体" w:hAnsi="Helvetica" w:cs="Helvetica"/>
          <w:b/>
          <w:bCs/>
          <w:color w:val="333333"/>
          <w:kern w:val="0"/>
          <w:sz w:val="27"/>
          <w:szCs w:val="27"/>
        </w:rPr>
        <w:lastRenderedPageBreak/>
        <w:t xml:space="preserve">5.  </w:t>
      </w:r>
      <w:r w:rsidR="00375223">
        <w:rPr>
          <w:rFonts w:ascii="Helvetica" w:eastAsia="宋体" w:hAnsi="Helvetica" w:cs="Helvetica"/>
          <w:b/>
          <w:bCs/>
          <w:color w:val="333333"/>
          <w:kern w:val="0"/>
          <w:sz w:val="27"/>
          <w:szCs w:val="27"/>
        </w:rPr>
        <w:t>推荐的扩展名</w:t>
      </w:r>
      <w:r w:rsidRPr="00257AA4">
        <w:rPr>
          <w:rFonts w:ascii="Helvetica" w:eastAsia="宋体" w:hAnsi="Helvetica" w:cs="Helvetica"/>
          <w:b/>
          <w:bCs/>
          <w:color w:val="333333"/>
          <w:kern w:val="0"/>
          <w:sz w:val="27"/>
          <w:szCs w:val="27"/>
        </w:rPr>
        <w:t>: .pcapng</w:t>
      </w:r>
      <w:bookmarkEnd w:id="96"/>
    </w:p>
    <w:p w:rsidR="00992297" w:rsidRPr="00992297" w:rsidRDefault="0005141B" w:rsidP="00992297">
      <w:pPr>
        <w:widowControl/>
        <w:spacing w:before="100" w:beforeAutospacing="1" w:after="100" w:afterAutospacing="1"/>
        <w:ind w:rightChars="230" w:right="483" w:firstLineChars="200" w:firstLine="480"/>
        <w:jc w:val="left"/>
        <w:rPr>
          <w:rFonts w:eastAsia="宋体" w:cs="宋体"/>
          <w:kern w:val="0"/>
          <w:sz w:val="24"/>
          <w:szCs w:val="24"/>
        </w:rPr>
      </w:pPr>
      <w:r>
        <w:rPr>
          <w:rFonts w:eastAsia="宋体" w:cs="宋体"/>
          <w:kern w:val="0"/>
          <w:sz w:val="24"/>
          <w:szCs w:val="24"/>
        </w:rPr>
        <w:t>在本文档中定义的</w:t>
      </w:r>
      <w:r w:rsidR="00992297" w:rsidRPr="00992297">
        <w:rPr>
          <w:rFonts w:eastAsia="宋体" w:cs="宋体"/>
          <w:kern w:val="0"/>
          <w:sz w:val="24"/>
          <w:szCs w:val="24"/>
        </w:rPr>
        <w:t>“PCAP</w:t>
      </w:r>
      <w:r w:rsidR="00992297" w:rsidRPr="00992297">
        <w:rPr>
          <w:rFonts w:eastAsia="宋体" w:cs="宋体"/>
          <w:kern w:val="0"/>
          <w:sz w:val="24"/>
          <w:szCs w:val="24"/>
        </w:rPr>
        <w:t>下一代转储文件格式</w:t>
      </w:r>
      <w:r w:rsidR="00992297" w:rsidRPr="00992297">
        <w:rPr>
          <w:rFonts w:eastAsia="宋体" w:cs="宋体"/>
          <w:kern w:val="0"/>
          <w:sz w:val="24"/>
          <w:szCs w:val="24"/>
        </w:rPr>
        <w:t>”</w:t>
      </w:r>
      <w:r>
        <w:rPr>
          <w:rFonts w:eastAsia="宋体" w:cs="宋体"/>
          <w:kern w:val="0"/>
          <w:sz w:val="24"/>
          <w:szCs w:val="24"/>
        </w:rPr>
        <w:t>文件的扩展名推荐为</w:t>
      </w:r>
      <w:r w:rsidR="00992297" w:rsidRPr="00992297">
        <w:rPr>
          <w:rFonts w:eastAsia="宋体" w:cs="宋体"/>
          <w:kern w:val="0"/>
          <w:sz w:val="24"/>
          <w:szCs w:val="24"/>
        </w:rPr>
        <w:t>“.pcapng”</w:t>
      </w:r>
      <w:r w:rsidR="00992297" w:rsidRPr="00992297">
        <w:rPr>
          <w:rFonts w:eastAsia="宋体" w:cs="宋体"/>
          <w:kern w:val="0"/>
          <w:sz w:val="24"/>
          <w:szCs w:val="24"/>
        </w:rPr>
        <w:t>。</w:t>
      </w:r>
      <w:r w:rsidR="00992297" w:rsidRPr="00992297">
        <w:rPr>
          <w:rFonts w:eastAsia="宋体" w:cs="宋体"/>
          <w:kern w:val="0"/>
          <w:sz w:val="24"/>
          <w:szCs w:val="24"/>
        </w:rPr>
        <w:t xml:space="preserve"> </w:t>
      </w:r>
    </w:p>
    <w:p w:rsidR="00992297" w:rsidRPr="00992297" w:rsidRDefault="00992297" w:rsidP="00992297">
      <w:pPr>
        <w:widowControl/>
        <w:spacing w:before="100" w:beforeAutospacing="1" w:after="100" w:afterAutospacing="1"/>
        <w:ind w:rightChars="230" w:right="483" w:firstLineChars="200" w:firstLine="480"/>
        <w:jc w:val="left"/>
        <w:rPr>
          <w:rFonts w:eastAsia="宋体" w:cs="宋体"/>
          <w:kern w:val="0"/>
          <w:sz w:val="24"/>
          <w:szCs w:val="24"/>
        </w:rPr>
      </w:pPr>
      <w:r w:rsidRPr="00992297">
        <w:rPr>
          <w:rFonts w:eastAsia="宋体" w:cs="宋体"/>
          <w:kern w:val="0"/>
          <w:sz w:val="24"/>
          <w:szCs w:val="24"/>
        </w:rPr>
        <w:t>至少在</w:t>
      </w:r>
      <w:r w:rsidRPr="00992297">
        <w:rPr>
          <w:rFonts w:eastAsia="宋体" w:cs="宋体"/>
          <w:kern w:val="0"/>
          <w:sz w:val="24"/>
          <w:szCs w:val="24"/>
        </w:rPr>
        <w:t>“Windows</w:t>
      </w:r>
      <w:r w:rsidRPr="00992297">
        <w:rPr>
          <w:rFonts w:eastAsia="宋体" w:cs="宋体"/>
          <w:kern w:val="0"/>
          <w:sz w:val="24"/>
          <w:szCs w:val="24"/>
        </w:rPr>
        <w:t>世界中</w:t>
      </w:r>
      <w:r w:rsidRPr="00992297">
        <w:rPr>
          <w:rFonts w:eastAsia="宋体" w:cs="宋体"/>
          <w:kern w:val="0"/>
          <w:sz w:val="24"/>
          <w:szCs w:val="24"/>
        </w:rPr>
        <w:t>”</w:t>
      </w:r>
      <w:r w:rsidRPr="00992297">
        <w:rPr>
          <w:rFonts w:eastAsia="宋体" w:cs="宋体"/>
          <w:kern w:val="0"/>
          <w:sz w:val="24"/>
          <w:szCs w:val="24"/>
        </w:rPr>
        <w:t>，文件是由扩展其文件名区分。这种</w:t>
      </w:r>
      <w:r w:rsidR="00405FF8">
        <w:rPr>
          <w:rFonts w:eastAsia="宋体" w:cs="宋体"/>
          <w:kern w:val="0"/>
          <w:sz w:val="24"/>
          <w:szCs w:val="24"/>
        </w:rPr>
        <w:t>扩展名</w:t>
      </w:r>
      <w:r w:rsidRPr="00992297">
        <w:rPr>
          <w:rFonts w:eastAsia="宋体" w:cs="宋体"/>
          <w:kern w:val="0"/>
          <w:sz w:val="24"/>
          <w:szCs w:val="24"/>
        </w:rPr>
        <w:t>在技术上</w:t>
      </w:r>
      <w:r w:rsidR="00405FF8">
        <w:rPr>
          <w:rFonts w:eastAsia="宋体" w:cs="宋体"/>
          <w:kern w:val="0"/>
          <w:sz w:val="24"/>
          <w:szCs w:val="24"/>
        </w:rPr>
        <w:t>不是必需的</w:t>
      </w:r>
      <w:r w:rsidRPr="00992297">
        <w:rPr>
          <w:rFonts w:eastAsia="宋体" w:cs="宋体"/>
          <w:kern w:val="0"/>
          <w:sz w:val="24"/>
          <w:szCs w:val="24"/>
        </w:rPr>
        <w:t>，因为应用程序应能够通过</w:t>
      </w:r>
      <w:r w:rsidR="005827FD" w:rsidRPr="00992297">
        <w:rPr>
          <w:rFonts w:eastAsia="宋体" w:cs="宋体"/>
          <w:kern w:val="0"/>
          <w:sz w:val="24"/>
          <w:szCs w:val="24"/>
        </w:rPr>
        <w:t>文件开头的</w:t>
      </w:r>
      <w:r w:rsidRPr="00992297">
        <w:rPr>
          <w:rFonts w:eastAsia="宋体" w:cs="宋体"/>
          <w:kern w:val="0"/>
          <w:sz w:val="24"/>
          <w:szCs w:val="24"/>
        </w:rPr>
        <w:t>“</w:t>
      </w:r>
      <w:r w:rsidRPr="00992297">
        <w:rPr>
          <w:rFonts w:eastAsia="宋体" w:cs="宋体"/>
          <w:kern w:val="0"/>
          <w:sz w:val="24"/>
          <w:szCs w:val="24"/>
        </w:rPr>
        <w:t>魔</w:t>
      </w:r>
      <w:r w:rsidR="00405FF8">
        <w:rPr>
          <w:rFonts w:eastAsia="宋体" w:cs="宋体"/>
          <w:kern w:val="0"/>
          <w:sz w:val="24"/>
          <w:szCs w:val="24"/>
        </w:rPr>
        <w:t>法</w:t>
      </w:r>
      <w:r w:rsidRPr="00992297">
        <w:rPr>
          <w:rFonts w:eastAsia="宋体" w:cs="宋体"/>
          <w:kern w:val="0"/>
          <w:sz w:val="24"/>
          <w:szCs w:val="24"/>
        </w:rPr>
        <w:t>字节</w:t>
      </w:r>
      <w:r w:rsidRPr="00992297">
        <w:rPr>
          <w:rFonts w:eastAsia="宋体" w:cs="宋体"/>
          <w:kern w:val="0"/>
          <w:sz w:val="24"/>
          <w:szCs w:val="24"/>
        </w:rPr>
        <w:t>”</w:t>
      </w:r>
      <w:r w:rsidRPr="00992297">
        <w:rPr>
          <w:rFonts w:eastAsia="宋体" w:cs="宋体"/>
          <w:kern w:val="0"/>
          <w:sz w:val="24"/>
          <w:szCs w:val="24"/>
        </w:rPr>
        <w:t>自动检测</w:t>
      </w:r>
      <w:r w:rsidRPr="00992297">
        <w:rPr>
          <w:rFonts w:eastAsia="宋体" w:cs="宋体"/>
          <w:kern w:val="0"/>
          <w:sz w:val="24"/>
          <w:szCs w:val="24"/>
        </w:rPr>
        <w:t>pcapng</w:t>
      </w:r>
      <w:r w:rsidRPr="00992297">
        <w:rPr>
          <w:rFonts w:eastAsia="宋体" w:cs="宋体"/>
          <w:kern w:val="0"/>
          <w:sz w:val="24"/>
          <w:szCs w:val="24"/>
        </w:rPr>
        <w:t>文件格式。但是，使用扩展名可以更轻松地处理文件（如视觉上分辨文件格式），所以建议</w:t>
      </w:r>
      <w:r w:rsidRPr="00992297">
        <w:rPr>
          <w:rFonts w:eastAsia="宋体" w:cs="宋体"/>
          <w:kern w:val="0"/>
          <w:sz w:val="24"/>
          <w:szCs w:val="24"/>
        </w:rPr>
        <w:t xml:space="preserve"> - </w:t>
      </w:r>
      <w:r w:rsidRPr="00992297">
        <w:rPr>
          <w:rFonts w:eastAsia="宋体" w:cs="宋体"/>
          <w:kern w:val="0"/>
          <w:sz w:val="24"/>
          <w:szCs w:val="24"/>
        </w:rPr>
        <w:t>虽然不是必需的</w:t>
      </w:r>
      <w:r w:rsidRPr="00992297">
        <w:rPr>
          <w:rFonts w:eastAsia="宋体" w:cs="宋体"/>
          <w:kern w:val="0"/>
          <w:sz w:val="24"/>
          <w:szCs w:val="24"/>
        </w:rPr>
        <w:t xml:space="preserve"> - </w:t>
      </w:r>
      <w:r w:rsidRPr="00992297">
        <w:rPr>
          <w:rFonts w:eastAsia="宋体" w:cs="宋体"/>
          <w:kern w:val="0"/>
          <w:sz w:val="24"/>
          <w:szCs w:val="24"/>
        </w:rPr>
        <w:t>使用</w:t>
      </w:r>
      <w:r w:rsidRPr="00992297">
        <w:rPr>
          <w:rFonts w:eastAsia="宋体" w:cs="宋体"/>
          <w:kern w:val="0"/>
          <w:sz w:val="24"/>
          <w:szCs w:val="24"/>
        </w:rPr>
        <w:t>.pcapng</w:t>
      </w:r>
      <w:r w:rsidRPr="00992297">
        <w:rPr>
          <w:rFonts w:eastAsia="宋体" w:cs="宋体"/>
          <w:kern w:val="0"/>
          <w:sz w:val="24"/>
          <w:szCs w:val="24"/>
        </w:rPr>
        <w:t>作为扩展名按照此规范文件。</w:t>
      </w:r>
      <w:r w:rsidRPr="00992297">
        <w:rPr>
          <w:rFonts w:eastAsia="宋体" w:cs="宋体"/>
          <w:kern w:val="0"/>
          <w:sz w:val="24"/>
          <w:szCs w:val="24"/>
        </w:rPr>
        <w:t xml:space="preserve"> </w:t>
      </w:r>
    </w:p>
    <w:p w:rsidR="00992297" w:rsidRPr="00992297" w:rsidRDefault="00992297" w:rsidP="00992297">
      <w:pPr>
        <w:widowControl/>
        <w:spacing w:before="100" w:beforeAutospacing="1" w:after="100" w:afterAutospacing="1"/>
        <w:ind w:rightChars="230" w:right="483" w:firstLineChars="200" w:firstLine="480"/>
        <w:jc w:val="left"/>
        <w:rPr>
          <w:rFonts w:eastAsia="宋体" w:cs="宋体"/>
          <w:kern w:val="0"/>
          <w:sz w:val="24"/>
          <w:szCs w:val="24"/>
        </w:rPr>
      </w:pPr>
      <w:r w:rsidRPr="00992297">
        <w:rPr>
          <w:rFonts w:eastAsia="宋体" w:cs="宋体"/>
          <w:kern w:val="0"/>
          <w:sz w:val="24"/>
          <w:szCs w:val="24"/>
        </w:rPr>
        <w:t>请注意：为了避免混乱（如</w:t>
      </w:r>
      <w:r w:rsidRPr="00992297">
        <w:rPr>
          <w:rFonts w:eastAsia="宋体" w:cs="宋体"/>
          <w:kern w:val="0"/>
          <w:sz w:val="24"/>
          <w:szCs w:val="24"/>
        </w:rPr>
        <w:t>.CAP</w:t>
      </w:r>
      <w:r w:rsidR="008E6F80">
        <w:rPr>
          <w:rFonts w:eastAsia="宋体" w:cs="宋体"/>
          <w:kern w:val="0"/>
          <w:sz w:val="24"/>
          <w:szCs w:val="24"/>
        </w:rPr>
        <w:t>就对应了</w:t>
      </w:r>
      <w:r w:rsidRPr="00992297">
        <w:rPr>
          <w:rFonts w:eastAsia="宋体" w:cs="宋体"/>
          <w:kern w:val="0"/>
          <w:sz w:val="24"/>
          <w:szCs w:val="24"/>
        </w:rPr>
        <w:t>不同的捕获文件格式）</w:t>
      </w:r>
      <w:r w:rsidR="008E6F80">
        <w:rPr>
          <w:rFonts w:eastAsia="宋体" w:cs="宋体"/>
          <w:kern w:val="0"/>
          <w:sz w:val="24"/>
          <w:szCs w:val="24"/>
        </w:rPr>
        <w:t>，应该避免使用</w:t>
      </w:r>
      <w:r w:rsidR="008E6F80">
        <w:rPr>
          <w:rFonts w:eastAsia="宋体" w:cs="宋体"/>
          <w:kern w:val="0"/>
          <w:sz w:val="24"/>
          <w:szCs w:val="24"/>
        </w:rPr>
        <w:t>”</w:t>
      </w:r>
      <w:r w:rsidRPr="00992297">
        <w:rPr>
          <w:rFonts w:eastAsia="宋体" w:cs="宋体"/>
          <w:kern w:val="0"/>
          <w:sz w:val="24"/>
          <w:szCs w:val="24"/>
        </w:rPr>
        <w:t>.pcapng</w:t>
      </w:r>
      <w:r w:rsidR="008E6F80">
        <w:rPr>
          <w:rFonts w:eastAsia="宋体" w:cs="宋体"/>
          <w:kern w:val="0"/>
          <w:sz w:val="24"/>
          <w:szCs w:val="24"/>
        </w:rPr>
        <w:t>”</w:t>
      </w:r>
      <w:r w:rsidR="008E6F80">
        <w:rPr>
          <w:rFonts w:eastAsia="宋体" w:cs="宋体"/>
          <w:kern w:val="0"/>
          <w:sz w:val="24"/>
          <w:szCs w:val="24"/>
        </w:rPr>
        <w:t>之外的其它扩展名。</w:t>
      </w:r>
    </w:p>
    <w:p w:rsidR="00257AA4" w:rsidRPr="00257AA4" w:rsidRDefault="0068035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97" w:name="anchor17"/>
      <w:bookmarkStart w:id="98" w:name="rfc.section.6"/>
      <w:bookmarkStart w:id="99" w:name="_Toc459819602"/>
      <w:bookmarkEnd w:id="97"/>
      <w:bookmarkEnd w:id="98"/>
      <w:r>
        <w:rPr>
          <w:rFonts w:ascii="Helvetica" w:eastAsia="宋体" w:hAnsi="Helvetica" w:cs="Helvetica"/>
          <w:b/>
          <w:bCs/>
          <w:color w:val="333333"/>
          <w:kern w:val="0"/>
          <w:sz w:val="27"/>
          <w:szCs w:val="27"/>
        </w:rPr>
        <w:t>6. </w:t>
      </w:r>
      <w:r>
        <w:rPr>
          <w:rFonts w:ascii="Helvetica" w:eastAsia="宋体" w:hAnsi="Helvetica" w:cs="Helvetica"/>
          <w:b/>
          <w:bCs/>
          <w:color w:val="333333"/>
          <w:kern w:val="0"/>
          <w:sz w:val="27"/>
          <w:szCs w:val="27"/>
        </w:rPr>
        <w:t>怎样</w:t>
      </w:r>
      <w:r w:rsidRPr="00680354">
        <w:rPr>
          <w:rFonts w:ascii="Helvetica" w:eastAsia="宋体" w:hAnsi="Helvetica" w:cs="Helvetica"/>
          <w:b/>
          <w:bCs/>
          <w:color w:val="333333"/>
          <w:kern w:val="0"/>
          <w:sz w:val="27"/>
          <w:szCs w:val="27"/>
        </w:rPr>
        <w:t>增加供应商</w:t>
      </w:r>
      <w:r w:rsidRPr="00680354">
        <w:rPr>
          <w:rFonts w:ascii="Helvetica" w:eastAsia="宋体" w:hAnsi="Helvetica" w:cs="Helvetica"/>
          <w:b/>
          <w:bCs/>
          <w:color w:val="333333"/>
          <w:kern w:val="0"/>
          <w:sz w:val="27"/>
          <w:szCs w:val="27"/>
        </w:rPr>
        <w:t>/</w:t>
      </w:r>
      <w:r w:rsidRPr="00680354">
        <w:rPr>
          <w:rFonts w:ascii="Helvetica" w:eastAsia="宋体" w:hAnsi="Helvetica" w:cs="Helvetica"/>
          <w:b/>
          <w:bCs/>
          <w:color w:val="333333"/>
          <w:kern w:val="0"/>
          <w:sz w:val="27"/>
          <w:szCs w:val="27"/>
        </w:rPr>
        <w:t>域特定扩展</w:t>
      </w:r>
      <w:bookmarkEnd w:id="99"/>
    </w:p>
    <w:p w:rsidR="00680354" w:rsidRPr="00680354" w:rsidRDefault="00680354" w:rsidP="00680354">
      <w:pPr>
        <w:widowControl/>
        <w:spacing w:before="100" w:beforeAutospacing="1" w:after="100" w:afterAutospacing="1"/>
        <w:ind w:rightChars="230" w:right="483" w:firstLineChars="200" w:firstLine="480"/>
        <w:jc w:val="left"/>
        <w:rPr>
          <w:rFonts w:eastAsia="宋体" w:cs="宋体"/>
          <w:kern w:val="0"/>
          <w:sz w:val="24"/>
          <w:szCs w:val="24"/>
        </w:rPr>
      </w:pPr>
      <w:r w:rsidRPr="00680354">
        <w:rPr>
          <w:rFonts w:eastAsia="宋体" w:cs="宋体"/>
          <w:kern w:val="0"/>
          <w:sz w:val="24"/>
          <w:szCs w:val="24"/>
        </w:rPr>
        <w:t>首选方法</w:t>
      </w:r>
      <w:r>
        <w:rPr>
          <w:rFonts w:eastAsia="宋体" w:cs="宋体"/>
          <w:kern w:val="0"/>
          <w:sz w:val="24"/>
          <w:szCs w:val="24"/>
        </w:rPr>
        <w:t>是</w:t>
      </w:r>
      <w:r w:rsidRPr="00680354">
        <w:rPr>
          <w:rFonts w:eastAsia="宋体" w:cs="宋体"/>
          <w:kern w:val="0"/>
          <w:sz w:val="24"/>
          <w:szCs w:val="24"/>
        </w:rPr>
        <w:t>增加新的块类型</w:t>
      </w:r>
      <w:r>
        <w:rPr>
          <w:rFonts w:eastAsia="宋体" w:cs="宋体"/>
          <w:kern w:val="0"/>
          <w:sz w:val="24"/>
          <w:szCs w:val="24"/>
        </w:rPr>
        <w:t>或者在已存在的块中增加新的选项。</w: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100" w:name="anchor18"/>
      <w:bookmarkStart w:id="101" w:name="rfc.section.7"/>
      <w:bookmarkStart w:id="102" w:name="_Toc459819603"/>
      <w:bookmarkEnd w:id="100"/>
      <w:bookmarkEnd w:id="101"/>
      <w:r w:rsidRPr="00257AA4">
        <w:rPr>
          <w:rFonts w:ascii="Helvetica" w:eastAsia="宋体" w:hAnsi="Helvetica" w:cs="Helvetica"/>
          <w:b/>
          <w:bCs/>
          <w:color w:val="333333"/>
          <w:kern w:val="0"/>
          <w:sz w:val="27"/>
          <w:szCs w:val="27"/>
        </w:rPr>
        <w:t xml:space="preserve">7.  </w:t>
      </w:r>
      <w:r w:rsidR="003A0FCC">
        <w:rPr>
          <w:rFonts w:ascii="Helvetica" w:eastAsia="宋体" w:hAnsi="Helvetica" w:cs="Helvetica"/>
          <w:b/>
          <w:bCs/>
          <w:color w:val="333333"/>
          <w:kern w:val="0"/>
          <w:sz w:val="27"/>
          <w:szCs w:val="27"/>
        </w:rPr>
        <w:t>结论</w:t>
      </w:r>
      <w:bookmarkEnd w:id="102"/>
    </w:p>
    <w:p w:rsidR="003A0FCC" w:rsidRPr="003A0FCC" w:rsidRDefault="003A0FCC" w:rsidP="003A0FCC">
      <w:pPr>
        <w:widowControl/>
        <w:spacing w:before="100" w:beforeAutospacing="1" w:after="100" w:afterAutospacing="1"/>
        <w:ind w:rightChars="230" w:right="483" w:firstLineChars="200" w:firstLine="480"/>
        <w:jc w:val="left"/>
        <w:rPr>
          <w:rFonts w:eastAsia="宋体" w:cs="宋体"/>
          <w:kern w:val="0"/>
          <w:sz w:val="24"/>
          <w:szCs w:val="24"/>
        </w:rPr>
      </w:pPr>
      <w:r w:rsidRPr="003A0FCC">
        <w:rPr>
          <w:rFonts w:eastAsia="宋体" w:cs="宋体"/>
          <w:kern w:val="0"/>
          <w:sz w:val="24"/>
          <w:szCs w:val="24"/>
        </w:rPr>
        <w:t>本文件中所提出的文件格式应该是非常通用的，并满足了广泛的应用。在最简单的情况下，它可以</w:t>
      </w:r>
      <w:r w:rsidR="004D76EE">
        <w:rPr>
          <w:rFonts w:eastAsia="宋体" w:cs="宋体"/>
          <w:kern w:val="0"/>
          <w:sz w:val="24"/>
          <w:szCs w:val="24"/>
        </w:rPr>
        <w:t>通过使用简单分组块来进行原始数据包的</w:t>
      </w:r>
      <w:r w:rsidRPr="003A0FCC">
        <w:rPr>
          <w:rFonts w:eastAsia="宋体" w:cs="宋体"/>
          <w:kern w:val="0"/>
          <w:sz w:val="24"/>
          <w:szCs w:val="24"/>
        </w:rPr>
        <w:t>转储。在最复杂的情</w:t>
      </w:r>
      <w:r w:rsidRPr="003A0FCC">
        <w:rPr>
          <w:rFonts w:eastAsia="宋体" w:cs="宋体"/>
          <w:kern w:val="0"/>
          <w:sz w:val="24"/>
          <w:szCs w:val="24"/>
        </w:rPr>
        <w:t>​​</w:t>
      </w:r>
      <w:r w:rsidRPr="003A0FCC">
        <w:rPr>
          <w:rFonts w:eastAsia="宋体" w:cs="宋体"/>
          <w:kern w:val="0"/>
          <w:sz w:val="24"/>
          <w:szCs w:val="24"/>
        </w:rPr>
        <w:t>况下，它可以被用作不同类型的信息的储存库。在任何情况下，该文件仍然易于解析和应用始终可以跳过不感兴趣的数据</w:t>
      </w:r>
      <w:r w:rsidR="00147A77">
        <w:rPr>
          <w:rFonts w:eastAsia="宋体" w:cs="宋体"/>
          <w:kern w:val="0"/>
          <w:sz w:val="24"/>
          <w:szCs w:val="24"/>
        </w:rPr>
        <w:t>；与此同时，</w:t>
      </w:r>
      <w:r w:rsidRPr="003A0FCC">
        <w:rPr>
          <w:rFonts w:eastAsia="宋体" w:cs="宋体"/>
          <w:kern w:val="0"/>
          <w:sz w:val="24"/>
          <w:szCs w:val="24"/>
        </w:rPr>
        <w:t>不同的应用程序可以共享该文件，他们每</w:t>
      </w:r>
      <w:r w:rsidR="00C95B28">
        <w:rPr>
          <w:rFonts w:eastAsia="宋体" w:cs="宋体"/>
          <w:kern w:val="0"/>
          <w:sz w:val="24"/>
          <w:szCs w:val="24"/>
        </w:rPr>
        <w:t>一个</w:t>
      </w:r>
      <w:r w:rsidRPr="003A0FCC">
        <w:rPr>
          <w:rFonts w:eastAsia="宋体" w:cs="宋体"/>
          <w:kern w:val="0"/>
          <w:sz w:val="24"/>
          <w:szCs w:val="24"/>
        </w:rPr>
        <w:t>可以受益的由他人制造的信息</w:t>
      </w:r>
      <w:r w:rsidR="00C95B28">
        <w:rPr>
          <w:rFonts w:eastAsia="宋体" w:cs="宋体"/>
          <w:kern w:val="0"/>
          <w:sz w:val="24"/>
          <w:szCs w:val="24"/>
        </w:rPr>
        <w:t>。</w:t>
      </w:r>
      <w:r w:rsidRPr="003A0FCC">
        <w:rPr>
          <w:rFonts w:eastAsia="宋体" w:cs="宋体"/>
          <w:kern w:val="0"/>
          <w:sz w:val="24"/>
          <w:szCs w:val="24"/>
        </w:rPr>
        <w:t>两个或更多的文件可以合并获得另一个有效的文件。</w:t>
      </w:r>
    </w:p>
    <w:p w:rsidR="00C95B28" w:rsidRDefault="00C95B28">
      <w:pPr>
        <w:widowControl/>
        <w:jc w:val="left"/>
        <w:rPr>
          <w:rFonts w:ascii="宋体" w:eastAsia="宋体" w:hAnsi="宋体" w:cs="宋体"/>
          <w:kern w:val="0"/>
          <w:sz w:val="24"/>
          <w:szCs w:val="24"/>
        </w:rPr>
      </w:pPr>
      <w:bookmarkStart w:id="103" w:name="appendixPBFM"/>
      <w:bookmarkEnd w:id="103"/>
      <w:r>
        <w:rPr>
          <w:rFonts w:ascii="宋体" w:eastAsia="宋体" w:hAnsi="宋体" w:cs="宋体"/>
          <w:kern w:val="0"/>
          <w:sz w:val="24"/>
          <w:szCs w:val="24"/>
        </w:rPr>
        <w:br w:type="page"/>
      </w:r>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lastRenderedPageBreak/>
        <w:pict>
          <v:rect id="_x0000_i1070"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Pr>
      <w:tblGrid>
        <w:gridCol w:w="594"/>
      </w:tblGrid>
      <w:tr w:rsidR="00257AA4" w:rsidRPr="00257AA4" w:rsidTr="00257AA4">
        <w:trPr>
          <w:trHeight w:val="225"/>
          <w:tblCellSpacing w:w="15" w:type="dxa"/>
        </w:trPr>
        <w:tc>
          <w:tcPr>
            <w:tcW w:w="450" w:type="dxa"/>
            <w:shd w:val="clear" w:color="auto" w:fill="990000"/>
            <w:vAlign w:val="center"/>
            <w:hideMark/>
          </w:tcPr>
          <w:p w:rsidR="00257AA4" w:rsidRPr="00257AA4" w:rsidRDefault="00F803E1" w:rsidP="00257AA4">
            <w:pPr>
              <w:widowControl/>
              <w:spacing w:line="225" w:lineRule="atLeast"/>
              <w:jc w:val="center"/>
              <w:rPr>
                <w:rFonts w:ascii="Verdana" w:eastAsia="宋体" w:hAnsi="Verdana" w:cs="宋体"/>
                <w:color w:val="FFFFFF"/>
                <w:kern w:val="0"/>
                <w:sz w:val="24"/>
                <w:szCs w:val="24"/>
              </w:rPr>
            </w:pPr>
            <w:hyperlink r:id="rId43" w:anchor="toc" w:history="1">
              <w:r w:rsidR="00257AA4" w:rsidRPr="00257AA4">
                <w:rPr>
                  <w:rFonts w:ascii="MS Sans Serif" w:eastAsia="宋体" w:hAnsi="MS Sans Serif" w:cs="宋体"/>
                  <w:b/>
                  <w:bCs/>
                  <w:color w:val="FFFFFF"/>
                  <w:kern w:val="0"/>
                  <w:sz w:val="20"/>
                  <w:u w:val="single"/>
                </w:rPr>
                <w:t> TOC </w:t>
              </w:r>
            </w:hyperlink>
          </w:p>
        </w:tc>
      </w:tr>
    </w:tbl>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104" w:name="rfc.section.A"/>
      <w:bookmarkStart w:id="105" w:name="_Toc459819604"/>
      <w:bookmarkEnd w:id="104"/>
      <w:r w:rsidRPr="00257AA4">
        <w:rPr>
          <w:rFonts w:ascii="Helvetica" w:eastAsia="宋体" w:hAnsi="Helvetica" w:cs="Helvetica"/>
          <w:b/>
          <w:bCs/>
          <w:color w:val="333333"/>
          <w:kern w:val="0"/>
          <w:sz w:val="27"/>
          <w:szCs w:val="27"/>
        </w:rPr>
        <w:t>Appendix A.  Packet Block Flags Word</w:t>
      </w:r>
      <w:bookmarkEnd w:id="105"/>
    </w:p>
    <w:p w:rsidR="00257AA4" w:rsidRPr="00257AA4" w:rsidRDefault="00257AA4" w:rsidP="00257AA4">
      <w:pPr>
        <w:widowControl/>
        <w:spacing w:before="100" w:beforeAutospacing="1" w:after="100" w:afterAutospacing="1"/>
        <w:ind w:left="48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The Packet Block Flags Word is a 32-bit value that contains link-layer information about the packet.</w:t>
      </w:r>
    </w:p>
    <w:p w:rsidR="00257AA4" w:rsidRPr="00257AA4" w:rsidRDefault="00257AA4" w:rsidP="00257AA4">
      <w:pPr>
        <w:widowControl/>
        <w:spacing w:before="100" w:beforeAutospacing="1" w:after="100" w:afterAutospacing="1"/>
        <w:ind w:left="48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The meaning of the bits is the following:</w:t>
      </w:r>
    </w:p>
    <w:tbl>
      <w:tblPr>
        <w:tblW w:w="0" w:type="auto"/>
        <w:jc w:val="center"/>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1207"/>
        <w:gridCol w:w="7159"/>
      </w:tblGrid>
      <w:tr w:rsidR="00257AA4" w:rsidRPr="00257AA4" w:rsidTr="00257AA4">
        <w:trPr>
          <w:jc w:val="center"/>
        </w:trPr>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257AA4" w:rsidRDefault="00257AA4" w:rsidP="00257AA4">
            <w:pPr>
              <w:widowControl/>
              <w:jc w:val="left"/>
              <w:rPr>
                <w:rFonts w:ascii="Verdana" w:eastAsia="宋体" w:hAnsi="Verdana" w:cs="宋体"/>
                <w:b/>
                <w:bCs/>
                <w:color w:val="000000"/>
                <w:kern w:val="0"/>
                <w:sz w:val="24"/>
                <w:szCs w:val="24"/>
              </w:rPr>
            </w:pPr>
            <w:r w:rsidRPr="00257AA4">
              <w:rPr>
                <w:rFonts w:ascii="Verdana" w:eastAsia="宋体" w:hAnsi="Verdana" w:cs="宋体"/>
                <w:b/>
                <w:bCs/>
                <w:color w:val="000000"/>
                <w:kern w:val="0"/>
                <w:sz w:val="24"/>
                <w:szCs w:val="24"/>
              </w:rPr>
              <w:t>Bit Number</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257AA4" w:rsidRDefault="00257AA4" w:rsidP="00257AA4">
            <w:pPr>
              <w:widowControl/>
              <w:jc w:val="left"/>
              <w:rPr>
                <w:rFonts w:ascii="Verdana" w:eastAsia="宋体" w:hAnsi="Verdana" w:cs="宋体"/>
                <w:b/>
                <w:bCs/>
                <w:color w:val="000000"/>
                <w:kern w:val="0"/>
                <w:sz w:val="24"/>
                <w:szCs w:val="24"/>
              </w:rPr>
            </w:pPr>
            <w:r w:rsidRPr="00257AA4">
              <w:rPr>
                <w:rFonts w:ascii="Verdana" w:eastAsia="宋体" w:hAnsi="Verdana" w:cs="宋体"/>
                <w:b/>
                <w:bCs/>
                <w:color w:val="000000"/>
                <w:kern w:val="0"/>
                <w:sz w:val="24"/>
                <w:szCs w:val="24"/>
              </w:rPr>
              <w:t>Description</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0-1</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Inbound / Outbound packet (00 = information not available, 01 = inbound, 10 = outbound)</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2-4</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Reception type (000 = not specified, 001 = unicast, 010 = multicast, 011 = broadcast, 100 = promiscuous).</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5-8</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FCS length, in bytes (0000 if this information is not available). This value overrides the if_fcslen option of the Interface Description Block, and is used with those link layers (e.g. PPP) where the length of the FCS can change during time.</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9-15</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Reserved (must be set to zero).</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16-31</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link-layer-dependent errors (Bit 31 = symbol error, Bit 30 = preamble error, Bit 29 = Start Frame Delimiter error, Bit 28 = unaligned frame error, Bit 27 = wrong Inter Frame Gap error, Bit 26 = packet too short error, Bit 25 = packet too long error, Bit 24 = CRC error, other?? are 16 bit enough?).</w:t>
            </w:r>
          </w:p>
        </w:tc>
      </w:tr>
    </w:tbl>
    <w:p w:rsidR="00257AA4" w:rsidRPr="00257AA4" w:rsidRDefault="000F382C" w:rsidP="00257AA4">
      <w:pPr>
        <w:widowControl/>
        <w:jc w:val="left"/>
        <w:rPr>
          <w:rFonts w:ascii="宋体" w:eastAsia="宋体" w:hAnsi="宋体" w:cs="宋体"/>
          <w:kern w:val="0"/>
          <w:sz w:val="24"/>
          <w:szCs w:val="24"/>
        </w:rPr>
      </w:pPr>
      <w:r>
        <w:rPr>
          <w:rFonts w:ascii="Verdana" w:eastAsia="宋体" w:hAnsi="Verdana" w:cs="宋体"/>
          <w:color w:val="000000"/>
          <w:kern w:val="0"/>
          <w:sz w:val="24"/>
          <w:szCs w:val="24"/>
        </w:rPr>
        <w:br/>
      </w:r>
      <w:bookmarkStart w:id="106" w:name="appendixBlockCodes"/>
      <w:bookmarkEnd w:id="106"/>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71"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Pr>
      <w:tblGrid>
        <w:gridCol w:w="594"/>
      </w:tblGrid>
      <w:tr w:rsidR="00257AA4" w:rsidRPr="00257AA4" w:rsidTr="00257AA4">
        <w:trPr>
          <w:trHeight w:val="225"/>
          <w:tblCellSpacing w:w="15" w:type="dxa"/>
        </w:trPr>
        <w:tc>
          <w:tcPr>
            <w:tcW w:w="450" w:type="dxa"/>
            <w:shd w:val="clear" w:color="auto" w:fill="990000"/>
            <w:vAlign w:val="center"/>
            <w:hideMark/>
          </w:tcPr>
          <w:p w:rsidR="00257AA4" w:rsidRPr="00257AA4" w:rsidRDefault="00F803E1" w:rsidP="00257AA4">
            <w:pPr>
              <w:widowControl/>
              <w:spacing w:line="225" w:lineRule="atLeast"/>
              <w:jc w:val="center"/>
              <w:rPr>
                <w:rFonts w:ascii="Verdana" w:eastAsia="宋体" w:hAnsi="Verdana" w:cs="宋体"/>
                <w:color w:val="FFFFFF"/>
                <w:kern w:val="0"/>
                <w:sz w:val="24"/>
                <w:szCs w:val="24"/>
              </w:rPr>
            </w:pPr>
            <w:hyperlink r:id="rId44" w:anchor="toc" w:history="1">
              <w:r w:rsidR="00257AA4" w:rsidRPr="00257AA4">
                <w:rPr>
                  <w:rFonts w:ascii="MS Sans Serif" w:eastAsia="宋体" w:hAnsi="MS Sans Serif" w:cs="宋体"/>
                  <w:b/>
                  <w:bCs/>
                  <w:color w:val="FFFFFF"/>
                  <w:kern w:val="0"/>
                  <w:sz w:val="20"/>
                  <w:u w:val="single"/>
                </w:rPr>
                <w:t> TOC </w:t>
              </w:r>
            </w:hyperlink>
          </w:p>
        </w:tc>
      </w:tr>
    </w:tbl>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107" w:name="rfc.section.B"/>
      <w:bookmarkStart w:id="108" w:name="_Toc459819605"/>
      <w:bookmarkEnd w:id="107"/>
      <w:r w:rsidRPr="00257AA4">
        <w:rPr>
          <w:rFonts w:ascii="Helvetica" w:eastAsia="宋体" w:hAnsi="Helvetica" w:cs="Helvetica"/>
          <w:b/>
          <w:bCs/>
          <w:color w:val="333333"/>
          <w:kern w:val="0"/>
          <w:sz w:val="27"/>
          <w:szCs w:val="27"/>
        </w:rPr>
        <w:t>Appendix B.  Standardized Block Type Codes</w:t>
      </w:r>
      <w:bookmarkEnd w:id="108"/>
    </w:p>
    <w:p w:rsidR="00257AA4" w:rsidRPr="00257AA4" w:rsidRDefault="00257AA4" w:rsidP="00257AA4">
      <w:pPr>
        <w:widowControl/>
        <w:spacing w:before="100" w:beforeAutospacing="1" w:after="100" w:afterAutospacing="1"/>
        <w:ind w:left="48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Every Block is uniquely identified by a 32 bit integer value, stored in the Block Header.</w:t>
      </w:r>
    </w:p>
    <w:p w:rsidR="00257AA4" w:rsidRPr="00257AA4" w:rsidRDefault="00257AA4" w:rsidP="00257AA4">
      <w:pPr>
        <w:widowControl/>
        <w:spacing w:before="100" w:beforeAutospacing="1" w:after="100" w:afterAutospacing="1"/>
        <w:ind w:left="48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As pointed out in </w:t>
      </w:r>
      <w:hyperlink r:id="rId45" w:anchor="sectionblock" w:history="1">
        <w:r w:rsidRPr="00257AA4">
          <w:rPr>
            <w:rFonts w:ascii="Verdana" w:eastAsia="宋体" w:hAnsi="Verdana" w:cs="宋体"/>
            <w:b/>
            <w:bCs/>
            <w:color w:val="663333"/>
            <w:kern w:val="0"/>
            <w:sz w:val="24"/>
            <w:szCs w:val="24"/>
            <w:u w:val="single"/>
          </w:rPr>
          <w:t>Section 2.1</w:t>
        </w:r>
      </w:hyperlink>
      <w:r w:rsidRPr="00257AA4">
        <w:rPr>
          <w:rFonts w:ascii="Verdana" w:eastAsia="宋体" w:hAnsi="Verdana" w:cs="宋体"/>
          <w:color w:val="000000"/>
          <w:kern w:val="0"/>
          <w:sz w:val="24"/>
          <w:szCs w:val="24"/>
        </w:rPr>
        <w:t>, Block Types codes whose Most Significant Bit (bit 31) is set to 1 are reserved for local use by the application.</w:t>
      </w:r>
    </w:p>
    <w:p w:rsidR="00257AA4" w:rsidRPr="00257AA4" w:rsidRDefault="00257AA4" w:rsidP="00257AA4">
      <w:pPr>
        <w:widowControl/>
        <w:spacing w:before="100" w:beforeAutospacing="1" w:after="100" w:afterAutospacing="1"/>
        <w:ind w:left="48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All the remaining Block Type codes (0x00000000 to 0x7FFFFFFF) are standardized by this document. A request should be sent to the authors of this document to add a new Standard Block Type code to the specification.</w:t>
      </w:r>
    </w:p>
    <w:p w:rsidR="00257AA4" w:rsidRPr="00257AA4" w:rsidRDefault="00257AA4" w:rsidP="00257AA4">
      <w:pPr>
        <w:widowControl/>
        <w:spacing w:before="100" w:beforeAutospacing="1" w:after="100" w:afterAutospacing="1"/>
        <w:ind w:left="48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Here is a list of the Standardized Block Type Codes.</w:t>
      </w:r>
    </w:p>
    <w:tbl>
      <w:tblPr>
        <w:tblW w:w="0" w:type="auto"/>
        <w:jc w:val="center"/>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3323"/>
        <w:gridCol w:w="5043"/>
      </w:tblGrid>
      <w:tr w:rsidR="00257AA4" w:rsidRPr="00257AA4" w:rsidTr="00257AA4">
        <w:trPr>
          <w:jc w:val="center"/>
        </w:trPr>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257AA4" w:rsidRDefault="00257AA4" w:rsidP="00257AA4">
            <w:pPr>
              <w:widowControl/>
              <w:jc w:val="left"/>
              <w:rPr>
                <w:rFonts w:ascii="Verdana" w:eastAsia="宋体" w:hAnsi="Verdana" w:cs="宋体"/>
                <w:b/>
                <w:bCs/>
                <w:color w:val="000000"/>
                <w:kern w:val="0"/>
                <w:sz w:val="24"/>
                <w:szCs w:val="24"/>
              </w:rPr>
            </w:pPr>
            <w:r w:rsidRPr="00257AA4">
              <w:rPr>
                <w:rFonts w:ascii="Verdana" w:eastAsia="宋体" w:hAnsi="Verdana" w:cs="宋体"/>
                <w:b/>
                <w:bCs/>
                <w:color w:val="000000"/>
                <w:kern w:val="0"/>
                <w:sz w:val="24"/>
                <w:szCs w:val="24"/>
              </w:rPr>
              <w:lastRenderedPageBreak/>
              <w:t>Block Type Code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257AA4" w:rsidRDefault="00257AA4" w:rsidP="00257AA4">
            <w:pPr>
              <w:widowControl/>
              <w:jc w:val="left"/>
              <w:rPr>
                <w:rFonts w:ascii="Verdana" w:eastAsia="宋体" w:hAnsi="Verdana" w:cs="宋体"/>
                <w:b/>
                <w:bCs/>
                <w:color w:val="000000"/>
                <w:kern w:val="0"/>
                <w:sz w:val="24"/>
                <w:szCs w:val="24"/>
              </w:rPr>
            </w:pPr>
            <w:r w:rsidRPr="00257AA4">
              <w:rPr>
                <w:rFonts w:ascii="Verdana" w:eastAsia="宋体" w:hAnsi="Verdana" w:cs="宋体"/>
                <w:b/>
                <w:bCs/>
                <w:color w:val="000000"/>
                <w:kern w:val="0"/>
                <w:sz w:val="24"/>
                <w:szCs w:val="24"/>
              </w:rPr>
              <w:t>Description</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0x00000000</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Reserved ???</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0x00000001</w:t>
            </w:r>
          </w:p>
        </w:tc>
        <w:tc>
          <w:tcPr>
            <w:tcW w:w="0" w:type="auto"/>
            <w:tcBorders>
              <w:top w:val="nil"/>
              <w:left w:val="nil"/>
              <w:bottom w:val="nil"/>
              <w:right w:val="nil"/>
            </w:tcBorders>
            <w:vAlign w:val="center"/>
            <w:hideMark/>
          </w:tcPr>
          <w:p w:rsidR="00257AA4" w:rsidRPr="00257AA4" w:rsidRDefault="00F803E1" w:rsidP="00257AA4">
            <w:pPr>
              <w:widowControl/>
              <w:jc w:val="left"/>
              <w:rPr>
                <w:rFonts w:ascii="Verdana" w:eastAsia="宋体" w:hAnsi="Verdana" w:cs="宋体"/>
                <w:color w:val="000000"/>
                <w:kern w:val="0"/>
                <w:sz w:val="24"/>
                <w:szCs w:val="24"/>
              </w:rPr>
            </w:pPr>
            <w:hyperlink r:id="rId46" w:anchor="sectionidb" w:history="1">
              <w:r w:rsidR="00257AA4" w:rsidRPr="00257AA4">
                <w:rPr>
                  <w:rFonts w:ascii="Verdana" w:eastAsia="宋体" w:hAnsi="Verdana" w:cs="宋体"/>
                  <w:b/>
                  <w:bCs/>
                  <w:color w:val="663333"/>
                  <w:kern w:val="0"/>
                  <w:sz w:val="24"/>
                  <w:szCs w:val="24"/>
                  <w:u w:val="single"/>
                </w:rPr>
                <w:t>Interface Description Block</w:t>
              </w:r>
            </w:hyperlink>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0x00000002</w:t>
            </w:r>
          </w:p>
        </w:tc>
        <w:tc>
          <w:tcPr>
            <w:tcW w:w="0" w:type="auto"/>
            <w:tcBorders>
              <w:top w:val="nil"/>
              <w:left w:val="nil"/>
              <w:bottom w:val="nil"/>
              <w:right w:val="nil"/>
            </w:tcBorders>
            <w:vAlign w:val="center"/>
            <w:hideMark/>
          </w:tcPr>
          <w:p w:rsidR="00257AA4" w:rsidRPr="00257AA4" w:rsidRDefault="00F803E1" w:rsidP="00257AA4">
            <w:pPr>
              <w:widowControl/>
              <w:jc w:val="left"/>
              <w:rPr>
                <w:rFonts w:ascii="Verdana" w:eastAsia="宋体" w:hAnsi="Verdana" w:cs="宋体"/>
                <w:color w:val="000000"/>
                <w:kern w:val="0"/>
                <w:sz w:val="24"/>
                <w:szCs w:val="24"/>
              </w:rPr>
            </w:pPr>
            <w:hyperlink r:id="rId47" w:anchor="sectionpb" w:history="1">
              <w:r w:rsidR="00257AA4" w:rsidRPr="00257AA4">
                <w:rPr>
                  <w:rFonts w:ascii="Verdana" w:eastAsia="宋体" w:hAnsi="Verdana" w:cs="宋体"/>
                  <w:b/>
                  <w:bCs/>
                  <w:color w:val="663333"/>
                  <w:kern w:val="0"/>
                  <w:sz w:val="24"/>
                  <w:szCs w:val="24"/>
                  <w:u w:val="single"/>
                </w:rPr>
                <w:t>Packet Block</w:t>
              </w:r>
            </w:hyperlink>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0x00000003</w:t>
            </w:r>
          </w:p>
        </w:tc>
        <w:tc>
          <w:tcPr>
            <w:tcW w:w="0" w:type="auto"/>
            <w:tcBorders>
              <w:top w:val="nil"/>
              <w:left w:val="nil"/>
              <w:bottom w:val="nil"/>
              <w:right w:val="nil"/>
            </w:tcBorders>
            <w:vAlign w:val="center"/>
            <w:hideMark/>
          </w:tcPr>
          <w:p w:rsidR="00257AA4" w:rsidRPr="00257AA4" w:rsidRDefault="00F803E1" w:rsidP="00257AA4">
            <w:pPr>
              <w:widowControl/>
              <w:jc w:val="left"/>
              <w:rPr>
                <w:rFonts w:ascii="Verdana" w:eastAsia="宋体" w:hAnsi="Verdana" w:cs="宋体"/>
                <w:color w:val="000000"/>
                <w:kern w:val="0"/>
                <w:sz w:val="24"/>
                <w:szCs w:val="24"/>
              </w:rPr>
            </w:pPr>
            <w:hyperlink r:id="rId48" w:anchor="sectionpbs" w:history="1">
              <w:r w:rsidR="00257AA4" w:rsidRPr="00257AA4">
                <w:rPr>
                  <w:rFonts w:ascii="Verdana" w:eastAsia="宋体" w:hAnsi="Verdana" w:cs="宋体"/>
                  <w:b/>
                  <w:bCs/>
                  <w:color w:val="663333"/>
                  <w:kern w:val="0"/>
                  <w:sz w:val="24"/>
                  <w:szCs w:val="24"/>
                  <w:u w:val="single"/>
                </w:rPr>
                <w:t>Simple Packet Block</w:t>
              </w:r>
            </w:hyperlink>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0x00000004</w:t>
            </w:r>
          </w:p>
        </w:tc>
        <w:tc>
          <w:tcPr>
            <w:tcW w:w="0" w:type="auto"/>
            <w:tcBorders>
              <w:top w:val="nil"/>
              <w:left w:val="nil"/>
              <w:bottom w:val="nil"/>
              <w:right w:val="nil"/>
            </w:tcBorders>
            <w:vAlign w:val="center"/>
            <w:hideMark/>
          </w:tcPr>
          <w:p w:rsidR="00257AA4" w:rsidRPr="00257AA4" w:rsidRDefault="00F803E1" w:rsidP="00257AA4">
            <w:pPr>
              <w:widowControl/>
              <w:jc w:val="left"/>
              <w:rPr>
                <w:rFonts w:ascii="Verdana" w:eastAsia="宋体" w:hAnsi="Verdana" w:cs="宋体"/>
                <w:color w:val="000000"/>
                <w:kern w:val="0"/>
                <w:sz w:val="24"/>
                <w:szCs w:val="24"/>
              </w:rPr>
            </w:pPr>
            <w:hyperlink r:id="rId49" w:anchor="sectionnrb" w:history="1">
              <w:r w:rsidR="00257AA4" w:rsidRPr="00257AA4">
                <w:rPr>
                  <w:rFonts w:ascii="Verdana" w:eastAsia="宋体" w:hAnsi="Verdana" w:cs="宋体"/>
                  <w:b/>
                  <w:bCs/>
                  <w:color w:val="663333"/>
                  <w:kern w:val="0"/>
                  <w:sz w:val="24"/>
                  <w:szCs w:val="24"/>
                  <w:u w:val="single"/>
                </w:rPr>
                <w:t>Name Resolution Block</w:t>
              </w:r>
            </w:hyperlink>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0x00000005</w:t>
            </w:r>
          </w:p>
        </w:tc>
        <w:tc>
          <w:tcPr>
            <w:tcW w:w="0" w:type="auto"/>
            <w:tcBorders>
              <w:top w:val="nil"/>
              <w:left w:val="nil"/>
              <w:bottom w:val="nil"/>
              <w:right w:val="nil"/>
            </w:tcBorders>
            <w:vAlign w:val="center"/>
            <w:hideMark/>
          </w:tcPr>
          <w:p w:rsidR="00257AA4" w:rsidRPr="00257AA4" w:rsidRDefault="00F803E1" w:rsidP="00257AA4">
            <w:pPr>
              <w:widowControl/>
              <w:jc w:val="left"/>
              <w:rPr>
                <w:rFonts w:ascii="Verdana" w:eastAsia="宋体" w:hAnsi="Verdana" w:cs="宋体"/>
                <w:color w:val="000000"/>
                <w:kern w:val="0"/>
                <w:sz w:val="24"/>
                <w:szCs w:val="24"/>
              </w:rPr>
            </w:pPr>
            <w:hyperlink r:id="rId50" w:anchor="sectionisb" w:history="1">
              <w:r w:rsidR="00257AA4" w:rsidRPr="00257AA4">
                <w:rPr>
                  <w:rFonts w:ascii="Verdana" w:eastAsia="宋体" w:hAnsi="Verdana" w:cs="宋体"/>
                  <w:b/>
                  <w:bCs/>
                  <w:color w:val="663333"/>
                  <w:kern w:val="0"/>
                  <w:sz w:val="24"/>
                  <w:szCs w:val="24"/>
                  <w:u w:val="single"/>
                </w:rPr>
                <w:t>Interface Statistics Block</w:t>
              </w:r>
            </w:hyperlink>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0x00000006</w:t>
            </w:r>
          </w:p>
        </w:tc>
        <w:tc>
          <w:tcPr>
            <w:tcW w:w="0" w:type="auto"/>
            <w:tcBorders>
              <w:top w:val="nil"/>
              <w:left w:val="nil"/>
              <w:bottom w:val="nil"/>
              <w:right w:val="nil"/>
            </w:tcBorders>
            <w:vAlign w:val="center"/>
            <w:hideMark/>
          </w:tcPr>
          <w:p w:rsidR="00257AA4" w:rsidRPr="00257AA4" w:rsidRDefault="00F803E1" w:rsidP="00257AA4">
            <w:pPr>
              <w:widowControl/>
              <w:jc w:val="left"/>
              <w:rPr>
                <w:rFonts w:ascii="Verdana" w:eastAsia="宋体" w:hAnsi="Verdana" w:cs="宋体"/>
                <w:color w:val="000000"/>
                <w:kern w:val="0"/>
                <w:sz w:val="24"/>
                <w:szCs w:val="24"/>
              </w:rPr>
            </w:pPr>
            <w:hyperlink r:id="rId51" w:anchor="sectionepb" w:history="1">
              <w:r w:rsidR="00257AA4" w:rsidRPr="00257AA4">
                <w:rPr>
                  <w:rFonts w:ascii="Verdana" w:eastAsia="宋体" w:hAnsi="Verdana" w:cs="宋体"/>
                  <w:b/>
                  <w:bCs/>
                  <w:color w:val="663333"/>
                  <w:kern w:val="0"/>
                  <w:sz w:val="24"/>
                  <w:szCs w:val="24"/>
                  <w:u w:val="single"/>
                </w:rPr>
                <w:t>Enhanced Packet Block</w:t>
              </w:r>
            </w:hyperlink>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0x00000007</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IRIG Timestamp Block (requested by Gianluca Varenni &lt;gianluca.varenni@cacetech.com&gt;, CACE Technologies LLC)</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0x00000008</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Arinc 429 in AFDX Encapsulation Information Block (requested by Gianluca Varenni &lt;gianluca.varenni@cacetech.com&gt;, CACE Technologies LLC)</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0x0A0D0D0A</w:t>
            </w:r>
          </w:p>
        </w:tc>
        <w:tc>
          <w:tcPr>
            <w:tcW w:w="0" w:type="auto"/>
            <w:tcBorders>
              <w:top w:val="nil"/>
              <w:left w:val="nil"/>
              <w:bottom w:val="nil"/>
              <w:right w:val="nil"/>
            </w:tcBorders>
            <w:vAlign w:val="center"/>
            <w:hideMark/>
          </w:tcPr>
          <w:p w:rsidR="00257AA4" w:rsidRPr="00257AA4" w:rsidRDefault="00F803E1" w:rsidP="00257AA4">
            <w:pPr>
              <w:widowControl/>
              <w:jc w:val="left"/>
              <w:rPr>
                <w:rFonts w:ascii="Verdana" w:eastAsia="宋体" w:hAnsi="Verdana" w:cs="宋体"/>
                <w:color w:val="000000"/>
                <w:kern w:val="0"/>
                <w:sz w:val="24"/>
                <w:szCs w:val="24"/>
              </w:rPr>
            </w:pPr>
            <w:hyperlink r:id="rId52" w:anchor="sectionshb" w:history="1">
              <w:r w:rsidR="00257AA4" w:rsidRPr="00257AA4">
                <w:rPr>
                  <w:rFonts w:ascii="Verdana" w:eastAsia="宋体" w:hAnsi="Verdana" w:cs="宋体"/>
                  <w:b/>
                  <w:bCs/>
                  <w:color w:val="663333"/>
                  <w:kern w:val="0"/>
                  <w:sz w:val="24"/>
                  <w:szCs w:val="24"/>
                  <w:u w:val="single"/>
                </w:rPr>
                <w:t>Section Header Block</w:t>
              </w:r>
            </w:hyperlink>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0x0A0D0A00-0x0A0D0AFF</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Reserved. Used to detect trace files corrupted because of file transfers using the HTTP protocol in text mode.</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0x000A0D0A-0xFF0A0D0A</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Reserved. Used to detect trace files corrupted because of file transfers using the HTTP protocol in text mode.</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0x000A0D0D-0xFF0A0D0D</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Reserved. Used to detect trace files corrupted because of file transfers using the HTTP protocol in text mode.</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0x0D0D0A00-0x0D0D0AFF</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Reserved. Used to detect trace files corrupted because of file transfers using the FTP protocol in text mode.</w:t>
            </w:r>
          </w:p>
        </w:tc>
      </w:tr>
    </w:tbl>
    <w:p w:rsidR="00257AA4" w:rsidRPr="00257AA4" w:rsidRDefault="000F382C" w:rsidP="00257AA4">
      <w:pPr>
        <w:widowControl/>
        <w:jc w:val="left"/>
        <w:rPr>
          <w:rFonts w:ascii="宋体" w:eastAsia="宋体" w:hAnsi="宋体" w:cs="宋体"/>
          <w:kern w:val="0"/>
          <w:sz w:val="24"/>
          <w:szCs w:val="24"/>
        </w:rPr>
      </w:pPr>
      <w:r>
        <w:rPr>
          <w:rFonts w:ascii="Verdana" w:eastAsia="宋体" w:hAnsi="Verdana" w:cs="宋体"/>
          <w:color w:val="000000"/>
          <w:kern w:val="0"/>
          <w:sz w:val="24"/>
          <w:szCs w:val="24"/>
        </w:rPr>
        <w:br/>
      </w:r>
      <w:bookmarkStart w:id="109" w:name="appendixLinkTypes"/>
      <w:bookmarkEnd w:id="109"/>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72"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Pr>
      <w:tblGrid>
        <w:gridCol w:w="594"/>
      </w:tblGrid>
      <w:tr w:rsidR="00257AA4" w:rsidRPr="00257AA4" w:rsidTr="00257AA4">
        <w:trPr>
          <w:trHeight w:val="225"/>
          <w:tblCellSpacing w:w="15" w:type="dxa"/>
        </w:trPr>
        <w:tc>
          <w:tcPr>
            <w:tcW w:w="450" w:type="dxa"/>
            <w:shd w:val="clear" w:color="auto" w:fill="990000"/>
            <w:vAlign w:val="center"/>
            <w:hideMark/>
          </w:tcPr>
          <w:p w:rsidR="00257AA4" w:rsidRPr="00257AA4" w:rsidRDefault="00F803E1" w:rsidP="00257AA4">
            <w:pPr>
              <w:widowControl/>
              <w:spacing w:line="225" w:lineRule="atLeast"/>
              <w:jc w:val="center"/>
              <w:rPr>
                <w:rFonts w:ascii="Verdana" w:eastAsia="宋体" w:hAnsi="Verdana" w:cs="宋体"/>
                <w:color w:val="FFFFFF"/>
                <w:kern w:val="0"/>
                <w:sz w:val="24"/>
                <w:szCs w:val="24"/>
              </w:rPr>
            </w:pPr>
            <w:hyperlink r:id="rId53" w:anchor="toc" w:history="1">
              <w:r w:rsidR="00257AA4" w:rsidRPr="00257AA4">
                <w:rPr>
                  <w:rFonts w:ascii="MS Sans Serif" w:eastAsia="宋体" w:hAnsi="MS Sans Serif" w:cs="宋体"/>
                  <w:b/>
                  <w:bCs/>
                  <w:color w:val="FFFFFF"/>
                  <w:kern w:val="0"/>
                  <w:sz w:val="20"/>
                  <w:u w:val="single"/>
                </w:rPr>
                <w:t> TOC </w:t>
              </w:r>
            </w:hyperlink>
          </w:p>
        </w:tc>
      </w:tr>
    </w:tbl>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110" w:name="rfc.section.C"/>
      <w:bookmarkStart w:id="111" w:name="_Toc459819606"/>
      <w:bookmarkEnd w:id="110"/>
      <w:r w:rsidRPr="00257AA4">
        <w:rPr>
          <w:rFonts w:ascii="Helvetica" w:eastAsia="宋体" w:hAnsi="Helvetica" w:cs="Helvetica"/>
          <w:b/>
          <w:bCs/>
          <w:color w:val="333333"/>
          <w:kern w:val="0"/>
          <w:sz w:val="27"/>
          <w:szCs w:val="27"/>
        </w:rPr>
        <w:t>Appendix C.  Standardized Link Type Codes</w:t>
      </w:r>
      <w:bookmarkEnd w:id="111"/>
    </w:p>
    <w:p w:rsidR="00257AA4" w:rsidRPr="00257AA4" w:rsidRDefault="00257AA4" w:rsidP="00257AA4">
      <w:pPr>
        <w:widowControl/>
        <w:spacing w:before="100" w:beforeAutospacing="1" w:after="100" w:afterAutospacing="1"/>
        <w:ind w:left="48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 xml:space="preserve">NOTE: we should decide if we want to have this list here or in a separate document. It may make sense to have this list in a separate document and describe the format of a frame for each different linktype, or specify that the frame format is proprietary of a company and not public. There are a large number of encapsulations that are really vague and </w:t>
      </w:r>
      <w:r w:rsidRPr="00257AA4">
        <w:rPr>
          <w:rFonts w:ascii="Verdana" w:eastAsia="宋体" w:hAnsi="Verdana" w:cs="宋体"/>
          <w:color w:val="000000"/>
          <w:kern w:val="0"/>
          <w:sz w:val="24"/>
          <w:szCs w:val="24"/>
        </w:rPr>
        <w:lastRenderedPageBreak/>
        <w:t>unspecified at all (even the name does not make any sense). Moreover, we should decide if we want to have *all* the linktypes (LINKTYPE_XXX) defined by libpcap, or just a subset of them, thus trying to remove the big mess and confusion of similar headers.</w:t>
      </w:r>
    </w:p>
    <w:p w:rsidR="00257AA4" w:rsidRPr="00257AA4" w:rsidRDefault="00257AA4" w:rsidP="00257AA4">
      <w:pPr>
        <w:widowControl/>
        <w:spacing w:before="100" w:beforeAutospacing="1" w:after="100" w:afterAutospacing="1"/>
        <w:ind w:left="48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Here is a list of the Standardized Link Type Codes.</w:t>
      </w:r>
    </w:p>
    <w:tbl>
      <w:tblPr>
        <w:tblW w:w="0" w:type="auto"/>
        <w:jc w:val="center"/>
        <w:tblBorders>
          <w:top w:val="single" w:sz="12" w:space="0" w:color="000000"/>
          <w:left w:val="single" w:sz="12" w:space="0" w:color="000000"/>
          <w:bottom w:val="single" w:sz="12" w:space="0" w:color="000000"/>
          <w:right w:val="single" w:sz="12" w:space="0" w:color="000000"/>
        </w:tblBorders>
        <w:tblCellMar>
          <w:top w:w="30" w:type="dxa"/>
          <w:left w:w="30" w:type="dxa"/>
          <w:bottom w:w="30" w:type="dxa"/>
          <w:right w:w="30" w:type="dxa"/>
        </w:tblCellMar>
        <w:tblLook w:val="04A0" w:firstRow="1" w:lastRow="0" w:firstColumn="1" w:lastColumn="0" w:noHBand="0" w:noVBand="1"/>
      </w:tblPr>
      <w:tblGrid>
        <w:gridCol w:w="3786"/>
        <w:gridCol w:w="599"/>
        <w:gridCol w:w="3981"/>
      </w:tblGrid>
      <w:tr w:rsidR="00257AA4" w:rsidRPr="00257AA4" w:rsidTr="00257AA4">
        <w:trPr>
          <w:jc w:val="center"/>
        </w:trPr>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257AA4" w:rsidRDefault="00257AA4" w:rsidP="00257AA4">
            <w:pPr>
              <w:widowControl/>
              <w:jc w:val="left"/>
              <w:rPr>
                <w:rFonts w:ascii="Verdana" w:eastAsia="宋体" w:hAnsi="Verdana" w:cs="宋体"/>
                <w:b/>
                <w:bCs/>
                <w:color w:val="000000"/>
                <w:kern w:val="0"/>
                <w:sz w:val="24"/>
                <w:szCs w:val="24"/>
              </w:rPr>
            </w:pPr>
            <w:r w:rsidRPr="00257AA4">
              <w:rPr>
                <w:rFonts w:ascii="Verdana" w:eastAsia="宋体" w:hAnsi="Verdana" w:cs="宋体"/>
                <w:b/>
                <w:bCs/>
                <w:color w:val="000000"/>
                <w:kern w:val="0"/>
                <w:sz w:val="24"/>
                <w:szCs w:val="24"/>
              </w:rPr>
              <w:t>Link Type Name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257AA4" w:rsidRDefault="00257AA4" w:rsidP="00257AA4">
            <w:pPr>
              <w:widowControl/>
              <w:jc w:val="left"/>
              <w:rPr>
                <w:rFonts w:ascii="Verdana" w:eastAsia="宋体" w:hAnsi="Verdana" w:cs="宋体"/>
                <w:b/>
                <w:bCs/>
                <w:color w:val="000000"/>
                <w:kern w:val="0"/>
                <w:sz w:val="24"/>
                <w:szCs w:val="24"/>
              </w:rPr>
            </w:pPr>
            <w:r w:rsidRPr="00257AA4">
              <w:rPr>
                <w:rFonts w:ascii="Verdana" w:eastAsia="宋体" w:hAnsi="Verdana" w:cs="宋体"/>
                <w:b/>
                <w:bCs/>
                <w:color w:val="000000"/>
                <w:kern w:val="0"/>
                <w:sz w:val="24"/>
                <w:szCs w:val="24"/>
              </w:rPr>
              <w:t>Link Type Code</w:t>
            </w:r>
          </w:p>
        </w:tc>
        <w:tc>
          <w:tcPr>
            <w:tcW w:w="0" w:type="auto"/>
            <w:tcBorders>
              <w:top w:val="single" w:sz="12" w:space="0" w:color="000000"/>
              <w:left w:val="single" w:sz="12" w:space="0" w:color="000000"/>
              <w:bottom w:val="single" w:sz="18" w:space="0" w:color="000000"/>
              <w:right w:val="single" w:sz="12" w:space="0" w:color="000000"/>
            </w:tcBorders>
            <w:vAlign w:val="center"/>
            <w:hideMark/>
          </w:tcPr>
          <w:p w:rsidR="00257AA4" w:rsidRPr="00257AA4" w:rsidRDefault="00257AA4" w:rsidP="00257AA4">
            <w:pPr>
              <w:widowControl/>
              <w:jc w:val="left"/>
              <w:rPr>
                <w:rFonts w:ascii="Verdana" w:eastAsia="宋体" w:hAnsi="Verdana" w:cs="宋体"/>
                <w:b/>
                <w:bCs/>
                <w:color w:val="000000"/>
                <w:kern w:val="0"/>
                <w:sz w:val="24"/>
                <w:szCs w:val="24"/>
              </w:rPr>
            </w:pPr>
            <w:r w:rsidRPr="00257AA4">
              <w:rPr>
                <w:rFonts w:ascii="Verdana" w:eastAsia="宋体" w:hAnsi="Verdana" w:cs="宋体"/>
                <w:b/>
                <w:bCs/>
                <w:color w:val="000000"/>
                <w:kern w:val="0"/>
                <w:sz w:val="24"/>
                <w:szCs w:val="24"/>
              </w:rPr>
              <w:t>Description</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LINKTYPE_NULL</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0</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No link layer information. A packet saved with this link layer contains a raw L3 packet preceded by a 32-bit host-byte-order AF_ value indicating the specific L3 type.</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LINKTYPE_ETHERNET</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D/I/X and 802.3 Ethernet</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LINKTYPE_EXP_ETHERNET</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2</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Experimental Ethernet (3Mb)</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LINKTYPE_AX25</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3</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Amateur Radio AX.25</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LINKTYPE_PRONET</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4</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Proteon ProNET Token Ring</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LINKTYPE_CHAOS</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5</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Chaos</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LINKTYPE_TOKEN_RING</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6</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IEEE 802 Networks</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LINKTYPE_ARCNET</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7</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ARCNET, with BSD-style header</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LINKTYPE_SLIP</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8</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Serial Line IP</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LINKTYPE_PPP</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9</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Point-to-point Protocol</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LINKTYPE_FDDI</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10</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FDDI</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LINKTYPE_PPP_HDLC</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50</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PPP in HDLC-like framing</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LINKTYPE_PPP_ETHER</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51</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NetBSD PPP-over-Ethernet</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LINKTYPE_SYMANTEC_FIREWALL</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99</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Symantec Enterprise Firewall</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LINKTYPE_ATM_RFC1483</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100</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LLC/SNAP-encapsulated ATM</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LINKTYPE_RAW</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101</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Raw IP</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LINKTYPE_SLIP_BSDOS</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102</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BSD/OS SLIP BPF header</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LINKTYPE_PPP_BSDOS</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103</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BSD/OS PPP BPF header</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LINKTYPE_C_HDLC</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104</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Cisco HDLC</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LINKTYPE_IEEE802_11</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105</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IEEE 802.11 (wireless)</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lastRenderedPageBreak/>
              <w:t>LINKTYPE_ATM_CLIP</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106</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Linux Classical IP over ATM</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LINKTYPE_FRELAY</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107</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Frame Relay</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LINKTYPE_LOOP</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108</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OpenBSD loopback</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LINKTYPE_ENC</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109</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OpenBSD IPSEC enc</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LINKTYPE_LANE8023</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110</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ATM LANE + 802.3 (Reserved for future use)</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LINKTYPE_HIPPI</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111</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NetBSD HIPPI (Reserved for future use)</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LINKTYPE_HDLC</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112</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NetBSD HDLC framing (Reserved for future use)</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LINKTYPE_LINUX_SLL</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113</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Linux cooked socket capture</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LINKTYPE_LTALK</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114</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Apple LocalTalk hardware</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LINKTYPE_ECONET</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115</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Acorn Econet</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LINKTYPE_IPFILTER</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116</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Reserved for use with OpenBSD ipfilter</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LINKTYPE_PFLOG</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117</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OpenBSD DLT_PFLOG</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LINKTYPE_CISCO_IOS</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118</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For Cisco-internal use</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LINKTYPE_PRISM_HEADER</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119</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802.11+Prism II monitor mode</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LINKTYPE_AIRONET_HEADER</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120</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FreeBSD Aironet driver stuff</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LINKTYPE_HHDLC</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121</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Reserved for Siemens HiPath HDLC</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LINKTYPE_IP_OVER_FC</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122</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RFC 2625 IP-over-Fibre Channel</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LINKTYPE_SUNATM</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123</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Solaris+SunATM</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LINKTYPE_RIO</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124</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RapidIO - Reserved as per request from Kent Dahlgren &lt;kent@praesum.com&gt; for private use.</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LINKTYPE_PCI_EXP</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125</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PCI Express - Reserved as per request from Kent Dahlgren &lt;kent@praesum.com&gt; for private use.</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LINKTYPE_AURORA</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126</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Xilinx Aurora link layer - Reserved as per request from Kent Dahlgren &lt;kent@praesum.com&gt; for private use.</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LINKTYPE_IEEE802_11_RADIO</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127</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802.11 plus BSD radio header</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LINKTYPE_TZSP</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128</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 xml:space="preserve">Tazmen Sniffer Protocol - Reserved for the TZSP </w:t>
            </w:r>
            <w:r w:rsidRPr="00257AA4">
              <w:rPr>
                <w:rFonts w:ascii="Verdana" w:eastAsia="宋体" w:hAnsi="Verdana" w:cs="宋体"/>
                <w:color w:val="000000"/>
                <w:kern w:val="0"/>
                <w:sz w:val="24"/>
                <w:szCs w:val="24"/>
              </w:rPr>
              <w:lastRenderedPageBreak/>
              <w:t>encapsulation, as per request from Chris Waters &lt;chris.waters@networkchemistry.com&gt; TZSP is a generic encapsulation for any other link type, which includes a means to include meta-information with the packet, e.g. signal strength and channel for 802.11 packets.</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lastRenderedPageBreak/>
              <w:t>LINKTYPE_ARCNET_LINUX</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129</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Linux-style headers</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LINKTYPE_JUNIPER_MLPPP</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130</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Juniper-private data link type, as per request from Hannes Gredler &lt;hannes@juniper.net&gt;. The corresponding DLT_s are used for passing on chassis-internal metainformation such as QOS profiles, etc..</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LINKTYPE_JUNIPER_MLFR</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131</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Juniper-private data link type, as per request from Hannes Gredler &lt;hannes@juniper.net&gt;. The corresponding DLT_s are used for passing on chassis-internal metainformation such as QOS profiles, etc..</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LINKTYPE_JUNIPER_ES</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132</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Juniper-private data link type, as per request from Hannes Gredler &lt;hannes@juniper.net&gt;. The corresponding DLT_s are used for passing on chassis-internal metainformation such as QOS profiles, etc..</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LINKTYPE_JUNIPER_GGSN</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133</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Juniper-private data link type, as per request from Hannes Gredler &lt;hannes@juniper.net&gt;. The corresponding DLT_s are used for passing on chassis-internal metainformation such as QOS profiles, etc..</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LINKTYPE_JUNIPER_MFR</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134</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 xml:space="preserve">Juniper-private data link type, as per request from Hannes Gredler &lt;hannes@juniper.net&gt;. The corresponding DLT_s are used for passing on chassis-internal </w:t>
            </w:r>
            <w:r w:rsidRPr="00257AA4">
              <w:rPr>
                <w:rFonts w:ascii="Verdana" w:eastAsia="宋体" w:hAnsi="Verdana" w:cs="宋体"/>
                <w:color w:val="000000"/>
                <w:kern w:val="0"/>
                <w:sz w:val="24"/>
                <w:szCs w:val="24"/>
              </w:rPr>
              <w:lastRenderedPageBreak/>
              <w:t>metainformation such as QOS profiles, etc..</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lastRenderedPageBreak/>
              <w:t>LINKTYPE_JUNIPER_ATM2</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135</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Juniper-private data link type, as per request from Hannes Gredler &lt;hannes@juniper.net&gt;. The corresponding DLT_s are used for passing on chassis-internal metainformation such as QOS profiles, etc..</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LINKTYPE_JUNIPER_SERVICES</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136</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Juniper-private data link type, as per request from Hannes Gredler &lt;hannes@juniper.net&gt;. The corresponding DLT_s are used for passing on chassis-internal metainformation such as QOS profiles, etc..</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LINKTYPE_JUNIPER_ATM1</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137</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Juniper-private data link type, as per request from Hannes Gredler &lt;hannes@juniper.net&gt;. The corresponding DLT_s are used for passing on chassis-internal metainformation such as QOS profiles, etc..</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LINKTYPE_APPLE_IP_OVER_IEEE1394</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138</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Apple IP-over-IEEE 1394 cooked header</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LINKTYPE_MTP2_WITH_PHDR</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139</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LINKTYPE_MTP2</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140</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LINKTYPE_MTP3</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141</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LINKTYPE_SCCP</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142</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LINKTYPE_DOCSIS</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143</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DOCSIS MAC frames</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LINKTYPE_LINUX_IRDA</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144</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Linux-IrDA</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LINKTYPE_IBM_SP</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145</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Reserved for IBM SP switch and IBM Next Federation switch.</w:t>
            </w:r>
          </w:p>
        </w:tc>
      </w:tr>
      <w:tr w:rsidR="00257AA4" w:rsidRPr="00257AA4" w:rsidTr="00257AA4">
        <w:trPr>
          <w:jc w:val="center"/>
        </w:trPr>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LINKTYPE_IBM_SN</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146</w:t>
            </w:r>
          </w:p>
        </w:tc>
        <w:tc>
          <w:tcPr>
            <w:tcW w:w="0" w:type="auto"/>
            <w:tcBorders>
              <w:top w:val="nil"/>
              <w:left w:val="nil"/>
              <w:bottom w:val="nil"/>
              <w:right w:val="nil"/>
            </w:tcBorders>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Reserved for IBM SP switch and IBM Next Federation switch.</w:t>
            </w:r>
          </w:p>
        </w:tc>
      </w:tr>
    </w:tbl>
    <w:p w:rsidR="00257AA4" w:rsidRPr="00257AA4" w:rsidRDefault="000F382C" w:rsidP="00257AA4">
      <w:pPr>
        <w:widowControl/>
        <w:jc w:val="left"/>
        <w:rPr>
          <w:rFonts w:ascii="宋体" w:eastAsia="宋体" w:hAnsi="宋体" w:cs="宋体"/>
          <w:kern w:val="0"/>
          <w:sz w:val="24"/>
          <w:szCs w:val="24"/>
        </w:rPr>
      </w:pPr>
      <w:r>
        <w:rPr>
          <w:rFonts w:ascii="Verdana" w:eastAsia="宋体" w:hAnsi="Verdana" w:cs="宋体"/>
          <w:color w:val="000000"/>
          <w:kern w:val="0"/>
          <w:sz w:val="24"/>
          <w:szCs w:val="24"/>
        </w:rPr>
        <w:br/>
      </w:r>
      <w:bookmarkStart w:id="112" w:name="appendixLinkHeaders"/>
      <w:bookmarkEnd w:id="112"/>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73"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Pr>
      <w:tblGrid>
        <w:gridCol w:w="594"/>
      </w:tblGrid>
      <w:tr w:rsidR="00257AA4" w:rsidRPr="00257AA4" w:rsidTr="00257AA4">
        <w:trPr>
          <w:trHeight w:val="225"/>
          <w:tblCellSpacing w:w="15" w:type="dxa"/>
        </w:trPr>
        <w:tc>
          <w:tcPr>
            <w:tcW w:w="450" w:type="dxa"/>
            <w:shd w:val="clear" w:color="auto" w:fill="990000"/>
            <w:vAlign w:val="center"/>
            <w:hideMark/>
          </w:tcPr>
          <w:p w:rsidR="00257AA4" w:rsidRPr="00257AA4" w:rsidRDefault="00F803E1" w:rsidP="00257AA4">
            <w:pPr>
              <w:widowControl/>
              <w:spacing w:line="225" w:lineRule="atLeast"/>
              <w:jc w:val="center"/>
              <w:rPr>
                <w:rFonts w:ascii="Verdana" w:eastAsia="宋体" w:hAnsi="Verdana" w:cs="宋体"/>
                <w:color w:val="FFFFFF"/>
                <w:kern w:val="0"/>
                <w:sz w:val="24"/>
                <w:szCs w:val="24"/>
              </w:rPr>
            </w:pPr>
            <w:hyperlink r:id="rId54" w:anchor="toc" w:history="1">
              <w:r w:rsidR="00257AA4" w:rsidRPr="00257AA4">
                <w:rPr>
                  <w:rFonts w:ascii="MS Sans Serif" w:eastAsia="宋体" w:hAnsi="MS Sans Serif" w:cs="宋体"/>
                  <w:b/>
                  <w:bCs/>
                  <w:color w:val="FFFFFF"/>
                  <w:kern w:val="0"/>
                  <w:sz w:val="20"/>
                  <w:u w:val="single"/>
                </w:rPr>
                <w:t> TOC </w:t>
              </w:r>
            </w:hyperlink>
          </w:p>
        </w:tc>
      </w:tr>
    </w:tbl>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113" w:name="rfc.section.D"/>
      <w:bookmarkStart w:id="114" w:name="_Toc459819607"/>
      <w:bookmarkEnd w:id="113"/>
      <w:r w:rsidRPr="00257AA4">
        <w:rPr>
          <w:rFonts w:ascii="Helvetica" w:eastAsia="宋体" w:hAnsi="Helvetica" w:cs="Helvetica"/>
          <w:b/>
          <w:bCs/>
          <w:color w:val="333333"/>
          <w:kern w:val="0"/>
          <w:sz w:val="27"/>
          <w:szCs w:val="27"/>
        </w:rPr>
        <w:t>Appendix D.  Link Layer Headers</w:t>
      </w:r>
      <w:bookmarkEnd w:id="114"/>
    </w:p>
    <w:p w:rsidR="00257AA4" w:rsidRPr="00257AA4" w:rsidRDefault="00257AA4" w:rsidP="00257AA4">
      <w:pPr>
        <w:widowControl/>
        <w:spacing w:before="100" w:beforeAutospacing="1" w:after="100" w:afterAutospacing="1"/>
        <w:ind w:left="480" w:right="480"/>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 xml:space="preserve">The Packet Data field of the Packet Blocks won't start with the actual network data captured, but with some link type specific </w:t>
      </w:r>
      <w:r w:rsidRPr="00257AA4">
        <w:rPr>
          <w:rFonts w:ascii="Verdana" w:eastAsia="宋体" w:hAnsi="Verdana" w:cs="宋体"/>
          <w:color w:val="000000"/>
          <w:kern w:val="0"/>
          <w:sz w:val="24"/>
          <w:szCs w:val="24"/>
        </w:rPr>
        <w:lastRenderedPageBreak/>
        <w:t>"meta data". The format of this meta data depends on the link type used. TODO: mention example code in libpcap that lists these link headers.</w:t>
      </w:r>
    </w:p>
    <w:p w:rsidR="00257AA4" w:rsidRPr="00257AA4" w:rsidRDefault="00257AA4" w:rsidP="00257AA4">
      <w:pPr>
        <w:widowControl/>
        <w:jc w:val="left"/>
        <w:rPr>
          <w:rFonts w:ascii="宋体" w:eastAsia="宋体" w:hAnsi="宋体" w:cs="宋体"/>
          <w:kern w:val="0"/>
          <w:sz w:val="24"/>
          <w:szCs w:val="24"/>
        </w:rPr>
      </w:pPr>
      <w:bookmarkStart w:id="115" w:name="rfc.authors"/>
      <w:bookmarkEnd w:id="115"/>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74"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Pr>
      <w:tblGrid>
        <w:gridCol w:w="594"/>
      </w:tblGrid>
      <w:tr w:rsidR="00257AA4" w:rsidRPr="00257AA4" w:rsidTr="00257AA4">
        <w:trPr>
          <w:trHeight w:val="225"/>
          <w:tblCellSpacing w:w="15" w:type="dxa"/>
        </w:trPr>
        <w:tc>
          <w:tcPr>
            <w:tcW w:w="450" w:type="dxa"/>
            <w:shd w:val="clear" w:color="auto" w:fill="990000"/>
            <w:vAlign w:val="center"/>
            <w:hideMark/>
          </w:tcPr>
          <w:p w:rsidR="00257AA4" w:rsidRPr="00257AA4" w:rsidRDefault="00F803E1" w:rsidP="00257AA4">
            <w:pPr>
              <w:widowControl/>
              <w:spacing w:line="225" w:lineRule="atLeast"/>
              <w:jc w:val="center"/>
              <w:rPr>
                <w:rFonts w:ascii="Verdana" w:eastAsia="宋体" w:hAnsi="Verdana" w:cs="宋体"/>
                <w:color w:val="FFFFFF"/>
                <w:kern w:val="0"/>
                <w:sz w:val="24"/>
                <w:szCs w:val="24"/>
              </w:rPr>
            </w:pPr>
            <w:hyperlink r:id="rId55" w:anchor="toc" w:history="1">
              <w:r w:rsidR="00257AA4" w:rsidRPr="00257AA4">
                <w:rPr>
                  <w:rFonts w:ascii="MS Sans Serif" w:eastAsia="宋体" w:hAnsi="MS Sans Serif" w:cs="宋体"/>
                  <w:b/>
                  <w:bCs/>
                  <w:color w:val="FFFFFF"/>
                  <w:kern w:val="0"/>
                  <w:sz w:val="20"/>
                  <w:u w:val="single"/>
                </w:rPr>
                <w:t> TOC </w:t>
              </w:r>
            </w:hyperlink>
          </w:p>
        </w:tc>
      </w:tr>
    </w:tbl>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116" w:name="_Toc459819608"/>
      <w:r w:rsidRPr="00257AA4">
        <w:rPr>
          <w:rFonts w:ascii="Helvetica" w:eastAsia="宋体" w:hAnsi="Helvetica" w:cs="Helvetica"/>
          <w:b/>
          <w:bCs/>
          <w:color w:val="333333"/>
          <w:kern w:val="0"/>
          <w:sz w:val="27"/>
          <w:szCs w:val="27"/>
        </w:rPr>
        <w:t>Authors' Addresses</w:t>
      </w:r>
      <w:bookmarkEnd w:id="116"/>
    </w:p>
    <w:tbl>
      <w:tblPr>
        <w:tblW w:w="4950" w:type="pct"/>
        <w:tblCellSpacing w:w="0" w:type="dxa"/>
        <w:tblCellMar>
          <w:left w:w="0" w:type="dxa"/>
          <w:right w:w="0" w:type="dxa"/>
        </w:tblCellMar>
        <w:tblLook w:val="04A0" w:firstRow="1" w:lastRow="0" w:firstColumn="1" w:lastColumn="0" w:noHBand="0" w:noVBand="1"/>
      </w:tblPr>
      <w:tblGrid>
        <w:gridCol w:w="2524"/>
        <w:gridCol w:w="5699"/>
      </w:tblGrid>
      <w:tr w:rsidR="00257AA4" w:rsidRPr="00257AA4" w:rsidTr="00257AA4">
        <w:trPr>
          <w:tblCellSpacing w:w="0" w:type="dxa"/>
        </w:trPr>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 </w:t>
            </w:r>
          </w:p>
        </w:tc>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Loris Degioanni</w:t>
            </w:r>
          </w:p>
        </w:tc>
      </w:tr>
      <w:tr w:rsidR="00257AA4" w:rsidRPr="00257AA4" w:rsidTr="00257AA4">
        <w:trPr>
          <w:tblCellSpacing w:w="0" w:type="dxa"/>
        </w:trPr>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 </w:t>
            </w:r>
          </w:p>
        </w:tc>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CACE Technologies</w:t>
            </w:r>
          </w:p>
        </w:tc>
      </w:tr>
      <w:tr w:rsidR="00257AA4" w:rsidRPr="00257AA4" w:rsidTr="00257AA4">
        <w:trPr>
          <w:tblCellSpacing w:w="0" w:type="dxa"/>
        </w:trPr>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 </w:t>
            </w:r>
          </w:p>
        </w:tc>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1949 Fifth Street #103</w:t>
            </w:r>
          </w:p>
        </w:tc>
      </w:tr>
      <w:tr w:rsidR="00257AA4" w:rsidRPr="00257AA4" w:rsidTr="00257AA4">
        <w:trPr>
          <w:tblCellSpacing w:w="0" w:type="dxa"/>
        </w:trPr>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 </w:t>
            </w:r>
          </w:p>
        </w:tc>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Davis, CA 95616</w:t>
            </w:r>
          </w:p>
        </w:tc>
      </w:tr>
      <w:tr w:rsidR="00257AA4" w:rsidRPr="00257AA4" w:rsidTr="00257AA4">
        <w:trPr>
          <w:tblCellSpacing w:w="0" w:type="dxa"/>
        </w:trPr>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 </w:t>
            </w:r>
          </w:p>
        </w:tc>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United States</w:t>
            </w:r>
          </w:p>
        </w:tc>
      </w:tr>
      <w:tr w:rsidR="00257AA4" w:rsidRPr="00257AA4" w:rsidTr="00257AA4">
        <w:trPr>
          <w:tblCellSpacing w:w="0" w:type="dxa"/>
        </w:trPr>
        <w:tc>
          <w:tcPr>
            <w:tcW w:w="0" w:type="auto"/>
            <w:vAlign w:val="center"/>
            <w:hideMark/>
          </w:tcPr>
          <w:p w:rsidR="00257AA4" w:rsidRPr="00257AA4" w:rsidRDefault="00257AA4" w:rsidP="00257AA4">
            <w:pPr>
              <w:widowControl/>
              <w:ind w:left="960"/>
              <w:jc w:val="right"/>
              <w:rPr>
                <w:rFonts w:ascii="Verdana" w:eastAsia="宋体" w:hAnsi="Verdana" w:cs="宋体"/>
                <w:b/>
                <w:bCs/>
                <w:color w:val="000000"/>
                <w:kern w:val="0"/>
                <w:sz w:val="20"/>
                <w:szCs w:val="20"/>
              </w:rPr>
            </w:pPr>
            <w:r w:rsidRPr="00257AA4">
              <w:rPr>
                <w:rFonts w:ascii="Verdana" w:eastAsia="宋体" w:hAnsi="Verdana" w:cs="宋体"/>
                <w:b/>
                <w:bCs/>
                <w:color w:val="000000"/>
                <w:kern w:val="0"/>
                <w:sz w:val="20"/>
                <w:szCs w:val="20"/>
              </w:rPr>
              <w:t>Phone: </w:t>
            </w:r>
          </w:p>
        </w:tc>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+1 530 758 2790</w:t>
            </w:r>
          </w:p>
        </w:tc>
      </w:tr>
      <w:tr w:rsidR="00257AA4" w:rsidRPr="00257AA4" w:rsidTr="00257AA4">
        <w:trPr>
          <w:tblCellSpacing w:w="0" w:type="dxa"/>
        </w:trPr>
        <w:tc>
          <w:tcPr>
            <w:tcW w:w="0" w:type="auto"/>
            <w:vAlign w:val="center"/>
            <w:hideMark/>
          </w:tcPr>
          <w:p w:rsidR="00257AA4" w:rsidRPr="00257AA4" w:rsidRDefault="00257AA4" w:rsidP="00257AA4">
            <w:pPr>
              <w:widowControl/>
              <w:ind w:left="960"/>
              <w:jc w:val="right"/>
              <w:rPr>
                <w:rFonts w:ascii="Verdana" w:eastAsia="宋体" w:hAnsi="Verdana" w:cs="宋体"/>
                <w:b/>
                <w:bCs/>
                <w:color w:val="000000"/>
                <w:kern w:val="0"/>
                <w:sz w:val="20"/>
                <w:szCs w:val="20"/>
              </w:rPr>
            </w:pPr>
            <w:r w:rsidRPr="00257AA4">
              <w:rPr>
                <w:rFonts w:ascii="Verdana" w:eastAsia="宋体" w:hAnsi="Verdana" w:cs="宋体"/>
                <w:b/>
                <w:bCs/>
                <w:color w:val="000000"/>
                <w:kern w:val="0"/>
                <w:sz w:val="20"/>
                <w:szCs w:val="20"/>
              </w:rPr>
              <w:t>Email: </w:t>
            </w:r>
          </w:p>
        </w:tc>
        <w:tc>
          <w:tcPr>
            <w:tcW w:w="0" w:type="auto"/>
            <w:vAlign w:val="center"/>
            <w:hideMark/>
          </w:tcPr>
          <w:p w:rsidR="00257AA4" w:rsidRPr="00257AA4" w:rsidRDefault="00F803E1" w:rsidP="00257AA4">
            <w:pPr>
              <w:widowControl/>
              <w:jc w:val="left"/>
              <w:rPr>
                <w:rFonts w:ascii="Verdana" w:eastAsia="宋体" w:hAnsi="Verdana" w:cs="宋体"/>
                <w:color w:val="000000"/>
                <w:kern w:val="0"/>
                <w:sz w:val="20"/>
                <w:szCs w:val="20"/>
              </w:rPr>
            </w:pPr>
            <w:hyperlink r:id="rId56" w:history="1">
              <w:r w:rsidR="00257AA4" w:rsidRPr="00257AA4">
                <w:rPr>
                  <w:rFonts w:ascii="Verdana" w:eastAsia="宋体" w:hAnsi="Verdana" w:cs="宋体"/>
                  <w:b/>
                  <w:bCs/>
                  <w:color w:val="663333"/>
                  <w:kern w:val="0"/>
                  <w:sz w:val="20"/>
                  <w:u w:val="single"/>
                </w:rPr>
                <w:t>loris.degioanni@cacetech.com</w:t>
              </w:r>
            </w:hyperlink>
          </w:p>
        </w:tc>
      </w:tr>
      <w:tr w:rsidR="00257AA4" w:rsidRPr="00257AA4" w:rsidTr="00257AA4">
        <w:trPr>
          <w:tblCellSpacing w:w="0" w:type="dxa"/>
        </w:trPr>
        <w:tc>
          <w:tcPr>
            <w:tcW w:w="0" w:type="auto"/>
            <w:vAlign w:val="center"/>
            <w:hideMark/>
          </w:tcPr>
          <w:p w:rsidR="00257AA4" w:rsidRPr="00257AA4" w:rsidRDefault="00257AA4" w:rsidP="00257AA4">
            <w:pPr>
              <w:widowControl/>
              <w:ind w:left="960"/>
              <w:jc w:val="right"/>
              <w:rPr>
                <w:rFonts w:ascii="Verdana" w:eastAsia="宋体" w:hAnsi="Verdana" w:cs="宋体"/>
                <w:b/>
                <w:bCs/>
                <w:color w:val="000000"/>
                <w:kern w:val="0"/>
                <w:sz w:val="20"/>
                <w:szCs w:val="20"/>
              </w:rPr>
            </w:pPr>
            <w:r w:rsidRPr="00257AA4">
              <w:rPr>
                <w:rFonts w:ascii="Verdana" w:eastAsia="宋体" w:hAnsi="Verdana" w:cs="宋体"/>
                <w:b/>
                <w:bCs/>
                <w:color w:val="000000"/>
                <w:kern w:val="0"/>
                <w:sz w:val="20"/>
                <w:szCs w:val="20"/>
              </w:rPr>
              <w:t>URI: </w:t>
            </w:r>
          </w:p>
        </w:tc>
        <w:tc>
          <w:tcPr>
            <w:tcW w:w="0" w:type="auto"/>
            <w:vAlign w:val="center"/>
            <w:hideMark/>
          </w:tcPr>
          <w:p w:rsidR="00257AA4" w:rsidRPr="00257AA4" w:rsidRDefault="00F803E1" w:rsidP="00257AA4">
            <w:pPr>
              <w:widowControl/>
              <w:jc w:val="left"/>
              <w:rPr>
                <w:rFonts w:ascii="Verdana" w:eastAsia="宋体" w:hAnsi="Verdana" w:cs="宋体"/>
                <w:color w:val="000000"/>
                <w:kern w:val="0"/>
                <w:sz w:val="20"/>
                <w:szCs w:val="20"/>
              </w:rPr>
            </w:pPr>
            <w:hyperlink r:id="rId57" w:history="1">
              <w:r w:rsidR="00257AA4" w:rsidRPr="00257AA4">
                <w:rPr>
                  <w:rFonts w:ascii="Verdana" w:eastAsia="宋体" w:hAnsi="Verdana" w:cs="宋体"/>
                  <w:b/>
                  <w:bCs/>
                  <w:color w:val="663333"/>
                  <w:kern w:val="0"/>
                  <w:sz w:val="20"/>
                  <w:u w:val="single"/>
                </w:rPr>
                <w:t>http://www.winpcap.org/loris/</w:t>
              </w:r>
            </w:hyperlink>
          </w:p>
        </w:tc>
      </w:tr>
      <w:tr w:rsidR="00257AA4" w:rsidRPr="00257AA4" w:rsidTr="00257AA4">
        <w:trPr>
          <w:tblCellSpacing w:w="0" w:type="dxa"/>
        </w:trPr>
        <w:tc>
          <w:tcPr>
            <w:tcW w:w="0" w:type="auto"/>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 </w:t>
            </w:r>
          </w:p>
        </w:tc>
        <w:tc>
          <w:tcPr>
            <w:tcW w:w="0" w:type="auto"/>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 </w:t>
            </w:r>
          </w:p>
        </w:tc>
      </w:tr>
      <w:tr w:rsidR="00257AA4" w:rsidRPr="00257AA4" w:rsidTr="00257AA4">
        <w:trPr>
          <w:tblCellSpacing w:w="0" w:type="dxa"/>
        </w:trPr>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 </w:t>
            </w:r>
          </w:p>
        </w:tc>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Fulvio Risso</w:t>
            </w:r>
          </w:p>
        </w:tc>
      </w:tr>
      <w:tr w:rsidR="00257AA4" w:rsidRPr="00257AA4" w:rsidTr="00257AA4">
        <w:trPr>
          <w:tblCellSpacing w:w="0" w:type="dxa"/>
        </w:trPr>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 </w:t>
            </w:r>
          </w:p>
        </w:tc>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Politecnico di Torino</w:t>
            </w:r>
          </w:p>
        </w:tc>
      </w:tr>
      <w:tr w:rsidR="00257AA4" w:rsidRPr="00257AA4" w:rsidTr="00257AA4">
        <w:trPr>
          <w:tblCellSpacing w:w="0" w:type="dxa"/>
        </w:trPr>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 </w:t>
            </w:r>
          </w:p>
        </w:tc>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Corso Duca degli Abruzzi, 24</w:t>
            </w:r>
          </w:p>
        </w:tc>
      </w:tr>
      <w:tr w:rsidR="00257AA4" w:rsidRPr="00257AA4" w:rsidTr="00257AA4">
        <w:trPr>
          <w:tblCellSpacing w:w="0" w:type="dxa"/>
        </w:trPr>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 </w:t>
            </w:r>
          </w:p>
        </w:tc>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Torino 10129</w:t>
            </w:r>
          </w:p>
        </w:tc>
      </w:tr>
      <w:tr w:rsidR="00257AA4" w:rsidRPr="00257AA4" w:rsidTr="00257AA4">
        <w:trPr>
          <w:tblCellSpacing w:w="0" w:type="dxa"/>
        </w:trPr>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 </w:t>
            </w:r>
          </w:p>
        </w:tc>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Italy</w:t>
            </w:r>
          </w:p>
        </w:tc>
      </w:tr>
      <w:tr w:rsidR="00257AA4" w:rsidRPr="00257AA4" w:rsidTr="00257AA4">
        <w:trPr>
          <w:tblCellSpacing w:w="0" w:type="dxa"/>
        </w:trPr>
        <w:tc>
          <w:tcPr>
            <w:tcW w:w="0" w:type="auto"/>
            <w:vAlign w:val="center"/>
            <w:hideMark/>
          </w:tcPr>
          <w:p w:rsidR="00257AA4" w:rsidRPr="00257AA4" w:rsidRDefault="00257AA4" w:rsidP="00257AA4">
            <w:pPr>
              <w:widowControl/>
              <w:ind w:left="960"/>
              <w:jc w:val="right"/>
              <w:rPr>
                <w:rFonts w:ascii="Verdana" w:eastAsia="宋体" w:hAnsi="Verdana" w:cs="宋体"/>
                <w:b/>
                <w:bCs/>
                <w:color w:val="000000"/>
                <w:kern w:val="0"/>
                <w:sz w:val="20"/>
                <w:szCs w:val="20"/>
              </w:rPr>
            </w:pPr>
            <w:r w:rsidRPr="00257AA4">
              <w:rPr>
                <w:rFonts w:ascii="Verdana" w:eastAsia="宋体" w:hAnsi="Verdana" w:cs="宋体"/>
                <w:b/>
                <w:bCs/>
                <w:color w:val="000000"/>
                <w:kern w:val="0"/>
                <w:sz w:val="20"/>
                <w:szCs w:val="20"/>
              </w:rPr>
              <w:t>Phone: </w:t>
            </w:r>
          </w:p>
        </w:tc>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+39 011 564 7008</w:t>
            </w:r>
          </w:p>
        </w:tc>
      </w:tr>
      <w:tr w:rsidR="00257AA4" w:rsidRPr="00257AA4" w:rsidTr="00257AA4">
        <w:trPr>
          <w:tblCellSpacing w:w="0" w:type="dxa"/>
        </w:trPr>
        <w:tc>
          <w:tcPr>
            <w:tcW w:w="0" w:type="auto"/>
            <w:vAlign w:val="center"/>
            <w:hideMark/>
          </w:tcPr>
          <w:p w:rsidR="00257AA4" w:rsidRPr="00257AA4" w:rsidRDefault="00257AA4" w:rsidP="00257AA4">
            <w:pPr>
              <w:widowControl/>
              <w:ind w:left="960"/>
              <w:jc w:val="right"/>
              <w:rPr>
                <w:rFonts w:ascii="Verdana" w:eastAsia="宋体" w:hAnsi="Verdana" w:cs="宋体"/>
                <w:b/>
                <w:bCs/>
                <w:color w:val="000000"/>
                <w:kern w:val="0"/>
                <w:sz w:val="20"/>
                <w:szCs w:val="20"/>
              </w:rPr>
            </w:pPr>
            <w:r w:rsidRPr="00257AA4">
              <w:rPr>
                <w:rFonts w:ascii="Verdana" w:eastAsia="宋体" w:hAnsi="Verdana" w:cs="宋体"/>
                <w:b/>
                <w:bCs/>
                <w:color w:val="000000"/>
                <w:kern w:val="0"/>
                <w:sz w:val="20"/>
                <w:szCs w:val="20"/>
              </w:rPr>
              <w:t>Email: </w:t>
            </w:r>
          </w:p>
        </w:tc>
        <w:tc>
          <w:tcPr>
            <w:tcW w:w="0" w:type="auto"/>
            <w:vAlign w:val="center"/>
            <w:hideMark/>
          </w:tcPr>
          <w:p w:rsidR="00257AA4" w:rsidRPr="00257AA4" w:rsidRDefault="00F803E1" w:rsidP="00257AA4">
            <w:pPr>
              <w:widowControl/>
              <w:jc w:val="left"/>
              <w:rPr>
                <w:rFonts w:ascii="Verdana" w:eastAsia="宋体" w:hAnsi="Verdana" w:cs="宋体"/>
                <w:color w:val="000000"/>
                <w:kern w:val="0"/>
                <w:sz w:val="20"/>
                <w:szCs w:val="20"/>
              </w:rPr>
            </w:pPr>
            <w:hyperlink r:id="rId58" w:history="1">
              <w:r w:rsidR="00257AA4" w:rsidRPr="00257AA4">
                <w:rPr>
                  <w:rFonts w:ascii="Verdana" w:eastAsia="宋体" w:hAnsi="Verdana" w:cs="宋体"/>
                  <w:b/>
                  <w:bCs/>
                  <w:color w:val="663333"/>
                  <w:kern w:val="0"/>
                  <w:sz w:val="20"/>
                  <w:u w:val="single"/>
                </w:rPr>
                <w:t>fulvio.risso@polito.it</w:t>
              </w:r>
            </w:hyperlink>
          </w:p>
        </w:tc>
      </w:tr>
      <w:tr w:rsidR="00257AA4" w:rsidRPr="00257AA4" w:rsidTr="00257AA4">
        <w:trPr>
          <w:tblCellSpacing w:w="0" w:type="dxa"/>
        </w:trPr>
        <w:tc>
          <w:tcPr>
            <w:tcW w:w="0" w:type="auto"/>
            <w:vAlign w:val="center"/>
            <w:hideMark/>
          </w:tcPr>
          <w:p w:rsidR="00257AA4" w:rsidRPr="00257AA4" w:rsidRDefault="00257AA4" w:rsidP="00257AA4">
            <w:pPr>
              <w:widowControl/>
              <w:ind w:left="960"/>
              <w:jc w:val="right"/>
              <w:rPr>
                <w:rFonts w:ascii="Verdana" w:eastAsia="宋体" w:hAnsi="Verdana" w:cs="宋体"/>
                <w:b/>
                <w:bCs/>
                <w:color w:val="000000"/>
                <w:kern w:val="0"/>
                <w:sz w:val="20"/>
                <w:szCs w:val="20"/>
              </w:rPr>
            </w:pPr>
            <w:r w:rsidRPr="00257AA4">
              <w:rPr>
                <w:rFonts w:ascii="Verdana" w:eastAsia="宋体" w:hAnsi="Verdana" w:cs="宋体"/>
                <w:b/>
                <w:bCs/>
                <w:color w:val="000000"/>
                <w:kern w:val="0"/>
                <w:sz w:val="20"/>
                <w:szCs w:val="20"/>
              </w:rPr>
              <w:t>URI: </w:t>
            </w:r>
          </w:p>
        </w:tc>
        <w:tc>
          <w:tcPr>
            <w:tcW w:w="0" w:type="auto"/>
            <w:vAlign w:val="center"/>
            <w:hideMark/>
          </w:tcPr>
          <w:p w:rsidR="00257AA4" w:rsidRPr="00257AA4" w:rsidRDefault="00F803E1" w:rsidP="00257AA4">
            <w:pPr>
              <w:widowControl/>
              <w:jc w:val="left"/>
              <w:rPr>
                <w:rFonts w:ascii="Verdana" w:eastAsia="宋体" w:hAnsi="Verdana" w:cs="宋体"/>
                <w:color w:val="000000"/>
                <w:kern w:val="0"/>
                <w:sz w:val="20"/>
                <w:szCs w:val="20"/>
              </w:rPr>
            </w:pPr>
            <w:hyperlink r:id="rId59" w:history="1">
              <w:r w:rsidR="00257AA4" w:rsidRPr="00257AA4">
                <w:rPr>
                  <w:rFonts w:ascii="Verdana" w:eastAsia="宋体" w:hAnsi="Verdana" w:cs="宋体"/>
                  <w:b/>
                  <w:bCs/>
                  <w:color w:val="663333"/>
                  <w:kern w:val="0"/>
                  <w:sz w:val="20"/>
                  <w:u w:val="single"/>
                </w:rPr>
                <w:t>http://staff.polito.it/fulvio.risso/</w:t>
              </w:r>
            </w:hyperlink>
          </w:p>
        </w:tc>
      </w:tr>
      <w:tr w:rsidR="00257AA4" w:rsidRPr="00257AA4" w:rsidTr="00257AA4">
        <w:trPr>
          <w:tblCellSpacing w:w="0" w:type="dxa"/>
        </w:trPr>
        <w:tc>
          <w:tcPr>
            <w:tcW w:w="0" w:type="auto"/>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 </w:t>
            </w:r>
          </w:p>
        </w:tc>
        <w:tc>
          <w:tcPr>
            <w:tcW w:w="0" w:type="auto"/>
            <w:vAlign w:val="center"/>
            <w:hideMark/>
          </w:tcPr>
          <w:p w:rsidR="00257AA4" w:rsidRPr="00257AA4" w:rsidRDefault="00257AA4" w:rsidP="00257AA4">
            <w:pPr>
              <w:widowControl/>
              <w:jc w:val="left"/>
              <w:rPr>
                <w:rFonts w:ascii="Verdana" w:eastAsia="宋体" w:hAnsi="Verdana" w:cs="宋体"/>
                <w:color w:val="000000"/>
                <w:kern w:val="0"/>
                <w:sz w:val="24"/>
                <w:szCs w:val="24"/>
              </w:rPr>
            </w:pPr>
            <w:r w:rsidRPr="00257AA4">
              <w:rPr>
                <w:rFonts w:ascii="Verdana" w:eastAsia="宋体" w:hAnsi="Verdana" w:cs="宋体"/>
                <w:color w:val="000000"/>
                <w:kern w:val="0"/>
                <w:sz w:val="24"/>
                <w:szCs w:val="24"/>
              </w:rPr>
              <w:t> </w:t>
            </w:r>
          </w:p>
        </w:tc>
      </w:tr>
      <w:tr w:rsidR="00257AA4" w:rsidRPr="00257AA4" w:rsidTr="00257AA4">
        <w:trPr>
          <w:tblCellSpacing w:w="0" w:type="dxa"/>
        </w:trPr>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 </w:t>
            </w:r>
          </w:p>
        </w:tc>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Gianluca Varenni</w:t>
            </w:r>
          </w:p>
        </w:tc>
      </w:tr>
      <w:tr w:rsidR="00257AA4" w:rsidRPr="00257AA4" w:rsidTr="00257AA4">
        <w:trPr>
          <w:tblCellSpacing w:w="0" w:type="dxa"/>
        </w:trPr>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 </w:t>
            </w:r>
          </w:p>
        </w:tc>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CACE Technologies</w:t>
            </w:r>
          </w:p>
        </w:tc>
      </w:tr>
      <w:tr w:rsidR="00257AA4" w:rsidRPr="00257AA4" w:rsidTr="00257AA4">
        <w:trPr>
          <w:tblCellSpacing w:w="0" w:type="dxa"/>
        </w:trPr>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 </w:t>
            </w:r>
          </w:p>
        </w:tc>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1949 Fifth Street #103</w:t>
            </w:r>
          </w:p>
        </w:tc>
      </w:tr>
      <w:tr w:rsidR="00257AA4" w:rsidRPr="00257AA4" w:rsidTr="00257AA4">
        <w:trPr>
          <w:tblCellSpacing w:w="0" w:type="dxa"/>
        </w:trPr>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 </w:t>
            </w:r>
          </w:p>
        </w:tc>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Davis, CA 95616</w:t>
            </w:r>
          </w:p>
        </w:tc>
      </w:tr>
      <w:tr w:rsidR="00257AA4" w:rsidRPr="00257AA4" w:rsidTr="00257AA4">
        <w:trPr>
          <w:tblCellSpacing w:w="0" w:type="dxa"/>
        </w:trPr>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 </w:t>
            </w:r>
          </w:p>
        </w:tc>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United States</w:t>
            </w:r>
          </w:p>
        </w:tc>
      </w:tr>
      <w:tr w:rsidR="00257AA4" w:rsidRPr="00257AA4" w:rsidTr="00257AA4">
        <w:trPr>
          <w:tblCellSpacing w:w="0" w:type="dxa"/>
        </w:trPr>
        <w:tc>
          <w:tcPr>
            <w:tcW w:w="0" w:type="auto"/>
            <w:vAlign w:val="center"/>
            <w:hideMark/>
          </w:tcPr>
          <w:p w:rsidR="00257AA4" w:rsidRPr="00257AA4" w:rsidRDefault="00257AA4" w:rsidP="00257AA4">
            <w:pPr>
              <w:widowControl/>
              <w:ind w:left="960"/>
              <w:jc w:val="right"/>
              <w:rPr>
                <w:rFonts w:ascii="Verdana" w:eastAsia="宋体" w:hAnsi="Verdana" w:cs="宋体"/>
                <w:b/>
                <w:bCs/>
                <w:color w:val="000000"/>
                <w:kern w:val="0"/>
                <w:sz w:val="20"/>
                <w:szCs w:val="20"/>
              </w:rPr>
            </w:pPr>
            <w:r w:rsidRPr="00257AA4">
              <w:rPr>
                <w:rFonts w:ascii="Verdana" w:eastAsia="宋体" w:hAnsi="Verdana" w:cs="宋体"/>
                <w:b/>
                <w:bCs/>
                <w:color w:val="000000"/>
                <w:kern w:val="0"/>
                <w:sz w:val="20"/>
                <w:szCs w:val="20"/>
              </w:rPr>
              <w:t>Phone: </w:t>
            </w:r>
          </w:p>
        </w:tc>
        <w:tc>
          <w:tcPr>
            <w:tcW w:w="0" w:type="auto"/>
            <w:vAlign w:val="center"/>
            <w:hideMark/>
          </w:tcPr>
          <w:p w:rsidR="00257AA4" w:rsidRPr="00257AA4" w:rsidRDefault="00257AA4" w:rsidP="00257AA4">
            <w:pPr>
              <w:widowControl/>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+1 530 758 2790</w:t>
            </w:r>
          </w:p>
        </w:tc>
      </w:tr>
      <w:tr w:rsidR="00257AA4" w:rsidRPr="00257AA4" w:rsidTr="00257AA4">
        <w:trPr>
          <w:tblCellSpacing w:w="0" w:type="dxa"/>
        </w:trPr>
        <w:tc>
          <w:tcPr>
            <w:tcW w:w="0" w:type="auto"/>
            <w:vAlign w:val="center"/>
            <w:hideMark/>
          </w:tcPr>
          <w:p w:rsidR="00257AA4" w:rsidRPr="00257AA4" w:rsidRDefault="00257AA4" w:rsidP="00257AA4">
            <w:pPr>
              <w:widowControl/>
              <w:ind w:left="960"/>
              <w:jc w:val="right"/>
              <w:rPr>
                <w:rFonts w:ascii="Verdana" w:eastAsia="宋体" w:hAnsi="Verdana" w:cs="宋体"/>
                <w:b/>
                <w:bCs/>
                <w:color w:val="000000"/>
                <w:kern w:val="0"/>
                <w:sz w:val="20"/>
                <w:szCs w:val="20"/>
              </w:rPr>
            </w:pPr>
            <w:r w:rsidRPr="00257AA4">
              <w:rPr>
                <w:rFonts w:ascii="Verdana" w:eastAsia="宋体" w:hAnsi="Verdana" w:cs="宋体"/>
                <w:b/>
                <w:bCs/>
                <w:color w:val="000000"/>
                <w:kern w:val="0"/>
                <w:sz w:val="20"/>
                <w:szCs w:val="20"/>
              </w:rPr>
              <w:t>Email: </w:t>
            </w:r>
          </w:p>
        </w:tc>
        <w:tc>
          <w:tcPr>
            <w:tcW w:w="0" w:type="auto"/>
            <w:vAlign w:val="center"/>
            <w:hideMark/>
          </w:tcPr>
          <w:p w:rsidR="00257AA4" w:rsidRPr="00257AA4" w:rsidRDefault="00F803E1" w:rsidP="00257AA4">
            <w:pPr>
              <w:widowControl/>
              <w:jc w:val="left"/>
              <w:rPr>
                <w:rFonts w:ascii="Verdana" w:eastAsia="宋体" w:hAnsi="Verdana" w:cs="宋体"/>
                <w:color w:val="000000"/>
                <w:kern w:val="0"/>
                <w:sz w:val="20"/>
                <w:szCs w:val="20"/>
              </w:rPr>
            </w:pPr>
            <w:hyperlink r:id="rId60" w:history="1">
              <w:r w:rsidR="00257AA4" w:rsidRPr="00257AA4">
                <w:rPr>
                  <w:rFonts w:ascii="Verdana" w:eastAsia="宋体" w:hAnsi="Verdana" w:cs="宋体"/>
                  <w:b/>
                  <w:bCs/>
                  <w:color w:val="663333"/>
                  <w:kern w:val="0"/>
                  <w:sz w:val="20"/>
                  <w:u w:val="single"/>
                </w:rPr>
                <w:t>gianluca.varenni@cacetech.com</w:t>
              </w:r>
            </w:hyperlink>
          </w:p>
        </w:tc>
      </w:tr>
      <w:tr w:rsidR="00257AA4" w:rsidRPr="00257AA4" w:rsidTr="00257AA4">
        <w:trPr>
          <w:tblCellSpacing w:w="0" w:type="dxa"/>
        </w:trPr>
        <w:tc>
          <w:tcPr>
            <w:tcW w:w="0" w:type="auto"/>
            <w:vAlign w:val="center"/>
            <w:hideMark/>
          </w:tcPr>
          <w:p w:rsidR="00257AA4" w:rsidRPr="00257AA4" w:rsidRDefault="00257AA4" w:rsidP="00257AA4">
            <w:pPr>
              <w:widowControl/>
              <w:ind w:left="960"/>
              <w:jc w:val="right"/>
              <w:rPr>
                <w:rFonts w:ascii="Verdana" w:eastAsia="宋体" w:hAnsi="Verdana" w:cs="宋体"/>
                <w:b/>
                <w:bCs/>
                <w:color w:val="000000"/>
                <w:kern w:val="0"/>
                <w:sz w:val="20"/>
                <w:szCs w:val="20"/>
              </w:rPr>
            </w:pPr>
            <w:r w:rsidRPr="00257AA4">
              <w:rPr>
                <w:rFonts w:ascii="Verdana" w:eastAsia="宋体" w:hAnsi="Verdana" w:cs="宋体"/>
                <w:b/>
                <w:bCs/>
                <w:color w:val="000000"/>
                <w:kern w:val="0"/>
                <w:sz w:val="20"/>
                <w:szCs w:val="20"/>
              </w:rPr>
              <w:t>URI: </w:t>
            </w:r>
          </w:p>
        </w:tc>
        <w:tc>
          <w:tcPr>
            <w:tcW w:w="0" w:type="auto"/>
            <w:vAlign w:val="center"/>
            <w:hideMark/>
          </w:tcPr>
          <w:p w:rsidR="00257AA4" w:rsidRPr="00257AA4" w:rsidRDefault="00F803E1" w:rsidP="00257AA4">
            <w:pPr>
              <w:widowControl/>
              <w:jc w:val="left"/>
              <w:rPr>
                <w:rFonts w:ascii="Verdana" w:eastAsia="宋体" w:hAnsi="Verdana" w:cs="宋体"/>
                <w:color w:val="000000"/>
                <w:kern w:val="0"/>
                <w:sz w:val="20"/>
                <w:szCs w:val="20"/>
              </w:rPr>
            </w:pPr>
            <w:hyperlink r:id="rId61" w:history="1">
              <w:r w:rsidR="00257AA4" w:rsidRPr="00257AA4">
                <w:rPr>
                  <w:rFonts w:ascii="Verdana" w:eastAsia="宋体" w:hAnsi="Verdana" w:cs="宋体"/>
                  <w:b/>
                  <w:bCs/>
                  <w:color w:val="663333"/>
                  <w:kern w:val="0"/>
                  <w:sz w:val="20"/>
                  <w:u w:val="single"/>
                </w:rPr>
                <w:t>http://www.winpcap.org/gianluca/</w:t>
              </w:r>
            </w:hyperlink>
          </w:p>
        </w:tc>
      </w:tr>
    </w:tbl>
    <w:p w:rsidR="00257AA4" w:rsidRPr="00257AA4" w:rsidRDefault="00257AA4" w:rsidP="00257AA4">
      <w:pPr>
        <w:widowControl/>
        <w:jc w:val="left"/>
        <w:rPr>
          <w:rFonts w:ascii="宋体" w:eastAsia="宋体" w:hAnsi="宋体" w:cs="宋体"/>
          <w:kern w:val="0"/>
          <w:sz w:val="24"/>
          <w:szCs w:val="24"/>
        </w:rPr>
      </w:pPr>
      <w:bookmarkStart w:id="117" w:name="rfc.copyright"/>
      <w:bookmarkEnd w:id="117"/>
    </w:p>
    <w:p w:rsidR="00257AA4" w:rsidRPr="00257AA4" w:rsidRDefault="00F803E1" w:rsidP="00257AA4">
      <w:pPr>
        <w:widowControl/>
        <w:jc w:val="left"/>
        <w:rPr>
          <w:rFonts w:ascii="宋体" w:eastAsia="宋体" w:hAnsi="宋体" w:cs="宋体"/>
          <w:kern w:val="0"/>
          <w:sz w:val="24"/>
          <w:szCs w:val="24"/>
        </w:rPr>
      </w:pPr>
      <w:r>
        <w:rPr>
          <w:rFonts w:ascii="宋体" w:eastAsia="宋体" w:hAnsi="宋体" w:cs="宋体"/>
          <w:kern w:val="0"/>
          <w:sz w:val="24"/>
          <w:szCs w:val="24"/>
        </w:rPr>
        <w:pict>
          <v:rect id="_x0000_i1075" style="width:0;height:.75pt" o:hralign="center" o:hrstd="t" o:hrnoshade="t" o:hr="t" fillcolor="black" stroked="f"/>
        </w:pict>
      </w:r>
    </w:p>
    <w:tbl>
      <w:tblPr>
        <w:tblpPr w:leftFromText="45" w:rightFromText="45" w:vertAnchor="text" w:tblpXSpec="right" w:tblpYSpec="center"/>
        <w:tblW w:w="450" w:type="dxa"/>
        <w:tblCellSpacing w:w="15" w:type="dxa"/>
        <w:tblCellMar>
          <w:left w:w="0" w:type="dxa"/>
          <w:right w:w="0" w:type="dxa"/>
        </w:tblCellMar>
        <w:tblLook w:val="04A0" w:firstRow="1" w:lastRow="0" w:firstColumn="1" w:lastColumn="0" w:noHBand="0" w:noVBand="1"/>
      </w:tblPr>
      <w:tblGrid>
        <w:gridCol w:w="594"/>
      </w:tblGrid>
      <w:tr w:rsidR="00257AA4" w:rsidRPr="00257AA4" w:rsidTr="00257AA4">
        <w:trPr>
          <w:trHeight w:val="225"/>
          <w:tblCellSpacing w:w="15" w:type="dxa"/>
        </w:trPr>
        <w:tc>
          <w:tcPr>
            <w:tcW w:w="450" w:type="dxa"/>
            <w:shd w:val="clear" w:color="auto" w:fill="990000"/>
            <w:vAlign w:val="center"/>
            <w:hideMark/>
          </w:tcPr>
          <w:p w:rsidR="00257AA4" w:rsidRPr="00257AA4" w:rsidRDefault="00F803E1" w:rsidP="00257AA4">
            <w:pPr>
              <w:widowControl/>
              <w:spacing w:line="225" w:lineRule="atLeast"/>
              <w:jc w:val="center"/>
              <w:rPr>
                <w:rFonts w:ascii="Verdana" w:eastAsia="宋体" w:hAnsi="Verdana" w:cs="宋体"/>
                <w:color w:val="FFFFFF"/>
                <w:kern w:val="0"/>
                <w:sz w:val="24"/>
                <w:szCs w:val="24"/>
              </w:rPr>
            </w:pPr>
            <w:hyperlink r:id="rId62" w:anchor="toc" w:history="1">
              <w:r w:rsidR="00257AA4" w:rsidRPr="00257AA4">
                <w:rPr>
                  <w:rFonts w:ascii="MS Sans Serif" w:eastAsia="宋体" w:hAnsi="MS Sans Serif" w:cs="宋体"/>
                  <w:b/>
                  <w:bCs/>
                  <w:color w:val="FFFFFF"/>
                  <w:kern w:val="0"/>
                  <w:sz w:val="20"/>
                  <w:u w:val="single"/>
                </w:rPr>
                <w:t> TOC </w:t>
              </w:r>
            </w:hyperlink>
          </w:p>
        </w:tc>
      </w:tr>
    </w:tbl>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118" w:name="_Toc459819609"/>
      <w:r w:rsidRPr="00257AA4">
        <w:rPr>
          <w:rFonts w:ascii="Helvetica" w:eastAsia="宋体" w:hAnsi="Helvetica" w:cs="Helvetica"/>
          <w:b/>
          <w:bCs/>
          <w:color w:val="333333"/>
          <w:kern w:val="0"/>
          <w:sz w:val="27"/>
          <w:szCs w:val="27"/>
        </w:rPr>
        <w:t>Full Copyright Statement</w:t>
      </w:r>
      <w:bookmarkEnd w:id="118"/>
    </w:p>
    <w:p w:rsidR="00257AA4" w:rsidRPr="00257AA4" w:rsidRDefault="00257AA4" w:rsidP="00257AA4">
      <w:pPr>
        <w:widowControl/>
        <w:spacing w:before="100" w:beforeAutospacing="1" w:after="100" w:afterAutospacing="1"/>
        <w:ind w:left="480" w:right="480"/>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Copyright © The Internet Society (2004). All Rights Reserved.</w:t>
      </w:r>
    </w:p>
    <w:p w:rsidR="00257AA4" w:rsidRPr="00257AA4" w:rsidRDefault="00257AA4" w:rsidP="00257AA4">
      <w:pPr>
        <w:widowControl/>
        <w:spacing w:before="100" w:beforeAutospacing="1" w:after="100" w:afterAutospacing="1"/>
        <w:ind w:left="480" w:right="480"/>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w:t>
      </w:r>
      <w:r w:rsidRPr="00257AA4">
        <w:rPr>
          <w:rFonts w:ascii="Verdana" w:eastAsia="宋体" w:hAnsi="Verdana" w:cs="宋体"/>
          <w:color w:val="000000"/>
          <w:kern w:val="0"/>
          <w:sz w:val="20"/>
          <w:szCs w:val="20"/>
        </w:rPr>
        <w:lastRenderedPageBreak/>
        <w:t>copies and derivative works. However, this document itself may not be modified in any way, such as by removing the copyright notice or references to the Internet Society or other Internet organizations, except as needed for the purpose of developing Internet standards in which case the procedures for copyrights defined in the Internet Standards process must be followed, or as required to translate it into languages other than English.</w:t>
      </w:r>
    </w:p>
    <w:p w:rsidR="00257AA4" w:rsidRPr="00257AA4" w:rsidRDefault="00257AA4" w:rsidP="00257AA4">
      <w:pPr>
        <w:widowControl/>
        <w:spacing w:before="100" w:beforeAutospacing="1" w:after="100" w:afterAutospacing="1"/>
        <w:ind w:left="480" w:right="480"/>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The limited permissions granted above are perpetual and will not be revoked by the Internet Society or its successors or assignees.</w:t>
      </w:r>
    </w:p>
    <w:p w:rsidR="00257AA4" w:rsidRPr="00257AA4" w:rsidRDefault="00257AA4" w:rsidP="00257AA4">
      <w:pPr>
        <w:widowControl/>
        <w:spacing w:before="100" w:beforeAutospacing="1" w:after="100" w:afterAutospacing="1"/>
        <w:ind w:left="480" w:right="480"/>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This document and the information contained herein is provided on an “AS IS” basis and THE INTERNET SOCIETY AND THE INTERNET ENGINEERING TASK FORCE DISCLAIMS ALL WARRANTIES, EXPRESS OR IMPLIED, INCLUDING BUT NOT LIMITED TO ANY WARRANTY THAT THE USE OF THE INFORMATION HEREIN WILL NOT INFRINGE ANY RIGHTS OR ANY IMPLIED WARRANTIES OF MERCHANTABILITY OR FITNESS FOR A PARTICULAR PURPOSE.</w: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119" w:name="_Toc459819610"/>
      <w:r w:rsidRPr="00257AA4">
        <w:rPr>
          <w:rFonts w:ascii="Helvetica" w:eastAsia="宋体" w:hAnsi="Helvetica" w:cs="Helvetica"/>
          <w:b/>
          <w:bCs/>
          <w:color w:val="333333"/>
          <w:kern w:val="0"/>
          <w:sz w:val="27"/>
          <w:szCs w:val="27"/>
        </w:rPr>
        <w:t>Intellectual Property</w:t>
      </w:r>
      <w:bookmarkEnd w:id="119"/>
    </w:p>
    <w:p w:rsidR="00257AA4" w:rsidRPr="00257AA4" w:rsidRDefault="00257AA4" w:rsidP="00257AA4">
      <w:pPr>
        <w:widowControl/>
        <w:spacing w:before="100" w:beforeAutospacing="1" w:after="100" w:afterAutospacing="1"/>
        <w:ind w:left="480" w:right="480"/>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The IETF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the IETF's procedures with respect to rights in standards-track and standards-related documentation can be found in BCP 11. Copies of claims of rights made available for publication and any assurances of licenses to be made available, or the result of an attempt made to obtain a general license or permission for the use of such proprietary rights by implementors or users of this specification can be obtained from the IETF Secretariat.</w:t>
      </w:r>
    </w:p>
    <w:p w:rsidR="00257AA4" w:rsidRPr="00257AA4" w:rsidRDefault="00257AA4" w:rsidP="00257AA4">
      <w:pPr>
        <w:widowControl/>
        <w:spacing w:before="100" w:beforeAutospacing="1" w:after="100" w:afterAutospacing="1"/>
        <w:ind w:left="480" w:right="480"/>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The IETF invites any interested party to bring to its attention any copyrights, patents or patent applications, or other proprietary rights which may cover technology that may be required to practice this standard. Please address the information to the IETF Executive Director.</w:t>
      </w:r>
    </w:p>
    <w:p w:rsidR="00257AA4" w:rsidRPr="00257AA4" w:rsidRDefault="00257AA4" w:rsidP="00257AA4">
      <w:pPr>
        <w:widowControl/>
        <w:spacing w:before="100" w:beforeAutospacing="1" w:after="100" w:afterAutospacing="1"/>
        <w:jc w:val="left"/>
        <w:outlineLvl w:val="2"/>
        <w:rPr>
          <w:rFonts w:ascii="Helvetica" w:eastAsia="宋体" w:hAnsi="Helvetica" w:cs="Helvetica"/>
          <w:b/>
          <w:bCs/>
          <w:color w:val="333333"/>
          <w:kern w:val="0"/>
          <w:sz w:val="27"/>
          <w:szCs w:val="27"/>
        </w:rPr>
      </w:pPr>
      <w:bookmarkStart w:id="120" w:name="_Toc459819611"/>
      <w:r w:rsidRPr="00257AA4">
        <w:rPr>
          <w:rFonts w:ascii="Helvetica" w:eastAsia="宋体" w:hAnsi="Helvetica" w:cs="Helvetica"/>
          <w:b/>
          <w:bCs/>
          <w:color w:val="333333"/>
          <w:kern w:val="0"/>
          <w:sz w:val="27"/>
          <w:szCs w:val="27"/>
        </w:rPr>
        <w:t>Acknowledgment</w:t>
      </w:r>
      <w:bookmarkEnd w:id="120"/>
    </w:p>
    <w:p w:rsidR="00257AA4" w:rsidRPr="00257AA4" w:rsidRDefault="00257AA4" w:rsidP="00257AA4">
      <w:pPr>
        <w:widowControl/>
        <w:spacing w:before="100" w:beforeAutospacing="1" w:after="100" w:afterAutospacing="1"/>
        <w:ind w:left="480" w:right="480"/>
        <w:jc w:val="left"/>
        <w:rPr>
          <w:rFonts w:ascii="Verdana" w:eastAsia="宋体" w:hAnsi="Verdana" w:cs="宋体"/>
          <w:color w:val="000000"/>
          <w:kern w:val="0"/>
          <w:sz w:val="20"/>
          <w:szCs w:val="20"/>
        </w:rPr>
      </w:pPr>
      <w:r w:rsidRPr="00257AA4">
        <w:rPr>
          <w:rFonts w:ascii="Verdana" w:eastAsia="宋体" w:hAnsi="Verdana" w:cs="宋体"/>
          <w:color w:val="000000"/>
          <w:kern w:val="0"/>
          <w:sz w:val="20"/>
          <w:szCs w:val="20"/>
        </w:rPr>
        <w:t>Funding for the RFC Editor function is currently provided by the Internet Society.</w:t>
      </w:r>
    </w:p>
    <w:p w:rsidR="006103D7" w:rsidRDefault="001E7DA0">
      <w:pPr>
        <w:widowControl/>
        <w:jc w:val="left"/>
      </w:pPr>
      <w:r>
        <w:br w:type="page"/>
      </w:r>
    </w:p>
    <w:p w:rsidR="00DF6283" w:rsidRDefault="00227D62" w:rsidP="00227D62">
      <w:pPr>
        <w:pStyle w:val="a9"/>
      </w:pPr>
      <w:r>
        <w:lastRenderedPageBreak/>
        <w:t>附录：</w:t>
      </w:r>
      <w:r>
        <w:t>pcap</w:t>
      </w:r>
      <w:r>
        <w:t>文件格式说明</w:t>
      </w:r>
    </w:p>
    <w:p w:rsidR="00CC51AE" w:rsidRPr="00631747" w:rsidRDefault="00CC51AE" w:rsidP="00CC51AE">
      <w:pPr>
        <w:pStyle w:val="1"/>
        <w:rPr>
          <w:sz w:val="36"/>
          <w:szCs w:val="36"/>
        </w:rPr>
      </w:pPr>
      <w:r w:rsidRPr="00631747">
        <w:rPr>
          <w:sz w:val="36"/>
          <w:szCs w:val="36"/>
        </w:rPr>
        <w:t>文件格式</w:t>
      </w:r>
    </w:p>
    <w:p w:rsidR="002239F4" w:rsidRDefault="00CC51AE" w:rsidP="007D3A9B">
      <w:pPr>
        <w:widowControl/>
        <w:numPr>
          <w:ilvl w:val="0"/>
          <w:numId w:val="4"/>
        </w:numPr>
        <w:spacing w:before="100" w:beforeAutospacing="1" w:after="100" w:afterAutospacing="1"/>
        <w:jc w:val="left"/>
        <w:rPr>
          <w:rFonts w:ascii="宋体" w:eastAsia="宋体" w:hAnsi="宋体" w:cs="宋体"/>
          <w:kern w:val="0"/>
          <w:sz w:val="24"/>
          <w:szCs w:val="24"/>
        </w:rPr>
      </w:pPr>
      <w:r w:rsidRPr="002A6190">
        <w:rPr>
          <w:rFonts w:ascii="宋体" w:eastAsia="宋体" w:hAnsi="宋体" w:cs="宋体"/>
          <w:kern w:val="0"/>
          <w:sz w:val="24"/>
          <w:szCs w:val="24"/>
        </w:rPr>
        <w:t>PCAP文件格式也有过一些变化（其中一次官方的改动就是开始支持纳秒级别的时间戳），下面只介绍2.4版中的这种应用最广的格式。</w:t>
      </w:r>
    </w:p>
    <w:p w:rsidR="00CC51AE" w:rsidRPr="002A6190" w:rsidRDefault="00CC51AE" w:rsidP="007D3A9B">
      <w:pPr>
        <w:widowControl/>
        <w:numPr>
          <w:ilvl w:val="0"/>
          <w:numId w:val="4"/>
        </w:numPr>
        <w:spacing w:before="100" w:beforeAutospacing="1" w:after="100" w:afterAutospacing="1"/>
        <w:jc w:val="left"/>
        <w:rPr>
          <w:rFonts w:ascii="宋体" w:eastAsia="宋体" w:hAnsi="宋体" w:cs="宋体"/>
          <w:kern w:val="0"/>
          <w:sz w:val="24"/>
          <w:szCs w:val="24"/>
        </w:rPr>
      </w:pPr>
      <w:r w:rsidRPr="002A6190">
        <w:rPr>
          <w:rFonts w:ascii="宋体" w:eastAsia="宋体" w:hAnsi="宋体" w:cs="宋体"/>
          <w:kern w:val="0"/>
          <w:sz w:val="24"/>
          <w:szCs w:val="24"/>
        </w:rPr>
        <w:t>从1998年的libpcap0.4就这个格式没变过，估计也不会变了（除了PCAPng格式）。</w:t>
      </w:r>
    </w:p>
    <w:p w:rsidR="00631747" w:rsidRDefault="00CC51AE" w:rsidP="007D3A9B">
      <w:pPr>
        <w:widowControl/>
        <w:numPr>
          <w:ilvl w:val="0"/>
          <w:numId w:val="4"/>
        </w:numPr>
        <w:spacing w:before="100" w:beforeAutospacing="1" w:after="100" w:afterAutospacing="1"/>
        <w:rPr>
          <w:rFonts w:ascii="宋体" w:eastAsia="宋体" w:hAnsi="宋体" w:cs="宋体"/>
          <w:kern w:val="0"/>
          <w:sz w:val="24"/>
          <w:szCs w:val="24"/>
        </w:rPr>
      </w:pPr>
      <w:r w:rsidRPr="002A6190">
        <w:rPr>
          <w:rFonts w:ascii="宋体" w:eastAsia="宋体" w:hAnsi="宋体" w:cs="宋体"/>
          <w:kern w:val="0"/>
          <w:sz w:val="24"/>
          <w:szCs w:val="24"/>
        </w:rPr>
        <w:t>总体来说，文件结构是</w:t>
      </w:r>
      <w:r w:rsidR="008C3E9E">
        <w:rPr>
          <w:rFonts w:ascii="宋体" w:eastAsia="宋体" w:hAnsi="宋体" w:cs="宋体"/>
          <w:kern w:val="0"/>
          <w:sz w:val="24"/>
          <w:szCs w:val="24"/>
        </w:rPr>
        <w:t xml:space="preserve">file </w:t>
      </w:r>
      <w:r w:rsidRPr="002A6190">
        <w:rPr>
          <w:rFonts w:ascii="宋体" w:eastAsia="宋体" w:hAnsi="宋体" w:cs="宋体"/>
          <w:kern w:val="0"/>
          <w:sz w:val="24"/>
          <w:szCs w:val="24"/>
        </w:rPr>
        <w:t>header后面跟着0或若干条捕获数据包的记录，如下：</w:t>
      </w:r>
    </w:p>
    <w:tbl>
      <w:tblPr>
        <w:tblStyle w:val="aa"/>
        <w:tblW w:w="7482" w:type="dxa"/>
        <w:jc w:val="center"/>
        <w:tblLook w:val="04A0" w:firstRow="1" w:lastRow="0" w:firstColumn="1" w:lastColumn="0" w:noHBand="0" w:noVBand="1"/>
      </w:tblPr>
      <w:tblGrid>
        <w:gridCol w:w="1229"/>
        <w:gridCol w:w="1396"/>
        <w:gridCol w:w="1256"/>
        <w:gridCol w:w="1537"/>
        <w:gridCol w:w="1351"/>
        <w:gridCol w:w="713"/>
      </w:tblGrid>
      <w:tr w:rsidR="005E4830" w:rsidTr="005E4830">
        <w:trPr>
          <w:jc w:val="center"/>
        </w:trPr>
        <w:tc>
          <w:tcPr>
            <w:tcW w:w="1229" w:type="dxa"/>
          </w:tcPr>
          <w:p w:rsidR="005E4830" w:rsidRPr="002447FF" w:rsidRDefault="005E4830" w:rsidP="002447FF">
            <w:pPr>
              <w:rPr>
                <w:rFonts w:hint="eastAsia"/>
                <w:sz w:val="18"/>
                <w:szCs w:val="18"/>
              </w:rPr>
            </w:pPr>
            <w:r w:rsidRPr="002447FF">
              <w:rPr>
                <w:rFonts w:hint="eastAsia"/>
                <w:sz w:val="18"/>
                <w:szCs w:val="18"/>
              </w:rPr>
              <w:t>File</w:t>
            </w:r>
            <w:r w:rsidRPr="002447FF">
              <w:rPr>
                <w:sz w:val="18"/>
                <w:szCs w:val="18"/>
              </w:rPr>
              <w:t xml:space="preserve"> Header</w:t>
            </w:r>
          </w:p>
        </w:tc>
        <w:tc>
          <w:tcPr>
            <w:tcW w:w="1396" w:type="dxa"/>
          </w:tcPr>
          <w:p w:rsidR="005E4830" w:rsidRPr="002447FF" w:rsidRDefault="005E4830" w:rsidP="002447FF">
            <w:pPr>
              <w:rPr>
                <w:rFonts w:hint="eastAsia"/>
                <w:sz w:val="18"/>
                <w:szCs w:val="18"/>
              </w:rPr>
            </w:pPr>
            <w:r>
              <w:rPr>
                <w:rFonts w:hint="eastAsia"/>
                <w:sz w:val="18"/>
                <w:szCs w:val="18"/>
              </w:rPr>
              <w:t>Packet</w:t>
            </w:r>
            <w:r>
              <w:rPr>
                <w:sz w:val="18"/>
                <w:szCs w:val="18"/>
              </w:rPr>
              <w:t xml:space="preserve"> Header</w:t>
            </w:r>
          </w:p>
        </w:tc>
        <w:tc>
          <w:tcPr>
            <w:tcW w:w="1256" w:type="dxa"/>
          </w:tcPr>
          <w:p w:rsidR="005E4830" w:rsidRPr="002447FF" w:rsidRDefault="005E4830" w:rsidP="002447FF">
            <w:pPr>
              <w:rPr>
                <w:rFonts w:hint="eastAsia"/>
                <w:sz w:val="18"/>
                <w:szCs w:val="18"/>
              </w:rPr>
            </w:pPr>
            <w:r>
              <w:rPr>
                <w:rFonts w:hint="eastAsia"/>
                <w:sz w:val="18"/>
                <w:szCs w:val="18"/>
              </w:rPr>
              <w:t>Packet</w:t>
            </w:r>
            <w:r>
              <w:rPr>
                <w:sz w:val="18"/>
                <w:szCs w:val="18"/>
              </w:rPr>
              <w:t xml:space="preserve"> Data</w:t>
            </w:r>
          </w:p>
        </w:tc>
        <w:tc>
          <w:tcPr>
            <w:tcW w:w="1537" w:type="dxa"/>
          </w:tcPr>
          <w:p w:rsidR="005E4830" w:rsidRPr="002447FF" w:rsidRDefault="005E4830" w:rsidP="002447FF">
            <w:pPr>
              <w:rPr>
                <w:rFonts w:hint="eastAsia"/>
                <w:sz w:val="18"/>
                <w:szCs w:val="18"/>
              </w:rPr>
            </w:pPr>
            <w:r>
              <w:rPr>
                <w:rFonts w:hint="eastAsia"/>
                <w:sz w:val="18"/>
                <w:szCs w:val="18"/>
              </w:rPr>
              <w:t>Packet</w:t>
            </w:r>
            <w:r>
              <w:rPr>
                <w:sz w:val="18"/>
                <w:szCs w:val="18"/>
              </w:rPr>
              <w:t xml:space="preserve"> Header</w:t>
            </w:r>
          </w:p>
        </w:tc>
        <w:tc>
          <w:tcPr>
            <w:tcW w:w="1351" w:type="dxa"/>
          </w:tcPr>
          <w:p w:rsidR="005E4830" w:rsidRPr="002447FF" w:rsidRDefault="005E4830" w:rsidP="002447FF">
            <w:pPr>
              <w:rPr>
                <w:rFonts w:hint="eastAsia"/>
                <w:sz w:val="18"/>
                <w:szCs w:val="18"/>
              </w:rPr>
            </w:pPr>
            <w:r>
              <w:rPr>
                <w:rFonts w:hint="eastAsia"/>
                <w:sz w:val="18"/>
                <w:szCs w:val="18"/>
              </w:rPr>
              <w:t>Packet</w:t>
            </w:r>
            <w:r>
              <w:rPr>
                <w:sz w:val="18"/>
                <w:szCs w:val="18"/>
              </w:rPr>
              <w:t xml:space="preserve"> Data</w:t>
            </w:r>
          </w:p>
        </w:tc>
        <w:tc>
          <w:tcPr>
            <w:tcW w:w="713" w:type="dxa"/>
          </w:tcPr>
          <w:p w:rsidR="005E4830" w:rsidRPr="002447FF" w:rsidRDefault="005E4830" w:rsidP="002447FF">
            <w:pPr>
              <w:rPr>
                <w:rFonts w:hint="eastAsia"/>
                <w:sz w:val="18"/>
                <w:szCs w:val="18"/>
              </w:rPr>
            </w:pPr>
            <w:r>
              <w:rPr>
                <w:sz w:val="18"/>
                <w:szCs w:val="18"/>
              </w:rPr>
              <w:t>…</w:t>
            </w:r>
          </w:p>
        </w:tc>
      </w:tr>
    </w:tbl>
    <w:p w:rsidR="008C3E9E" w:rsidRDefault="008C3E9E" w:rsidP="008C3E9E">
      <w:pPr>
        <w:rPr>
          <w:rFonts w:hint="eastAsia"/>
        </w:rPr>
      </w:pPr>
      <w:bookmarkStart w:id="121" w:name="_GoBack"/>
      <w:bookmarkEnd w:id="121"/>
    </w:p>
    <w:p w:rsidR="00CC51AE" w:rsidRPr="002A6190" w:rsidRDefault="008C3E9E" w:rsidP="00CC51AE">
      <w:pPr>
        <w:pStyle w:val="2"/>
      </w:pPr>
      <w:r w:rsidRPr="008C3E9E">
        <w:t>ile</w:t>
      </w:r>
      <w:r w:rsidR="00CC51AE" w:rsidRPr="002A6190">
        <w:t xml:space="preserve"> Header</w:t>
      </w:r>
    </w:p>
    <w:p w:rsidR="00CC51AE" w:rsidRPr="00777B4E" w:rsidRDefault="00CC51AE" w:rsidP="00777B4E">
      <w:pPr>
        <w:ind w:leftChars="300" w:left="630"/>
      </w:pPr>
      <w:r w:rsidRPr="00777B4E">
        <w:t>typedef struct pcap_hdr_s {</w:t>
      </w:r>
    </w:p>
    <w:p w:rsidR="00CC51AE" w:rsidRPr="00777B4E" w:rsidRDefault="00CC51AE" w:rsidP="00777B4E">
      <w:pPr>
        <w:ind w:leftChars="300" w:left="630"/>
      </w:pPr>
      <w:r w:rsidRPr="00777B4E">
        <w:t xml:space="preserve">        guint32 magic_number;   /* magic number */</w:t>
      </w:r>
    </w:p>
    <w:p w:rsidR="00CC51AE" w:rsidRPr="00777B4E" w:rsidRDefault="00CC51AE" w:rsidP="00777B4E">
      <w:pPr>
        <w:ind w:leftChars="300" w:left="630"/>
      </w:pPr>
      <w:r w:rsidRPr="00777B4E">
        <w:t xml:space="preserve">        guint16 version_major;  /* major version number */</w:t>
      </w:r>
    </w:p>
    <w:p w:rsidR="00CC51AE" w:rsidRPr="00777B4E" w:rsidRDefault="00CC51AE" w:rsidP="00777B4E">
      <w:pPr>
        <w:ind w:leftChars="300" w:left="630"/>
      </w:pPr>
      <w:r w:rsidRPr="00777B4E">
        <w:t xml:space="preserve">        guint16 version_minor;  /* minor version number */</w:t>
      </w:r>
    </w:p>
    <w:p w:rsidR="00CC51AE" w:rsidRPr="00777B4E" w:rsidRDefault="00CC51AE" w:rsidP="00777B4E">
      <w:pPr>
        <w:ind w:leftChars="300" w:left="630"/>
      </w:pPr>
      <w:r w:rsidRPr="00777B4E">
        <w:t xml:space="preserve">        gint32  thiszone;       /* GMT to local correction */</w:t>
      </w:r>
    </w:p>
    <w:p w:rsidR="00CC51AE" w:rsidRPr="00777B4E" w:rsidRDefault="00CC51AE" w:rsidP="00777B4E">
      <w:pPr>
        <w:ind w:leftChars="300" w:left="630"/>
      </w:pPr>
      <w:r w:rsidRPr="00777B4E">
        <w:t xml:space="preserve">        guint32 sigfigs;        /* accuracy of timestamps */</w:t>
      </w:r>
    </w:p>
    <w:p w:rsidR="00CC51AE" w:rsidRPr="00777B4E" w:rsidRDefault="00CC51AE" w:rsidP="00777B4E">
      <w:pPr>
        <w:ind w:leftChars="300" w:left="630"/>
      </w:pPr>
      <w:r w:rsidRPr="00777B4E">
        <w:t xml:space="preserve">        guint32 snaplen;        /* max length of captured packets, in octets */</w:t>
      </w:r>
    </w:p>
    <w:p w:rsidR="00CC51AE" w:rsidRPr="00777B4E" w:rsidRDefault="00CC51AE" w:rsidP="00777B4E">
      <w:pPr>
        <w:ind w:leftChars="300" w:left="630"/>
      </w:pPr>
      <w:r w:rsidRPr="00777B4E">
        <w:t xml:space="preserve">        guint32 network;        /* data link type */</w:t>
      </w:r>
    </w:p>
    <w:p w:rsidR="00CC51AE" w:rsidRPr="00777B4E" w:rsidRDefault="00CC51AE" w:rsidP="00777B4E">
      <w:pPr>
        <w:ind w:leftChars="300" w:left="630"/>
      </w:pPr>
      <w:r w:rsidRPr="00777B4E">
        <w:t>} pcap_hdr_t;</w:t>
      </w:r>
    </w:p>
    <w:p w:rsidR="00A84FB5" w:rsidRDefault="00CC51AE" w:rsidP="00CC51AE">
      <w:pPr>
        <w:widowControl/>
        <w:spacing w:before="100" w:beforeAutospacing="1" w:after="100" w:afterAutospacing="1"/>
        <w:jc w:val="left"/>
        <w:rPr>
          <w:rFonts w:ascii="宋体" w:eastAsia="宋体" w:hAnsi="宋体" w:cs="宋体"/>
          <w:kern w:val="0"/>
          <w:sz w:val="24"/>
          <w:szCs w:val="24"/>
        </w:rPr>
      </w:pPr>
      <w:r w:rsidRPr="002A6190">
        <w:rPr>
          <w:rFonts w:ascii="宋体" w:eastAsia="宋体" w:hAnsi="宋体" w:cs="宋体"/>
          <w:b/>
          <w:bCs/>
          <w:kern w:val="0"/>
          <w:sz w:val="24"/>
          <w:szCs w:val="24"/>
        </w:rPr>
        <w:t>magic_number :</w:t>
      </w:r>
      <w:r w:rsidRPr="002A6190">
        <w:rPr>
          <w:rFonts w:ascii="宋体" w:eastAsia="宋体" w:hAnsi="宋体" w:cs="宋体"/>
          <w:kern w:val="0"/>
          <w:sz w:val="24"/>
          <w:szCs w:val="24"/>
        </w:rPr>
        <w:t xml:space="preserve"> </w:t>
      </w:r>
    </w:p>
    <w:p w:rsidR="002239F4" w:rsidRDefault="00CC51AE" w:rsidP="002239F4">
      <w:pPr>
        <w:widowControl/>
        <w:spacing w:before="100" w:beforeAutospacing="1" w:after="100" w:afterAutospacing="1"/>
        <w:ind w:firstLineChars="200" w:firstLine="480"/>
        <w:jc w:val="left"/>
        <w:rPr>
          <w:rFonts w:ascii="宋体" w:eastAsia="宋体" w:hAnsi="宋体" w:cs="宋体"/>
          <w:kern w:val="0"/>
          <w:sz w:val="24"/>
          <w:szCs w:val="24"/>
        </w:rPr>
      </w:pPr>
      <w:r w:rsidRPr="002A6190">
        <w:rPr>
          <w:rFonts w:ascii="宋体" w:eastAsia="宋体" w:hAnsi="宋体" w:cs="宋体"/>
          <w:kern w:val="0"/>
          <w:sz w:val="24"/>
          <w:szCs w:val="24"/>
        </w:rPr>
        <w:t xml:space="preserve">用来识别文件格式本身和字节顺序。一般，写入的程序用自己的字节序在文件中写入0xa1b2c3d4。读取的程序如果读出0xd4c3b2a1，就表示后面所有的字段都要将字节序反转。 </w:t>
      </w:r>
    </w:p>
    <w:p w:rsidR="00CC51AE" w:rsidRPr="002A6190" w:rsidRDefault="00CC51AE" w:rsidP="002239F4">
      <w:pPr>
        <w:widowControl/>
        <w:spacing w:before="100" w:beforeAutospacing="1" w:after="100" w:afterAutospacing="1"/>
        <w:ind w:firstLineChars="200" w:firstLine="480"/>
        <w:jc w:val="left"/>
        <w:rPr>
          <w:rFonts w:ascii="宋体" w:eastAsia="宋体" w:hAnsi="宋体" w:cs="宋体"/>
          <w:kern w:val="0"/>
          <w:sz w:val="24"/>
          <w:szCs w:val="24"/>
        </w:rPr>
      </w:pPr>
      <w:r w:rsidRPr="002A6190">
        <w:rPr>
          <w:rFonts w:ascii="宋体" w:eastAsia="宋体" w:hAnsi="宋体" w:cs="宋体"/>
          <w:kern w:val="0"/>
          <w:sz w:val="24"/>
          <w:szCs w:val="24"/>
        </w:rPr>
        <w:t>对于纳秒精度的文件，写入程序应在文件中写入0xa1b23c4d，读取程序再进行相应的判别。</w:t>
      </w:r>
    </w:p>
    <w:p w:rsidR="00A84FB5" w:rsidRDefault="00CC51AE" w:rsidP="00CC51AE">
      <w:pPr>
        <w:widowControl/>
        <w:spacing w:before="100" w:beforeAutospacing="1" w:after="100" w:afterAutospacing="1"/>
        <w:jc w:val="left"/>
        <w:rPr>
          <w:rFonts w:ascii="宋体" w:eastAsia="宋体" w:hAnsi="宋体" w:cs="宋体"/>
          <w:kern w:val="0"/>
          <w:sz w:val="24"/>
          <w:szCs w:val="24"/>
        </w:rPr>
      </w:pPr>
      <w:r w:rsidRPr="002A6190">
        <w:rPr>
          <w:rFonts w:ascii="宋体" w:eastAsia="宋体" w:hAnsi="宋体" w:cs="宋体"/>
          <w:b/>
          <w:bCs/>
          <w:kern w:val="0"/>
          <w:sz w:val="24"/>
          <w:szCs w:val="24"/>
        </w:rPr>
        <w:t>version_major, version_minor :</w:t>
      </w:r>
    </w:p>
    <w:p w:rsidR="00CC51AE" w:rsidRPr="002A6190" w:rsidRDefault="00CC51AE" w:rsidP="002239F4">
      <w:pPr>
        <w:widowControl/>
        <w:spacing w:before="100" w:beforeAutospacing="1" w:after="100" w:afterAutospacing="1"/>
        <w:ind w:firstLineChars="200" w:firstLine="480"/>
        <w:jc w:val="left"/>
        <w:rPr>
          <w:rFonts w:ascii="宋体" w:eastAsia="宋体" w:hAnsi="宋体" w:cs="宋体"/>
          <w:kern w:val="0"/>
          <w:sz w:val="24"/>
          <w:szCs w:val="24"/>
        </w:rPr>
      </w:pPr>
      <w:r w:rsidRPr="002A6190">
        <w:rPr>
          <w:rFonts w:ascii="宋体" w:eastAsia="宋体" w:hAnsi="宋体" w:cs="宋体"/>
          <w:kern w:val="0"/>
          <w:sz w:val="24"/>
          <w:szCs w:val="24"/>
        </w:rPr>
        <w:t>文件格式的版本号，最新的版本是2.4</w:t>
      </w:r>
    </w:p>
    <w:p w:rsidR="002239F4" w:rsidRDefault="00CC51AE" w:rsidP="002239F4">
      <w:pPr>
        <w:widowControl/>
        <w:spacing w:before="100" w:beforeAutospacing="1" w:after="100" w:afterAutospacing="1"/>
        <w:jc w:val="left"/>
        <w:rPr>
          <w:rFonts w:ascii="宋体" w:eastAsia="宋体" w:hAnsi="宋体" w:cs="宋体"/>
          <w:kern w:val="0"/>
          <w:sz w:val="24"/>
          <w:szCs w:val="24"/>
        </w:rPr>
      </w:pPr>
      <w:r w:rsidRPr="002A6190">
        <w:rPr>
          <w:rFonts w:ascii="宋体" w:eastAsia="宋体" w:hAnsi="宋体" w:cs="宋体"/>
          <w:b/>
          <w:bCs/>
          <w:kern w:val="0"/>
          <w:sz w:val="24"/>
          <w:szCs w:val="24"/>
        </w:rPr>
        <w:t>thiszone :</w:t>
      </w:r>
    </w:p>
    <w:p w:rsidR="00CC51AE" w:rsidRPr="002A6190" w:rsidRDefault="00CC51AE" w:rsidP="002239F4">
      <w:pPr>
        <w:widowControl/>
        <w:spacing w:before="100" w:beforeAutospacing="1" w:after="100" w:afterAutospacing="1"/>
        <w:ind w:firstLineChars="200" w:firstLine="480"/>
        <w:jc w:val="left"/>
        <w:rPr>
          <w:rFonts w:ascii="宋体" w:eastAsia="宋体" w:hAnsi="宋体" w:cs="宋体"/>
          <w:kern w:val="0"/>
          <w:sz w:val="24"/>
          <w:szCs w:val="24"/>
        </w:rPr>
      </w:pPr>
      <w:r w:rsidRPr="002A6190">
        <w:rPr>
          <w:rFonts w:ascii="宋体" w:eastAsia="宋体" w:hAnsi="宋体" w:cs="宋体"/>
          <w:kern w:val="0"/>
          <w:sz w:val="24"/>
          <w:szCs w:val="24"/>
        </w:rPr>
        <w:t>GMT (UTC)和后面packet header的时间戳所用的时区的时间差（单位：秒）。 实际上，时间戳用的一般都是GMT时间, 所以thiszone一般都设为0。</w:t>
      </w:r>
    </w:p>
    <w:p w:rsidR="002239F4" w:rsidRDefault="00CC51AE" w:rsidP="002239F4">
      <w:pPr>
        <w:widowControl/>
        <w:spacing w:before="100" w:beforeAutospacing="1" w:after="100" w:afterAutospacing="1"/>
        <w:jc w:val="left"/>
        <w:rPr>
          <w:rFonts w:ascii="宋体" w:eastAsia="宋体" w:hAnsi="宋体" w:cs="宋体"/>
          <w:kern w:val="0"/>
          <w:sz w:val="24"/>
          <w:szCs w:val="24"/>
        </w:rPr>
      </w:pPr>
      <w:r w:rsidRPr="002A6190">
        <w:rPr>
          <w:rFonts w:ascii="宋体" w:eastAsia="宋体" w:hAnsi="宋体" w:cs="宋体"/>
          <w:b/>
          <w:bCs/>
          <w:kern w:val="0"/>
          <w:sz w:val="24"/>
          <w:szCs w:val="24"/>
        </w:rPr>
        <w:lastRenderedPageBreak/>
        <w:t>sigfigs :</w:t>
      </w:r>
      <w:r w:rsidRPr="002A6190">
        <w:rPr>
          <w:rFonts w:ascii="宋体" w:eastAsia="宋体" w:hAnsi="宋体" w:cs="宋体"/>
          <w:kern w:val="0"/>
          <w:sz w:val="24"/>
          <w:szCs w:val="24"/>
        </w:rPr>
        <w:t xml:space="preserve"> </w:t>
      </w:r>
    </w:p>
    <w:p w:rsidR="00CC51AE" w:rsidRPr="002A6190" w:rsidRDefault="00CC51AE" w:rsidP="002239F4">
      <w:pPr>
        <w:widowControl/>
        <w:spacing w:before="100" w:beforeAutospacing="1" w:after="100" w:afterAutospacing="1"/>
        <w:ind w:firstLineChars="200" w:firstLine="480"/>
        <w:jc w:val="left"/>
        <w:rPr>
          <w:rFonts w:ascii="宋体" w:eastAsia="宋体" w:hAnsi="宋体" w:cs="宋体"/>
          <w:kern w:val="0"/>
          <w:sz w:val="24"/>
          <w:szCs w:val="24"/>
        </w:rPr>
      </w:pPr>
      <w:r w:rsidRPr="002A6190">
        <w:rPr>
          <w:rFonts w:ascii="宋体" w:eastAsia="宋体" w:hAnsi="宋体" w:cs="宋体"/>
          <w:kern w:val="0"/>
          <w:sz w:val="24"/>
          <w:szCs w:val="24"/>
        </w:rPr>
        <w:t>时间戳的精度</w:t>
      </w:r>
      <w:r w:rsidR="002239F4">
        <w:rPr>
          <w:rFonts w:ascii="宋体" w:eastAsia="宋体" w:hAnsi="宋体" w:cs="宋体"/>
          <w:kern w:val="0"/>
          <w:sz w:val="24"/>
          <w:szCs w:val="24"/>
        </w:rPr>
        <w:t>，</w:t>
      </w:r>
      <w:r w:rsidRPr="002A6190">
        <w:rPr>
          <w:rFonts w:ascii="宋体" w:eastAsia="宋体" w:hAnsi="宋体" w:cs="宋体"/>
          <w:kern w:val="0"/>
          <w:sz w:val="24"/>
          <w:szCs w:val="24"/>
        </w:rPr>
        <w:t>实际上，一般设置为0</w:t>
      </w:r>
    </w:p>
    <w:p w:rsidR="002239F4" w:rsidRDefault="00CC51AE" w:rsidP="00CC51AE">
      <w:pPr>
        <w:widowControl/>
        <w:spacing w:before="100" w:beforeAutospacing="1" w:after="100" w:afterAutospacing="1"/>
        <w:jc w:val="left"/>
        <w:rPr>
          <w:rFonts w:ascii="宋体" w:eastAsia="宋体" w:hAnsi="宋体" w:cs="宋体"/>
          <w:kern w:val="0"/>
          <w:sz w:val="24"/>
          <w:szCs w:val="24"/>
        </w:rPr>
      </w:pPr>
      <w:r w:rsidRPr="002A6190">
        <w:rPr>
          <w:rFonts w:ascii="宋体" w:eastAsia="宋体" w:hAnsi="宋体" w:cs="宋体"/>
          <w:b/>
          <w:bCs/>
          <w:kern w:val="0"/>
          <w:sz w:val="24"/>
          <w:szCs w:val="24"/>
        </w:rPr>
        <w:t>snaplen :</w:t>
      </w:r>
      <w:r w:rsidRPr="002A6190">
        <w:rPr>
          <w:rFonts w:ascii="宋体" w:eastAsia="宋体" w:hAnsi="宋体" w:cs="宋体"/>
          <w:kern w:val="0"/>
          <w:sz w:val="24"/>
          <w:szCs w:val="24"/>
        </w:rPr>
        <w:t xml:space="preserve"> </w:t>
      </w:r>
    </w:p>
    <w:p w:rsidR="00CC51AE" w:rsidRPr="002A6190" w:rsidRDefault="00CC51AE" w:rsidP="00E16666">
      <w:pPr>
        <w:widowControl/>
        <w:spacing w:before="100" w:beforeAutospacing="1" w:after="100" w:afterAutospacing="1"/>
        <w:ind w:firstLineChars="200" w:firstLine="480"/>
        <w:jc w:val="left"/>
        <w:rPr>
          <w:rFonts w:ascii="宋体" w:eastAsia="宋体" w:hAnsi="宋体" w:cs="宋体"/>
          <w:kern w:val="0"/>
          <w:sz w:val="24"/>
          <w:szCs w:val="24"/>
        </w:rPr>
      </w:pPr>
      <w:r w:rsidRPr="002A6190">
        <w:rPr>
          <w:rFonts w:ascii="宋体" w:eastAsia="宋体" w:hAnsi="宋体" w:cs="宋体"/>
          <w:kern w:val="0"/>
          <w:sz w:val="24"/>
          <w:szCs w:val="24"/>
        </w:rPr>
        <w:t>每个数据包的最大存储长度（该值设置所抓获的数据包的最大长度，如果所有数据包都要抓获，将该值设置为65535； 例如：想获取数据包的前64字节，可将该值设置为64）</w:t>
      </w:r>
    </w:p>
    <w:p w:rsidR="00E16666" w:rsidRDefault="00CC51AE" w:rsidP="00CC51AE">
      <w:pPr>
        <w:widowControl/>
        <w:spacing w:before="100" w:beforeAutospacing="1" w:after="100" w:afterAutospacing="1"/>
        <w:jc w:val="left"/>
        <w:rPr>
          <w:rFonts w:ascii="宋体" w:eastAsia="宋体" w:hAnsi="宋体" w:cs="宋体"/>
          <w:kern w:val="0"/>
          <w:sz w:val="24"/>
          <w:szCs w:val="24"/>
        </w:rPr>
      </w:pPr>
      <w:r w:rsidRPr="002A6190">
        <w:rPr>
          <w:rFonts w:ascii="宋体" w:eastAsia="宋体" w:hAnsi="宋体" w:cs="宋体"/>
          <w:b/>
          <w:bCs/>
          <w:kern w:val="0"/>
          <w:sz w:val="24"/>
          <w:szCs w:val="24"/>
        </w:rPr>
        <w:t>network :</w:t>
      </w:r>
      <w:r w:rsidRPr="002A6190">
        <w:rPr>
          <w:rFonts w:ascii="宋体" w:eastAsia="宋体" w:hAnsi="宋体" w:cs="宋体"/>
          <w:kern w:val="0"/>
          <w:sz w:val="24"/>
          <w:szCs w:val="24"/>
        </w:rPr>
        <w:t xml:space="preserve"> </w:t>
      </w:r>
    </w:p>
    <w:p w:rsidR="00E16666" w:rsidRDefault="00CC51AE" w:rsidP="00E16666">
      <w:pPr>
        <w:widowControl/>
        <w:spacing w:before="100" w:beforeAutospacing="1" w:after="100" w:afterAutospacing="1"/>
        <w:ind w:firstLineChars="200" w:firstLine="480"/>
        <w:jc w:val="left"/>
        <w:rPr>
          <w:rFonts w:ascii="宋体" w:eastAsia="宋体" w:hAnsi="宋体" w:cs="宋体"/>
          <w:kern w:val="0"/>
          <w:sz w:val="24"/>
          <w:szCs w:val="24"/>
        </w:rPr>
      </w:pPr>
      <w:r w:rsidRPr="002A6190">
        <w:rPr>
          <w:rFonts w:ascii="宋体" w:eastAsia="宋体" w:hAnsi="宋体" w:cs="宋体"/>
          <w:kern w:val="0"/>
          <w:sz w:val="24"/>
          <w:szCs w:val="24"/>
        </w:rPr>
        <w:t>链路类型, specifying the type of headers at the beginning of the packet (例，以太网是1, 详见</w:t>
      </w:r>
      <w:hyperlink r:id="rId63" w:tgtFrame="_blank" w:history="1">
        <w:r w:rsidRPr="00E16666">
          <w:rPr>
            <w:rFonts w:ascii="宋体" w:eastAsia="宋体" w:hAnsi="宋体" w:cs="宋体"/>
            <w:kern w:val="0"/>
            <w:sz w:val="24"/>
            <w:szCs w:val="24"/>
          </w:rPr>
          <w:t>tcpdump.org's link-layer header types page</w:t>
        </w:r>
      </w:hyperlink>
      <w:r w:rsidRPr="002A6190">
        <w:rPr>
          <w:rFonts w:ascii="宋体" w:eastAsia="宋体" w:hAnsi="宋体" w:cs="宋体"/>
          <w:kern w:val="0"/>
          <w:sz w:val="24"/>
          <w:szCs w:val="24"/>
        </w:rPr>
        <w:t xml:space="preserve">,&lt;--这里还有些关于DLT-Value的解释) </w:t>
      </w:r>
    </w:p>
    <w:p w:rsidR="00CC51AE" w:rsidRPr="002A6190" w:rsidRDefault="00CC51AE" w:rsidP="00E16666">
      <w:pPr>
        <w:widowControl/>
        <w:spacing w:before="100" w:beforeAutospacing="1" w:after="100" w:afterAutospacing="1"/>
        <w:ind w:firstLineChars="200" w:firstLine="480"/>
        <w:jc w:val="left"/>
        <w:rPr>
          <w:rFonts w:ascii="宋体" w:eastAsia="宋体" w:hAnsi="宋体" w:cs="宋体"/>
          <w:kern w:val="0"/>
          <w:sz w:val="24"/>
          <w:szCs w:val="24"/>
        </w:rPr>
      </w:pPr>
      <w:r w:rsidRPr="002A6190">
        <w:rPr>
          <w:rFonts w:ascii="宋体" w:eastAsia="宋体" w:hAnsi="宋体" w:cs="宋体"/>
          <w:kern w:val="0"/>
          <w:sz w:val="24"/>
          <w:szCs w:val="24"/>
        </w:rPr>
        <w:t>常用类型：</w:t>
      </w:r>
    </w:p>
    <w:p w:rsidR="00CC51AE" w:rsidRPr="000C349A" w:rsidRDefault="00CC51AE" w:rsidP="000C349A">
      <w:pPr>
        <w:ind w:leftChars="300" w:left="630"/>
      </w:pPr>
      <w:r w:rsidRPr="000C349A">
        <w:t>0            BSD loopback devices, except for later OpenBSD</w:t>
      </w:r>
    </w:p>
    <w:p w:rsidR="00CC51AE" w:rsidRPr="000C349A" w:rsidRDefault="00CC51AE" w:rsidP="000C349A">
      <w:pPr>
        <w:ind w:leftChars="300" w:left="630"/>
      </w:pPr>
      <w:r w:rsidRPr="000C349A">
        <w:t>1            Ethernet, and Linux loopback devices</w:t>
      </w:r>
    </w:p>
    <w:p w:rsidR="00CC51AE" w:rsidRPr="000C349A" w:rsidRDefault="00CC51AE" w:rsidP="000C349A">
      <w:pPr>
        <w:ind w:leftChars="300" w:left="630"/>
      </w:pPr>
      <w:r w:rsidRPr="000C349A">
        <w:t>6            802.5 Token Ring</w:t>
      </w:r>
    </w:p>
    <w:p w:rsidR="00CC51AE" w:rsidRPr="000C349A" w:rsidRDefault="00CC51AE" w:rsidP="000C349A">
      <w:pPr>
        <w:ind w:leftChars="300" w:left="630"/>
      </w:pPr>
      <w:r w:rsidRPr="000C349A">
        <w:t>7            ARCnet</w:t>
      </w:r>
    </w:p>
    <w:p w:rsidR="00CC51AE" w:rsidRPr="000C349A" w:rsidRDefault="00CC51AE" w:rsidP="000C349A">
      <w:pPr>
        <w:ind w:leftChars="300" w:left="630"/>
      </w:pPr>
      <w:r w:rsidRPr="000C349A">
        <w:t>8            SLIP</w:t>
      </w:r>
    </w:p>
    <w:p w:rsidR="00CC51AE" w:rsidRPr="000C349A" w:rsidRDefault="00CC51AE" w:rsidP="000C349A">
      <w:pPr>
        <w:ind w:leftChars="300" w:left="630"/>
      </w:pPr>
      <w:r w:rsidRPr="000C349A">
        <w:t>9            PPP</w:t>
      </w:r>
    </w:p>
    <w:p w:rsidR="00CC51AE" w:rsidRPr="000C349A" w:rsidRDefault="00CC51AE" w:rsidP="000C349A">
      <w:pPr>
        <w:ind w:leftChars="300" w:left="630"/>
      </w:pPr>
      <w:r w:rsidRPr="000C349A">
        <w:t>10           FDDI</w:t>
      </w:r>
    </w:p>
    <w:p w:rsidR="00CC51AE" w:rsidRPr="000C349A" w:rsidRDefault="00CC51AE" w:rsidP="000C349A">
      <w:pPr>
        <w:ind w:leftChars="300" w:left="630"/>
      </w:pPr>
      <w:r w:rsidRPr="000C349A">
        <w:t>100         LLC/SNAP-encapsulated ATM</w:t>
      </w:r>
    </w:p>
    <w:p w:rsidR="00CC51AE" w:rsidRPr="000C349A" w:rsidRDefault="00CC51AE" w:rsidP="000C349A">
      <w:pPr>
        <w:ind w:leftChars="300" w:left="630"/>
      </w:pPr>
      <w:r w:rsidRPr="000C349A">
        <w:t>101         “raw IP”, with no link</w:t>
      </w:r>
    </w:p>
    <w:p w:rsidR="00CC51AE" w:rsidRPr="000C349A" w:rsidRDefault="00CC51AE" w:rsidP="000C349A">
      <w:pPr>
        <w:ind w:leftChars="300" w:left="630"/>
      </w:pPr>
      <w:r w:rsidRPr="000C349A">
        <w:t>102         BSD/OS SLIP</w:t>
      </w:r>
    </w:p>
    <w:p w:rsidR="00CC51AE" w:rsidRPr="000C349A" w:rsidRDefault="00CC51AE" w:rsidP="000C349A">
      <w:pPr>
        <w:ind w:leftChars="300" w:left="630"/>
      </w:pPr>
      <w:r w:rsidRPr="000C349A">
        <w:t>103         BSD/OS PPP</w:t>
      </w:r>
    </w:p>
    <w:p w:rsidR="00CC51AE" w:rsidRPr="000C349A" w:rsidRDefault="00CC51AE" w:rsidP="000C349A">
      <w:pPr>
        <w:ind w:leftChars="300" w:left="630"/>
      </w:pPr>
      <w:r w:rsidRPr="000C349A">
        <w:t>104         Cisco HDLC</w:t>
      </w:r>
    </w:p>
    <w:p w:rsidR="00CC51AE" w:rsidRPr="000C349A" w:rsidRDefault="00CC51AE" w:rsidP="000C349A">
      <w:pPr>
        <w:ind w:leftChars="300" w:left="630"/>
      </w:pPr>
      <w:r w:rsidRPr="000C349A">
        <w:t>105         802.11</w:t>
      </w:r>
    </w:p>
    <w:p w:rsidR="00CC51AE" w:rsidRPr="000C349A" w:rsidRDefault="00CC51AE" w:rsidP="000C349A">
      <w:pPr>
        <w:ind w:leftChars="300" w:left="630"/>
      </w:pPr>
      <w:r w:rsidRPr="000C349A">
        <w:t>108         later OpenBSD loopback devices (with the AF_value in network byte order)</w:t>
      </w:r>
    </w:p>
    <w:p w:rsidR="00CC51AE" w:rsidRPr="000C349A" w:rsidRDefault="00CC51AE" w:rsidP="000C349A">
      <w:pPr>
        <w:ind w:leftChars="300" w:left="630"/>
      </w:pPr>
      <w:r w:rsidRPr="000C349A">
        <w:t>113         special Linux “cooked” capture</w:t>
      </w:r>
    </w:p>
    <w:p w:rsidR="00CC51AE" w:rsidRPr="000C349A" w:rsidRDefault="00CC51AE" w:rsidP="000C349A">
      <w:pPr>
        <w:ind w:leftChars="300" w:left="630"/>
      </w:pPr>
      <w:r w:rsidRPr="000C349A">
        <w:t>114         LocalTalk</w:t>
      </w:r>
    </w:p>
    <w:p w:rsidR="00CC51AE" w:rsidRPr="002A6190" w:rsidRDefault="00CC51AE" w:rsidP="00CC51AE">
      <w:pPr>
        <w:pStyle w:val="2"/>
        <w:rPr>
          <w:rFonts w:ascii="宋体" w:eastAsia="宋体" w:hAnsi="宋体" w:cs="宋体"/>
          <w:b w:val="0"/>
          <w:bCs w:val="0"/>
          <w:kern w:val="0"/>
          <w:sz w:val="27"/>
          <w:szCs w:val="27"/>
        </w:rPr>
      </w:pPr>
      <w:r w:rsidRPr="002A6190">
        <w:rPr>
          <w:rFonts w:ascii="宋体" w:eastAsia="宋体" w:hAnsi="宋体" w:cs="宋体"/>
          <w:kern w:val="0"/>
          <w:sz w:val="27"/>
          <w:szCs w:val="27"/>
        </w:rPr>
        <w:t>Record (Packet) Header</w:t>
      </w:r>
    </w:p>
    <w:p w:rsidR="00CC51AE" w:rsidRPr="002A6190" w:rsidRDefault="00CC51AE" w:rsidP="00E16666">
      <w:pPr>
        <w:widowControl/>
        <w:spacing w:before="100" w:beforeAutospacing="1" w:after="100" w:afterAutospacing="1"/>
        <w:ind w:firstLineChars="200" w:firstLine="480"/>
        <w:jc w:val="left"/>
        <w:rPr>
          <w:rFonts w:ascii="宋体" w:eastAsia="宋体" w:hAnsi="宋体" w:cs="宋体"/>
          <w:kern w:val="0"/>
          <w:sz w:val="24"/>
          <w:szCs w:val="24"/>
        </w:rPr>
      </w:pPr>
      <w:r w:rsidRPr="002A6190">
        <w:rPr>
          <w:rFonts w:ascii="宋体" w:eastAsia="宋体" w:hAnsi="宋体" w:cs="宋体"/>
          <w:kern w:val="0"/>
          <w:sz w:val="24"/>
          <w:szCs w:val="24"/>
        </w:rPr>
        <w:t>每个捕获的包都以Packet Header开始(any byte alignment possible):</w:t>
      </w:r>
    </w:p>
    <w:p w:rsidR="00CC51AE" w:rsidRPr="002A6190" w:rsidRDefault="00CC51AE" w:rsidP="000C349A">
      <w:pPr>
        <w:ind w:leftChars="300" w:left="630"/>
      </w:pPr>
      <w:r w:rsidRPr="002A6190">
        <w:t>typedef struct pcaprec_hdr_s {</w:t>
      </w:r>
    </w:p>
    <w:p w:rsidR="00CC51AE" w:rsidRPr="002A6190" w:rsidRDefault="00CC51AE" w:rsidP="000C349A">
      <w:pPr>
        <w:ind w:leftChars="300" w:left="630"/>
      </w:pPr>
      <w:r w:rsidRPr="002A6190">
        <w:t xml:space="preserve">        guint32 ts_sec;         /* timestamp seconds */</w:t>
      </w:r>
    </w:p>
    <w:p w:rsidR="00CC51AE" w:rsidRPr="002A6190" w:rsidRDefault="00CC51AE" w:rsidP="000C349A">
      <w:pPr>
        <w:ind w:leftChars="300" w:left="630"/>
      </w:pPr>
      <w:r w:rsidRPr="002A6190">
        <w:t xml:space="preserve">        guint32 ts_usec;        /* timestamp microseconds */</w:t>
      </w:r>
    </w:p>
    <w:p w:rsidR="00CC51AE" w:rsidRPr="002A6190" w:rsidRDefault="00CC51AE" w:rsidP="000C349A">
      <w:pPr>
        <w:ind w:leftChars="300" w:left="630"/>
      </w:pPr>
      <w:r w:rsidRPr="002A6190">
        <w:t xml:space="preserve">        guint32 incl_len;       /* number of octets of packet saved in file */</w:t>
      </w:r>
    </w:p>
    <w:p w:rsidR="00CC51AE" w:rsidRPr="002A6190" w:rsidRDefault="00CC51AE" w:rsidP="000C349A">
      <w:pPr>
        <w:ind w:leftChars="300" w:left="630"/>
      </w:pPr>
      <w:r w:rsidRPr="002A6190">
        <w:t xml:space="preserve">        guint32 orig_len;       /* actual length of packet */</w:t>
      </w:r>
    </w:p>
    <w:p w:rsidR="00CC51AE" w:rsidRPr="002A6190" w:rsidRDefault="00CC51AE" w:rsidP="000C349A">
      <w:pPr>
        <w:ind w:leftChars="300" w:left="630"/>
      </w:pPr>
      <w:r w:rsidRPr="002A6190">
        <w:lastRenderedPageBreak/>
        <w:t>} pcaprec_hdr_t;</w:t>
      </w:r>
    </w:p>
    <w:p w:rsidR="00E16666" w:rsidRDefault="00CC51AE" w:rsidP="00CC51AE">
      <w:pPr>
        <w:widowControl/>
        <w:spacing w:before="100" w:beforeAutospacing="1" w:after="100" w:afterAutospacing="1"/>
        <w:jc w:val="left"/>
        <w:rPr>
          <w:rFonts w:ascii="宋体" w:eastAsia="宋体" w:hAnsi="宋体" w:cs="宋体"/>
          <w:kern w:val="0"/>
          <w:sz w:val="24"/>
          <w:szCs w:val="24"/>
        </w:rPr>
      </w:pPr>
      <w:r w:rsidRPr="002A6190">
        <w:rPr>
          <w:rFonts w:ascii="宋体" w:eastAsia="宋体" w:hAnsi="宋体" w:cs="宋体"/>
          <w:b/>
          <w:bCs/>
          <w:kern w:val="0"/>
          <w:sz w:val="24"/>
          <w:szCs w:val="24"/>
        </w:rPr>
        <w:t>ts_sec :</w:t>
      </w:r>
      <w:r w:rsidRPr="002A6190">
        <w:rPr>
          <w:rFonts w:ascii="宋体" w:eastAsia="宋体" w:hAnsi="宋体" w:cs="宋体"/>
          <w:kern w:val="0"/>
          <w:sz w:val="24"/>
          <w:szCs w:val="24"/>
        </w:rPr>
        <w:t xml:space="preserve"> </w:t>
      </w:r>
    </w:p>
    <w:p w:rsidR="00CC51AE" w:rsidRPr="002A6190" w:rsidRDefault="00CC51AE" w:rsidP="00E16666">
      <w:pPr>
        <w:widowControl/>
        <w:spacing w:before="100" w:beforeAutospacing="1" w:after="100" w:afterAutospacing="1"/>
        <w:ind w:firstLineChars="200" w:firstLine="480"/>
        <w:jc w:val="left"/>
        <w:rPr>
          <w:rFonts w:ascii="宋体" w:eastAsia="宋体" w:hAnsi="宋体" w:cs="宋体"/>
          <w:kern w:val="0"/>
          <w:sz w:val="24"/>
          <w:szCs w:val="24"/>
        </w:rPr>
      </w:pPr>
      <w:r w:rsidRPr="002A6190">
        <w:rPr>
          <w:rFonts w:ascii="宋体" w:eastAsia="宋体" w:hAnsi="宋体" w:cs="宋体"/>
          <w:kern w:val="0"/>
          <w:sz w:val="24"/>
          <w:szCs w:val="24"/>
        </w:rPr>
        <w:t>时间戳高位，精确到seconds（值是自从January 1, 1970 00:00:00 GMT以来的秒数来记），其实就是UN*X的time_t，可以用ANSI C time.h中的time()函数来获取这个值。如果时间戳不是基于GMT的，需调整global header中的thiszone</w:t>
      </w:r>
    </w:p>
    <w:p w:rsidR="00E16666" w:rsidRDefault="00CC51AE" w:rsidP="00CC51AE">
      <w:pPr>
        <w:widowControl/>
        <w:spacing w:before="100" w:beforeAutospacing="1" w:after="100" w:afterAutospacing="1"/>
        <w:jc w:val="left"/>
        <w:rPr>
          <w:rFonts w:ascii="宋体" w:eastAsia="宋体" w:hAnsi="宋体" w:cs="宋体"/>
          <w:kern w:val="0"/>
          <w:sz w:val="24"/>
          <w:szCs w:val="24"/>
        </w:rPr>
      </w:pPr>
      <w:r w:rsidRPr="002A6190">
        <w:rPr>
          <w:rFonts w:ascii="宋体" w:eastAsia="宋体" w:hAnsi="宋体" w:cs="宋体"/>
          <w:b/>
          <w:bCs/>
          <w:kern w:val="0"/>
          <w:sz w:val="24"/>
          <w:szCs w:val="24"/>
        </w:rPr>
        <w:t>ts_usec :</w:t>
      </w:r>
      <w:r w:rsidRPr="002A6190">
        <w:rPr>
          <w:rFonts w:ascii="宋体" w:eastAsia="宋体" w:hAnsi="宋体" w:cs="宋体"/>
          <w:kern w:val="0"/>
          <w:sz w:val="24"/>
          <w:szCs w:val="24"/>
        </w:rPr>
        <w:t xml:space="preserve"> </w:t>
      </w:r>
    </w:p>
    <w:p w:rsidR="00E16666" w:rsidRDefault="00E16666" w:rsidP="00E16666">
      <w:pPr>
        <w:widowControl/>
        <w:spacing w:before="100" w:beforeAutospacing="1" w:after="100" w:afterAutospacing="1"/>
        <w:ind w:firstLineChars="200" w:firstLine="480"/>
        <w:jc w:val="left"/>
        <w:rPr>
          <w:rFonts w:ascii="宋体" w:eastAsia="宋体" w:hAnsi="宋体" w:cs="宋体"/>
          <w:kern w:val="0"/>
          <w:sz w:val="24"/>
          <w:szCs w:val="24"/>
        </w:rPr>
      </w:pPr>
      <w:r>
        <w:rPr>
          <w:rFonts w:ascii="宋体" w:eastAsia="宋体" w:hAnsi="宋体" w:cs="宋体"/>
          <w:kern w:val="0"/>
          <w:sz w:val="24"/>
          <w:szCs w:val="24"/>
        </w:rPr>
        <w:t>时间戳低位。</w:t>
      </w:r>
      <w:r w:rsidR="00CC51AE" w:rsidRPr="002A6190">
        <w:rPr>
          <w:rFonts w:ascii="宋体" w:eastAsia="宋体" w:hAnsi="宋体" w:cs="宋体"/>
          <w:kern w:val="0"/>
          <w:sz w:val="24"/>
          <w:szCs w:val="24"/>
        </w:rPr>
        <w:t xml:space="preserve">一般的pcap文件中，精确到microseconds （数据包被捕获时候的微秒数，是自ts-sec的偏移量） </w:t>
      </w:r>
    </w:p>
    <w:p w:rsidR="00E16666" w:rsidRDefault="00CC51AE" w:rsidP="00E16666">
      <w:pPr>
        <w:widowControl/>
        <w:spacing w:before="100" w:beforeAutospacing="1" w:after="100" w:afterAutospacing="1"/>
        <w:ind w:firstLineChars="200" w:firstLine="480"/>
        <w:jc w:val="left"/>
        <w:rPr>
          <w:rFonts w:ascii="宋体" w:eastAsia="宋体" w:hAnsi="宋体" w:cs="宋体"/>
          <w:kern w:val="0"/>
          <w:sz w:val="24"/>
          <w:szCs w:val="24"/>
        </w:rPr>
      </w:pPr>
      <w:r w:rsidRPr="002A6190">
        <w:rPr>
          <w:rFonts w:ascii="宋体" w:eastAsia="宋体" w:hAnsi="宋体" w:cs="宋体"/>
          <w:kern w:val="0"/>
          <w:sz w:val="24"/>
          <w:szCs w:val="24"/>
        </w:rPr>
        <w:t>在纳秒精度的文件中，这个字段是数据包被捕获时候的纳秒数</w:t>
      </w:r>
    </w:p>
    <w:p w:rsidR="00CC51AE" w:rsidRPr="002A6190" w:rsidRDefault="00CC51AE" w:rsidP="00E16666">
      <w:pPr>
        <w:widowControl/>
        <w:spacing w:before="100" w:beforeAutospacing="1" w:after="100" w:afterAutospacing="1"/>
        <w:ind w:firstLineChars="200" w:firstLine="480"/>
        <w:jc w:val="left"/>
        <w:rPr>
          <w:rFonts w:ascii="宋体" w:eastAsia="宋体" w:hAnsi="宋体" w:cs="宋体"/>
          <w:kern w:val="0"/>
          <w:sz w:val="24"/>
          <w:szCs w:val="24"/>
        </w:rPr>
      </w:pPr>
      <w:r w:rsidRPr="002A6190">
        <w:rPr>
          <w:rFonts w:ascii="宋体" w:eastAsia="宋体" w:hAnsi="宋体" w:cs="宋体"/>
          <w:kern w:val="0"/>
          <w:sz w:val="24"/>
          <w:szCs w:val="24"/>
        </w:rPr>
        <w:t>注意：这个字段的值不能大于1秒</w:t>
      </w:r>
    </w:p>
    <w:p w:rsidR="00E16666" w:rsidRDefault="00CC51AE" w:rsidP="00CC51AE">
      <w:pPr>
        <w:widowControl/>
        <w:spacing w:before="100" w:beforeAutospacing="1" w:after="100" w:afterAutospacing="1"/>
        <w:jc w:val="left"/>
        <w:rPr>
          <w:rFonts w:ascii="宋体" w:eastAsia="宋体" w:hAnsi="宋体" w:cs="宋体"/>
          <w:kern w:val="0"/>
          <w:sz w:val="24"/>
          <w:szCs w:val="24"/>
        </w:rPr>
      </w:pPr>
      <w:r w:rsidRPr="002A6190">
        <w:rPr>
          <w:rFonts w:ascii="宋体" w:eastAsia="宋体" w:hAnsi="宋体" w:cs="宋体"/>
          <w:b/>
          <w:bCs/>
          <w:kern w:val="0"/>
          <w:sz w:val="24"/>
          <w:szCs w:val="24"/>
        </w:rPr>
        <w:t>incl_len :</w:t>
      </w:r>
      <w:r w:rsidRPr="002A6190">
        <w:rPr>
          <w:rFonts w:ascii="宋体" w:eastAsia="宋体" w:hAnsi="宋体" w:cs="宋体"/>
          <w:kern w:val="0"/>
          <w:sz w:val="24"/>
          <w:szCs w:val="24"/>
        </w:rPr>
        <w:t xml:space="preserve"> </w:t>
      </w:r>
    </w:p>
    <w:p w:rsidR="00CC51AE" w:rsidRPr="002A6190" w:rsidRDefault="00CC51AE" w:rsidP="00E16666">
      <w:pPr>
        <w:widowControl/>
        <w:spacing w:before="100" w:beforeAutospacing="1" w:after="100" w:afterAutospacing="1"/>
        <w:ind w:firstLineChars="200" w:firstLine="480"/>
        <w:jc w:val="left"/>
        <w:rPr>
          <w:rFonts w:ascii="宋体" w:eastAsia="宋体" w:hAnsi="宋体" w:cs="宋体"/>
          <w:kern w:val="0"/>
          <w:sz w:val="24"/>
          <w:szCs w:val="24"/>
        </w:rPr>
      </w:pPr>
      <w:r w:rsidRPr="002A6190">
        <w:rPr>
          <w:rFonts w:ascii="宋体" w:eastAsia="宋体" w:hAnsi="宋体" w:cs="宋体"/>
          <w:kern w:val="0"/>
          <w:sz w:val="24"/>
          <w:szCs w:val="24"/>
        </w:rPr>
        <w:t>捕获且存储在PCAP文件中的数据包长度</w:t>
      </w:r>
      <w:r w:rsidR="00E16666">
        <w:rPr>
          <w:rFonts w:ascii="宋体" w:eastAsia="宋体" w:hAnsi="宋体" w:cs="宋体"/>
          <w:kern w:val="0"/>
          <w:sz w:val="24"/>
          <w:szCs w:val="24"/>
        </w:rPr>
        <w:t>，</w:t>
      </w:r>
      <w:r w:rsidRPr="002A6190">
        <w:rPr>
          <w:rFonts w:ascii="宋体" w:eastAsia="宋体" w:hAnsi="宋体" w:cs="宋体"/>
          <w:kern w:val="0"/>
          <w:sz w:val="24"/>
          <w:szCs w:val="24"/>
        </w:rPr>
        <w:t>其实就是min[orig_len,snaplen]</w:t>
      </w:r>
    </w:p>
    <w:p w:rsidR="00E16666" w:rsidRDefault="00CC51AE" w:rsidP="00CC51AE">
      <w:pPr>
        <w:widowControl/>
        <w:spacing w:before="100" w:beforeAutospacing="1" w:after="100" w:afterAutospacing="1"/>
        <w:jc w:val="left"/>
        <w:rPr>
          <w:rFonts w:ascii="宋体" w:eastAsia="宋体" w:hAnsi="宋体" w:cs="宋体"/>
          <w:kern w:val="0"/>
          <w:sz w:val="24"/>
          <w:szCs w:val="24"/>
        </w:rPr>
      </w:pPr>
      <w:r w:rsidRPr="002A6190">
        <w:rPr>
          <w:rFonts w:ascii="宋体" w:eastAsia="宋体" w:hAnsi="宋体" w:cs="宋体"/>
          <w:b/>
          <w:bCs/>
          <w:kern w:val="0"/>
          <w:sz w:val="24"/>
          <w:szCs w:val="24"/>
        </w:rPr>
        <w:t>orig_len :</w:t>
      </w:r>
      <w:r w:rsidRPr="002A6190">
        <w:rPr>
          <w:rFonts w:ascii="宋体" w:eastAsia="宋体" w:hAnsi="宋体" w:cs="宋体"/>
          <w:kern w:val="0"/>
          <w:sz w:val="24"/>
          <w:szCs w:val="24"/>
        </w:rPr>
        <w:t xml:space="preserve"> </w:t>
      </w:r>
    </w:p>
    <w:p w:rsidR="00CC51AE" w:rsidRPr="002A6190" w:rsidRDefault="00CC51AE" w:rsidP="00E16666">
      <w:pPr>
        <w:widowControl/>
        <w:spacing w:before="100" w:beforeAutospacing="1" w:after="100" w:afterAutospacing="1"/>
        <w:ind w:firstLineChars="200" w:firstLine="480"/>
        <w:jc w:val="left"/>
        <w:rPr>
          <w:rFonts w:ascii="宋体" w:eastAsia="宋体" w:hAnsi="宋体" w:cs="宋体"/>
          <w:kern w:val="0"/>
          <w:sz w:val="24"/>
          <w:szCs w:val="24"/>
        </w:rPr>
      </w:pPr>
      <w:r w:rsidRPr="002A6190">
        <w:rPr>
          <w:rFonts w:ascii="宋体" w:eastAsia="宋体" w:hAnsi="宋体" w:cs="宋体"/>
          <w:kern w:val="0"/>
          <w:sz w:val="24"/>
          <w:szCs w:val="24"/>
        </w:rPr>
        <w:t>这个数据包在网络中的原始长度。</w:t>
      </w:r>
    </w:p>
    <w:p w:rsidR="00CC51AE" w:rsidRPr="002A6190" w:rsidRDefault="00CC51AE" w:rsidP="00CC51AE">
      <w:pPr>
        <w:pStyle w:val="2"/>
        <w:rPr>
          <w:rFonts w:ascii="宋体" w:eastAsia="宋体" w:hAnsi="宋体" w:cs="宋体"/>
          <w:b w:val="0"/>
          <w:bCs w:val="0"/>
          <w:kern w:val="0"/>
          <w:sz w:val="27"/>
          <w:szCs w:val="27"/>
        </w:rPr>
      </w:pPr>
      <w:r w:rsidRPr="002A6190">
        <w:rPr>
          <w:rFonts w:ascii="宋体" w:eastAsia="宋体" w:hAnsi="宋体" w:cs="宋体"/>
          <w:kern w:val="0"/>
          <w:sz w:val="27"/>
          <w:szCs w:val="27"/>
        </w:rPr>
        <w:t>Packet Data</w:t>
      </w:r>
    </w:p>
    <w:p w:rsidR="00CC51AE" w:rsidRPr="002A6190" w:rsidRDefault="00E16666" w:rsidP="00E16666">
      <w:pPr>
        <w:widowControl/>
        <w:spacing w:before="100" w:beforeAutospacing="1" w:after="100" w:afterAutospacing="1"/>
        <w:ind w:firstLineChars="200" w:firstLine="480"/>
        <w:jc w:val="left"/>
        <w:rPr>
          <w:rFonts w:ascii="宋体" w:eastAsia="宋体" w:hAnsi="宋体" w:cs="宋体"/>
          <w:kern w:val="0"/>
          <w:sz w:val="24"/>
          <w:szCs w:val="24"/>
        </w:rPr>
      </w:pPr>
      <w:r>
        <w:rPr>
          <w:rFonts w:ascii="宋体" w:eastAsia="宋体" w:hAnsi="宋体" w:cs="宋体"/>
          <w:kern w:val="0"/>
          <w:sz w:val="24"/>
          <w:szCs w:val="24"/>
        </w:rPr>
        <w:t>紧跟着包头的数据包内容，长度为</w:t>
      </w:r>
      <w:r w:rsidRPr="00E16666">
        <w:rPr>
          <w:rFonts w:ascii="宋体" w:eastAsia="宋体" w:hAnsi="宋体" w:cs="宋体"/>
          <w:kern w:val="0"/>
          <w:sz w:val="24"/>
          <w:szCs w:val="24"/>
        </w:rPr>
        <w:t>incl_len。</w:t>
      </w:r>
    </w:p>
    <w:sectPr w:rsidR="00CC51AE" w:rsidRPr="002A61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D3A9B" w:rsidRDefault="007D3A9B" w:rsidP="00257AA4">
      <w:r>
        <w:separator/>
      </w:r>
    </w:p>
  </w:endnote>
  <w:endnote w:type="continuationSeparator" w:id="0">
    <w:p w:rsidR="007D3A9B" w:rsidRDefault="007D3A9B" w:rsidP="00257A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Sans Serif">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D3A9B" w:rsidRDefault="007D3A9B" w:rsidP="00257AA4">
      <w:r>
        <w:separator/>
      </w:r>
    </w:p>
  </w:footnote>
  <w:footnote w:type="continuationSeparator" w:id="0">
    <w:p w:rsidR="007D3A9B" w:rsidRDefault="007D3A9B" w:rsidP="00257A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E034F"/>
    <w:multiLevelType w:val="multilevel"/>
    <w:tmpl w:val="47CAA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2306C16"/>
    <w:multiLevelType w:val="multilevel"/>
    <w:tmpl w:val="589E054E"/>
    <w:lvl w:ilvl="0">
      <w:start w:val="1"/>
      <w:numFmt w:val="bullet"/>
      <w:lvlText w:val=""/>
      <w:lvlJc w:val="left"/>
      <w:pPr>
        <w:tabs>
          <w:tab w:val="num" w:pos="344"/>
        </w:tabs>
        <w:ind w:left="344" w:hanging="266"/>
      </w:pPr>
      <w:rPr>
        <w:rFonts w:ascii="Symbol" w:hAnsi="Symbol" w:hint="default"/>
        <w:sz w:val="20"/>
      </w:rPr>
    </w:lvl>
    <w:lvl w:ilvl="1">
      <w:start w:val="1"/>
      <w:numFmt w:val="bullet"/>
      <w:lvlText w:val="o"/>
      <w:lvlJc w:val="left"/>
      <w:pPr>
        <w:tabs>
          <w:tab w:val="num" w:pos="1064"/>
        </w:tabs>
        <w:ind w:left="1064" w:hanging="533"/>
      </w:pPr>
      <w:rPr>
        <w:rFonts w:ascii="Courier New" w:hAnsi="Courier New" w:hint="default"/>
        <w:sz w:val="20"/>
      </w:rPr>
    </w:lvl>
    <w:lvl w:ilvl="2">
      <w:start w:val="1"/>
      <w:numFmt w:val="bullet"/>
      <w:lvlText w:val=""/>
      <w:lvlJc w:val="left"/>
      <w:pPr>
        <w:tabs>
          <w:tab w:val="num" w:pos="1784"/>
        </w:tabs>
        <w:ind w:left="1784" w:hanging="360"/>
      </w:pPr>
      <w:rPr>
        <w:rFonts w:ascii="Wingdings" w:hAnsi="Wingdings" w:hint="default"/>
        <w:sz w:val="20"/>
      </w:rPr>
    </w:lvl>
    <w:lvl w:ilvl="3">
      <w:start w:val="1"/>
      <w:numFmt w:val="bullet"/>
      <w:lvlText w:val=""/>
      <w:lvlJc w:val="left"/>
      <w:pPr>
        <w:tabs>
          <w:tab w:val="num" w:pos="2504"/>
        </w:tabs>
        <w:ind w:left="2504" w:hanging="360"/>
      </w:pPr>
      <w:rPr>
        <w:rFonts w:ascii="Wingdings" w:hAnsi="Wingdings" w:hint="default"/>
        <w:sz w:val="20"/>
      </w:rPr>
    </w:lvl>
    <w:lvl w:ilvl="4">
      <w:start w:val="1"/>
      <w:numFmt w:val="bullet"/>
      <w:lvlText w:val=""/>
      <w:lvlJc w:val="left"/>
      <w:pPr>
        <w:tabs>
          <w:tab w:val="num" w:pos="3224"/>
        </w:tabs>
        <w:ind w:left="3224" w:hanging="360"/>
      </w:pPr>
      <w:rPr>
        <w:rFonts w:ascii="Wingdings" w:hAnsi="Wingdings" w:hint="default"/>
        <w:sz w:val="20"/>
      </w:rPr>
    </w:lvl>
    <w:lvl w:ilvl="5">
      <w:start w:val="1"/>
      <w:numFmt w:val="bullet"/>
      <w:lvlText w:val=""/>
      <w:lvlJc w:val="left"/>
      <w:pPr>
        <w:tabs>
          <w:tab w:val="num" w:pos="3944"/>
        </w:tabs>
        <w:ind w:left="3944" w:hanging="360"/>
      </w:pPr>
      <w:rPr>
        <w:rFonts w:ascii="Wingdings" w:hAnsi="Wingdings" w:hint="default"/>
        <w:sz w:val="20"/>
      </w:rPr>
    </w:lvl>
    <w:lvl w:ilvl="6">
      <w:start w:val="1"/>
      <w:numFmt w:val="bullet"/>
      <w:lvlText w:val=""/>
      <w:lvlJc w:val="left"/>
      <w:pPr>
        <w:tabs>
          <w:tab w:val="num" w:pos="4664"/>
        </w:tabs>
        <w:ind w:left="4664" w:hanging="360"/>
      </w:pPr>
      <w:rPr>
        <w:rFonts w:ascii="Wingdings" w:hAnsi="Wingdings" w:hint="default"/>
        <w:sz w:val="20"/>
      </w:rPr>
    </w:lvl>
    <w:lvl w:ilvl="7">
      <w:start w:val="1"/>
      <w:numFmt w:val="bullet"/>
      <w:lvlText w:val=""/>
      <w:lvlJc w:val="left"/>
      <w:pPr>
        <w:tabs>
          <w:tab w:val="num" w:pos="5384"/>
        </w:tabs>
        <w:ind w:left="5384" w:hanging="360"/>
      </w:pPr>
      <w:rPr>
        <w:rFonts w:ascii="Wingdings" w:hAnsi="Wingdings" w:hint="default"/>
        <w:sz w:val="20"/>
      </w:rPr>
    </w:lvl>
    <w:lvl w:ilvl="8">
      <w:start w:val="1"/>
      <w:numFmt w:val="bullet"/>
      <w:lvlText w:val=""/>
      <w:lvlJc w:val="left"/>
      <w:pPr>
        <w:tabs>
          <w:tab w:val="num" w:pos="6104"/>
        </w:tabs>
        <w:ind w:left="6104" w:hanging="360"/>
      </w:pPr>
      <w:rPr>
        <w:rFonts w:ascii="Wingdings" w:hAnsi="Wingdings" w:hint="default"/>
        <w:sz w:val="20"/>
      </w:rPr>
    </w:lvl>
  </w:abstractNum>
  <w:abstractNum w:abstractNumId="2">
    <w:nsid w:val="6C0F3B95"/>
    <w:multiLevelType w:val="multilevel"/>
    <w:tmpl w:val="9198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1"/>
    <w:lvlOverride w:ilvl="0">
      <w:lvl w:ilvl="0">
        <w:start w:val="1"/>
        <w:numFmt w:val="bullet"/>
        <w:lvlText w:val=""/>
        <w:lvlJc w:val="left"/>
        <w:pPr>
          <w:tabs>
            <w:tab w:val="num" w:pos="1021"/>
          </w:tabs>
          <w:ind w:left="1021" w:hanging="511"/>
        </w:pPr>
        <w:rPr>
          <w:rFonts w:ascii="Symbol" w:hAnsi="Symbol" w:hint="default"/>
          <w:sz w:val="20"/>
        </w:rPr>
      </w:lvl>
    </w:lvlOverride>
    <w:lvlOverride w:ilvl="1">
      <w:lvl w:ilvl="1">
        <w:start w:val="1"/>
        <w:numFmt w:val="bullet"/>
        <w:lvlText w:val="o"/>
        <w:lvlJc w:val="left"/>
        <w:pPr>
          <w:tabs>
            <w:tab w:val="num" w:pos="1230"/>
          </w:tabs>
          <w:ind w:left="1531" w:hanging="511"/>
        </w:pPr>
        <w:rPr>
          <w:rFonts w:ascii="Courier New" w:hAnsi="Courier New" w:hint="default"/>
          <w:sz w:val="20"/>
        </w:rPr>
      </w:lvl>
    </w:lvlOverride>
    <w:lvlOverride w:ilvl="2">
      <w:lvl w:ilvl="2">
        <w:start w:val="1"/>
        <w:numFmt w:val="bullet"/>
        <w:lvlText w:val=""/>
        <w:lvlJc w:val="left"/>
        <w:pPr>
          <w:tabs>
            <w:tab w:val="num" w:pos="1740"/>
          </w:tabs>
          <w:ind w:left="2041" w:hanging="511"/>
        </w:pPr>
        <w:rPr>
          <w:rFonts w:ascii="Wingdings" w:hAnsi="Wingdings" w:hint="default"/>
          <w:sz w:val="20"/>
        </w:rPr>
      </w:lvl>
    </w:lvlOverride>
    <w:lvlOverride w:ilvl="3">
      <w:lvl w:ilvl="3">
        <w:start w:val="1"/>
        <w:numFmt w:val="bullet"/>
        <w:lvlText w:val=""/>
        <w:lvlJc w:val="left"/>
        <w:pPr>
          <w:tabs>
            <w:tab w:val="num" w:pos="2250"/>
          </w:tabs>
          <w:ind w:left="2551" w:hanging="511"/>
        </w:pPr>
        <w:rPr>
          <w:rFonts w:ascii="Wingdings" w:hAnsi="Wingdings" w:hint="default"/>
          <w:sz w:val="20"/>
        </w:rPr>
      </w:lvl>
    </w:lvlOverride>
    <w:lvlOverride w:ilvl="4">
      <w:lvl w:ilvl="4">
        <w:start w:val="1"/>
        <w:numFmt w:val="bullet"/>
        <w:lvlText w:val=""/>
        <w:lvlJc w:val="left"/>
        <w:pPr>
          <w:tabs>
            <w:tab w:val="num" w:pos="2760"/>
          </w:tabs>
          <w:ind w:left="3061" w:hanging="511"/>
        </w:pPr>
        <w:rPr>
          <w:rFonts w:ascii="Wingdings" w:hAnsi="Wingdings" w:hint="default"/>
          <w:sz w:val="20"/>
        </w:rPr>
      </w:lvl>
    </w:lvlOverride>
    <w:lvlOverride w:ilvl="5">
      <w:lvl w:ilvl="5">
        <w:start w:val="1"/>
        <w:numFmt w:val="bullet"/>
        <w:lvlText w:val=""/>
        <w:lvlJc w:val="left"/>
        <w:pPr>
          <w:tabs>
            <w:tab w:val="num" w:pos="3270"/>
          </w:tabs>
          <w:ind w:left="3571" w:hanging="511"/>
        </w:pPr>
        <w:rPr>
          <w:rFonts w:ascii="Wingdings" w:hAnsi="Wingdings" w:hint="default"/>
          <w:sz w:val="20"/>
        </w:rPr>
      </w:lvl>
    </w:lvlOverride>
    <w:lvlOverride w:ilvl="6">
      <w:lvl w:ilvl="6">
        <w:start w:val="1"/>
        <w:numFmt w:val="bullet"/>
        <w:lvlText w:val=""/>
        <w:lvlJc w:val="left"/>
        <w:pPr>
          <w:tabs>
            <w:tab w:val="num" w:pos="3780"/>
          </w:tabs>
          <w:ind w:left="4081" w:hanging="511"/>
        </w:pPr>
        <w:rPr>
          <w:rFonts w:ascii="Wingdings" w:hAnsi="Wingdings" w:hint="default"/>
          <w:sz w:val="20"/>
        </w:rPr>
      </w:lvl>
    </w:lvlOverride>
    <w:lvlOverride w:ilvl="7">
      <w:lvl w:ilvl="7">
        <w:start w:val="1"/>
        <w:numFmt w:val="bullet"/>
        <w:lvlText w:val=""/>
        <w:lvlJc w:val="left"/>
        <w:pPr>
          <w:tabs>
            <w:tab w:val="num" w:pos="4290"/>
          </w:tabs>
          <w:ind w:left="4591" w:hanging="511"/>
        </w:pPr>
        <w:rPr>
          <w:rFonts w:ascii="Wingdings" w:hAnsi="Wingdings" w:hint="default"/>
          <w:sz w:val="20"/>
        </w:rPr>
      </w:lvl>
    </w:lvlOverride>
    <w:lvlOverride w:ilvl="8">
      <w:lvl w:ilvl="8">
        <w:start w:val="1"/>
        <w:numFmt w:val="bullet"/>
        <w:lvlText w:val=""/>
        <w:lvlJc w:val="left"/>
        <w:pPr>
          <w:tabs>
            <w:tab w:val="num" w:pos="4800"/>
          </w:tabs>
          <w:ind w:left="5101" w:hanging="511"/>
        </w:pPr>
        <w:rPr>
          <w:rFonts w:ascii="Wingdings" w:hAnsi="Wingdings" w:hint="default"/>
          <w:sz w:val="20"/>
        </w:rPr>
      </w:lvl>
    </w:lvlOverride>
  </w:num>
  <w:num w:numId="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57AA4"/>
    <w:rsid w:val="000034FB"/>
    <w:rsid w:val="00003F55"/>
    <w:rsid w:val="000125FB"/>
    <w:rsid w:val="00015DAE"/>
    <w:rsid w:val="00023DE8"/>
    <w:rsid w:val="00027B36"/>
    <w:rsid w:val="00030E21"/>
    <w:rsid w:val="00035192"/>
    <w:rsid w:val="0003530E"/>
    <w:rsid w:val="00037DBD"/>
    <w:rsid w:val="0005141B"/>
    <w:rsid w:val="00054DB4"/>
    <w:rsid w:val="0006378A"/>
    <w:rsid w:val="00063829"/>
    <w:rsid w:val="00073FE4"/>
    <w:rsid w:val="00074AFA"/>
    <w:rsid w:val="000823DD"/>
    <w:rsid w:val="0008625B"/>
    <w:rsid w:val="000866DA"/>
    <w:rsid w:val="000936F3"/>
    <w:rsid w:val="000C128C"/>
    <w:rsid w:val="000C2D3D"/>
    <w:rsid w:val="000C349A"/>
    <w:rsid w:val="000C4DAD"/>
    <w:rsid w:val="000C7C4A"/>
    <w:rsid w:val="000E0367"/>
    <w:rsid w:val="000E17C8"/>
    <w:rsid w:val="000E1B0F"/>
    <w:rsid w:val="000E1CEF"/>
    <w:rsid w:val="000E7462"/>
    <w:rsid w:val="000F2B6C"/>
    <w:rsid w:val="000F382C"/>
    <w:rsid w:val="000F49E0"/>
    <w:rsid w:val="00105635"/>
    <w:rsid w:val="00106171"/>
    <w:rsid w:val="00106D89"/>
    <w:rsid w:val="0011003F"/>
    <w:rsid w:val="00112754"/>
    <w:rsid w:val="00112AFD"/>
    <w:rsid w:val="001179BD"/>
    <w:rsid w:val="00121997"/>
    <w:rsid w:val="00122214"/>
    <w:rsid w:val="00125D38"/>
    <w:rsid w:val="0013117E"/>
    <w:rsid w:val="001367C8"/>
    <w:rsid w:val="00147A77"/>
    <w:rsid w:val="0015357E"/>
    <w:rsid w:val="00156019"/>
    <w:rsid w:val="00157781"/>
    <w:rsid w:val="00171BD5"/>
    <w:rsid w:val="001737C9"/>
    <w:rsid w:val="00184F69"/>
    <w:rsid w:val="0019209C"/>
    <w:rsid w:val="00194432"/>
    <w:rsid w:val="00196C3D"/>
    <w:rsid w:val="001A1B3B"/>
    <w:rsid w:val="001B5AAA"/>
    <w:rsid w:val="001B63B6"/>
    <w:rsid w:val="001B7B99"/>
    <w:rsid w:val="001D2B5C"/>
    <w:rsid w:val="001D2C35"/>
    <w:rsid w:val="001E65EA"/>
    <w:rsid w:val="001E7DA0"/>
    <w:rsid w:val="001F02A8"/>
    <w:rsid w:val="001F28D4"/>
    <w:rsid w:val="001F3303"/>
    <w:rsid w:val="001F51BC"/>
    <w:rsid w:val="001F64C1"/>
    <w:rsid w:val="00201411"/>
    <w:rsid w:val="00203187"/>
    <w:rsid w:val="00205DD7"/>
    <w:rsid w:val="00211C5E"/>
    <w:rsid w:val="002121E5"/>
    <w:rsid w:val="002227CD"/>
    <w:rsid w:val="002239F4"/>
    <w:rsid w:val="00225D1E"/>
    <w:rsid w:val="00227D62"/>
    <w:rsid w:val="002367E2"/>
    <w:rsid w:val="00237EAB"/>
    <w:rsid w:val="002447FF"/>
    <w:rsid w:val="0024562B"/>
    <w:rsid w:val="002500E2"/>
    <w:rsid w:val="00257AA4"/>
    <w:rsid w:val="00260B2A"/>
    <w:rsid w:val="00265AD0"/>
    <w:rsid w:val="0026770A"/>
    <w:rsid w:val="0027010A"/>
    <w:rsid w:val="00271141"/>
    <w:rsid w:val="00271582"/>
    <w:rsid w:val="00276617"/>
    <w:rsid w:val="00276982"/>
    <w:rsid w:val="002828BF"/>
    <w:rsid w:val="00286790"/>
    <w:rsid w:val="002934EB"/>
    <w:rsid w:val="00293F73"/>
    <w:rsid w:val="00294009"/>
    <w:rsid w:val="002A2B78"/>
    <w:rsid w:val="002A53BE"/>
    <w:rsid w:val="002A6BE8"/>
    <w:rsid w:val="002B2776"/>
    <w:rsid w:val="002B4135"/>
    <w:rsid w:val="002B50AB"/>
    <w:rsid w:val="002C6F1F"/>
    <w:rsid w:val="002E26BB"/>
    <w:rsid w:val="002E55BD"/>
    <w:rsid w:val="002E5B4F"/>
    <w:rsid w:val="002E7182"/>
    <w:rsid w:val="002E7755"/>
    <w:rsid w:val="002E7862"/>
    <w:rsid w:val="002F65A0"/>
    <w:rsid w:val="0030243A"/>
    <w:rsid w:val="003032B5"/>
    <w:rsid w:val="0030562F"/>
    <w:rsid w:val="003119AD"/>
    <w:rsid w:val="003151B8"/>
    <w:rsid w:val="00321B7D"/>
    <w:rsid w:val="00323C17"/>
    <w:rsid w:val="0032453C"/>
    <w:rsid w:val="00331612"/>
    <w:rsid w:val="003327C1"/>
    <w:rsid w:val="00343508"/>
    <w:rsid w:val="003462D7"/>
    <w:rsid w:val="00346707"/>
    <w:rsid w:val="00351F37"/>
    <w:rsid w:val="0036407F"/>
    <w:rsid w:val="00366CB8"/>
    <w:rsid w:val="00371401"/>
    <w:rsid w:val="00375223"/>
    <w:rsid w:val="00387CCD"/>
    <w:rsid w:val="00394292"/>
    <w:rsid w:val="003A0FCC"/>
    <w:rsid w:val="003A7B2E"/>
    <w:rsid w:val="003B2480"/>
    <w:rsid w:val="003B391B"/>
    <w:rsid w:val="003B52EC"/>
    <w:rsid w:val="003B669C"/>
    <w:rsid w:val="003C1DAF"/>
    <w:rsid w:val="003C534D"/>
    <w:rsid w:val="003C5BD8"/>
    <w:rsid w:val="003C77ED"/>
    <w:rsid w:val="003C7C07"/>
    <w:rsid w:val="003E51F6"/>
    <w:rsid w:val="003E7BB8"/>
    <w:rsid w:val="00403DCA"/>
    <w:rsid w:val="004058A9"/>
    <w:rsid w:val="00405FF8"/>
    <w:rsid w:val="004111F7"/>
    <w:rsid w:val="0042171B"/>
    <w:rsid w:val="00421B93"/>
    <w:rsid w:val="004270FD"/>
    <w:rsid w:val="00427599"/>
    <w:rsid w:val="00433669"/>
    <w:rsid w:val="00434218"/>
    <w:rsid w:val="00436DAC"/>
    <w:rsid w:val="0044358B"/>
    <w:rsid w:val="004519EC"/>
    <w:rsid w:val="00451AA8"/>
    <w:rsid w:val="00453313"/>
    <w:rsid w:val="00456998"/>
    <w:rsid w:val="00461B81"/>
    <w:rsid w:val="0048580E"/>
    <w:rsid w:val="00486141"/>
    <w:rsid w:val="00495981"/>
    <w:rsid w:val="004A4101"/>
    <w:rsid w:val="004A5277"/>
    <w:rsid w:val="004B5280"/>
    <w:rsid w:val="004B6DDD"/>
    <w:rsid w:val="004C29D4"/>
    <w:rsid w:val="004C4235"/>
    <w:rsid w:val="004C56CD"/>
    <w:rsid w:val="004D0795"/>
    <w:rsid w:val="004D76EE"/>
    <w:rsid w:val="004E40E7"/>
    <w:rsid w:val="004E68B3"/>
    <w:rsid w:val="004F4651"/>
    <w:rsid w:val="0050332C"/>
    <w:rsid w:val="00505DDE"/>
    <w:rsid w:val="00507903"/>
    <w:rsid w:val="005106F8"/>
    <w:rsid w:val="00532030"/>
    <w:rsid w:val="00534F85"/>
    <w:rsid w:val="00546C51"/>
    <w:rsid w:val="00552DD5"/>
    <w:rsid w:val="00555ECD"/>
    <w:rsid w:val="005568B5"/>
    <w:rsid w:val="00557226"/>
    <w:rsid w:val="00562AC6"/>
    <w:rsid w:val="00573C3D"/>
    <w:rsid w:val="005827FD"/>
    <w:rsid w:val="00585715"/>
    <w:rsid w:val="00586603"/>
    <w:rsid w:val="00586AD5"/>
    <w:rsid w:val="00591B7F"/>
    <w:rsid w:val="00595337"/>
    <w:rsid w:val="005A090A"/>
    <w:rsid w:val="005B0AF9"/>
    <w:rsid w:val="005B0FF6"/>
    <w:rsid w:val="005C2596"/>
    <w:rsid w:val="005C3605"/>
    <w:rsid w:val="005C6A82"/>
    <w:rsid w:val="005C73E1"/>
    <w:rsid w:val="005C7C51"/>
    <w:rsid w:val="005D0DA7"/>
    <w:rsid w:val="005D218A"/>
    <w:rsid w:val="005E14B1"/>
    <w:rsid w:val="005E4830"/>
    <w:rsid w:val="005E5DA9"/>
    <w:rsid w:val="005F4386"/>
    <w:rsid w:val="006056C9"/>
    <w:rsid w:val="006103D7"/>
    <w:rsid w:val="00610D0F"/>
    <w:rsid w:val="00611E40"/>
    <w:rsid w:val="00614E56"/>
    <w:rsid w:val="0062325A"/>
    <w:rsid w:val="00631747"/>
    <w:rsid w:val="00640B94"/>
    <w:rsid w:val="006418A3"/>
    <w:rsid w:val="00642F00"/>
    <w:rsid w:val="00661341"/>
    <w:rsid w:val="00671F57"/>
    <w:rsid w:val="00680354"/>
    <w:rsid w:val="00680E68"/>
    <w:rsid w:val="00681FE5"/>
    <w:rsid w:val="006852CD"/>
    <w:rsid w:val="00692BB0"/>
    <w:rsid w:val="0069368F"/>
    <w:rsid w:val="00693BC6"/>
    <w:rsid w:val="006A73CB"/>
    <w:rsid w:val="006C58FF"/>
    <w:rsid w:val="006D0CFE"/>
    <w:rsid w:val="006D50F1"/>
    <w:rsid w:val="00710413"/>
    <w:rsid w:val="00711F78"/>
    <w:rsid w:val="00717976"/>
    <w:rsid w:val="007241AC"/>
    <w:rsid w:val="00725D79"/>
    <w:rsid w:val="00735D0D"/>
    <w:rsid w:val="0074342D"/>
    <w:rsid w:val="00743CE9"/>
    <w:rsid w:val="00744AE4"/>
    <w:rsid w:val="007551DF"/>
    <w:rsid w:val="0076354D"/>
    <w:rsid w:val="00763F3B"/>
    <w:rsid w:val="00775E7A"/>
    <w:rsid w:val="00777030"/>
    <w:rsid w:val="00777B4E"/>
    <w:rsid w:val="00785ECE"/>
    <w:rsid w:val="007A533B"/>
    <w:rsid w:val="007A7128"/>
    <w:rsid w:val="007B1D41"/>
    <w:rsid w:val="007B2BFA"/>
    <w:rsid w:val="007B7150"/>
    <w:rsid w:val="007D1A1B"/>
    <w:rsid w:val="007D3A9B"/>
    <w:rsid w:val="007D5DE7"/>
    <w:rsid w:val="007D6126"/>
    <w:rsid w:val="007E3C9E"/>
    <w:rsid w:val="007F158D"/>
    <w:rsid w:val="00801EF4"/>
    <w:rsid w:val="008105EB"/>
    <w:rsid w:val="00810B5F"/>
    <w:rsid w:val="008148F0"/>
    <w:rsid w:val="00817942"/>
    <w:rsid w:val="00824722"/>
    <w:rsid w:val="00827A71"/>
    <w:rsid w:val="008326A4"/>
    <w:rsid w:val="00832875"/>
    <w:rsid w:val="00832F9B"/>
    <w:rsid w:val="0083531C"/>
    <w:rsid w:val="00840000"/>
    <w:rsid w:val="00850155"/>
    <w:rsid w:val="008523A5"/>
    <w:rsid w:val="00865A81"/>
    <w:rsid w:val="0087752C"/>
    <w:rsid w:val="0088375E"/>
    <w:rsid w:val="0088417B"/>
    <w:rsid w:val="00885927"/>
    <w:rsid w:val="00885B40"/>
    <w:rsid w:val="00890D06"/>
    <w:rsid w:val="00894C71"/>
    <w:rsid w:val="008B182D"/>
    <w:rsid w:val="008B3403"/>
    <w:rsid w:val="008B4D0E"/>
    <w:rsid w:val="008B5353"/>
    <w:rsid w:val="008B5EB8"/>
    <w:rsid w:val="008C3E9E"/>
    <w:rsid w:val="008C7046"/>
    <w:rsid w:val="008D0324"/>
    <w:rsid w:val="008D441C"/>
    <w:rsid w:val="008D450D"/>
    <w:rsid w:val="008D4CAC"/>
    <w:rsid w:val="008D5902"/>
    <w:rsid w:val="008E6F80"/>
    <w:rsid w:val="008E7F5C"/>
    <w:rsid w:val="0090428F"/>
    <w:rsid w:val="00904653"/>
    <w:rsid w:val="00906F56"/>
    <w:rsid w:val="00907645"/>
    <w:rsid w:val="00914ADF"/>
    <w:rsid w:val="00921580"/>
    <w:rsid w:val="00924629"/>
    <w:rsid w:val="00931295"/>
    <w:rsid w:val="009420B9"/>
    <w:rsid w:val="00944E50"/>
    <w:rsid w:val="00964618"/>
    <w:rsid w:val="00975470"/>
    <w:rsid w:val="009758EE"/>
    <w:rsid w:val="00976F16"/>
    <w:rsid w:val="0097712B"/>
    <w:rsid w:val="009847A5"/>
    <w:rsid w:val="00987A49"/>
    <w:rsid w:val="00992297"/>
    <w:rsid w:val="009A542F"/>
    <w:rsid w:val="009A5930"/>
    <w:rsid w:val="009B77C7"/>
    <w:rsid w:val="009B7D3E"/>
    <w:rsid w:val="009C46E8"/>
    <w:rsid w:val="009D17DE"/>
    <w:rsid w:val="009D2BAA"/>
    <w:rsid w:val="009E3EBA"/>
    <w:rsid w:val="009E428B"/>
    <w:rsid w:val="009F0EDB"/>
    <w:rsid w:val="009F2BA7"/>
    <w:rsid w:val="009F38FA"/>
    <w:rsid w:val="009F4291"/>
    <w:rsid w:val="009F607C"/>
    <w:rsid w:val="009F6FEC"/>
    <w:rsid w:val="00A06974"/>
    <w:rsid w:val="00A11620"/>
    <w:rsid w:val="00A12138"/>
    <w:rsid w:val="00A164D5"/>
    <w:rsid w:val="00A17F11"/>
    <w:rsid w:val="00A20E83"/>
    <w:rsid w:val="00A34FF3"/>
    <w:rsid w:val="00A36180"/>
    <w:rsid w:val="00A45F75"/>
    <w:rsid w:val="00A52BB9"/>
    <w:rsid w:val="00A60934"/>
    <w:rsid w:val="00A613DF"/>
    <w:rsid w:val="00A71389"/>
    <w:rsid w:val="00A73938"/>
    <w:rsid w:val="00A80FA8"/>
    <w:rsid w:val="00A81FA3"/>
    <w:rsid w:val="00A84FB5"/>
    <w:rsid w:val="00A869CF"/>
    <w:rsid w:val="00A97443"/>
    <w:rsid w:val="00AA1BD5"/>
    <w:rsid w:val="00AB22DA"/>
    <w:rsid w:val="00AB4EB7"/>
    <w:rsid w:val="00AC0F57"/>
    <w:rsid w:val="00AC36C5"/>
    <w:rsid w:val="00AC36D5"/>
    <w:rsid w:val="00AC55DA"/>
    <w:rsid w:val="00AC7FE4"/>
    <w:rsid w:val="00AD184E"/>
    <w:rsid w:val="00AD2428"/>
    <w:rsid w:val="00AD7C2F"/>
    <w:rsid w:val="00AE071F"/>
    <w:rsid w:val="00AE2561"/>
    <w:rsid w:val="00AE4902"/>
    <w:rsid w:val="00AF1129"/>
    <w:rsid w:val="00AF6C2B"/>
    <w:rsid w:val="00B02671"/>
    <w:rsid w:val="00B02750"/>
    <w:rsid w:val="00B03A17"/>
    <w:rsid w:val="00B03E81"/>
    <w:rsid w:val="00B0561F"/>
    <w:rsid w:val="00B0793C"/>
    <w:rsid w:val="00B21AA7"/>
    <w:rsid w:val="00B32EDC"/>
    <w:rsid w:val="00B36712"/>
    <w:rsid w:val="00B439B7"/>
    <w:rsid w:val="00B4557F"/>
    <w:rsid w:val="00B5066B"/>
    <w:rsid w:val="00B51B0F"/>
    <w:rsid w:val="00B56F38"/>
    <w:rsid w:val="00B638F2"/>
    <w:rsid w:val="00B70055"/>
    <w:rsid w:val="00B74D53"/>
    <w:rsid w:val="00B76FB4"/>
    <w:rsid w:val="00B8295D"/>
    <w:rsid w:val="00B83708"/>
    <w:rsid w:val="00B85B71"/>
    <w:rsid w:val="00B86FB2"/>
    <w:rsid w:val="00B8763E"/>
    <w:rsid w:val="00B9540E"/>
    <w:rsid w:val="00BA0285"/>
    <w:rsid w:val="00BA4987"/>
    <w:rsid w:val="00BA6092"/>
    <w:rsid w:val="00BA7771"/>
    <w:rsid w:val="00BC5D5D"/>
    <w:rsid w:val="00BC63FA"/>
    <w:rsid w:val="00BC6D3C"/>
    <w:rsid w:val="00BD6DC8"/>
    <w:rsid w:val="00BD7341"/>
    <w:rsid w:val="00BE1E19"/>
    <w:rsid w:val="00BE343B"/>
    <w:rsid w:val="00BF54F8"/>
    <w:rsid w:val="00BF6027"/>
    <w:rsid w:val="00BF7544"/>
    <w:rsid w:val="00C03CFC"/>
    <w:rsid w:val="00C04974"/>
    <w:rsid w:val="00C054C8"/>
    <w:rsid w:val="00C1441E"/>
    <w:rsid w:val="00C2555D"/>
    <w:rsid w:val="00C314C0"/>
    <w:rsid w:val="00C32127"/>
    <w:rsid w:val="00C34A76"/>
    <w:rsid w:val="00C4012F"/>
    <w:rsid w:val="00C536E6"/>
    <w:rsid w:val="00C54AAB"/>
    <w:rsid w:val="00C67945"/>
    <w:rsid w:val="00C70D2B"/>
    <w:rsid w:val="00C76C73"/>
    <w:rsid w:val="00C815E4"/>
    <w:rsid w:val="00C81D6D"/>
    <w:rsid w:val="00C94F62"/>
    <w:rsid w:val="00C95B28"/>
    <w:rsid w:val="00C9725B"/>
    <w:rsid w:val="00C97452"/>
    <w:rsid w:val="00C97F94"/>
    <w:rsid w:val="00CA1E3C"/>
    <w:rsid w:val="00CA3EA7"/>
    <w:rsid w:val="00CA7329"/>
    <w:rsid w:val="00CB6ADA"/>
    <w:rsid w:val="00CC0A9B"/>
    <w:rsid w:val="00CC0C91"/>
    <w:rsid w:val="00CC51AE"/>
    <w:rsid w:val="00CD1936"/>
    <w:rsid w:val="00CD4A0C"/>
    <w:rsid w:val="00CD7D61"/>
    <w:rsid w:val="00CE4561"/>
    <w:rsid w:val="00CF5A26"/>
    <w:rsid w:val="00CF6B9B"/>
    <w:rsid w:val="00D00353"/>
    <w:rsid w:val="00D00746"/>
    <w:rsid w:val="00D03BDC"/>
    <w:rsid w:val="00D042FC"/>
    <w:rsid w:val="00D07094"/>
    <w:rsid w:val="00D21305"/>
    <w:rsid w:val="00D21B3E"/>
    <w:rsid w:val="00D25E6A"/>
    <w:rsid w:val="00D26701"/>
    <w:rsid w:val="00D30DF3"/>
    <w:rsid w:val="00D31D4A"/>
    <w:rsid w:val="00D43F26"/>
    <w:rsid w:val="00D51A4D"/>
    <w:rsid w:val="00D54CAD"/>
    <w:rsid w:val="00D54F72"/>
    <w:rsid w:val="00D70256"/>
    <w:rsid w:val="00D72DE6"/>
    <w:rsid w:val="00D823AB"/>
    <w:rsid w:val="00D8368E"/>
    <w:rsid w:val="00D83E6F"/>
    <w:rsid w:val="00D85F9A"/>
    <w:rsid w:val="00D93E75"/>
    <w:rsid w:val="00DC3B17"/>
    <w:rsid w:val="00DD03A3"/>
    <w:rsid w:val="00DD1E59"/>
    <w:rsid w:val="00DD3561"/>
    <w:rsid w:val="00DE1067"/>
    <w:rsid w:val="00DE36D7"/>
    <w:rsid w:val="00DF023F"/>
    <w:rsid w:val="00DF6283"/>
    <w:rsid w:val="00E00CB5"/>
    <w:rsid w:val="00E018E9"/>
    <w:rsid w:val="00E0536B"/>
    <w:rsid w:val="00E0616F"/>
    <w:rsid w:val="00E10D3A"/>
    <w:rsid w:val="00E11C4F"/>
    <w:rsid w:val="00E12369"/>
    <w:rsid w:val="00E13A29"/>
    <w:rsid w:val="00E162A4"/>
    <w:rsid w:val="00E16666"/>
    <w:rsid w:val="00E22F04"/>
    <w:rsid w:val="00E24D20"/>
    <w:rsid w:val="00E26913"/>
    <w:rsid w:val="00E305F3"/>
    <w:rsid w:val="00E311DC"/>
    <w:rsid w:val="00E33D6C"/>
    <w:rsid w:val="00E44727"/>
    <w:rsid w:val="00E53146"/>
    <w:rsid w:val="00E54FA7"/>
    <w:rsid w:val="00E66951"/>
    <w:rsid w:val="00E7208C"/>
    <w:rsid w:val="00E866D5"/>
    <w:rsid w:val="00E93FE2"/>
    <w:rsid w:val="00E9565B"/>
    <w:rsid w:val="00E96401"/>
    <w:rsid w:val="00EA12E1"/>
    <w:rsid w:val="00ED1D3E"/>
    <w:rsid w:val="00ED207C"/>
    <w:rsid w:val="00ED24AF"/>
    <w:rsid w:val="00ED49F4"/>
    <w:rsid w:val="00ED63E4"/>
    <w:rsid w:val="00EE22CD"/>
    <w:rsid w:val="00EF0C71"/>
    <w:rsid w:val="00EF437F"/>
    <w:rsid w:val="00F01466"/>
    <w:rsid w:val="00F01EB2"/>
    <w:rsid w:val="00F033D0"/>
    <w:rsid w:val="00F11024"/>
    <w:rsid w:val="00F15E63"/>
    <w:rsid w:val="00F2014F"/>
    <w:rsid w:val="00F2060A"/>
    <w:rsid w:val="00F213FF"/>
    <w:rsid w:val="00F278FC"/>
    <w:rsid w:val="00F3110D"/>
    <w:rsid w:val="00F314F2"/>
    <w:rsid w:val="00F32B2F"/>
    <w:rsid w:val="00F35616"/>
    <w:rsid w:val="00F41B76"/>
    <w:rsid w:val="00F443AC"/>
    <w:rsid w:val="00F464F1"/>
    <w:rsid w:val="00F62F97"/>
    <w:rsid w:val="00F65FA5"/>
    <w:rsid w:val="00F66E26"/>
    <w:rsid w:val="00F66FFF"/>
    <w:rsid w:val="00F67078"/>
    <w:rsid w:val="00F77A0D"/>
    <w:rsid w:val="00F803E1"/>
    <w:rsid w:val="00F83D45"/>
    <w:rsid w:val="00F8410C"/>
    <w:rsid w:val="00F8560D"/>
    <w:rsid w:val="00F93A13"/>
    <w:rsid w:val="00F95CFF"/>
    <w:rsid w:val="00F96E4D"/>
    <w:rsid w:val="00F9780E"/>
    <w:rsid w:val="00F97B08"/>
    <w:rsid w:val="00FA1F23"/>
    <w:rsid w:val="00FB0E43"/>
    <w:rsid w:val="00FC2A1B"/>
    <w:rsid w:val="00FD0278"/>
    <w:rsid w:val="00FD604A"/>
    <w:rsid w:val="00FE7681"/>
    <w:rsid w:val="00FF3F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40EC30-C707-419C-89D2-6C5FE7D9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257AA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CC51A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257AA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57AA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57AA4"/>
    <w:rPr>
      <w:sz w:val="18"/>
      <w:szCs w:val="18"/>
    </w:rPr>
  </w:style>
  <w:style w:type="paragraph" w:styleId="a4">
    <w:name w:val="footer"/>
    <w:basedOn w:val="a"/>
    <w:link w:val="Char0"/>
    <w:uiPriority w:val="99"/>
    <w:semiHidden/>
    <w:unhideWhenUsed/>
    <w:rsid w:val="00257AA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57AA4"/>
    <w:rPr>
      <w:sz w:val="18"/>
      <w:szCs w:val="18"/>
    </w:rPr>
  </w:style>
  <w:style w:type="character" w:customStyle="1" w:styleId="1Char">
    <w:name w:val="标题 1 Char"/>
    <w:basedOn w:val="a0"/>
    <w:link w:val="1"/>
    <w:uiPriority w:val="9"/>
    <w:rsid w:val="00257AA4"/>
    <w:rPr>
      <w:rFonts w:ascii="宋体" w:eastAsia="宋体" w:hAnsi="宋体" w:cs="宋体"/>
      <w:b/>
      <w:bCs/>
      <w:kern w:val="36"/>
      <w:sz w:val="48"/>
      <w:szCs w:val="48"/>
    </w:rPr>
  </w:style>
  <w:style w:type="character" w:customStyle="1" w:styleId="3Char">
    <w:name w:val="标题 3 Char"/>
    <w:basedOn w:val="a0"/>
    <w:link w:val="3"/>
    <w:uiPriority w:val="9"/>
    <w:rsid w:val="00257AA4"/>
    <w:rPr>
      <w:rFonts w:ascii="宋体" w:eastAsia="宋体" w:hAnsi="宋体" w:cs="宋体"/>
      <w:b/>
      <w:bCs/>
      <w:kern w:val="0"/>
      <w:sz w:val="27"/>
      <w:szCs w:val="27"/>
    </w:rPr>
  </w:style>
  <w:style w:type="character" w:styleId="a5">
    <w:name w:val="Hyperlink"/>
    <w:basedOn w:val="a0"/>
    <w:uiPriority w:val="99"/>
    <w:unhideWhenUsed/>
    <w:rsid w:val="00257AA4"/>
    <w:rPr>
      <w:color w:val="0000FF"/>
      <w:u w:val="single"/>
    </w:rPr>
  </w:style>
  <w:style w:type="character" w:styleId="a6">
    <w:name w:val="FollowedHyperlink"/>
    <w:basedOn w:val="a0"/>
    <w:uiPriority w:val="99"/>
    <w:semiHidden/>
    <w:unhideWhenUsed/>
    <w:rsid w:val="00257AA4"/>
    <w:rPr>
      <w:color w:val="800080"/>
      <w:u w:val="single"/>
    </w:rPr>
  </w:style>
  <w:style w:type="paragraph" w:styleId="a7">
    <w:name w:val="Normal (Web)"/>
    <w:basedOn w:val="a"/>
    <w:uiPriority w:val="99"/>
    <w:semiHidden/>
    <w:unhideWhenUsed/>
    <w:rsid w:val="00257AA4"/>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257AA4"/>
  </w:style>
  <w:style w:type="paragraph" w:customStyle="1" w:styleId="toc">
    <w:name w:val="toc"/>
    <w:basedOn w:val="a"/>
    <w:rsid w:val="00257AA4"/>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257A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57AA4"/>
    <w:rPr>
      <w:rFonts w:ascii="宋体" w:eastAsia="宋体" w:hAnsi="宋体" w:cs="宋体"/>
      <w:kern w:val="0"/>
      <w:sz w:val="24"/>
      <w:szCs w:val="24"/>
    </w:rPr>
  </w:style>
  <w:style w:type="paragraph" w:customStyle="1" w:styleId="copyright">
    <w:name w:val="copyright"/>
    <w:basedOn w:val="a"/>
    <w:rsid w:val="00257AA4"/>
    <w:pPr>
      <w:widowControl/>
      <w:spacing w:before="100" w:beforeAutospacing="1" w:after="100" w:afterAutospacing="1"/>
      <w:jc w:val="left"/>
    </w:pPr>
    <w:rPr>
      <w:rFonts w:ascii="宋体" w:eastAsia="宋体" w:hAnsi="宋体" w:cs="宋体"/>
      <w:kern w:val="0"/>
      <w:sz w:val="24"/>
      <w:szCs w:val="24"/>
    </w:rPr>
  </w:style>
  <w:style w:type="character" w:customStyle="1" w:styleId="notranslate">
    <w:name w:val="notranslate"/>
    <w:basedOn w:val="a0"/>
    <w:rsid w:val="00692BB0"/>
  </w:style>
  <w:style w:type="character" w:customStyle="1" w:styleId="google-src-text1">
    <w:name w:val="google-src-text1"/>
    <w:basedOn w:val="a0"/>
    <w:rsid w:val="00692BB0"/>
    <w:rPr>
      <w:vanish/>
      <w:webHidden w:val="0"/>
      <w:specVanish w:val="0"/>
    </w:rPr>
  </w:style>
  <w:style w:type="paragraph" w:styleId="a8">
    <w:name w:val="List Paragraph"/>
    <w:basedOn w:val="a"/>
    <w:uiPriority w:val="34"/>
    <w:qFormat/>
    <w:rsid w:val="00E866D5"/>
    <w:pPr>
      <w:ind w:firstLineChars="200" w:firstLine="420"/>
    </w:pPr>
  </w:style>
  <w:style w:type="paragraph" w:styleId="TOC0">
    <w:name w:val="TOC Heading"/>
    <w:basedOn w:val="1"/>
    <w:next w:val="a"/>
    <w:uiPriority w:val="39"/>
    <w:unhideWhenUsed/>
    <w:qFormat/>
    <w:rsid w:val="00ED63E4"/>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20">
    <w:name w:val="toc 2"/>
    <w:basedOn w:val="a"/>
    <w:next w:val="a"/>
    <w:autoRedefine/>
    <w:uiPriority w:val="39"/>
    <w:unhideWhenUsed/>
    <w:rsid w:val="00ED63E4"/>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ED63E4"/>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ED63E4"/>
    <w:pPr>
      <w:widowControl/>
      <w:spacing w:after="100" w:line="259" w:lineRule="auto"/>
      <w:ind w:left="440"/>
      <w:jc w:val="left"/>
    </w:pPr>
    <w:rPr>
      <w:rFonts w:cs="Times New Roman"/>
      <w:kern w:val="0"/>
      <w:sz w:val="22"/>
    </w:rPr>
  </w:style>
  <w:style w:type="character" w:customStyle="1" w:styleId="2Char">
    <w:name w:val="标题 2 Char"/>
    <w:basedOn w:val="a0"/>
    <w:link w:val="2"/>
    <w:uiPriority w:val="9"/>
    <w:rsid w:val="00CC51AE"/>
    <w:rPr>
      <w:rFonts w:asciiTheme="majorHAnsi" w:eastAsiaTheme="majorEastAsia" w:hAnsiTheme="majorHAnsi" w:cstheme="majorBidi"/>
      <w:b/>
      <w:bCs/>
      <w:sz w:val="32"/>
      <w:szCs w:val="32"/>
    </w:rPr>
  </w:style>
  <w:style w:type="paragraph" w:styleId="a9">
    <w:name w:val="Title"/>
    <w:basedOn w:val="a"/>
    <w:next w:val="a"/>
    <w:link w:val="Char1"/>
    <w:uiPriority w:val="10"/>
    <w:qFormat/>
    <w:rsid w:val="00227D62"/>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9"/>
    <w:uiPriority w:val="10"/>
    <w:rsid w:val="00227D62"/>
    <w:rPr>
      <w:rFonts w:asciiTheme="majorHAnsi" w:eastAsia="宋体" w:hAnsiTheme="majorHAnsi" w:cstheme="majorBidi"/>
      <w:b/>
      <w:bCs/>
      <w:sz w:val="32"/>
      <w:szCs w:val="32"/>
    </w:rPr>
  </w:style>
  <w:style w:type="table" w:styleId="aa">
    <w:name w:val="Table Grid"/>
    <w:basedOn w:val="a1"/>
    <w:uiPriority w:val="59"/>
    <w:rsid w:val="008C3E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73727">
      <w:bodyDiv w:val="1"/>
      <w:marLeft w:val="480"/>
      <w:marRight w:val="480"/>
      <w:marTop w:val="480"/>
      <w:marBottom w:val="480"/>
      <w:divBdr>
        <w:top w:val="none" w:sz="0" w:space="0" w:color="auto"/>
        <w:left w:val="none" w:sz="0" w:space="0" w:color="auto"/>
        <w:bottom w:val="none" w:sz="0" w:space="0" w:color="auto"/>
        <w:right w:val="none" w:sz="0" w:space="0" w:color="auto"/>
      </w:divBdr>
    </w:div>
    <w:div w:id="310986068">
      <w:bodyDiv w:val="1"/>
      <w:marLeft w:val="480"/>
      <w:marRight w:val="480"/>
      <w:marTop w:val="480"/>
      <w:marBottom w:val="480"/>
      <w:divBdr>
        <w:top w:val="none" w:sz="0" w:space="0" w:color="auto"/>
        <w:left w:val="none" w:sz="0" w:space="0" w:color="auto"/>
        <w:bottom w:val="none" w:sz="0" w:space="0" w:color="auto"/>
        <w:right w:val="none" w:sz="0" w:space="0" w:color="auto"/>
      </w:divBdr>
    </w:div>
    <w:div w:id="320932078">
      <w:bodyDiv w:val="1"/>
      <w:marLeft w:val="480"/>
      <w:marRight w:val="480"/>
      <w:marTop w:val="480"/>
      <w:marBottom w:val="480"/>
      <w:divBdr>
        <w:top w:val="none" w:sz="0" w:space="0" w:color="auto"/>
        <w:left w:val="none" w:sz="0" w:space="0" w:color="auto"/>
        <w:bottom w:val="none" w:sz="0" w:space="0" w:color="auto"/>
        <w:right w:val="none" w:sz="0" w:space="0" w:color="auto"/>
      </w:divBdr>
    </w:div>
    <w:div w:id="355546740">
      <w:bodyDiv w:val="1"/>
      <w:marLeft w:val="480"/>
      <w:marRight w:val="480"/>
      <w:marTop w:val="480"/>
      <w:marBottom w:val="480"/>
      <w:divBdr>
        <w:top w:val="none" w:sz="0" w:space="0" w:color="auto"/>
        <w:left w:val="none" w:sz="0" w:space="0" w:color="auto"/>
        <w:bottom w:val="none" w:sz="0" w:space="0" w:color="auto"/>
        <w:right w:val="none" w:sz="0" w:space="0" w:color="auto"/>
      </w:divBdr>
    </w:div>
    <w:div w:id="358363581">
      <w:bodyDiv w:val="1"/>
      <w:marLeft w:val="480"/>
      <w:marRight w:val="480"/>
      <w:marTop w:val="480"/>
      <w:marBottom w:val="480"/>
      <w:divBdr>
        <w:top w:val="none" w:sz="0" w:space="0" w:color="auto"/>
        <w:left w:val="none" w:sz="0" w:space="0" w:color="auto"/>
        <w:bottom w:val="none" w:sz="0" w:space="0" w:color="auto"/>
        <w:right w:val="none" w:sz="0" w:space="0" w:color="auto"/>
      </w:divBdr>
    </w:div>
    <w:div w:id="358823302">
      <w:bodyDiv w:val="1"/>
      <w:marLeft w:val="480"/>
      <w:marRight w:val="480"/>
      <w:marTop w:val="480"/>
      <w:marBottom w:val="480"/>
      <w:divBdr>
        <w:top w:val="none" w:sz="0" w:space="0" w:color="auto"/>
        <w:left w:val="none" w:sz="0" w:space="0" w:color="auto"/>
        <w:bottom w:val="none" w:sz="0" w:space="0" w:color="auto"/>
        <w:right w:val="none" w:sz="0" w:space="0" w:color="auto"/>
      </w:divBdr>
    </w:div>
    <w:div w:id="364252608">
      <w:bodyDiv w:val="1"/>
      <w:marLeft w:val="480"/>
      <w:marRight w:val="480"/>
      <w:marTop w:val="480"/>
      <w:marBottom w:val="480"/>
      <w:divBdr>
        <w:top w:val="none" w:sz="0" w:space="0" w:color="auto"/>
        <w:left w:val="none" w:sz="0" w:space="0" w:color="auto"/>
        <w:bottom w:val="none" w:sz="0" w:space="0" w:color="auto"/>
        <w:right w:val="none" w:sz="0" w:space="0" w:color="auto"/>
      </w:divBdr>
    </w:div>
    <w:div w:id="453719969">
      <w:bodyDiv w:val="1"/>
      <w:marLeft w:val="480"/>
      <w:marRight w:val="480"/>
      <w:marTop w:val="480"/>
      <w:marBottom w:val="480"/>
      <w:divBdr>
        <w:top w:val="none" w:sz="0" w:space="0" w:color="auto"/>
        <w:left w:val="none" w:sz="0" w:space="0" w:color="auto"/>
        <w:bottom w:val="none" w:sz="0" w:space="0" w:color="auto"/>
        <w:right w:val="none" w:sz="0" w:space="0" w:color="auto"/>
      </w:divBdr>
    </w:div>
    <w:div w:id="479737002">
      <w:bodyDiv w:val="1"/>
      <w:marLeft w:val="480"/>
      <w:marRight w:val="480"/>
      <w:marTop w:val="480"/>
      <w:marBottom w:val="480"/>
      <w:divBdr>
        <w:top w:val="none" w:sz="0" w:space="0" w:color="auto"/>
        <w:left w:val="none" w:sz="0" w:space="0" w:color="auto"/>
        <w:bottom w:val="none" w:sz="0" w:space="0" w:color="auto"/>
        <w:right w:val="none" w:sz="0" w:space="0" w:color="auto"/>
      </w:divBdr>
    </w:div>
    <w:div w:id="483277587">
      <w:bodyDiv w:val="1"/>
      <w:marLeft w:val="480"/>
      <w:marRight w:val="480"/>
      <w:marTop w:val="480"/>
      <w:marBottom w:val="480"/>
      <w:divBdr>
        <w:top w:val="none" w:sz="0" w:space="0" w:color="auto"/>
        <w:left w:val="none" w:sz="0" w:space="0" w:color="auto"/>
        <w:bottom w:val="none" w:sz="0" w:space="0" w:color="auto"/>
        <w:right w:val="none" w:sz="0" w:space="0" w:color="auto"/>
      </w:divBdr>
    </w:div>
    <w:div w:id="573784241">
      <w:bodyDiv w:val="1"/>
      <w:marLeft w:val="480"/>
      <w:marRight w:val="480"/>
      <w:marTop w:val="480"/>
      <w:marBottom w:val="480"/>
      <w:divBdr>
        <w:top w:val="none" w:sz="0" w:space="0" w:color="auto"/>
        <w:left w:val="none" w:sz="0" w:space="0" w:color="auto"/>
        <w:bottom w:val="none" w:sz="0" w:space="0" w:color="auto"/>
        <w:right w:val="none" w:sz="0" w:space="0" w:color="auto"/>
      </w:divBdr>
    </w:div>
    <w:div w:id="888805718">
      <w:bodyDiv w:val="1"/>
      <w:marLeft w:val="480"/>
      <w:marRight w:val="480"/>
      <w:marTop w:val="480"/>
      <w:marBottom w:val="480"/>
      <w:divBdr>
        <w:top w:val="none" w:sz="0" w:space="0" w:color="auto"/>
        <w:left w:val="none" w:sz="0" w:space="0" w:color="auto"/>
        <w:bottom w:val="none" w:sz="0" w:space="0" w:color="auto"/>
        <w:right w:val="none" w:sz="0" w:space="0" w:color="auto"/>
      </w:divBdr>
    </w:div>
    <w:div w:id="895508263">
      <w:bodyDiv w:val="1"/>
      <w:marLeft w:val="480"/>
      <w:marRight w:val="480"/>
      <w:marTop w:val="480"/>
      <w:marBottom w:val="480"/>
      <w:divBdr>
        <w:top w:val="none" w:sz="0" w:space="0" w:color="auto"/>
        <w:left w:val="none" w:sz="0" w:space="0" w:color="auto"/>
        <w:bottom w:val="none" w:sz="0" w:space="0" w:color="auto"/>
        <w:right w:val="none" w:sz="0" w:space="0" w:color="auto"/>
      </w:divBdr>
    </w:div>
    <w:div w:id="976181611">
      <w:bodyDiv w:val="1"/>
      <w:marLeft w:val="480"/>
      <w:marRight w:val="480"/>
      <w:marTop w:val="480"/>
      <w:marBottom w:val="480"/>
      <w:divBdr>
        <w:top w:val="none" w:sz="0" w:space="0" w:color="auto"/>
        <w:left w:val="none" w:sz="0" w:space="0" w:color="auto"/>
        <w:bottom w:val="none" w:sz="0" w:space="0" w:color="auto"/>
        <w:right w:val="none" w:sz="0" w:space="0" w:color="auto"/>
      </w:divBdr>
    </w:div>
    <w:div w:id="1076709234">
      <w:bodyDiv w:val="1"/>
      <w:marLeft w:val="480"/>
      <w:marRight w:val="480"/>
      <w:marTop w:val="480"/>
      <w:marBottom w:val="480"/>
      <w:divBdr>
        <w:top w:val="none" w:sz="0" w:space="0" w:color="auto"/>
        <w:left w:val="none" w:sz="0" w:space="0" w:color="auto"/>
        <w:bottom w:val="none" w:sz="0" w:space="0" w:color="auto"/>
        <w:right w:val="none" w:sz="0" w:space="0" w:color="auto"/>
      </w:divBdr>
    </w:div>
    <w:div w:id="1158351169">
      <w:bodyDiv w:val="1"/>
      <w:marLeft w:val="480"/>
      <w:marRight w:val="480"/>
      <w:marTop w:val="480"/>
      <w:marBottom w:val="480"/>
      <w:divBdr>
        <w:top w:val="none" w:sz="0" w:space="0" w:color="auto"/>
        <w:left w:val="none" w:sz="0" w:space="0" w:color="auto"/>
        <w:bottom w:val="none" w:sz="0" w:space="0" w:color="auto"/>
        <w:right w:val="none" w:sz="0" w:space="0" w:color="auto"/>
      </w:divBdr>
    </w:div>
    <w:div w:id="1186287224">
      <w:bodyDiv w:val="1"/>
      <w:marLeft w:val="480"/>
      <w:marRight w:val="480"/>
      <w:marTop w:val="480"/>
      <w:marBottom w:val="480"/>
      <w:divBdr>
        <w:top w:val="none" w:sz="0" w:space="0" w:color="auto"/>
        <w:left w:val="none" w:sz="0" w:space="0" w:color="auto"/>
        <w:bottom w:val="none" w:sz="0" w:space="0" w:color="auto"/>
        <w:right w:val="none" w:sz="0" w:space="0" w:color="auto"/>
      </w:divBdr>
    </w:div>
    <w:div w:id="1202787256">
      <w:bodyDiv w:val="1"/>
      <w:marLeft w:val="480"/>
      <w:marRight w:val="480"/>
      <w:marTop w:val="480"/>
      <w:marBottom w:val="480"/>
      <w:divBdr>
        <w:top w:val="none" w:sz="0" w:space="0" w:color="auto"/>
        <w:left w:val="none" w:sz="0" w:space="0" w:color="auto"/>
        <w:bottom w:val="none" w:sz="0" w:space="0" w:color="auto"/>
        <w:right w:val="none" w:sz="0" w:space="0" w:color="auto"/>
      </w:divBdr>
    </w:div>
    <w:div w:id="1437335893">
      <w:bodyDiv w:val="1"/>
      <w:marLeft w:val="0"/>
      <w:marRight w:val="0"/>
      <w:marTop w:val="0"/>
      <w:marBottom w:val="0"/>
      <w:divBdr>
        <w:top w:val="none" w:sz="0" w:space="0" w:color="auto"/>
        <w:left w:val="none" w:sz="0" w:space="0" w:color="auto"/>
        <w:bottom w:val="none" w:sz="0" w:space="0" w:color="auto"/>
        <w:right w:val="none" w:sz="0" w:space="0" w:color="auto"/>
      </w:divBdr>
      <w:divsChild>
        <w:div w:id="39017450">
          <w:marLeft w:val="720"/>
          <w:marRight w:val="0"/>
          <w:marTop w:val="0"/>
          <w:marBottom w:val="0"/>
          <w:divBdr>
            <w:top w:val="none" w:sz="0" w:space="0" w:color="auto"/>
            <w:left w:val="none" w:sz="0" w:space="0" w:color="auto"/>
            <w:bottom w:val="none" w:sz="0" w:space="0" w:color="auto"/>
            <w:right w:val="none" w:sz="0" w:space="0" w:color="auto"/>
          </w:divBdr>
        </w:div>
        <w:div w:id="2112436924">
          <w:marLeft w:val="720"/>
          <w:marRight w:val="0"/>
          <w:marTop w:val="0"/>
          <w:marBottom w:val="0"/>
          <w:divBdr>
            <w:top w:val="none" w:sz="0" w:space="0" w:color="auto"/>
            <w:left w:val="none" w:sz="0" w:space="0" w:color="auto"/>
            <w:bottom w:val="none" w:sz="0" w:space="0" w:color="auto"/>
            <w:right w:val="none" w:sz="0" w:space="0" w:color="auto"/>
          </w:divBdr>
        </w:div>
        <w:div w:id="1688873856">
          <w:marLeft w:val="720"/>
          <w:marRight w:val="0"/>
          <w:marTop w:val="0"/>
          <w:marBottom w:val="0"/>
          <w:divBdr>
            <w:top w:val="none" w:sz="0" w:space="0" w:color="auto"/>
            <w:left w:val="none" w:sz="0" w:space="0" w:color="auto"/>
            <w:bottom w:val="none" w:sz="0" w:space="0" w:color="auto"/>
            <w:right w:val="none" w:sz="0" w:space="0" w:color="auto"/>
          </w:divBdr>
        </w:div>
        <w:div w:id="1692218150">
          <w:marLeft w:val="720"/>
          <w:marRight w:val="0"/>
          <w:marTop w:val="0"/>
          <w:marBottom w:val="0"/>
          <w:divBdr>
            <w:top w:val="none" w:sz="0" w:space="0" w:color="auto"/>
            <w:left w:val="none" w:sz="0" w:space="0" w:color="auto"/>
            <w:bottom w:val="none" w:sz="0" w:space="0" w:color="auto"/>
            <w:right w:val="none" w:sz="0" w:space="0" w:color="auto"/>
          </w:divBdr>
        </w:div>
        <w:div w:id="1085878181">
          <w:marLeft w:val="720"/>
          <w:marRight w:val="0"/>
          <w:marTop w:val="0"/>
          <w:marBottom w:val="0"/>
          <w:divBdr>
            <w:top w:val="none" w:sz="0" w:space="0" w:color="auto"/>
            <w:left w:val="none" w:sz="0" w:space="0" w:color="auto"/>
            <w:bottom w:val="none" w:sz="0" w:space="0" w:color="auto"/>
            <w:right w:val="none" w:sz="0" w:space="0" w:color="auto"/>
          </w:divBdr>
        </w:div>
        <w:div w:id="1941377520">
          <w:marLeft w:val="720"/>
          <w:marRight w:val="0"/>
          <w:marTop w:val="0"/>
          <w:marBottom w:val="0"/>
          <w:divBdr>
            <w:top w:val="none" w:sz="0" w:space="0" w:color="auto"/>
            <w:left w:val="none" w:sz="0" w:space="0" w:color="auto"/>
            <w:bottom w:val="none" w:sz="0" w:space="0" w:color="auto"/>
            <w:right w:val="none" w:sz="0" w:space="0" w:color="auto"/>
          </w:divBdr>
        </w:div>
        <w:div w:id="1119177244">
          <w:marLeft w:val="720"/>
          <w:marRight w:val="0"/>
          <w:marTop w:val="0"/>
          <w:marBottom w:val="0"/>
          <w:divBdr>
            <w:top w:val="none" w:sz="0" w:space="0" w:color="auto"/>
            <w:left w:val="none" w:sz="0" w:space="0" w:color="auto"/>
            <w:bottom w:val="none" w:sz="0" w:space="0" w:color="auto"/>
            <w:right w:val="none" w:sz="0" w:space="0" w:color="auto"/>
          </w:divBdr>
        </w:div>
        <w:div w:id="907542725">
          <w:marLeft w:val="720"/>
          <w:marRight w:val="0"/>
          <w:marTop w:val="0"/>
          <w:marBottom w:val="0"/>
          <w:divBdr>
            <w:top w:val="none" w:sz="0" w:space="0" w:color="auto"/>
            <w:left w:val="none" w:sz="0" w:space="0" w:color="auto"/>
            <w:bottom w:val="none" w:sz="0" w:space="0" w:color="auto"/>
            <w:right w:val="none" w:sz="0" w:space="0" w:color="auto"/>
          </w:divBdr>
        </w:div>
        <w:div w:id="1534611735">
          <w:marLeft w:val="720"/>
          <w:marRight w:val="0"/>
          <w:marTop w:val="0"/>
          <w:marBottom w:val="0"/>
          <w:divBdr>
            <w:top w:val="none" w:sz="0" w:space="0" w:color="auto"/>
            <w:left w:val="none" w:sz="0" w:space="0" w:color="auto"/>
            <w:bottom w:val="none" w:sz="0" w:space="0" w:color="auto"/>
            <w:right w:val="none" w:sz="0" w:space="0" w:color="auto"/>
          </w:divBdr>
        </w:div>
        <w:div w:id="537820725">
          <w:marLeft w:val="720"/>
          <w:marRight w:val="0"/>
          <w:marTop w:val="0"/>
          <w:marBottom w:val="0"/>
          <w:divBdr>
            <w:top w:val="none" w:sz="0" w:space="0" w:color="auto"/>
            <w:left w:val="none" w:sz="0" w:space="0" w:color="auto"/>
            <w:bottom w:val="none" w:sz="0" w:space="0" w:color="auto"/>
            <w:right w:val="none" w:sz="0" w:space="0" w:color="auto"/>
          </w:divBdr>
        </w:div>
        <w:div w:id="1704671629">
          <w:marLeft w:val="720"/>
          <w:marRight w:val="0"/>
          <w:marTop w:val="0"/>
          <w:marBottom w:val="0"/>
          <w:divBdr>
            <w:top w:val="none" w:sz="0" w:space="0" w:color="auto"/>
            <w:left w:val="none" w:sz="0" w:space="0" w:color="auto"/>
            <w:bottom w:val="none" w:sz="0" w:space="0" w:color="auto"/>
            <w:right w:val="none" w:sz="0" w:space="0" w:color="auto"/>
          </w:divBdr>
        </w:div>
        <w:div w:id="993486701">
          <w:marLeft w:val="720"/>
          <w:marRight w:val="0"/>
          <w:marTop w:val="0"/>
          <w:marBottom w:val="0"/>
          <w:divBdr>
            <w:top w:val="none" w:sz="0" w:space="0" w:color="auto"/>
            <w:left w:val="none" w:sz="0" w:space="0" w:color="auto"/>
            <w:bottom w:val="none" w:sz="0" w:space="0" w:color="auto"/>
            <w:right w:val="none" w:sz="0" w:space="0" w:color="auto"/>
          </w:divBdr>
        </w:div>
        <w:div w:id="1241598173">
          <w:marLeft w:val="720"/>
          <w:marRight w:val="0"/>
          <w:marTop w:val="0"/>
          <w:marBottom w:val="0"/>
          <w:divBdr>
            <w:top w:val="none" w:sz="0" w:space="0" w:color="auto"/>
            <w:left w:val="none" w:sz="0" w:space="0" w:color="auto"/>
            <w:bottom w:val="none" w:sz="0" w:space="0" w:color="auto"/>
            <w:right w:val="none" w:sz="0" w:space="0" w:color="auto"/>
          </w:divBdr>
        </w:div>
        <w:div w:id="670373397">
          <w:marLeft w:val="720"/>
          <w:marRight w:val="0"/>
          <w:marTop w:val="0"/>
          <w:marBottom w:val="0"/>
          <w:divBdr>
            <w:top w:val="none" w:sz="0" w:space="0" w:color="auto"/>
            <w:left w:val="none" w:sz="0" w:space="0" w:color="auto"/>
            <w:bottom w:val="none" w:sz="0" w:space="0" w:color="auto"/>
            <w:right w:val="none" w:sz="0" w:space="0" w:color="auto"/>
          </w:divBdr>
        </w:div>
        <w:div w:id="796605917">
          <w:marLeft w:val="720"/>
          <w:marRight w:val="0"/>
          <w:marTop w:val="0"/>
          <w:marBottom w:val="0"/>
          <w:divBdr>
            <w:top w:val="none" w:sz="0" w:space="0" w:color="auto"/>
            <w:left w:val="none" w:sz="0" w:space="0" w:color="auto"/>
            <w:bottom w:val="none" w:sz="0" w:space="0" w:color="auto"/>
            <w:right w:val="none" w:sz="0" w:space="0" w:color="auto"/>
          </w:divBdr>
        </w:div>
        <w:div w:id="593168469">
          <w:marLeft w:val="720"/>
          <w:marRight w:val="0"/>
          <w:marTop w:val="0"/>
          <w:marBottom w:val="0"/>
          <w:divBdr>
            <w:top w:val="none" w:sz="0" w:space="0" w:color="auto"/>
            <w:left w:val="none" w:sz="0" w:space="0" w:color="auto"/>
            <w:bottom w:val="none" w:sz="0" w:space="0" w:color="auto"/>
            <w:right w:val="none" w:sz="0" w:space="0" w:color="auto"/>
          </w:divBdr>
        </w:div>
        <w:div w:id="1376346480">
          <w:marLeft w:val="720"/>
          <w:marRight w:val="0"/>
          <w:marTop w:val="0"/>
          <w:marBottom w:val="0"/>
          <w:divBdr>
            <w:top w:val="none" w:sz="0" w:space="0" w:color="auto"/>
            <w:left w:val="none" w:sz="0" w:space="0" w:color="auto"/>
            <w:bottom w:val="none" w:sz="0" w:space="0" w:color="auto"/>
            <w:right w:val="none" w:sz="0" w:space="0" w:color="auto"/>
          </w:divBdr>
        </w:div>
      </w:divsChild>
    </w:div>
    <w:div w:id="1636329229">
      <w:bodyDiv w:val="1"/>
      <w:marLeft w:val="480"/>
      <w:marRight w:val="480"/>
      <w:marTop w:val="480"/>
      <w:marBottom w:val="480"/>
      <w:divBdr>
        <w:top w:val="none" w:sz="0" w:space="0" w:color="auto"/>
        <w:left w:val="none" w:sz="0" w:space="0" w:color="auto"/>
        <w:bottom w:val="none" w:sz="0" w:space="0" w:color="auto"/>
        <w:right w:val="none" w:sz="0" w:space="0" w:color="auto"/>
      </w:divBdr>
    </w:div>
    <w:div w:id="1697928820">
      <w:bodyDiv w:val="1"/>
      <w:marLeft w:val="480"/>
      <w:marRight w:val="480"/>
      <w:marTop w:val="480"/>
      <w:marBottom w:val="480"/>
      <w:divBdr>
        <w:top w:val="none" w:sz="0" w:space="0" w:color="auto"/>
        <w:left w:val="none" w:sz="0" w:space="0" w:color="auto"/>
        <w:bottom w:val="none" w:sz="0" w:space="0" w:color="auto"/>
        <w:right w:val="none" w:sz="0" w:space="0" w:color="auto"/>
      </w:divBdr>
    </w:div>
    <w:div w:id="1979603930">
      <w:bodyDiv w:val="1"/>
      <w:marLeft w:val="480"/>
      <w:marRight w:val="480"/>
      <w:marTop w:val="480"/>
      <w:marBottom w:val="480"/>
      <w:divBdr>
        <w:top w:val="none" w:sz="0" w:space="0" w:color="auto"/>
        <w:left w:val="none" w:sz="0" w:space="0" w:color="auto"/>
        <w:bottom w:val="none" w:sz="0" w:space="0" w:color="auto"/>
        <w:right w:val="none" w:sz="0" w:space="0" w:color="auto"/>
      </w:divBdr>
    </w:div>
    <w:div w:id="2049181945">
      <w:bodyDiv w:val="1"/>
      <w:marLeft w:val="480"/>
      <w:marRight w:val="480"/>
      <w:marTop w:val="480"/>
      <w:marBottom w:val="48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winpcap.org/ntar/draft/PCAP-DumpFileFormat.html" TargetMode="External"/><Relationship Id="rId21" Type="http://schemas.openxmlformats.org/officeDocument/2006/relationships/hyperlink" Target="mhtml:file://F:\pcap&#19979;&#19968;&#20195;&#36716;&#20648;&#25991;&#20214;&#26684;&#24335;.mht!https://translate.googleusercontent.com/translate_c?depth=1&amp;hl=zh-CN&amp;prev=search&amp;rurl=translate.google.com&amp;sl=en&amp;u=https://www.winpcap.org/ntar/draft/PCAP-DumpFileFormat.html&amp;usg=ALkJrhjD3sDDJLuD7c2N7Qrp3wZQBY7yoA" TargetMode="External"/><Relationship Id="rId34" Type="http://schemas.openxmlformats.org/officeDocument/2006/relationships/hyperlink" Target="https://translate.googleusercontent.com/translate_c?depth=1&amp;hl=zh-CN&amp;prev=search&amp;rurl=translate.google.com&amp;sl=en&amp;u=https://www.winpcap.org/ntar/draft/PCAP-DumpFileFormat.html&amp;usg=ALkJrhjD3sDDJLuD7c2N7Qrp3wZQBY7yoA" TargetMode="External"/><Relationship Id="rId42" Type="http://schemas.openxmlformats.org/officeDocument/2006/relationships/hyperlink" Target="https://translate.googleusercontent.com/translate_c?depth=1&amp;hl=zh-CN&amp;prev=search&amp;rurl=translate.google.com&amp;sl=en&amp;u=https://www.winpcap.org/ntar/draft/PCAP-DumpFileFormat.html&amp;usg=ALkJrhjD3sDDJLuD7c2N7Qrp3wZQBY7yoA" TargetMode="External"/><Relationship Id="rId47" Type="http://schemas.openxmlformats.org/officeDocument/2006/relationships/hyperlink" Target="http://www.winpcap.org/ntar/draft/PCAP-DumpFileFormat.html" TargetMode="External"/><Relationship Id="rId50" Type="http://schemas.openxmlformats.org/officeDocument/2006/relationships/hyperlink" Target="http://www.winpcap.org/ntar/draft/PCAP-DumpFileFormat.html" TargetMode="External"/><Relationship Id="rId55" Type="http://schemas.openxmlformats.org/officeDocument/2006/relationships/hyperlink" Target="http://www.winpcap.org/ntar/draft/PCAP-DumpFileFormat.html" TargetMode="External"/><Relationship Id="rId63" Type="http://schemas.openxmlformats.org/officeDocument/2006/relationships/hyperlink" Target="http://www.tcpdump.org/linktypes.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mhtml:file://F:\pcap&#19979;&#19968;&#20195;&#36716;&#20648;&#25991;&#20214;&#26684;&#24335;.mht!https://translate.googleusercontent.com/translate_c?depth=1&amp;hl=zh-CN&amp;prev=search&amp;rurl=translate.google.com&amp;sl=en&amp;u=https://www.winpcap.org/ntar/draft/PCAP-DumpFileFormat.html&amp;usg=ALkJrhjD3sDDJLuD7c2N7Qrp3wZQBY7yoA" TargetMode="External"/><Relationship Id="rId29" Type="http://schemas.openxmlformats.org/officeDocument/2006/relationships/hyperlink" Target="https://translate.googleusercontent.com/translate_c?depth=1&amp;hl=zh-CN&amp;prev=search&amp;rurl=translate.google.com&amp;sl=en&amp;u=https://www.winpcap.org/ntar/draft/PCAP-DumpFileFormat.html&amp;usg=ALkJrhjD3sDDJLuD7c2N7Qrp3wZQBY7yoA" TargetMode="External"/><Relationship Id="rId11" Type="http://schemas.openxmlformats.org/officeDocument/2006/relationships/hyperlink" Target="mhtml:file://F:\pcap&#19979;&#19968;&#20195;&#36716;&#20648;&#25991;&#20214;&#26684;&#24335;.mht!https://translate.googleusercontent.com/translate_c?depth=1&amp;hl=zh-CN&amp;prev=search&amp;rurl=translate.google.com&amp;sl=en&amp;u=https://www.winpcap.org/ntar/draft/PCAP-DumpFileFormat.html&amp;usg=ALkJrhjD3sDDJLuD7c2N7Qrp3wZQBY7yoA" TargetMode="External"/><Relationship Id="rId24" Type="http://schemas.openxmlformats.org/officeDocument/2006/relationships/hyperlink" Target="mhtml:file://F:\pcap&#19979;&#19968;&#20195;&#36716;&#20648;&#25991;&#20214;&#26684;&#24335;.mht!https://translate.googleusercontent.com/translate_c?depth=1&amp;hl=zh-CN&amp;prev=search&amp;rurl=translate.google.com&amp;sl=en&amp;u=https://www.winpcap.org/ntar/draft/PCAP-DumpFileFormat.html&amp;usg=ALkJrhjD3sDDJLuD7c2N7Qrp3wZQBY7yoA" TargetMode="External"/><Relationship Id="rId32" Type="http://schemas.openxmlformats.org/officeDocument/2006/relationships/hyperlink" Target="https://translate.googleusercontent.com/translate_c?depth=1&amp;hl=zh-CN&amp;prev=search&amp;rurl=translate.google.com&amp;sl=en&amp;u=https://www.winpcap.org/ntar/draft/PCAP-DumpFileFormat.html&amp;usg=ALkJrhjD3sDDJLuD7c2N7Qrp3wZQBY7yoA" TargetMode="External"/><Relationship Id="rId37" Type="http://schemas.openxmlformats.org/officeDocument/2006/relationships/hyperlink" Target="https://translate.googleusercontent.com/translate_c?depth=1&amp;hl=zh-CN&amp;prev=search&amp;rurl=translate.google.com&amp;sl=en&amp;u=https://www.winpcap.org/ntar/draft/PCAP-DumpFileFormat.html&amp;usg=ALkJrhjD3sDDJLuD7c2N7Qrp3wZQBY7yoA" TargetMode="External"/><Relationship Id="rId40" Type="http://schemas.openxmlformats.org/officeDocument/2006/relationships/hyperlink" Target="https://translate.googleusercontent.com/translate_c?depth=1&amp;hl=zh-CN&amp;prev=search&amp;rurl=translate.google.com&amp;sl=en&amp;u=https://www.winpcap.org/ntar/draft/PCAP-DumpFileFormat.html&amp;usg=ALkJrhjD3sDDJLuD7c2N7Qrp3wZQBY7yoA" TargetMode="External"/><Relationship Id="rId45" Type="http://schemas.openxmlformats.org/officeDocument/2006/relationships/hyperlink" Target="http://www.winpcap.org/ntar/draft/PCAP-DumpFileFormat.html" TargetMode="External"/><Relationship Id="rId53" Type="http://schemas.openxmlformats.org/officeDocument/2006/relationships/hyperlink" Target="http://www.winpcap.org/ntar/draft/PCAP-DumpFileFormat.html" TargetMode="External"/><Relationship Id="rId58" Type="http://schemas.openxmlformats.org/officeDocument/2006/relationships/hyperlink" Target="mailto:fulvio.risso@polito.it"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www.winpcap.org/gianluca/" TargetMode="External"/><Relationship Id="rId19" Type="http://schemas.openxmlformats.org/officeDocument/2006/relationships/hyperlink" Target="mhtml:file://F:\pcap&#19979;&#19968;&#20195;&#36716;&#20648;&#25991;&#20214;&#26684;&#24335;.mht!https://translate.googleusercontent.com/translate_c?depth=1&amp;hl=zh-CN&amp;prev=search&amp;rurl=translate.google.com&amp;sl=en&amp;u=https://www.winpcap.org/ntar/draft/PCAP-DumpFileFormat.html&amp;usg=ALkJrhjD3sDDJLuD7c2N7Qrp3wZQBY7yoA" TargetMode="External"/><Relationship Id="rId14" Type="http://schemas.openxmlformats.org/officeDocument/2006/relationships/hyperlink" Target="mhtml:file://F:\pcap&#19979;&#19968;&#20195;&#36716;&#20648;&#25991;&#20214;&#26684;&#24335;.mht!https://translate.googleusercontent.com/translate_c?depth=1&amp;hl=zh-CN&amp;prev=search&amp;rurl=translate.google.com&amp;sl=en&amp;u=https://www.winpcap.org/ntar/draft/PCAP-DumpFileFormat.html&amp;usg=ALkJrhjD3sDDJLuD7c2N7Qrp3wZQBY7yoA" TargetMode="External"/><Relationship Id="rId22" Type="http://schemas.openxmlformats.org/officeDocument/2006/relationships/hyperlink" Target="mhtml:file://F:\pcap&#19979;&#19968;&#20195;&#36716;&#20648;&#25991;&#20214;&#26684;&#24335;.mht!https://translate.googleusercontent.com/translate_c?depth=1&amp;hl=zh-CN&amp;prev=search&amp;rurl=translate.google.com&amp;sl=en&amp;u=https://www.winpcap.org/ntar/draft/PCAP-DumpFileFormat.html&amp;usg=ALkJrhjD3sDDJLuD7c2N7Qrp3wZQBY7yoA" TargetMode="External"/><Relationship Id="rId27" Type="http://schemas.openxmlformats.org/officeDocument/2006/relationships/hyperlink" Target="http://www.winpcap.org/ntar/draft/PCAP-DumpFileFormat.html" TargetMode="External"/><Relationship Id="rId30" Type="http://schemas.openxmlformats.org/officeDocument/2006/relationships/hyperlink" Target="https://translate.googleusercontent.com/translate_c?depth=1&amp;hl=zh-CN&amp;prev=search&amp;rurl=translate.google.com&amp;sl=en&amp;u=https://www.winpcap.org/ntar/draft/PCAP-DumpFileFormat.html&amp;usg=ALkJrhjD3sDDJLuD7c2N7Qrp3wZQBY7yoA" TargetMode="External"/><Relationship Id="rId35" Type="http://schemas.openxmlformats.org/officeDocument/2006/relationships/hyperlink" Target="https://translate.googleusercontent.com/translate_c?depth=1&amp;hl=zh-CN&amp;prev=search&amp;rurl=translate.google.com&amp;sl=en&amp;u=https://www.winpcap.org/ntar/draft/PCAP-DumpFileFormat.html&amp;usg=ALkJrhjD3sDDJLuD7c2N7Qrp3wZQBY7yoA" TargetMode="External"/><Relationship Id="rId43" Type="http://schemas.openxmlformats.org/officeDocument/2006/relationships/hyperlink" Target="http://www.winpcap.org/ntar/draft/PCAP-DumpFileFormat.html" TargetMode="External"/><Relationship Id="rId48" Type="http://schemas.openxmlformats.org/officeDocument/2006/relationships/hyperlink" Target="http://www.winpcap.org/ntar/draft/PCAP-DumpFileFormat.html" TargetMode="External"/><Relationship Id="rId56" Type="http://schemas.openxmlformats.org/officeDocument/2006/relationships/hyperlink" Target="mailto:loris.degioanni@cacetech.com" TargetMode="External"/><Relationship Id="rId64" Type="http://schemas.openxmlformats.org/officeDocument/2006/relationships/fontTable" Target="fontTable.xml"/><Relationship Id="rId8" Type="http://schemas.openxmlformats.org/officeDocument/2006/relationships/hyperlink" Target="http://www.winpcap.org/ntar/draft/PCAP-DumpFileFormat.html" TargetMode="External"/><Relationship Id="rId51" Type="http://schemas.openxmlformats.org/officeDocument/2006/relationships/hyperlink" Target="http://www.winpcap.org/ntar/draft/PCAP-DumpFileFormat.html" TargetMode="External"/><Relationship Id="rId3" Type="http://schemas.openxmlformats.org/officeDocument/2006/relationships/styles" Target="styles.xml"/><Relationship Id="rId12" Type="http://schemas.openxmlformats.org/officeDocument/2006/relationships/hyperlink" Target="mhtml:file://F:\pcap&#19979;&#19968;&#20195;&#36716;&#20648;&#25991;&#20214;&#26684;&#24335;.mht!https://translate.googleusercontent.com/translate_c?depth=1&amp;hl=zh-CN&amp;prev=search&amp;rurl=translate.google.com&amp;sl=en&amp;u=https://www.winpcap.org/ntar/draft/PCAP-DumpFileFormat.html&amp;usg=ALkJrhjD3sDDJLuD7c2N7Qrp3wZQBY7yoA" TargetMode="External"/><Relationship Id="rId17" Type="http://schemas.openxmlformats.org/officeDocument/2006/relationships/hyperlink" Target="http://www.winpcap.org/ntar/draft/PCAP-DumpFileFormat.html" TargetMode="External"/><Relationship Id="rId25" Type="http://schemas.openxmlformats.org/officeDocument/2006/relationships/hyperlink" Target="mhtml:file://F:\pcap&#19979;&#19968;&#20195;&#36716;&#20648;&#25991;&#20214;&#26684;&#24335;.mht!https://translate.googleusercontent.com/translate_c?depth=1&amp;hl=zh-CN&amp;prev=search&amp;rurl=translate.google.com&amp;sl=en&amp;u=https://www.winpcap.org/ntar/draft/PCAP-DumpFileFormat.html&amp;usg=ALkJrhjD3sDDJLuD7c2N7Qrp3wZQBY7yoA" TargetMode="External"/><Relationship Id="rId33" Type="http://schemas.openxmlformats.org/officeDocument/2006/relationships/hyperlink" Target="https://translate.googleusercontent.com/translate_c?depth=1&amp;hl=zh-CN&amp;prev=search&amp;rurl=translate.google.com&amp;sl=en&amp;u=https://www.winpcap.org/ntar/draft/PCAP-DumpFileFormat.html&amp;usg=ALkJrhjD3sDDJLuD7c2N7Qrp3wZQBY7yoA" TargetMode="External"/><Relationship Id="rId38" Type="http://schemas.openxmlformats.org/officeDocument/2006/relationships/hyperlink" Target="https://translate.googleusercontent.com/translate_c?depth=1&amp;hl=zh-CN&amp;prev=search&amp;rurl=translate.google.com&amp;sl=en&amp;u=https://www.winpcap.org/ntar/draft/PCAP-DumpFileFormat.html&amp;usg=ALkJrhjD3sDDJLuD7c2N7Qrp3wZQBY7yoA" TargetMode="External"/><Relationship Id="rId46" Type="http://schemas.openxmlformats.org/officeDocument/2006/relationships/hyperlink" Target="http://www.winpcap.org/ntar/draft/PCAP-DumpFileFormat.html" TargetMode="External"/><Relationship Id="rId59" Type="http://schemas.openxmlformats.org/officeDocument/2006/relationships/hyperlink" Target="http://staff.polito.it/fulvio.risso/" TargetMode="External"/><Relationship Id="rId20" Type="http://schemas.openxmlformats.org/officeDocument/2006/relationships/hyperlink" Target="mhtml:file://F:\pcap&#19979;&#19968;&#20195;&#36716;&#20648;&#25991;&#20214;&#26684;&#24335;.mht!https://translate.googleusercontent.com/translate_c?depth=1&amp;hl=zh-CN&amp;prev=search&amp;rurl=translate.google.com&amp;sl=en&amp;u=https://www.winpcap.org/ntar/draft/PCAP-DumpFileFormat.html&amp;usg=ALkJrhjD3sDDJLuD7c2N7Qrp3wZQBY7yoA" TargetMode="External"/><Relationship Id="rId41" Type="http://schemas.openxmlformats.org/officeDocument/2006/relationships/hyperlink" Target="https://translate.googleusercontent.com/translate_c?depth=1&amp;hl=zh-CN&amp;prev=search&amp;rurl=translate.google.com&amp;sl=en&amp;u=https://www.winpcap.org/ntar/draft/PCAP-DumpFileFormat.html&amp;usg=ALkJrhjD3sDDJLuD7c2N7Qrp3wZQBY7yoA" TargetMode="External"/><Relationship Id="rId54" Type="http://schemas.openxmlformats.org/officeDocument/2006/relationships/hyperlink" Target="http://www.winpcap.org/ntar/draft/PCAP-DumpFileFormat.html" TargetMode="External"/><Relationship Id="rId62" Type="http://schemas.openxmlformats.org/officeDocument/2006/relationships/hyperlink" Target="http://www.winpcap.org/ntar/draft/PCAP-DumpFileFormat.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html:file://F:\pcap&#19979;&#19968;&#20195;&#36716;&#20648;&#25991;&#20214;&#26684;&#24335;.mht!https://translate.googleusercontent.com/translate_c?depth=1&amp;hl=zh-CN&amp;prev=search&amp;rurl=translate.google.com&amp;sl=en&amp;u=https://www.winpcap.org/ntar/draft/PCAP-DumpFileFormat.html&amp;usg=ALkJrhjD3sDDJLuD7c2N7Qrp3wZQBY7yoA" TargetMode="External"/><Relationship Id="rId23" Type="http://schemas.openxmlformats.org/officeDocument/2006/relationships/hyperlink" Target="mhtml:file://F:\pcap&#19979;&#19968;&#20195;&#36716;&#20648;&#25991;&#20214;&#26684;&#24335;.mht!https://translate.googleusercontent.com/translate_c?depth=1&amp;hl=zh-CN&amp;prev=search&amp;rurl=translate.google.com&amp;sl=en&amp;u=https://www.winpcap.org/ntar/draft/PCAP-DumpFileFormat.html&amp;usg=ALkJrhjD3sDDJLuD7c2N7Qrp3wZQBY7yoA" TargetMode="External"/><Relationship Id="rId28" Type="http://schemas.openxmlformats.org/officeDocument/2006/relationships/hyperlink" Target="http://www.winpcap.org/ntar/draft/PCAP-DumpFileFormat.html" TargetMode="External"/><Relationship Id="rId36" Type="http://schemas.openxmlformats.org/officeDocument/2006/relationships/hyperlink" Target="https://translate.googleusercontent.com/translate_c?depth=1&amp;hl=zh-CN&amp;prev=search&amp;rurl=translate.google.com&amp;sl=en&amp;u=https://www.winpcap.org/ntar/draft/PCAP-DumpFileFormat.html&amp;usg=ALkJrhjD3sDDJLuD7c2N7Qrp3wZQBY7yoA" TargetMode="External"/><Relationship Id="rId49" Type="http://schemas.openxmlformats.org/officeDocument/2006/relationships/hyperlink" Target="http://www.winpcap.org/ntar/draft/PCAP-DumpFileFormat.html" TargetMode="External"/><Relationship Id="rId57" Type="http://schemas.openxmlformats.org/officeDocument/2006/relationships/hyperlink" Target="http://www.winpcap.org/loris/" TargetMode="External"/><Relationship Id="rId10" Type="http://schemas.openxmlformats.org/officeDocument/2006/relationships/hyperlink" Target="http://www.ietf.org/shadow.html" TargetMode="External"/><Relationship Id="rId31" Type="http://schemas.openxmlformats.org/officeDocument/2006/relationships/hyperlink" Target="https://translate.googleusercontent.com/translate_c?depth=1&amp;hl=zh-CN&amp;prev=search&amp;rurl=translate.google.com&amp;sl=en&amp;u=https://www.winpcap.org/ntar/draft/PCAP-DumpFileFormat.html&amp;usg=ALkJrhjD3sDDJLuD7c2N7Qrp3wZQBY7yoA" TargetMode="External"/><Relationship Id="rId44" Type="http://schemas.openxmlformats.org/officeDocument/2006/relationships/hyperlink" Target="http://www.winpcap.org/ntar/draft/PCAP-DumpFileFormat.html" TargetMode="External"/><Relationship Id="rId52" Type="http://schemas.openxmlformats.org/officeDocument/2006/relationships/hyperlink" Target="http://www.winpcap.org/ntar/draft/PCAP-DumpFileFormat.html" TargetMode="External"/><Relationship Id="rId60" Type="http://schemas.openxmlformats.org/officeDocument/2006/relationships/hyperlink" Target="mailto:gianluca.varenni@cacetech.com" TargetMode="External"/><Relationship Id="rId65"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www.ietf.org/ietf/1id-abstracts.txt" TargetMode="External"/><Relationship Id="rId13" Type="http://schemas.openxmlformats.org/officeDocument/2006/relationships/hyperlink" Target="http://www.winpcap.org/ntar/draft/PCAP-DumpFileFormat.html" TargetMode="External"/><Relationship Id="rId18" Type="http://schemas.openxmlformats.org/officeDocument/2006/relationships/hyperlink" Target="mhtml:file://F:\pcap&#19979;&#19968;&#20195;&#36716;&#20648;&#25991;&#20214;&#26684;&#24335;.mht!https://translate.googleusercontent.com/translate_c?depth=1&amp;hl=zh-CN&amp;prev=search&amp;rurl=translate.google.com&amp;sl=en&amp;u=https://www.winpcap.org/ntar/draft/PCAP-DumpFileFormat.html&amp;usg=ALkJrhjD3sDDJLuD7c2N7Qrp3wZQBY7yoA" TargetMode="External"/><Relationship Id="rId39" Type="http://schemas.openxmlformats.org/officeDocument/2006/relationships/hyperlink" Target="https://translate.googleusercontent.com/translate_c?depth=1&amp;hl=zh-CN&amp;prev=search&amp;rurl=translate.google.com&amp;sl=en&amp;u=https://www.winpcap.org/ntar/draft/PCAP-DumpFileFormat.html&amp;usg=ALkJrhjD3sDDJLuD7c2N7Qrp3wZQBY7yoA"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S Sans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5E06"/>
    <w:rsid w:val="00615E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737350E96FBE4744A48E03794C618F4F">
    <w:name w:val="737350E96FBE4744A48E03794C618F4F"/>
    <w:rsid w:val="00615E06"/>
    <w:pPr>
      <w:widowControl w:val="0"/>
      <w:jc w:val="both"/>
    </w:pPr>
  </w:style>
  <w:style w:type="paragraph" w:customStyle="1" w:styleId="612E203CCBAB41E1A479EF5DA6515056">
    <w:name w:val="612E203CCBAB41E1A479EF5DA6515056"/>
    <w:rsid w:val="00615E06"/>
    <w:pPr>
      <w:widowControl w:val="0"/>
      <w:jc w:val="both"/>
    </w:pPr>
  </w:style>
  <w:style w:type="paragraph" w:customStyle="1" w:styleId="FC29ACFF64BD4666B5CCB3A6727B0CA9">
    <w:name w:val="FC29ACFF64BD4666B5CCB3A6727B0CA9"/>
    <w:rsid w:val="00615E0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16CA3-1751-4911-A51B-287208FC8F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1729</TotalTime>
  <Pages>38</Pages>
  <Words>11512</Words>
  <Characters>65624</Characters>
  <Application>Microsoft Office Word</Application>
  <DocSecurity>0</DocSecurity>
  <Lines>546</Lines>
  <Paragraphs>153</Paragraphs>
  <ScaleCrop>false</ScaleCrop>
  <Company/>
  <LinksUpToDate>false</LinksUpToDate>
  <CharactersWithSpaces>76983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work01</cp:lastModifiedBy>
  <cp:revision>509</cp:revision>
  <dcterms:created xsi:type="dcterms:W3CDTF">2014-05-15T16:10:00Z</dcterms:created>
  <dcterms:modified xsi:type="dcterms:W3CDTF">2016-08-24T10:01:00Z</dcterms:modified>
</cp:coreProperties>
</file>