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4B3" w:rsidRDefault="00F0312B" w:rsidP="00767FDA">
      <w:pPr>
        <w:ind w:left="4770" w:right="-691"/>
        <w:rPr>
          <w:rFonts w:ascii="Arial" w:hAnsi="Arial"/>
          <w:noProof/>
          <w:sz w:val="16"/>
          <w:lang w:bidi="ta-IN"/>
        </w:rPr>
      </w:pPr>
      <w:r>
        <w:rPr>
          <w:rFonts w:ascii="Arial" w:hAnsi="Arial"/>
          <w:noProof/>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APIIT Sri Lanka - Home | Facebook" style="position:absolute;left:0;text-align:left;margin-left:84pt;margin-top:-5pt;width:152.75pt;height:53.85pt;z-index:251660288">
            <v:imagedata r:id="rId5" o:title="ANd9GcTr6nnePN87Mt6pvHQiFSOyfTwqzhX5J87-Haa0RxwKUA&amp;s" croptop="19071f" cropbottom="23376f"/>
          </v:shape>
        </w:pict>
      </w:r>
      <w:r>
        <w:rPr>
          <w:rFonts w:ascii="Arial" w:hAnsi="Arial"/>
          <w:noProof/>
          <w:sz w:val="16"/>
          <w:lang w:bidi="ta-IN"/>
        </w:rPr>
        <w:pict>
          <v:shape id="_x0000_i1025" type="#_x0000_t75" style="width:64pt;height:67.5pt">
            <v:imagedata r:id="rId6" o:title="SU"/>
          </v:shape>
        </w:pict>
      </w:r>
    </w:p>
    <w:p w:rsidR="00D144B3" w:rsidRDefault="00D144B3" w:rsidP="00767FDA">
      <w:pPr>
        <w:ind w:left="7740" w:right="-691"/>
        <w:rPr>
          <w:rFonts w:ascii="Arial" w:hAnsi="Arial"/>
          <w:noProof/>
          <w:sz w:val="16"/>
          <w:lang w:bidi="ta-IN"/>
        </w:rPr>
      </w:pPr>
    </w:p>
    <w:p w:rsidR="00D144B3" w:rsidRDefault="00D144B3" w:rsidP="00767FDA">
      <w:pPr>
        <w:ind w:left="7740" w:right="-691"/>
        <w:rPr>
          <w:rFonts w:ascii="Arial" w:hAnsi="Arial"/>
          <w:noProof/>
          <w:sz w:val="16"/>
          <w:lang w:bidi="ta-IN"/>
        </w:rPr>
      </w:pPr>
    </w:p>
    <w:p w:rsidR="00D144B3" w:rsidRDefault="00D144B3" w:rsidP="00767FDA">
      <w:pPr>
        <w:ind w:left="7740" w:right="-691"/>
        <w:rPr>
          <w:rFonts w:ascii="Arial" w:hAnsi="Arial"/>
          <w:noProof/>
          <w:sz w:val="16"/>
          <w:lang w:bidi="ta-IN"/>
        </w:rPr>
      </w:pPr>
    </w:p>
    <w:p w:rsidR="00D144B3" w:rsidRDefault="00D144B3" w:rsidP="00767FDA">
      <w:pPr>
        <w:ind w:left="7740" w:right="-691"/>
        <w:rPr>
          <w:rFonts w:ascii="Arial" w:hAnsi="Arial"/>
          <w:noProof/>
          <w:sz w:val="16"/>
          <w:lang w:bidi="ta-IN"/>
        </w:rPr>
      </w:pPr>
    </w:p>
    <w:p w:rsidR="00D144B3" w:rsidRDefault="00D144B3" w:rsidP="00767FDA">
      <w:pPr>
        <w:ind w:left="7740" w:right="-691"/>
        <w:rPr>
          <w:rFonts w:ascii="Arial" w:hAnsi="Arial"/>
          <w:sz w:val="16"/>
        </w:rPr>
      </w:pPr>
      <w:r>
        <w:rPr>
          <w:rFonts w:ascii="Arial" w:hAnsi="Arial"/>
          <w:noProof/>
          <w:sz w:val="16"/>
          <w:lang w:bidi="ta-IN"/>
        </w:rPr>
        <w:t xml:space="preserve">     </w:t>
      </w:r>
    </w:p>
    <w:p w:rsidR="00D144B3" w:rsidRDefault="00D144B3">
      <w:pPr>
        <w:pBdr>
          <w:bottom w:val="single" w:sz="12" w:space="1" w:color="auto"/>
        </w:pBdr>
        <w:tabs>
          <w:tab w:val="left" w:pos="7650"/>
        </w:tabs>
        <w:ind w:right="-691"/>
        <w:rPr>
          <w:rFonts w:ascii="Arial" w:hAnsi="Arial"/>
          <w:sz w:val="16"/>
        </w:rPr>
      </w:pPr>
    </w:p>
    <w:p w:rsidR="00D144B3" w:rsidRDefault="00D144B3">
      <w:pPr>
        <w:pStyle w:val="BodyTextIndent"/>
        <w:ind w:left="0"/>
        <w:rPr>
          <w:sz w:val="28"/>
        </w:rPr>
      </w:pPr>
    </w:p>
    <w:p w:rsidR="00D144B3" w:rsidRDefault="00D144B3" w:rsidP="00767FDA">
      <w:pPr>
        <w:pStyle w:val="BodyTextIndent"/>
        <w:ind w:left="0"/>
        <w:jc w:val="left"/>
        <w:rPr>
          <w:sz w:val="28"/>
        </w:rPr>
      </w:pPr>
      <w:r>
        <w:rPr>
          <w:sz w:val="28"/>
        </w:rPr>
        <w:t xml:space="preserve">                  </w:t>
      </w:r>
    </w:p>
    <w:p w:rsidR="00D144B3" w:rsidRDefault="00D144B3" w:rsidP="00767FDA">
      <w:pPr>
        <w:pStyle w:val="BodyTextIndent"/>
        <w:ind w:left="0"/>
        <w:rPr>
          <w:rFonts w:ascii="Times New Roman" w:hAnsi="Times New Roman"/>
          <w:sz w:val="40"/>
          <w:szCs w:val="40"/>
        </w:rPr>
      </w:pPr>
      <w:r>
        <w:rPr>
          <w:rFonts w:ascii="Times New Roman" w:hAnsi="Times New Roman"/>
          <w:sz w:val="40"/>
          <w:szCs w:val="40"/>
        </w:rPr>
        <w:t>GROUP ASSIGNMENT</w:t>
      </w:r>
    </w:p>
    <w:p w:rsidR="00D144B3" w:rsidRDefault="00D144B3" w:rsidP="00767FDA">
      <w:pPr>
        <w:pStyle w:val="BodyTextIndent"/>
        <w:ind w:left="0"/>
        <w:rPr>
          <w:rFonts w:ascii="Times New Roman" w:hAnsi="Times New Roman"/>
          <w:sz w:val="28"/>
        </w:rPr>
      </w:pPr>
      <w:r w:rsidRPr="002B07E9">
        <w:rPr>
          <w:rFonts w:ascii="Times New Roman" w:hAnsi="Times New Roman"/>
          <w:sz w:val="28"/>
        </w:rPr>
        <w:t xml:space="preserve"> </w:t>
      </w:r>
    </w:p>
    <w:p w:rsidR="00D144B3" w:rsidRPr="002B07E9" w:rsidRDefault="00D144B3" w:rsidP="00767FDA">
      <w:pPr>
        <w:pStyle w:val="BodyTextIndent"/>
        <w:ind w:left="0"/>
        <w:rPr>
          <w:rFonts w:ascii="Times New Roman" w:hAnsi="Times New Roman"/>
          <w:sz w:val="28"/>
        </w:rPr>
      </w:pPr>
    </w:p>
    <w:p w:rsidR="00D144B3" w:rsidRPr="002B07E9" w:rsidRDefault="00D144B3" w:rsidP="00767FDA">
      <w:pPr>
        <w:pStyle w:val="BodyTextIndent"/>
        <w:ind w:left="0"/>
        <w:rPr>
          <w:rFonts w:ascii="Times New Roman" w:hAnsi="Times New Roman"/>
          <w:sz w:val="28"/>
        </w:rPr>
      </w:pPr>
    </w:p>
    <w:p w:rsidR="00D144B3" w:rsidRDefault="00D144B3" w:rsidP="00767FDA">
      <w:pPr>
        <w:pStyle w:val="BodyTextIndent"/>
        <w:ind w:left="0"/>
        <w:rPr>
          <w:rStyle w:val="module1"/>
          <w:rFonts w:cs="Arial"/>
          <w:sz w:val="28"/>
        </w:rPr>
      </w:pPr>
      <w:r w:rsidRPr="00F66198">
        <w:rPr>
          <w:rStyle w:val="module1"/>
          <w:rFonts w:cs="Arial"/>
          <w:sz w:val="28"/>
        </w:rPr>
        <w:t>COMP40002</w:t>
      </w:r>
    </w:p>
    <w:p w:rsidR="00D144B3" w:rsidRDefault="00D144B3" w:rsidP="00767FDA">
      <w:pPr>
        <w:pStyle w:val="BodyTextIndent"/>
        <w:ind w:left="0"/>
        <w:rPr>
          <w:rStyle w:val="module1"/>
          <w:rFonts w:cs="Arial"/>
          <w:sz w:val="28"/>
        </w:rPr>
      </w:pPr>
    </w:p>
    <w:p w:rsidR="00D144B3" w:rsidRDefault="00D144B3" w:rsidP="00767FDA">
      <w:pPr>
        <w:jc w:val="center"/>
        <w:rPr>
          <w:rStyle w:val="module1"/>
          <w:rFonts w:ascii="Arial" w:hAnsi="Arial" w:cs="Arial"/>
          <w:b/>
          <w:sz w:val="32"/>
        </w:rPr>
      </w:pPr>
      <w:r w:rsidRPr="00F66198">
        <w:rPr>
          <w:rStyle w:val="module1"/>
          <w:rFonts w:ascii="Arial" w:hAnsi="Arial" w:cs="Arial"/>
          <w:b/>
          <w:sz w:val="32"/>
        </w:rPr>
        <w:t>NETWORKIN</w:t>
      </w:r>
      <w:r>
        <w:rPr>
          <w:rStyle w:val="module1"/>
          <w:rFonts w:ascii="Arial" w:hAnsi="Arial" w:cs="Arial"/>
          <w:b/>
          <w:sz w:val="32"/>
        </w:rPr>
        <w:t>G CONCEPTS AND CYBER SECURITY- 2</w:t>
      </w:r>
    </w:p>
    <w:p w:rsidR="00D144B3" w:rsidRPr="00951EDA" w:rsidRDefault="00D144B3" w:rsidP="00767FDA">
      <w:pPr>
        <w:jc w:val="center"/>
        <w:rPr>
          <w:rStyle w:val="module1"/>
          <w:rFonts w:cs="Arial"/>
          <w:b/>
          <w:sz w:val="36"/>
        </w:rPr>
      </w:pPr>
      <w:r w:rsidRPr="00951EDA">
        <w:rPr>
          <w:rStyle w:val="module1"/>
          <w:rFonts w:cs="Arial"/>
          <w:b/>
          <w:sz w:val="36"/>
        </w:rPr>
        <w:t>CF2361COM/CF2362COM/</w:t>
      </w:r>
    </w:p>
    <w:p w:rsidR="00D144B3" w:rsidRPr="00951EDA" w:rsidRDefault="00D144B3" w:rsidP="00767FDA">
      <w:pPr>
        <w:jc w:val="center"/>
        <w:rPr>
          <w:rStyle w:val="module1"/>
          <w:rFonts w:cs="Arial"/>
          <w:b/>
          <w:sz w:val="36"/>
        </w:rPr>
      </w:pPr>
    </w:p>
    <w:p w:rsidR="00D144B3" w:rsidRDefault="00D144B3" w:rsidP="00767FDA">
      <w:pPr>
        <w:pStyle w:val="BodyTextIndent"/>
        <w:ind w:left="1440" w:firstLine="720"/>
        <w:rPr>
          <w:rStyle w:val="module1"/>
          <w:rFonts w:cs="Arial"/>
          <w:sz w:val="36"/>
        </w:rPr>
      </w:pPr>
    </w:p>
    <w:p w:rsidR="00D144B3" w:rsidRPr="00F66198" w:rsidRDefault="00D144B3" w:rsidP="00767FDA">
      <w:pPr>
        <w:pStyle w:val="BodyTextIndent"/>
        <w:ind w:left="1440" w:firstLine="720"/>
        <w:jc w:val="left"/>
        <w:rPr>
          <w:rFonts w:cs="Arial"/>
          <w:sz w:val="36"/>
          <w:szCs w:val="22"/>
        </w:rPr>
      </w:pPr>
      <w:r w:rsidRPr="00C57821">
        <w:rPr>
          <w:rFonts w:ascii="Times New Roman" w:hAnsi="Times New Roman"/>
          <w:sz w:val="28"/>
        </w:rPr>
        <w:t xml:space="preserve">HAND OUT DATE: </w:t>
      </w:r>
      <w:r>
        <w:rPr>
          <w:rFonts w:ascii="Times New Roman" w:hAnsi="Times New Roman"/>
          <w:sz w:val="28"/>
        </w:rPr>
        <w:t>2</w:t>
      </w:r>
      <w:r w:rsidRPr="0009238F">
        <w:rPr>
          <w:rFonts w:ascii="Times New Roman" w:hAnsi="Times New Roman"/>
          <w:sz w:val="28"/>
          <w:vertAlign w:val="superscript"/>
        </w:rPr>
        <w:t>nd</w:t>
      </w:r>
      <w:r>
        <w:rPr>
          <w:rFonts w:ascii="Times New Roman" w:hAnsi="Times New Roman"/>
          <w:sz w:val="28"/>
        </w:rPr>
        <w:t xml:space="preserve"> week</w:t>
      </w:r>
    </w:p>
    <w:p w:rsidR="00D144B3" w:rsidRPr="00C57821" w:rsidRDefault="00D144B3" w:rsidP="00767FDA">
      <w:pPr>
        <w:pStyle w:val="BodyTextIndent"/>
        <w:ind w:left="1440" w:firstLine="720"/>
        <w:rPr>
          <w:rFonts w:ascii="Times New Roman" w:hAnsi="Times New Roman"/>
          <w:sz w:val="28"/>
        </w:rPr>
      </w:pPr>
    </w:p>
    <w:p w:rsidR="00D144B3" w:rsidRPr="00C57821" w:rsidRDefault="00D144B3" w:rsidP="00767FDA">
      <w:pPr>
        <w:pStyle w:val="BodyTextIndent"/>
        <w:ind w:left="1440" w:firstLine="720"/>
        <w:jc w:val="left"/>
        <w:rPr>
          <w:rFonts w:ascii="Times New Roman" w:hAnsi="Times New Roman"/>
          <w:sz w:val="28"/>
        </w:rPr>
      </w:pPr>
      <w:r w:rsidRPr="00C57821">
        <w:rPr>
          <w:rFonts w:ascii="Times New Roman" w:hAnsi="Times New Roman"/>
          <w:sz w:val="28"/>
        </w:rPr>
        <w:t>HAND IN DATE:  ASSIGNMENT</w:t>
      </w:r>
      <w:r>
        <w:rPr>
          <w:rFonts w:ascii="Times New Roman" w:hAnsi="Times New Roman"/>
          <w:sz w:val="28"/>
        </w:rPr>
        <w:t>2</w:t>
      </w:r>
      <w:r w:rsidRPr="00C57821">
        <w:rPr>
          <w:rFonts w:ascii="Times New Roman" w:hAnsi="Times New Roman"/>
          <w:sz w:val="28"/>
        </w:rPr>
        <w:t xml:space="preserve">:  </w:t>
      </w:r>
      <w:r>
        <w:rPr>
          <w:rFonts w:ascii="Times New Roman" w:hAnsi="Times New Roman"/>
          <w:sz w:val="28"/>
        </w:rPr>
        <w:t>12</w:t>
      </w:r>
      <w:r w:rsidRPr="00951EDA">
        <w:rPr>
          <w:rFonts w:ascii="Times New Roman" w:hAnsi="Times New Roman"/>
          <w:sz w:val="28"/>
        </w:rPr>
        <w:t>-0</w:t>
      </w:r>
      <w:r>
        <w:rPr>
          <w:rFonts w:ascii="Times New Roman" w:hAnsi="Times New Roman"/>
          <w:sz w:val="28"/>
        </w:rPr>
        <w:t>6</w:t>
      </w:r>
      <w:r w:rsidRPr="00951EDA">
        <w:rPr>
          <w:rFonts w:ascii="Times New Roman" w:hAnsi="Times New Roman"/>
          <w:sz w:val="28"/>
        </w:rPr>
        <w:t>-2024</w:t>
      </w:r>
    </w:p>
    <w:p w:rsidR="00D144B3" w:rsidRPr="00C57821" w:rsidRDefault="00D144B3" w:rsidP="00767FDA">
      <w:pPr>
        <w:pStyle w:val="BodyTextIndent"/>
        <w:ind w:left="1440" w:firstLine="720"/>
        <w:jc w:val="left"/>
        <w:rPr>
          <w:rFonts w:ascii="Times New Roman" w:hAnsi="Times New Roman"/>
          <w:sz w:val="28"/>
        </w:rPr>
      </w:pPr>
      <w:r w:rsidRPr="00C57821">
        <w:rPr>
          <w:rFonts w:ascii="Times New Roman" w:hAnsi="Times New Roman"/>
          <w:sz w:val="28"/>
        </w:rPr>
        <w:tab/>
      </w:r>
      <w:r w:rsidRPr="00C57821">
        <w:rPr>
          <w:rFonts w:ascii="Times New Roman" w:hAnsi="Times New Roman"/>
          <w:sz w:val="28"/>
        </w:rPr>
        <w:tab/>
      </w:r>
      <w:r w:rsidRPr="00C57821">
        <w:rPr>
          <w:rFonts w:ascii="Times New Roman" w:hAnsi="Times New Roman"/>
          <w:sz w:val="28"/>
        </w:rPr>
        <w:tab/>
        <w:t xml:space="preserve"> </w:t>
      </w:r>
    </w:p>
    <w:p w:rsidR="00D144B3" w:rsidRPr="00C57821" w:rsidRDefault="00D144B3" w:rsidP="00767FDA">
      <w:pPr>
        <w:pStyle w:val="BodyTextIndent"/>
        <w:ind w:left="0"/>
        <w:jc w:val="left"/>
        <w:rPr>
          <w:rFonts w:ascii="Times New Roman" w:hAnsi="Times New Roman"/>
          <w:sz w:val="28"/>
        </w:rPr>
      </w:pPr>
    </w:p>
    <w:p w:rsidR="00D144B3" w:rsidRPr="00C57821" w:rsidRDefault="00D144B3" w:rsidP="00767FDA">
      <w:pPr>
        <w:pStyle w:val="BodyTextIndent"/>
        <w:ind w:left="4320" w:hanging="2160"/>
        <w:jc w:val="left"/>
        <w:rPr>
          <w:rFonts w:ascii="Times New Roman" w:hAnsi="Times New Roman"/>
          <w:sz w:val="28"/>
        </w:rPr>
      </w:pPr>
      <w:r w:rsidRPr="00C57821">
        <w:rPr>
          <w:rFonts w:ascii="Times New Roman" w:hAnsi="Times New Roman"/>
          <w:sz w:val="28"/>
        </w:rPr>
        <w:t xml:space="preserve">WEIGHTAGE: </w:t>
      </w:r>
      <w:r w:rsidRPr="00C57821">
        <w:rPr>
          <w:rFonts w:ascii="Times New Roman" w:hAnsi="Times New Roman"/>
          <w:sz w:val="28"/>
        </w:rPr>
        <w:tab/>
        <w:t xml:space="preserve">ASSIGNMENT </w:t>
      </w:r>
      <w:r>
        <w:rPr>
          <w:rFonts w:ascii="Times New Roman" w:hAnsi="Times New Roman"/>
          <w:sz w:val="28"/>
        </w:rPr>
        <w:t>1: 5</w:t>
      </w:r>
      <w:r w:rsidRPr="00C57821">
        <w:rPr>
          <w:rFonts w:ascii="Times New Roman" w:hAnsi="Times New Roman"/>
          <w:sz w:val="28"/>
        </w:rPr>
        <w:t xml:space="preserve">0% </w:t>
      </w:r>
    </w:p>
    <w:p w:rsidR="00D144B3" w:rsidRPr="002B07E9" w:rsidRDefault="00D144B3" w:rsidP="00767FDA">
      <w:pPr>
        <w:pStyle w:val="BodyTextIndent"/>
        <w:ind w:left="0"/>
        <w:jc w:val="left"/>
        <w:rPr>
          <w:rFonts w:ascii="Times New Roman" w:hAnsi="Times New Roman"/>
          <w:sz w:val="28"/>
        </w:rPr>
      </w:pPr>
    </w:p>
    <w:p w:rsidR="00D144B3" w:rsidRPr="002B07E9" w:rsidRDefault="00F0312B" w:rsidP="00767FDA">
      <w:pPr>
        <w:pStyle w:val="BodyTextIndent"/>
        <w:ind w:left="0"/>
        <w:jc w:val="left"/>
        <w:rPr>
          <w:rFonts w:ascii="Times New Roman" w:hAnsi="Times New Roman"/>
          <w:sz w:val="28"/>
        </w:rPr>
      </w:pPr>
      <w:r>
        <w:rPr>
          <w:rFonts w:ascii="Times New Roman" w:hAnsi="Times New Roman"/>
          <w:noProof/>
          <w:sz w:val="28"/>
          <w:u w:val="single"/>
        </w:rPr>
        <w:pict>
          <v:shapetype id="_x0000_t32" coordsize="21600,21600" o:spt="32" o:oned="t" path="m,l21600,21600e" filled="f">
            <v:path arrowok="t" fillok="f" o:connecttype="none"/>
            <o:lock v:ext="edit" shapetype="t"/>
          </v:shapetype>
          <v:shape id="_x0000_s1026" type="#_x0000_t32" style="position:absolute;margin-left:0;margin-top:7.05pt;width:443.25pt;height:0;z-index:251659264" o:connectortype="straight">
            <v:shadow color="#868686"/>
          </v:shape>
        </w:pict>
      </w:r>
      <w:r w:rsidR="00D144B3" w:rsidRPr="002B07E9">
        <w:rPr>
          <w:rFonts w:ascii="Times New Roman" w:hAnsi="Times New Roman"/>
          <w:sz w:val="28"/>
          <w:u w:val="single"/>
        </w:rPr>
        <w:t xml:space="preserve">                        </w:t>
      </w:r>
      <w:r w:rsidR="00D144B3" w:rsidRPr="002B07E9">
        <w:rPr>
          <w:rFonts w:ascii="Times New Roman" w:hAnsi="Times New Roman"/>
          <w:sz w:val="28"/>
        </w:rPr>
        <w:t xml:space="preserve">                                                                                          </w:t>
      </w:r>
    </w:p>
    <w:p w:rsidR="00D144B3" w:rsidRDefault="00D144B3" w:rsidP="00767FDA"/>
    <w:p w:rsidR="00D144B3" w:rsidRPr="002B07E9" w:rsidRDefault="00D144B3" w:rsidP="00767FDA">
      <w:pPr>
        <w:rPr>
          <w:b/>
          <w:sz w:val="24"/>
        </w:rPr>
      </w:pPr>
      <w:r w:rsidRPr="002B07E9">
        <w:rPr>
          <w:b/>
          <w:sz w:val="24"/>
        </w:rPr>
        <w:t>INSTRUCTION TO CANDIDATES:</w:t>
      </w:r>
    </w:p>
    <w:p w:rsidR="00D144B3" w:rsidRPr="00C82CA5" w:rsidRDefault="00D144B3" w:rsidP="00767FDA">
      <w:pPr>
        <w:rPr>
          <w:b/>
          <w:sz w:val="24"/>
        </w:rPr>
      </w:pPr>
    </w:p>
    <w:p w:rsidR="00D144B3" w:rsidRDefault="00D144B3" w:rsidP="00AC09B6">
      <w:pPr>
        <w:numPr>
          <w:ilvl w:val="0"/>
          <w:numId w:val="57"/>
        </w:numPr>
        <w:spacing w:after="0" w:line="240" w:lineRule="auto"/>
        <w:ind w:left="360"/>
        <w:rPr>
          <w:b/>
          <w:sz w:val="24"/>
        </w:rPr>
      </w:pPr>
      <w:r>
        <w:rPr>
          <w:b/>
          <w:sz w:val="24"/>
        </w:rPr>
        <w:t>Students are advised to underpin their answers with the use of references (cited using the Harvard Name System of Referencing).</w:t>
      </w:r>
    </w:p>
    <w:p w:rsidR="00D144B3" w:rsidRDefault="00D144B3" w:rsidP="00AC09B6">
      <w:pPr>
        <w:numPr>
          <w:ilvl w:val="0"/>
          <w:numId w:val="57"/>
        </w:numPr>
        <w:spacing w:after="0" w:line="240" w:lineRule="auto"/>
        <w:ind w:left="360"/>
        <w:rPr>
          <w:b/>
          <w:sz w:val="24"/>
        </w:rPr>
      </w:pPr>
      <w:r>
        <w:rPr>
          <w:b/>
          <w:sz w:val="24"/>
        </w:rPr>
        <w:lastRenderedPageBreak/>
        <w:t>Late submission will be awarded zero (0) unless Exceptional Circumstances (EC) are upheld.</w:t>
      </w:r>
    </w:p>
    <w:p w:rsidR="00D144B3" w:rsidRDefault="00D144B3" w:rsidP="00AC09B6">
      <w:pPr>
        <w:numPr>
          <w:ilvl w:val="0"/>
          <w:numId w:val="57"/>
        </w:numPr>
        <w:spacing w:after="0" w:line="240" w:lineRule="auto"/>
        <w:ind w:left="360"/>
        <w:rPr>
          <w:b/>
          <w:sz w:val="24"/>
        </w:rPr>
      </w:pPr>
      <w:r>
        <w:rPr>
          <w:b/>
          <w:sz w:val="24"/>
        </w:rPr>
        <w:t xml:space="preserve">We draw your attention to the </w:t>
      </w:r>
      <w:hyperlink r:id="rId7" w:history="1">
        <w:r>
          <w:rPr>
            <w:rStyle w:val="Hyperlink"/>
            <w:b/>
            <w:sz w:val="24"/>
          </w:rPr>
          <w:t>Academic Conduct</w:t>
        </w:r>
      </w:hyperlink>
      <w:r>
        <w:rPr>
          <w:b/>
          <w:sz w:val="24"/>
        </w:rPr>
        <w:t xml:space="preserve"> Procedure to encourage good academic practice.</w:t>
      </w:r>
    </w:p>
    <w:p w:rsidR="00D144B3" w:rsidRDefault="00D144B3" w:rsidP="00AC09B6">
      <w:pPr>
        <w:numPr>
          <w:ilvl w:val="0"/>
          <w:numId w:val="57"/>
        </w:numPr>
        <w:spacing w:after="0" w:line="240" w:lineRule="auto"/>
        <w:ind w:left="360"/>
        <w:rPr>
          <w:b/>
          <w:sz w:val="24"/>
        </w:rPr>
      </w:pPr>
      <w:r>
        <w:rPr>
          <w:b/>
          <w:sz w:val="24"/>
        </w:rPr>
        <w:t>Assignment presentation and modeling work should be submitted as a softcopy</w:t>
      </w:r>
    </w:p>
    <w:p w:rsidR="00D144B3" w:rsidRDefault="00D144B3" w:rsidP="00767FDA">
      <w:pPr>
        <w:ind w:left="360"/>
        <w:rPr>
          <w:b/>
          <w:sz w:val="24"/>
        </w:rPr>
      </w:pPr>
    </w:p>
    <w:p w:rsidR="00D144B3" w:rsidRPr="00D144B3" w:rsidRDefault="00D144B3" w:rsidP="00767FDA">
      <w:pPr>
        <w:ind w:left="360"/>
        <w:rPr>
          <w:b/>
          <w:sz w:val="48"/>
          <w:szCs w:val="48"/>
        </w:rPr>
      </w:pPr>
    </w:p>
    <w:p w:rsidR="00D144B3" w:rsidRPr="00D144B3" w:rsidRDefault="00D144B3" w:rsidP="00767FDA">
      <w:pPr>
        <w:ind w:left="360"/>
        <w:rPr>
          <w:b/>
          <w:sz w:val="48"/>
          <w:szCs w:val="48"/>
        </w:rPr>
      </w:pPr>
      <w:r w:rsidRPr="00D144B3">
        <w:rPr>
          <w:b/>
          <w:sz w:val="48"/>
          <w:szCs w:val="48"/>
        </w:rPr>
        <w:t xml:space="preserve">Our group members: </w:t>
      </w:r>
    </w:p>
    <w:p w:rsidR="00D144B3" w:rsidRPr="00D144B3" w:rsidRDefault="00D144B3" w:rsidP="00AC09B6">
      <w:pPr>
        <w:pStyle w:val="ListParagraph"/>
        <w:numPr>
          <w:ilvl w:val="0"/>
          <w:numId w:val="58"/>
        </w:numPr>
        <w:rPr>
          <w:b/>
          <w:color w:val="000000" w:themeColor="text1"/>
          <w:sz w:val="32"/>
          <w:szCs w:val="32"/>
        </w:rPr>
      </w:pPr>
      <w:r w:rsidRPr="00D144B3">
        <w:rPr>
          <w:b/>
          <w:color w:val="000000" w:themeColor="text1"/>
          <w:sz w:val="32"/>
          <w:szCs w:val="32"/>
        </w:rPr>
        <w:t>Dhulvin Wijewardana</w:t>
      </w:r>
      <w:r>
        <w:rPr>
          <w:b/>
          <w:color w:val="000000" w:themeColor="text1"/>
          <w:sz w:val="32"/>
          <w:szCs w:val="32"/>
        </w:rPr>
        <w:t xml:space="preserve"> : CB012062</w:t>
      </w:r>
    </w:p>
    <w:p w:rsidR="00D144B3" w:rsidRPr="00D144B3" w:rsidRDefault="00D144B3" w:rsidP="00AC09B6">
      <w:pPr>
        <w:pStyle w:val="ListParagraph"/>
        <w:numPr>
          <w:ilvl w:val="0"/>
          <w:numId w:val="58"/>
        </w:numPr>
        <w:rPr>
          <w:b/>
          <w:color w:val="000000" w:themeColor="text1"/>
          <w:sz w:val="32"/>
          <w:szCs w:val="32"/>
        </w:rPr>
      </w:pPr>
      <w:r w:rsidRPr="00D144B3">
        <w:rPr>
          <w:b/>
          <w:color w:val="000000" w:themeColor="text1"/>
          <w:sz w:val="32"/>
          <w:szCs w:val="32"/>
        </w:rPr>
        <w:t>Nickel Gunas</w:t>
      </w:r>
      <w:r>
        <w:rPr>
          <w:b/>
          <w:color w:val="000000" w:themeColor="text1"/>
          <w:sz w:val="32"/>
          <w:szCs w:val="32"/>
        </w:rPr>
        <w:t>e</w:t>
      </w:r>
      <w:r w:rsidRPr="00D144B3">
        <w:rPr>
          <w:b/>
          <w:color w:val="000000" w:themeColor="text1"/>
          <w:sz w:val="32"/>
          <w:szCs w:val="32"/>
        </w:rPr>
        <w:t>kera</w:t>
      </w:r>
      <w:r>
        <w:rPr>
          <w:b/>
          <w:color w:val="000000" w:themeColor="text1"/>
          <w:sz w:val="32"/>
          <w:szCs w:val="32"/>
        </w:rPr>
        <w:t xml:space="preserve"> : CB013126</w:t>
      </w:r>
    </w:p>
    <w:p w:rsidR="00D144B3" w:rsidRPr="00D144B3" w:rsidRDefault="00D144B3" w:rsidP="00AC09B6">
      <w:pPr>
        <w:pStyle w:val="ListParagraph"/>
        <w:numPr>
          <w:ilvl w:val="0"/>
          <w:numId w:val="58"/>
        </w:numPr>
        <w:rPr>
          <w:b/>
          <w:color w:val="000000" w:themeColor="text1"/>
          <w:sz w:val="32"/>
          <w:szCs w:val="32"/>
        </w:rPr>
      </w:pPr>
      <w:r w:rsidRPr="00D144B3">
        <w:rPr>
          <w:b/>
          <w:color w:val="000000" w:themeColor="text1"/>
          <w:sz w:val="32"/>
          <w:szCs w:val="32"/>
        </w:rPr>
        <w:t>Senesh Maleesha</w:t>
      </w:r>
      <w:r>
        <w:rPr>
          <w:b/>
          <w:color w:val="000000" w:themeColor="text1"/>
          <w:sz w:val="32"/>
          <w:szCs w:val="32"/>
        </w:rPr>
        <w:t xml:space="preserve"> : </w:t>
      </w:r>
    </w:p>
    <w:p w:rsidR="00D144B3" w:rsidRDefault="00D144B3" w:rsidP="00AC09B6">
      <w:pPr>
        <w:pStyle w:val="ListParagraph"/>
        <w:numPr>
          <w:ilvl w:val="0"/>
          <w:numId w:val="58"/>
        </w:numPr>
        <w:rPr>
          <w:b/>
          <w:color w:val="000000" w:themeColor="text1"/>
          <w:sz w:val="32"/>
          <w:szCs w:val="32"/>
        </w:rPr>
      </w:pPr>
      <w:r w:rsidRPr="00D144B3">
        <w:rPr>
          <w:b/>
          <w:color w:val="000000" w:themeColor="text1"/>
          <w:sz w:val="32"/>
          <w:szCs w:val="32"/>
        </w:rPr>
        <w:t>Pasindu Navodya</w:t>
      </w:r>
      <w:r>
        <w:rPr>
          <w:b/>
          <w:color w:val="000000" w:themeColor="text1"/>
          <w:sz w:val="32"/>
          <w:szCs w:val="32"/>
        </w:rPr>
        <w:t>:CB013343</w:t>
      </w:r>
    </w:p>
    <w:p w:rsidR="00EC7973" w:rsidRDefault="00EC7973">
      <w:pPr>
        <w:rPr>
          <w:b/>
          <w:color w:val="000000" w:themeColor="text1"/>
          <w:sz w:val="32"/>
          <w:szCs w:val="32"/>
        </w:rPr>
      </w:pPr>
      <w:r>
        <w:rPr>
          <w:b/>
          <w:color w:val="000000" w:themeColor="text1"/>
          <w:sz w:val="32"/>
          <w:szCs w:val="32"/>
        </w:rPr>
        <w:br w:type="page"/>
      </w:r>
    </w:p>
    <w:p w:rsidR="00EC7973" w:rsidRPr="00F51755" w:rsidRDefault="00EC7973" w:rsidP="00EC7973">
      <w:pPr>
        <w:pStyle w:val="ListParagraph"/>
        <w:ind w:left="1080"/>
        <w:rPr>
          <w:rFonts w:ascii="Arial Black" w:hAnsi="Arial Black"/>
          <w:color w:val="000000" w:themeColor="text1"/>
          <w:sz w:val="56"/>
          <w:szCs w:val="56"/>
        </w:rPr>
      </w:pPr>
      <w:r w:rsidRPr="00F51755">
        <w:rPr>
          <w:rFonts w:ascii="Arial Black" w:hAnsi="Arial Black"/>
          <w:b/>
          <w:color w:val="000000" w:themeColor="text1"/>
          <w:sz w:val="56"/>
          <w:szCs w:val="56"/>
          <w:u w:val="single"/>
        </w:rPr>
        <w:lastRenderedPageBreak/>
        <w:t>Table of Contents</w:t>
      </w:r>
    </w:p>
    <w:p w:rsidR="00EC7973" w:rsidRPr="00F51755" w:rsidRDefault="00EC7973" w:rsidP="00F51755">
      <w:pPr>
        <w:pStyle w:val="ListParagraph"/>
        <w:numPr>
          <w:ilvl w:val="0"/>
          <w:numId w:val="59"/>
        </w:numPr>
        <w:rPr>
          <w:rFonts w:cstheme="minorHAnsi"/>
          <w:b/>
          <w:color w:val="000000" w:themeColor="text1"/>
          <w:sz w:val="32"/>
          <w:szCs w:val="32"/>
        </w:rPr>
      </w:pPr>
      <w:r w:rsidRPr="00F51755">
        <w:rPr>
          <w:rFonts w:cstheme="minorHAnsi"/>
          <w:b/>
          <w:color w:val="000000" w:themeColor="text1"/>
          <w:sz w:val="32"/>
          <w:szCs w:val="32"/>
        </w:rPr>
        <w:t xml:space="preserve">Introduction </w:t>
      </w:r>
    </w:p>
    <w:p w:rsidR="00EC7973" w:rsidRPr="00BE191F" w:rsidRDefault="00EC7973" w:rsidP="00F0312B">
      <w:pPr>
        <w:pStyle w:val="ListParagraph"/>
        <w:numPr>
          <w:ilvl w:val="1"/>
          <w:numId w:val="65"/>
        </w:numPr>
        <w:rPr>
          <w:rFonts w:asciiTheme="majorHAnsi" w:hAnsiTheme="majorHAnsi" w:cstheme="majorHAnsi"/>
          <w:color w:val="000000" w:themeColor="text1"/>
          <w:sz w:val="28"/>
          <w:szCs w:val="28"/>
        </w:rPr>
      </w:pPr>
      <w:r w:rsidRPr="00BE191F">
        <w:rPr>
          <w:rFonts w:asciiTheme="majorHAnsi" w:hAnsiTheme="majorHAnsi" w:cstheme="majorHAnsi"/>
          <w:color w:val="000000" w:themeColor="text1"/>
          <w:sz w:val="28"/>
          <w:szCs w:val="28"/>
        </w:rPr>
        <w:t>Why we choose commercial bank</w:t>
      </w:r>
    </w:p>
    <w:p w:rsidR="00EC7973" w:rsidRPr="00BE191F" w:rsidRDefault="00EC7973" w:rsidP="00F0312B">
      <w:pPr>
        <w:pStyle w:val="ListParagraph"/>
        <w:numPr>
          <w:ilvl w:val="1"/>
          <w:numId w:val="65"/>
        </w:numPr>
        <w:rPr>
          <w:rFonts w:asciiTheme="majorHAnsi" w:hAnsiTheme="majorHAnsi" w:cstheme="majorHAnsi"/>
          <w:color w:val="000000" w:themeColor="text1"/>
          <w:sz w:val="28"/>
          <w:szCs w:val="28"/>
        </w:rPr>
      </w:pPr>
      <w:r w:rsidRPr="00BE191F">
        <w:rPr>
          <w:rFonts w:asciiTheme="majorHAnsi" w:hAnsiTheme="majorHAnsi" w:cstheme="majorHAnsi"/>
          <w:color w:val="000000" w:themeColor="text1"/>
          <w:sz w:val="28"/>
          <w:szCs w:val="28"/>
        </w:rPr>
        <w:t>Recent Developments and milestones</w:t>
      </w:r>
    </w:p>
    <w:p w:rsidR="00EC7973" w:rsidRPr="00F51755" w:rsidRDefault="00EC7973" w:rsidP="00F0312B">
      <w:pPr>
        <w:pStyle w:val="ListParagraph"/>
        <w:numPr>
          <w:ilvl w:val="0"/>
          <w:numId w:val="60"/>
        </w:numPr>
        <w:rPr>
          <w:rFonts w:cstheme="minorHAnsi"/>
          <w:b/>
          <w:color w:val="000000" w:themeColor="text1"/>
          <w:sz w:val="32"/>
          <w:szCs w:val="32"/>
        </w:rPr>
      </w:pPr>
      <w:r w:rsidRPr="00F51755">
        <w:rPr>
          <w:rFonts w:cstheme="minorHAnsi"/>
          <w:b/>
          <w:color w:val="000000" w:themeColor="text1"/>
          <w:sz w:val="32"/>
          <w:szCs w:val="32"/>
        </w:rPr>
        <w:t xml:space="preserve">Critical Objectives </w:t>
      </w:r>
    </w:p>
    <w:p w:rsidR="00EC7973" w:rsidRPr="00BE191F" w:rsidRDefault="00EC7973" w:rsidP="00F0312B">
      <w:pPr>
        <w:pStyle w:val="ListParagraph"/>
        <w:numPr>
          <w:ilvl w:val="0"/>
          <w:numId w:val="66"/>
        </w:numPr>
        <w:rPr>
          <w:rFonts w:asciiTheme="majorHAnsi" w:hAnsiTheme="majorHAnsi" w:cstheme="majorHAnsi"/>
          <w:color w:val="000000" w:themeColor="text1"/>
          <w:sz w:val="28"/>
          <w:szCs w:val="28"/>
        </w:rPr>
      </w:pPr>
      <w:r w:rsidRPr="00BE191F">
        <w:rPr>
          <w:rFonts w:asciiTheme="majorHAnsi" w:hAnsiTheme="majorHAnsi" w:cstheme="majorHAnsi"/>
          <w:color w:val="000000" w:themeColor="text1"/>
          <w:sz w:val="28"/>
          <w:szCs w:val="28"/>
        </w:rPr>
        <w:t>Critical Objectives in Combank</w:t>
      </w:r>
    </w:p>
    <w:p w:rsidR="00EC7973" w:rsidRPr="00F51755" w:rsidRDefault="00EC7973" w:rsidP="00F0312B">
      <w:pPr>
        <w:pStyle w:val="ListParagraph"/>
        <w:numPr>
          <w:ilvl w:val="0"/>
          <w:numId w:val="61"/>
        </w:numPr>
        <w:rPr>
          <w:rFonts w:ascii="Arial Black" w:hAnsi="Arial Black"/>
          <w:color w:val="000000" w:themeColor="text1"/>
          <w:sz w:val="32"/>
          <w:szCs w:val="32"/>
        </w:rPr>
      </w:pPr>
      <w:r w:rsidRPr="00F51755">
        <w:rPr>
          <w:rFonts w:cstheme="minorHAnsi"/>
          <w:b/>
          <w:color w:val="000000" w:themeColor="text1"/>
          <w:sz w:val="32"/>
          <w:szCs w:val="32"/>
        </w:rPr>
        <w:t>Critical Processes</w:t>
      </w:r>
    </w:p>
    <w:p w:rsidR="00EC7973" w:rsidRPr="00BE191F" w:rsidRDefault="00EC7973" w:rsidP="00F0312B">
      <w:pPr>
        <w:pStyle w:val="ListParagraph"/>
        <w:numPr>
          <w:ilvl w:val="0"/>
          <w:numId w:val="69"/>
        </w:numPr>
        <w:rPr>
          <w:rFonts w:asciiTheme="majorHAnsi" w:hAnsiTheme="majorHAnsi" w:cstheme="majorHAnsi"/>
          <w:sz w:val="28"/>
          <w:szCs w:val="28"/>
        </w:rPr>
      </w:pPr>
      <w:r w:rsidRPr="00BE191F">
        <w:rPr>
          <w:rFonts w:asciiTheme="majorHAnsi" w:hAnsiTheme="majorHAnsi" w:cstheme="majorHAnsi"/>
          <w:sz w:val="28"/>
          <w:szCs w:val="28"/>
        </w:rPr>
        <w:t xml:space="preserve">Critical processes for critical objectives in commercial </w:t>
      </w:r>
      <w:r w:rsidR="00F51755" w:rsidRPr="00BE191F">
        <w:rPr>
          <w:rFonts w:asciiTheme="majorHAnsi" w:hAnsiTheme="majorHAnsi" w:cstheme="majorHAnsi"/>
          <w:sz w:val="28"/>
          <w:szCs w:val="28"/>
        </w:rPr>
        <w:t xml:space="preserve"> </w:t>
      </w:r>
      <w:r w:rsidRPr="00BE191F">
        <w:rPr>
          <w:rFonts w:asciiTheme="majorHAnsi" w:hAnsiTheme="majorHAnsi" w:cstheme="majorHAnsi"/>
          <w:sz w:val="28"/>
          <w:szCs w:val="28"/>
        </w:rPr>
        <w:t xml:space="preserve"> </w:t>
      </w:r>
      <w:r w:rsidRPr="00BE191F">
        <w:rPr>
          <w:rFonts w:asciiTheme="majorHAnsi" w:hAnsiTheme="majorHAnsi" w:cstheme="majorHAnsi"/>
          <w:sz w:val="28"/>
          <w:szCs w:val="28"/>
        </w:rPr>
        <w:t>Bank</w:t>
      </w:r>
    </w:p>
    <w:p w:rsidR="00F51755" w:rsidRPr="00F51755" w:rsidRDefault="00F51755" w:rsidP="00F0312B">
      <w:pPr>
        <w:pStyle w:val="ListParagraph"/>
        <w:numPr>
          <w:ilvl w:val="0"/>
          <w:numId w:val="62"/>
        </w:numPr>
        <w:rPr>
          <w:rFonts w:cstheme="minorHAnsi"/>
          <w:b/>
          <w:sz w:val="32"/>
          <w:szCs w:val="32"/>
        </w:rPr>
      </w:pPr>
      <w:r w:rsidRPr="00F51755">
        <w:rPr>
          <w:rFonts w:cstheme="minorHAnsi"/>
          <w:b/>
          <w:sz w:val="32"/>
          <w:szCs w:val="32"/>
        </w:rPr>
        <w:t xml:space="preserve">Assets </w:t>
      </w:r>
    </w:p>
    <w:p w:rsidR="00F51755" w:rsidRPr="00BE191F" w:rsidRDefault="00F51755" w:rsidP="00F0312B">
      <w:pPr>
        <w:pStyle w:val="ListParagraph"/>
        <w:numPr>
          <w:ilvl w:val="1"/>
          <w:numId w:val="67"/>
        </w:numPr>
        <w:rPr>
          <w:rFonts w:asciiTheme="majorHAnsi" w:hAnsiTheme="majorHAnsi" w:cstheme="majorHAnsi"/>
          <w:sz w:val="28"/>
          <w:szCs w:val="28"/>
        </w:rPr>
      </w:pPr>
      <w:r w:rsidRPr="00BE191F">
        <w:rPr>
          <w:rFonts w:asciiTheme="majorHAnsi" w:hAnsiTheme="majorHAnsi" w:cstheme="majorHAnsi"/>
          <w:sz w:val="28"/>
          <w:szCs w:val="28"/>
        </w:rPr>
        <w:t xml:space="preserve">What are assets? </w:t>
      </w:r>
    </w:p>
    <w:p w:rsidR="00F51755" w:rsidRPr="00BE191F" w:rsidRDefault="00F51755" w:rsidP="00F0312B">
      <w:pPr>
        <w:pStyle w:val="ListParagraph"/>
        <w:numPr>
          <w:ilvl w:val="1"/>
          <w:numId w:val="67"/>
        </w:numPr>
        <w:rPr>
          <w:rFonts w:asciiTheme="majorHAnsi" w:hAnsiTheme="majorHAnsi" w:cstheme="majorHAnsi"/>
          <w:sz w:val="28"/>
          <w:szCs w:val="28"/>
        </w:rPr>
      </w:pPr>
      <w:r w:rsidRPr="00BE191F">
        <w:rPr>
          <w:rFonts w:asciiTheme="majorHAnsi" w:hAnsiTheme="majorHAnsi" w:cstheme="majorHAnsi"/>
          <w:sz w:val="28"/>
          <w:szCs w:val="28"/>
        </w:rPr>
        <w:t>Assets for each Processes</w:t>
      </w:r>
    </w:p>
    <w:p w:rsidR="00F51755" w:rsidRPr="00F51755" w:rsidRDefault="00F51755" w:rsidP="00F0312B">
      <w:pPr>
        <w:pStyle w:val="ListParagraph"/>
        <w:numPr>
          <w:ilvl w:val="0"/>
          <w:numId w:val="63"/>
        </w:numPr>
        <w:rPr>
          <w:rFonts w:cstheme="minorHAnsi"/>
          <w:b/>
          <w:sz w:val="32"/>
          <w:szCs w:val="32"/>
        </w:rPr>
      </w:pPr>
      <w:r w:rsidRPr="00F51755">
        <w:rPr>
          <w:rFonts w:cstheme="minorHAnsi"/>
          <w:b/>
          <w:sz w:val="32"/>
          <w:szCs w:val="32"/>
        </w:rPr>
        <w:t>Threats</w:t>
      </w:r>
    </w:p>
    <w:p w:rsidR="00F51755" w:rsidRPr="00BE191F" w:rsidRDefault="00F51755" w:rsidP="00F0312B">
      <w:pPr>
        <w:pStyle w:val="ListParagraph"/>
        <w:numPr>
          <w:ilvl w:val="1"/>
          <w:numId w:val="68"/>
        </w:numPr>
        <w:rPr>
          <w:rFonts w:asciiTheme="majorHAnsi" w:hAnsiTheme="majorHAnsi" w:cstheme="majorHAnsi"/>
          <w:sz w:val="28"/>
          <w:szCs w:val="28"/>
        </w:rPr>
      </w:pPr>
      <w:r w:rsidRPr="00BE191F">
        <w:rPr>
          <w:rFonts w:asciiTheme="majorHAnsi" w:hAnsiTheme="majorHAnsi" w:cstheme="majorHAnsi"/>
          <w:sz w:val="28"/>
          <w:szCs w:val="28"/>
        </w:rPr>
        <w:t>What are threats?</w:t>
      </w:r>
    </w:p>
    <w:p w:rsidR="00F51755" w:rsidRPr="00BE191F" w:rsidRDefault="00F51755" w:rsidP="00F0312B">
      <w:pPr>
        <w:pStyle w:val="ListParagraph"/>
        <w:numPr>
          <w:ilvl w:val="1"/>
          <w:numId w:val="68"/>
        </w:numPr>
        <w:rPr>
          <w:rFonts w:asciiTheme="majorHAnsi" w:hAnsiTheme="majorHAnsi" w:cstheme="majorHAnsi"/>
          <w:color w:val="000000" w:themeColor="text1"/>
          <w:sz w:val="28"/>
          <w:szCs w:val="28"/>
        </w:rPr>
      </w:pPr>
      <w:r w:rsidRPr="00BE191F">
        <w:rPr>
          <w:rFonts w:asciiTheme="majorHAnsi" w:hAnsiTheme="majorHAnsi" w:cstheme="majorHAnsi"/>
          <w:sz w:val="28"/>
          <w:szCs w:val="28"/>
        </w:rPr>
        <w:t>Threats for each assets</w:t>
      </w:r>
    </w:p>
    <w:p w:rsidR="00F51755" w:rsidRPr="00F51755" w:rsidRDefault="00F51755" w:rsidP="00F0312B">
      <w:pPr>
        <w:pStyle w:val="ListParagraph"/>
        <w:numPr>
          <w:ilvl w:val="0"/>
          <w:numId w:val="64"/>
        </w:numPr>
        <w:rPr>
          <w:rFonts w:cstheme="minorHAnsi"/>
          <w:b/>
          <w:sz w:val="32"/>
          <w:szCs w:val="32"/>
        </w:rPr>
      </w:pPr>
      <w:r w:rsidRPr="00F51755">
        <w:rPr>
          <w:rFonts w:cstheme="minorHAnsi"/>
          <w:b/>
          <w:sz w:val="32"/>
          <w:szCs w:val="32"/>
        </w:rPr>
        <w:t>Quantitative Risk assessments for assets</w:t>
      </w:r>
    </w:p>
    <w:p w:rsidR="00F51755" w:rsidRDefault="00F51755" w:rsidP="00F0312B">
      <w:pPr>
        <w:pStyle w:val="ListParagraph"/>
        <w:numPr>
          <w:ilvl w:val="0"/>
          <w:numId w:val="64"/>
        </w:numPr>
        <w:rPr>
          <w:rFonts w:cstheme="minorHAnsi"/>
          <w:b/>
          <w:sz w:val="32"/>
          <w:szCs w:val="32"/>
        </w:rPr>
      </w:pPr>
      <w:r w:rsidRPr="00F51755">
        <w:rPr>
          <w:rFonts w:cstheme="minorHAnsi"/>
          <w:b/>
          <w:sz w:val="32"/>
          <w:szCs w:val="32"/>
        </w:rPr>
        <w:t>Disaster recovery plans focusing on threats</w:t>
      </w:r>
    </w:p>
    <w:p w:rsidR="00BE191F" w:rsidRPr="00F51755" w:rsidRDefault="00BE191F" w:rsidP="00F0312B">
      <w:pPr>
        <w:pStyle w:val="ListParagraph"/>
        <w:numPr>
          <w:ilvl w:val="0"/>
          <w:numId w:val="64"/>
        </w:numPr>
        <w:rPr>
          <w:rFonts w:cstheme="minorHAnsi"/>
          <w:b/>
          <w:sz w:val="32"/>
          <w:szCs w:val="32"/>
        </w:rPr>
      </w:pPr>
      <w:r>
        <w:rPr>
          <w:rFonts w:cstheme="minorHAnsi"/>
          <w:b/>
          <w:sz w:val="32"/>
          <w:szCs w:val="32"/>
        </w:rPr>
        <w:t>Conclusion</w:t>
      </w:r>
      <w:bookmarkStart w:id="0" w:name="_GoBack"/>
      <w:bookmarkEnd w:id="0"/>
    </w:p>
    <w:p w:rsidR="00EC7973" w:rsidRPr="00F51755" w:rsidRDefault="00EC7973" w:rsidP="00F51755">
      <w:pPr>
        <w:rPr>
          <w:rFonts w:ascii="Arial Black" w:hAnsi="Arial Black"/>
          <w:color w:val="000000" w:themeColor="text1"/>
          <w:sz w:val="32"/>
          <w:szCs w:val="32"/>
        </w:rPr>
      </w:pPr>
    </w:p>
    <w:p w:rsidR="00D144B3" w:rsidRPr="00C82CA5" w:rsidRDefault="00D144B3" w:rsidP="00767FDA">
      <w:pPr>
        <w:ind w:left="360"/>
        <w:rPr>
          <w:b/>
          <w:sz w:val="24"/>
        </w:rPr>
      </w:pPr>
    </w:p>
    <w:p w:rsidR="00D144B3" w:rsidRDefault="00D144B3">
      <w:pPr>
        <w:rPr>
          <w:rFonts w:ascii="Arial Rounded MT Bold" w:hAnsi="Arial Rounded MT Bold"/>
          <w:b/>
          <w:sz w:val="48"/>
          <w:szCs w:val="48"/>
          <w:u w:val="single"/>
        </w:rPr>
      </w:pPr>
      <w:r>
        <w:rPr>
          <w:rFonts w:ascii="Arial Rounded MT Bold" w:hAnsi="Arial Rounded MT Bold"/>
          <w:b/>
          <w:sz w:val="48"/>
          <w:szCs w:val="48"/>
          <w:u w:val="single"/>
        </w:rPr>
        <w:br w:type="page"/>
      </w:r>
    </w:p>
    <w:p w:rsidR="00D144B3" w:rsidRDefault="00D144B3" w:rsidP="0043088C">
      <w:pPr>
        <w:ind w:left="1008"/>
        <w:rPr>
          <w:rFonts w:ascii="Arial Rounded MT Bold" w:hAnsi="Arial Rounded MT Bold"/>
          <w:b/>
          <w:sz w:val="48"/>
          <w:szCs w:val="48"/>
          <w:u w:val="single"/>
        </w:rPr>
      </w:pPr>
    </w:p>
    <w:p w:rsidR="00182DE3" w:rsidRDefault="0043088C" w:rsidP="0043088C">
      <w:pPr>
        <w:ind w:left="1008"/>
        <w:rPr>
          <w:rFonts w:ascii="Arial Rounded MT Bold" w:hAnsi="Arial Rounded MT Bold"/>
          <w:b/>
          <w:sz w:val="48"/>
          <w:szCs w:val="48"/>
          <w:u w:val="single"/>
        </w:rPr>
      </w:pPr>
      <w:r w:rsidRPr="0043088C">
        <w:rPr>
          <w:rFonts w:ascii="Arial Rounded MT Bold" w:hAnsi="Arial Rounded MT Bold"/>
          <w:b/>
          <w:sz w:val="48"/>
          <w:szCs w:val="48"/>
          <w:u w:val="single"/>
        </w:rPr>
        <w:t>Commercial Bank Case Study</w:t>
      </w:r>
    </w:p>
    <w:p w:rsidR="0043088C" w:rsidRDefault="0043088C" w:rsidP="0043088C">
      <w:pPr>
        <w:ind w:left="1008"/>
        <w:rPr>
          <w:rFonts w:ascii="Arial Rounded MT Bold" w:hAnsi="Arial Rounded MT Bold"/>
          <w:b/>
          <w:sz w:val="48"/>
          <w:szCs w:val="48"/>
          <w:u w:val="single"/>
        </w:rPr>
      </w:pPr>
    </w:p>
    <w:p w:rsidR="0043088C" w:rsidRPr="00DF6618" w:rsidRDefault="0043088C" w:rsidP="0043088C">
      <w:pPr>
        <w:ind w:left="-288"/>
        <w:rPr>
          <w:rFonts w:cstheme="minorHAnsi"/>
          <w:b/>
          <w:sz w:val="40"/>
          <w:szCs w:val="40"/>
          <w:u w:val="single"/>
        </w:rPr>
      </w:pPr>
      <w:r w:rsidRPr="00DF6618">
        <w:rPr>
          <w:rFonts w:cstheme="minorHAnsi"/>
          <w:b/>
          <w:sz w:val="40"/>
          <w:szCs w:val="40"/>
          <w:u w:val="single"/>
        </w:rPr>
        <w:t xml:space="preserve">Why </w:t>
      </w:r>
      <w:r w:rsidR="006B5B24" w:rsidRPr="00DF6618">
        <w:rPr>
          <w:rFonts w:cstheme="minorHAnsi"/>
          <w:b/>
          <w:sz w:val="40"/>
          <w:szCs w:val="40"/>
          <w:u w:val="single"/>
        </w:rPr>
        <w:t>did</w:t>
      </w:r>
      <w:r w:rsidRPr="00DF6618">
        <w:rPr>
          <w:rFonts w:cstheme="minorHAnsi"/>
          <w:b/>
          <w:sz w:val="40"/>
          <w:szCs w:val="40"/>
          <w:u w:val="single"/>
        </w:rPr>
        <w:t xml:space="preserve"> </w:t>
      </w:r>
      <w:r w:rsidR="006B5B24" w:rsidRPr="00DF6618">
        <w:rPr>
          <w:rFonts w:cstheme="minorHAnsi"/>
          <w:b/>
          <w:sz w:val="40"/>
          <w:szCs w:val="40"/>
          <w:u w:val="single"/>
        </w:rPr>
        <w:t>we decided to move on with</w:t>
      </w:r>
      <w:r w:rsidRPr="00DF6618">
        <w:rPr>
          <w:rFonts w:cstheme="minorHAnsi"/>
          <w:b/>
          <w:sz w:val="40"/>
          <w:szCs w:val="40"/>
          <w:u w:val="single"/>
        </w:rPr>
        <w:t xml:space="preserve"> commercial bank?</w:t>
      </w:r>
    </w:p>
    <w:p w:rsidR="006B5B24" w:rsidRDefault="006B5B24" w:rsidP="0043088C">
      <w:pPr>
        <w:ind w:left="-288"/>
        <w:rPr>
          <w:rFonts w:cstheme="minorHAnsi"/>
          <w:b/>
          <w:sz w:val="32"/>
          <w:szCs w:val="32"/>
          <w:u w:val="single"/>
        </w:rPr>
      </w:pPr>
    </w:p>
    <w:p w:rsidR="006B5B24" w:rsidRPr="001B18C8" w:rsidRDefault="00A35C2E" w:rsidP="001B18C8">
      <w:pPr>
        <w:pStyle w:val="ListParagraph"/>
        <w:numPr>
          <w:ilvl w:val="0"/>
          <w:numId w:val="1"/>
        </w:numPr>
        <w:rPr>
          <w:rFonts w:cstheme="minorHAnsi"/>
          <w:sz w:val="28"/>
          <w:szCs w:val="28"/>
        </w:rPr>
      </w:pPr>
      <w:r w:rsidRPr="001B18C8">
        <w:rPr>
          <w:rFonts w:cstheme="minorHAnsi"/>
          <w:sz w:val="28"/>
          <w:szCs w:val="28"/>
        </w:rPr>
        <w:t>Banks need business continuity plans and Disaster recovery plans to make sure they can keep running smoothly even when faced with unexpected problems or disasters.</w:t>
      </w:r>
    </w:p>
    <w:p w:rsidR="00DF6618" w:rsidRPr="001B18C8" w:rsidRDefault="00A35C2E" w:rsidP="001B18C8">
      <w:pPr>
        <w:pStyle w:val="ListParagraph"/>
        <w:numPr>
          <w:ilvl w:val="0"/>
          <w:numId w:val="1"/>
        </w:numPr>
        <w:rPr>
          <w:rFonts w:cstheme="minorHAnsi"/>
          <w:sz w:val="28"/>
          <w:szCs w:val="28"/>
        </w:rPr>
      </w:pPr>
      <w:r w:rsidRPr="001B18C8">
        <w:rPr>
          <w:rFonts w:cstheme="minorHAnsi"/>
          <w:sz w:val="28"/>
          <w:szCs w:val="28"/>
        </w:rPr>
        <w:t xml:space="preserve">Business continuity plans help them keep essential services going and maintain customer trust, while disaster recovery plans help them recover quickly from any disruptions, like </w:t>
      </w:r>
      <w:r w:rsidR="00DF6618" w:rsidRPr="001B18C8">
        <w:rPr>
          <w:rFonts w:cstheme="minorHAnsi"/>
          <w:sz w:val="28"/>
          <w:szCs w:val="28"/>
        </w:rPr>
        <w:t>cyber-attacks</w:t>
      </w:r>
      <w:r w:rsidRPr="001B18C8">
        <w:rPr>
          <w:rFonts w:cstheme="minorHAnsi"/>
          <w:sz w:val="28"/>
          <w:szCs w:val="28"/>
        </w:rPr>
        <w:t>, system failures, or natural disasters.</w:t>
      </w:r>
    </w:p>
    <w:p w:rsidR="00DF6618" w:rsidRDefault="00DF6618" w:rsidP="0043088C">
      <w:pPr>
        <w:ind w:left="-288"/>
        <w:rPr>
          <w:rFonts w:cstheme="minorHAnsi"/>
          <w:sz w:val="28"/>
          <w:szCs w:val="28"/>
        </w:rPr>
      </w:pPr>
    </w:p>
    <w:p w:rsidR="00DF6618" w:rsidRPr="001B18C8" w:rsidRDefault="00DF6618" w:rsidP="0043088C">
      <w:pPr>
        <w:ind w:left="-288"/>
        <w:rPr>
          <w:rFonts w:cstheme="minorHAnsi"/>
          <w:b/>
          <w:sz w:val="36"/>
          <w:szCs w:val="36"/>
        </w:rPr>
      </w:pPr>
      <w:r w:rsidRPr="001B18C8">
        <w:rPr>
          <w:rFonts w:cstheme="minorHAnsi"/>
          <w:b/>
          <w:sz w:val="36"/>
          <w:szCs w:val="36"/>
        </w:rPr>
        <w:t>Recent Developments and Milestones:</w:t>
      </w:r>
    </w:p>
    <w:p w:rsidR="00DF6618" w:rsidRDefault="00DF6618" w:rsidP="0043088C">
      <w:pPr>
        <w:ind w:left="-288"/>
        <w:rPr>
          <w:rFonts w:cstheme="minorHAnsi"/>
          <w:sz w:val="28"/>
          <w:szCs w:val="28"/>
        </w:rPr>
      </w:pPr>
    </w:p>
    <w:p w:rsidR="00DF6618" w:rsidRDefault="00DF6618" w:rsidP="001B18C8">
      <w:pPr>
        <w:pStyle w:val="ListParagraph"/>
        <w:numPr>
          <w:ilvl w:val="0"/>
          <w:numId w:val="2"/>
        </w:numPr>
        <w:rPr>
          <w:rFonts w:cstheme="minorHAnsi"/>
          <w:sz w:val="28"/>
          <w:szCs w:val="28"/>
        </w:rPr>
      </w:pPr>
      <w:r w:rsidRPr="001B18C8">
        <w:rPr>
          <w:rFonts w:cstheme="minorHAnsi"/>
          <w:sz w:val="28"/>
          <w:szCs w:val="28"/>
        </w:rPr>
        <w:t>In 2021, the bank witnessed a significant increase in its deposit base by 13.99% year on year, reaching Rs.1.443 Trillion. Moreover, the bank’s current account savings account ratio improved to 47.83%, the highest in the banking sector.</w:t>
      </w:r>
    </w:p>
    <w:p w:rsidR="001B18C8" w:rsidRPr="001B18C8" w:rsidRDefault="001B18C8" w:rsidP="001B18C8">
      <w:pPr>
        <w:pStyle w:val="ListParagraph"/>
        <w:ind w:left="432"/>
        <w:rPr>
          <w:rFonts w:cstheme="minorHAnsi"/>
          <w:sz w:val="28"/>
          <w:szCs w:val="28"/>
        </w:rPr>
      </w:pPr>
    </w:p>
    <w:p w:rsidR="00DF6618" w:rsidRDefault="00DF6618" w:rsidP="001B18C8">
      <w:pPr>
        <w:pStyle w:val="ListParagraph"/>
        <w:numPr>
          <w:ilvl w:val="0"/>
          <w:numId w:val="2"/>
        </w:numPr>
        <w:rPr>
          <w:rFonts w:cstheme="minorHAnsi"/>
          <w:sz w:val="28"/>
          <w:szCs w:val="28"/>
        </w:rPr>
      </w:pPr>
      <w:r w:rsidRPr="001B18C8">
        <w:rPr>
          <w:rFonts w:cstheme="minorHAnsi"/>
          <w:sz w:val="28"/>
          <w:szCs w:val="28"/>
        </w:rPr>
        <w:t>Overseas operations contributed 12.4% of the bank’s assets and 18.6% of pre-tax profits, reflecting its global footprint and diversified revenue streams.</w:t>
      </w:r>
    </w:p>
    <w:p w:rsidR="001B18C8" w:rsidRPr="001B18C8" w:rsidRDefault="001B18C8" w:rsidP="001B18C8">
      <w:pPr>
        <w:pStyle w:val="ListParagraph"/>
        <w:ind w:left="432"/>
        <w:rPr>
          <w:rFonts w:cstheme="minorHAnsi"/>
          <w:sz w:val="28"/>
          <w:szCs w:val="28"/>
        </w:rPr>
      </w:pPr>
    </w:p>
    <w:p w:rsidR="00CF1B99" w:rsidRPr="001B18C8" w:rsidRDefault="00DF6618" w:rsidP="001B18C8">
      <w:pPr>
        <w:pStyle w:val="ListParagraph"/>
        <w:numPr>
          <w:ilvl w:val="0"/>
          <w:numId w:val="2"/>
        </w:numPr>
        <w:rPr>
          <w:rFonts w:cstheme="minorHAnsi"/>
          <w:sz w:val="28"/>
          <w:szCs w:val="28"/>
        </w:rPr>
      </w:pPr>
      <w:r w:rsidRPr="001B18C8">
        <w:rPr>
          <w:rFonts w:cstheme="minorHAnsi"/>
          <w:sz w:val="28"/>
          <w:szCs w:val="28"/>
        </w:rPr>
        <w:t>Technological advancements included the adoption of digital signatures for business customers, deployments of EMV 3DS fraud prevention technology, and the launch of innovative payment solutions as LANKAQR supported android POS devices and the Q+ Payment App.</w:t>
      </w:r>
    </w:p>
    <w:p w:rsidR="00CF1B99" w:rsidRPr="001B18C8" w:rsidRDefault="00CF1B99" w:rsidP="00CF1B99">
      <w:pPr>
        <w:ind w:left="-288"/>
        <w:rPr>
          <w:rFonts w:cstheme="minorHAnsi"/>
          <w:b/>
          <w:sz w:val="36"/>
          <w:szCs w:val="36"/>
        </w:rPr>
      </w:pPr>
    </w:p>
    <w:p w:rsidR="00CF1B99" w:rsidRPr="001B18C8" w:rsidRDefault="00CF1B99" w:rsidP="00CF1B99">
      <w:pPr>
        <w:ind w:left="-288"/>
        <w:rPr>
          <w:rFonts w:cstheme="minorHAnsi"/>
          <w:b/>
          <w:sz w:val="36"/>
          <w:szCs w:val="36"/>
        </w:rPr>
      </w:pPr>
      <w:r w:rsidRPr="001B18C8">
        <w:rPr>
          <w:rFonts w:cstheme="minorHAnsi"/>
          <w:b/>
          <w:sz w:val="36"/>
          <w:szCs w:val="36"/>
        </w:rPr>
        <w:t>Historical Milestones:</w:t>
      </w:r>
    </w:p>
    <w:p w:rsidR="00CF1B99" w:rsidRDefault="00CF1B99" w:rsidP="001B18C8">
      <w:pPr>
        <w:pStyle w:val="ListParagraph"/>
        <w:numPr>
          <w:ilvl w:val="0"/>
          <w:numId w:val="3"/>
        </w:numPr>
        <w:rPr>
          <w:rFonts w:cstheme="minorHAnsi"/>
          <w:sz w:val="28"/>
          <w:szCs w:val="28"/>
        </w:rPr>
      </w:pPr>
      <w:r w:rsidRPr="001B18C8">
        <w:rPr>
          <w:rFonts w:cstheme="minorHAnsi"/>
          <w:sz w:val="28"/>
          <w:szCs w:val="28"/>
        </w:rPr>
        <w:t xml:space="preserve">The bank has continuously evolved its digital services to better serve its customers. In 2021, it revamped its website with advanced features, ensuring a more user-friendly experience. Started internet banking in 2000. </w:t>
      </w:r>
      <w:r w:rsidR="00882BD1" w:rsidRPr="001B18C8">
        <w:rPr>
          <w:rFonts w:cstheme="minorHAnsi"/>
          <w:sz w:val="28"/>
          <w:szCs w:val="28"/>
        </w:rPr>
        <w:t>Subsequent include the establishment of the 500</w:t>
      </w:r>
      <w:r w:rsidR="00882BD1" w:rsidRPr="001B18C8">
        <w:rPr>
          <w:rFonts w:cstheme="minorHAnsi"/>
          <w:sz w:val="28"/>
          <w:szCs w:val="28"/>
          <w:vertAlign w:val="superscript"/>
        </w:rPr>
        <w:t>th</w:t>
      </w:r>
      <w:r w:rsidR="00882BD1" w:rsidRPr="001B18C8">
        <w:rPr>
          <w:rFonts w:cstheme="minorHAnsi"/>
          <w:sz w:val="28"/>
          <w:szCs w:val="28"/>
        </w:rPr>
        <w:t xml:space="preserve"> ATM at maradana railway station in 2011 and the opening of the 24-hour automated banking Centre at ward Place in 2012.</w:t>
      </w:r>
    </w:p>
    <w:p w:rsidR="001B18C8" w:rsidRPr="001B18C8" w:rsidRDefault="001B18C8" w:rsidP="001B18C8">
      <w:pPr>
        <w:pStyle w:val="ListParagraph"/>
        <w:ind w:left="432"/>
        <w:rPr>
          <w:rFonts w:cstheme="minorHAnsi"/>
          <w:sz w:val="28"/>
          <w:szCs w:val="28"/>
        </w:rPr>
      </w:pPr>
    </w:p>
    <w:p w:rsidR="00882BD1" w:rsidRDefault="00882BD1" w:rsidP="001B18C8">
      <w:pPr>
        <w:pStyle w:val="ListParagraph"/>
        <w:numPr>
          <w:ilvl w:val="0"/>
          <w:numId w:val="3"/>
        </w:numPr>
        <w:rPr>
          <w:rFonts w:cstheme="minorHAnsi"/>
          <w:sz w:val="28"/>
          <w:szCs w:val="28"/>
        </w:rPr>
      </w:pPr>
      <w:r w:rsidRPr="001B18C8">
        <w:rPr>
          <w:rFonts w:cstheme="minorHAnsi"/>
          <w:sz w:val="28"/>
          <w:szCs w:val="28"/>
        </w:rPr>
        <w:t xml:space="preserve">In 2018, the bank launched fully automated cheque deposit machines and became the first in srilanka to issue unionPay cards. The same year saw the introduction of the flash digital bank account. </w:t>
      </w:r>
    </w:p>
    <w:p w:rsidR="001B18C8" w:rsidRPr="001B18C8" w:rsidRDefault="001B18C8" w:rsidP="001B18C8">
      <w:pPr>
        <w:pStyle w:val="ListParagraph"/>
        <w:rPr>
          <w:rFonts w:cstheme="minorHAnsi"/>
          <w:sz w:val="28"/>
          <w:szCs w:val="28"/>
        </w:rPr>
      </w:pPr>
    </w:p>
    <w:p w:rsidR="001B18C8" w:rsidRPr="001B18C8" w:rsidRDefault="001B18C8" w:rsidP="001B18C8">
      <w:pPr>
        <w:pStyle w:val="ListParagraph"/>
        <w:ind w:left="432"/>
        <w:rPr>
          <w:rFonts w:cstheme="minorHAnsi"/>
          <w:sz w:val="28"/>
          <w:szCs w:val="28"/>
        </w:rPr>
      </w:pPr>
    </w:p>
    <w:p w:rsidR="00882BD1" w:rsidRDefault="00882BD1" w:rsidP="001B18C8">
      <w:pPr>
        <w:pStyle w:val="ListParagraph"/>
        <w:numPr>
          <w:ilvl w:val="0"/>
          <w:numId w:val="3"/>
        </w:numPr>
        <w:rPr>
          <w:rFonts w:cstheme="minorHAnsi"/>
          <w:sz w:val="28"/>
          <w:szCs w:val="28"/>
        </w:rPr>
      </w:pPr>
      <w:r w:rsidRPr="001B18C8">
        <w:rPr>
          <w:rFonts w:cstheme="minorHAnsi"/>
          <w:sz w:val="28"/>
          <w:szCs w:val="28"/>
        </w:rPr>
        <w:t>In 2019, the bank continued its pioneering efforts by launching WEchat Pay acceptance, ComBank Q+, and enabling Dynamic Currency conversion at ATMs for foreign Visa cards. In 2020 the bank unveiled combank digital, powered by Fiserv, a global leader in financial services technology, further enhancing its digital offerings.</w:t>
      </w:r>
    </w:p>
    <w:p w:rsidR="001B18C8" w:rsidRPr="00343D5F" w:rsidRDefault="001B18C8" w:rsidP="001B18C8">
      <w:pPr>
        <w:rPr>
          <w:rFonts w:cstheme="minorHAnsi"/>
          <w:b/>
          <w:sz w:val="36"/>
          <w:szCs w:val="36"/>
        </w:rPr>
      </w:pPr>
    </w:p>
    <w:p w:rsidR="001B18C8" w:rsidRPr="00343D5F" w:rsidRDefault="001B18C8" w:rsidP="001B18C8">
      <w:pPr>
        <w:rPr>
          <w:rFonts w:cstheme="minorHAnsi"/>
          <w:b/>
          <w:sz w:val="40"/>
          <w:szCs w:val="40"/>
        </w:rPr>
      </w:pPr>
      <w:r w:rsidRPr="00343D5F">
        <w:rPr>
          <w:rFonts w:cstheme="minorHAnsi"/>
          <w:b/>
          <w:sz w:val="40"/>
          <w:szCs w:val="40"/>
        </w:rPr>
        <w:t xml:space="preserve">Critical </w:t>
      </w:r>
      <w:r w:rsidR="00343D5F">
        <w:rPr>
          <w:rFonts w:cstheme="minorHAnsi"/>
          <w:b/>
          <w:sz w:val="40"/>
          <w:szCs w:val="40"/>
        </w:rPr>
        <w:t xml:space="preserve">objectives </w:t>
      </w:r>
    </w:p>
    <w:p w:rsidR="00343D5F" w:rsidRPr="0022372F" w:rsidRDefault="00343D5F" w:rsidP="00343D5F">
      <w:pPr>
        <w:rPr>
          <w:rFonts w:cstheme="minorHAnsi"/>
          <w:sz w:val="28"/>
          <w:szCs w:val="28"/>
        </w:rPr>
      </w:pPr>
      <w:r w:rsidRPr="0022372F">
        <w:rPr>
          <w:rFonts w:cstheme="minorHAnsi"/>
          <w:sz w:val="28"/>
          <w:szCs w:val="28"/>
        </w:rPr>
        <w:t>Critical objectives are the most important goals or targets that an organization aims to achieve to be successful. These objectives guide the organization’s effort and decisions, helping it stay focused on what matters most for its growth and sustainability.</w:t>
      </w:r>
    </w:p>
    <w:p w:rsidR="00343D5F" w:rsidRDefault="00343D5F" w:rsidP="00343D5F">
      <w:pPr>
        <w:rPr>
          <w:rFonts w:cstheme="minorHAnsi"/>
          <w:sz w:val="32"/>
          <w:szCs w:val="32"/>
        </w:rPr>
      </w:pPr>
    </w:p>
    <w:p w:rsidR="00343D5F" w:rsidRPr="001E1452" w:rsidRDefault="00343D5F" w:rsidP="00343D5F">
      <w:pPr>
        <w:rPr>
          <w:rFonts w:cstheme="minorHAnsi"/>
          <w:b/>
          <w:sz w:val="32"/>
          <w:szCs w:val="32"/>
          <w:u w:val="single"/>
        </w:rPr>
      </w:pPr>
      <w:r w:rsidRPr="001E1452">
        <w:rPr>
          <w:rFonts w:cstheme="minorHAnsi"/>
          <w:b/>
          <w:sz w:val="32"/>
          <w:szCs w:val="32"/>
          <w:u w:val="single"/>
        </w:rPr>
        <w:t>Critical objectives in commercial bank:</w:t>
      </w:r>
    </w:p>
    <w:p w:rsidR="00343D5F" w:rsidRPr="0022372F" w:rsidRDefault="001E1452" w:rsidP="00AC09B6">
      <w:pPr>
        <w:pStyle w:val="ListParagraph"/>
        <w:numPr>
          <w:ilvl w:val="0"/>
          <w:numId w:val="4"/>
        </w:numPr>
        <w:rPr>
          <w:rFonts w:cstheme="minorHAnsi"/>
          <w:sz w:val="28"/>
          <w:szCs w:val="28"/>
        </w:rPr>
      </w:pPr>
      <w:r w:rsidRPr="0022372F">
        <w:rPr>
          <w:rFonts w:cstheme="minorHAnsi"/>
          <w:sz w:val="28"/>
          <w:szCs w:val="28"/>
        </w:rPr>
        <w:t xml:space="preserve">Financial Operations Management </w:t>
      </w:r>
    </w:p>
    <w:p w:rsidR="001E1452" w:rsidRPr="0022372F" w:rsidRDefault="001E1452" w:rsidP="00AC09B6">
      <w:pPr>
        <w:pStyle w:val="ListParagraph"/>
        <w:numPr>
          <w:ilvl w:val="0"/>
          <w:numId w:val="4"/>
        </w:numPr>
        <w:rPr>
          <w:rFonts w:cstheme="minorHAnsi"/>
          <w:sz w:val="28"/>
          <w:szCs w:val="28"/>
        </w:rPr>
      </w:pPr>
      <w:r w:rsidRPr="0022372F">
        <w:rPr>
          <w:rFonts w:cstheme="minorHAnsi"/>
          <w:sz w:val="28"/>
          <w:szCs w:val="28"/>
        </w:rPr>
        <w:t>Client Relationship Administration</w:t>
      </w:r>
    </w:p>
    <w:p w:rsidR="001E1452" w:rsidRPr="0022372F" w:rsidRDefault="001E1452" w:rsidP="00AC09B6">
      <w:pPr>
        <w:pStyle w:val="ListParagraph"/>
        <w:numPr>
          <w:ilvl w:val="0"/>
          <w:numId w:val="4"/>
        </w:numPr>
        <w:rPr>
          <w:rFonts w:cstheme="minorHAnsi"/>
          <w:sz w:val="28"/>
          <w:szCs w:val="28"/>
        </w:rPr>
      </w:pPr>
      <w:r w:rsidRPr="0022372F">
        <w:rPr>
          <w:rFonts w:cstheme="minorHAnsi"/>
          <w:sz w:val="28"/>
          <w:szCs w:val="28"/>
        </w:rPr>
        <w:t>Financial Security Oversight</w:t>
      </w:r>
    </w:p>
    <w:p w:rsidR="001E1452" w:rsidRDefault="001E1452" w:rsidP="001E1452">
      <w:pPr>
        <w:rPr>
          <w:rFonts w:cstheme="minorHAnsi"/>
          <w:sz w:val="32"/>
          <w:szCs w:val="32"/>
        </w:rPr>
      </w:pPr>
    </w:p>
    <w:p w:rsidR="001E1452" w:rsidRPr="00E47743" w:rsidRDefault="001E1452" w:rsidP="001E1452">
      <w:pPr>
        <w:rPr>
          <w:rFonts w:cstheme="minorHAnsi"/>
          <w:b/>
          <w:sz w:val="32"/>
          <w:szCs w:val="32"/>
        </w:rPr>
      </w:pPr>
      <w:r w:rsidRPr="00E47743">
        <w:rPr>
          <w:rFonts w:cstheme="minorHAnsi"/>
          <w:b/>
          <w:sz w:val="32"/>
          <w:szCs w:val="32"/>
        </w:rPr>
        <w:lastRenderedPageBreak/>
        <w:t xml:space="preserve">Financial operations management </w:t>
      </w:r>
    </w:p>
    <w:p w:rsidR="00550DBD" w:rsidRDefault="001E1452" w:rsidP="00BA005F">
      <w:pPr>
        <w:pStyle w:val="ListParagraph"/>
        <w:numPr>
          <w:ilvl w:val="0"/>
          <w:numId w:val="51"/>
        </w:numPr>
        <w:rPr>
          <w:rFonts w:cstheme="minorHAnsi"/>
          <w:sz w:val="28"/>
          <w:szCs w:val="28"/>
        </w:rPr>
      </w:pPr>
      <w:r w:rsidRPr="00550DBD">
        <w:rPr>
          <w:rFonts w:cstheme="minorHAnsi"/>
          <w:sz w:val="28"/>
          <w:szCs w:val="28"/>
        </w:rPr>
        <w:t xml:space="preserve">Also known as transaction </w:t>
      </w:r>
      <w:r w:rsidR="00E47743" w:rsidRPr="00550DBD">
        <w:rPr>
          <w:rFonts w:cstheme="minorHAnsi"/>
          <w:sz w:val="28"/>
          <w:szCs w:val="28"/>
        </w:rPr>
        <w:t>Processing,</w:t>
      </w:r>
      <w:r w:rsidRPr="00550DBD">
        <w:rPr>
          <w:rFonts w:cstheme="minorHAnsi"/>
          <w:sz w:val="28"/>
          <w:szCs w:val="28"/>
        </w:rPr>
        <w:t xml:space="preserve"> making sure transactions happen smoothly and safely is really important</w:t>
      </w:r>
      <w:r w:rsidR="00E47743" w:rsidRPr="00550DBD">
        <w:rPr>
          <w:rFonts w:cstheme="minorHAnsi"/>
          <w:sz w:val="28"/>
          <w:szCs w:val="28"/>
        </w:rPr>
        <w:t xml:space="preserve"> for a bank. </w:t>
      </w:r>
    </w:p>
    <w:p w:rsidR="00E47743" w:rsidRPr="00550DBD" w:rsidRDefault="00E47743" w:rsidP="00BA005F">
      <w:pPr>
        <w:pStyle w:val="ListParagraph"/>
        <w:numPr>
          <w:ilvl w:val="0"/>
          <w:numId w:val="51"/>
        </w:numPr>
        <w:rPr>
          <w:rFonts w:cstheme="minorHAnsi"/>
          <w:sz w:val="28"/>
          <w:szCs w:val="28"/>
        </w:rPr>
      </w:pPr>
      <w:r w:rsidRPr="00550DBD">
        <w:rPr>
          <w:rFonts w:cstheme="minorHAnsi"/>
          <w:sz w:val="28"/>
          <w:szCs w:val="28"/>
        </w:rPr>
        <w:t>The bank has to follow the rules and make sure everything is done correctly and on time, so customers can trust that their money is being taken care of properly.</w:t>
      </w:r>
    </w:p>
    <w:p w:rsidR="00E47743" w:rsidRDefault="00E47743" w:rsidP="001E1452">
      <w:pPr>
        <w:rPr>
          <w:rFonts w:cstheme="minorHAnsi"/>
          <w:sz w:val="32"/>
          <w:szCs w:val="32"/>
        </w:rPr>
      </w:pPr>
    </w:p>
    <w:p w:rsidR="00E47743" w:rsidRDefault="00E47743" w:rsidP="001E1452">
      <w:pPr>
        <w:rPr>
          <w:rFonts w:cstheme="minorHAnsi"/>
          <w:b/>
          <w:sz w:val="32"/>
          <w:szCs w:val="32"/>
        </w:rPr>
      </w:pPr>
      <w:r w:rsidRPr="00E47743">
        <w:rPr>
          <w:rFonts w:cstheme="minorHAnsi"/>
          <w:b/>
          <w:sz w:val="32"/>
          <w:szCs w:val="32"/>
        </w:rPr>
        <w:t>Client Relationship administration</w:t>
      </w:r>
    </w:p>
    <w:p w:rsidR="00E47743" w:rsidRPr="0022372F" w:rsidRDefault="00E47743" w:rsidP="00AC09B6">
      <w:pPr>
        <w:pStyle w:val="ListParagraph"/>
        <w:numPr>
          <w:ilvl w:val="0"/>
          <w:numId w:val="52"/>
        </w:numPr>
        <w:rPr>
          <w:rFonts w:cstheme="minorHAnsi"/>
          <w:sz w:val="28"/>
          <w:szCs w:val="28"/>
        </w:rPr>
      </w:pPr>
      <w:r w:rsidRPr="0022372F">
        <w:rPr>
          <w:rFonts w:cstheme="minorHAnsi"/>
          <w:sz w:val="28"/>
          <w:szCs w:val="28"/>
        </w:rPr>
        <w:t xml:space="preserve">Keeping track of customer accounts is a big part of what banks do. This involves things like opening new accounts, updating customer information, keeping track of how much money is each account, and helping customers with any questions or requests they have about their accounts. </w:t>
      </w:r>
    </w:p>
    <w:p w:rsidR="00E47743" w:rsidRPr="0022372F" w:rsidRDefault="00E47743" w:rsidP="00AC09B6">
      <w:pPr>
        <w:pStyle w:val="ListParagraph"/>
        <w:numPr>
          <w:ilvl w:val="0"/>
          <w:numId w:val="52"/>
        </w:numPr>
        <w:rPr>
          <w:rFonts w:cstheme="minorHAnsi"/>
          <w:sz w:val="28"/>
          <w:szCs w:val="28"/>
        </w:rPr>
      </w:pPr>
      <w:r w:rsidRPr="0022372F">
        <w:rPr>
          <w:rFonts w:cstheme="minorHAnsi"/>
          <w:sz w:val="28"/>
          <w:szCs w:val="28"/>
        </w:rPr>
        <w:t>The bank also has to make sure it follows all the rules about managing accounts to keep everything fair and legal.</w:t>
      </w:r>
    </w:p>
    <w:p w:rsidR="00E47743" w:rsidRDefault="00E47743" w:rsidP="001E1452">
      <w:pPr>
        <w:rPr>
          <w:rFonts w:cstheme="minorHAnsi"/>
          <w:sz w:val="32"/>
          <w:szCs w:val="32"/>
        </w:rPr>
      </w:pPr>
    </w:p>
    <w:p w:rsidR="00E47743" w:rsidRDefault="00E47743" w:rsidP="00E47743">
      <w:pPr>
        <w:rPr>
          <w:rFonts w:cstheme="minorHAnsi"/>
          <w:b/>
          <w:sz w:val="32"/>
          <w:szCs w:val="32"/>
        </w:rPr>
      </w:pPr>
      <w:r w:rsidRPr="00E47743">
        <w:rPr>
          <w:rFonts w:cstheme="minorHAnsi"/>
          <w:b/>
          <w:sz w:val="32"/>
          <w:szCs w:val="32"/>
        </w:rPr>
        <w:t>Financial Security Oversight</w:t>
      </w:r>
    </w:p>
    <w:p w:rsidR="00E47743" w:rsidRPr="0022372F" w:rsidRDefault="00E47743" w:rsidP="00AC09B6">
      <w:pPr>
        <w:pStyle w:val="ListParagraph"/>
        <w:numPr>
          <w:ilvl w:val="0"/>
          <w:numId w:val="53"/>
        </w:numPr>
        <w:rPr>
          <w:rFonts w:cstheme="minorHAnsi"/>
          <w:sz w:val="28"/>
          <w:szCs w:val="28"/>
        </w:rPr>
      </w:pPr>
      <w:r w:rsidRPr="0022372F">
        <w:rPr>
          <w:rFonts w:cstheme="minorHAnsi"/>
          <w:sz w:val="28"/>
          <w:szCs w:val="28"/>
        </w:rPr>
        <w:t xml:space="preserve">Banks have to deal with different kinds of risks, like the chance that someone might not pay back a loan, or that the value of investments might go down. </w:t>
      </w:r>
    </w:p>
    <w:p w:rsidR="00E47743" w:rsidRPr="0022372F" w:rsidRDefault="00943ADB" w:rsidP="00AC09B6">
      <w:pPr>
        <w:pStyle w:val="ListParagraph"/>
        <w:numPr>
          <w:ilvl w:val="0"/>
          <w:numId w:val="53"/>
        </w:numPr>
        <w:rPr>
          <w:rFonts w:cstheme="minorHAnsi"/>
          <w:sz w:val="28"/>
          <w:szCs w:val="28"/>
        </w:rPr>
      </w:pPr>
      <w:r w:rsidRPr="0022372F">
        <w:rPr>
          <w:rFonts w:cstheme="minorHAnsi"/>
          <w:sz w:val="28"/>
          <w:szCs w:val="28"/>
        </w:rPr>
        <w:t>Managing</w:t>
      </w:r>
      <w:r w:rsidR="00E47743" w:rsidRPr="0022372F">
        <w:rPr>
          <w:rFonts w:cstheme="minorHAnsi"/>
          <w:sz w:val="28"/>
          <w:szCs w:val="28"/>
        </w:rPr>
        <w:t xml:space="preserve"> these risks is really important to make sure the banks money </w:t>
      </w:r>
      <w:r w:rsidRPr="0022372F">
        <w:rPr>
          <w:rFonts w:cstheme="minorHAnsi"/>
          <w:sz w:val="28"/>
          <w:szCs w:val="28"/>
        </w:rPr>
        <w:t xml:space="preserve">and its customer’s money stay </w:t>
      </w:r>
      <w:proofErr w:type="gramStart"/>
      <w:r w:rsidRPr="0022372F">
        <w:rPr>
          <w:rFonts w:cstheme="minorHAnsi"/>
          <w:sz w:val="28"/>
          <w:szCs w:val="28"/>
        </w:rPr>
        <w:t>saf</w:t>
      </w:r>
      <w:r w:rsidR="00E47743" w:rsidRPr="0022372F">
        <w:rPr>
          <w:rFonts w:cstheme="minorHAnsi"/>
          <w:sz w:val="28"/>
          <w:szCs w:val="28"/>
        </w:rPr>
        <w:t>e .</w:t>
      </w:r>
      <w:proofErr w:type="gramEnd"/>
      <w:r w:rsidR="00E47743" w:rsidRPr="0022372F">
        <w:rPr>
          <w:rFonts w:cstheme="minorHAnsi"/>
          <w:sz w:val="28"/>
          <w:szCs w:val="28"/>
        </w:rPr>
        <w:t xml:space="preserve"> </w:t>
      </w:r>
      <w:r w:rsidRPr="0022372F">
        <w:rPr>
          <w:rFonts w:cstheme="minorHAnsi"/>
          <w:sz w:val="28"/>
          <w:szCs w:val="28"/>
        </w:rPr>
        <w:t>This</w:t>
      </w:r>
      <w:r w:rsidR="00E47743" w:rsidRPr="0022372F">
        <w:rPr>
          <w:rFonts w:cstheme="minorHAnsi"/>
          <w:sz w:val="28"/>
          <w:szCs w:val="28"/>
        </w:rPr>
        <w:t xml:space="preserve"> involves figuring out what risks there are, how big they are, and what can be done to </w:t>
      </w:r>
      <w:r w:rsidRPr="0022372F">
        <w:rPr>
          <w:rFonts w:cstheme="minorHAnsi"/>
          <w:sz w:val="28"/>
          <w:szCs w:val="28"/>
        </w:rPr>
        <w:t>minimize them. It’s all about keeping things stable and secure so the bank can keep doing its job properly.</w:t>
      </w:r>
    </w:p>
    <w:p w:rsidR="0022372F" w:rsidRDefault="0022372F" w:rsidP="0022372F">
      <w:pPr>
        <w:rPr>
          <w:rFonts w:cstheme="minorHAnsi"/>
          <w:sz w:val="32"/>
          <w:szCs w:val="32"/>
        </w:rPr>
      </w:pPr>
    </w:p>
    <w:p w:rsidR="0022372F" w:rsidRDefault="0022372F" w:rsidP="0022372F">
      <w:pPr>
        <w:rPr>
          <w:rFonts w:cstheme="minorHAnsi"/>
          <w:sz w:val="32"/>
          <w:szCs w:val="32"/>
        </w:rPr>
      </w:pPr>
    </w:p>
    <w:p w:rsidR="00D436AA" w:rsidRDefault="00D436AA" w:rsidP="0022372F">
      <w:pPr>
        <w:rPr>
          <w:rFonts w:cstheme="minorHAnsi"/>
          <w:sz w:val="32"/>
          <w:szCs w:val="32"/>
        </w:rPr>
      </w:pPr>
    </w:p>
    <w:p w:rsidR="00D436AA" w:rsidRPr="0022372F" w:rsidRDefault="00D436AA" w:rsidP="0022372F">
      <w:pPr>
        <w:rPr>
          <w:rFonts w:cstheme="minorHAnsi"/>
          <w:sz w:val="32"/>
          <w:szCs w:val="32"/>
        </w:rPr>
      </w:pPr>
    </w:p>
    <w:p w:rsidR="00E47743" w:rsidRPr="004D674A" w:rsidRDefault="004D674A" w:rsidP="001E1452">
      <w:pPr>
        <w:rPr>
          <w:rFonts w:cstheme="minorHAnsi"/>
          <w:b/>
          <w:sz w:val="32"/>
          <w:szCs w:val="32"/>
        </w:rPr>
      </w:pPr>
      <w:r w:rsidRPr="004D674A">
        <w:rPr>
          <w:rFonts w:cstheme="minorHAnsi"/>
          <w:b/>
          <w:sz w:val="32"/>
          <w:szCs w:val="32"/>
        </w:rPr>
        <w:t>Critical processors</w:t>
      </w:r>
    </w:p>
    <w:p w:rsidR="004D674A" w:rsidRPr="0022372F" w:rsidRDefault="004D674A" w:rsidP="00AC09B6">
      <w:pPr>
        <w:pStyle w:val="ListParagraph"/>
        <w:numPr>
          <w:ilvl w:val="0"/>
          <w:numId w:val="54"/>
        </w:numPr>
        <w:rPr>
          <w:rFonts w:cstheme="minorHAnsi"/>
          <w:sz w:val="28"/>
          <w:szCs w:val="28"/>
        </w:rPr>
      </w:pPr>
      <w:r w:rsidRPr="0022372F">
        <w:rPr>
          <w:rFonts w:cstheme="minorHAnsi"/>
          <w:sz w:val="28"/>
          <w:szCs w:val="28"/>
        </w:rPr>
        <w:lastRenderedPageBreak/>
        <w:t xml:space="preserve">A critical process is a really important tasks or series or tasks that a company must do to stay successful. These processes are crucial because they directly impact the company’s ability to achieve its goals and keep things running smoothly. </w:t>
      </w:r>
    </w:p>
    <w:p w:rsidR="004D674A" w:rsidRPr="0022372F" w:rsidRDefault="004D674A" w:rsidP="00AC09B6">
      <w:pPr>
        <w:pStyle w:val="ListParagraph"/>
        <w:numPr>
          <w:ilvl w:val="0"/>
          <w:numId w:val="54"/>
        </w:numPr>
        <w:rPr>
          <w:rFonts w:cstheme="minorHAnsi"/>
          <w:sz w:val="28"/>
          <w:szCs w:val="28"/>
        </w:rPr>
      </w:pPr>
      <w:r w:rsidRPr="0022372F">
        <w:rPr>
          <w:rFonts w:cstheme="minorHAnsi"/>
          <w:sz w:val="28"/>
          <w:szCs w:val="28"/>
        </w:rPr>
        <w:t>If something goes wrong with critical process, it can cause big problems for the company, like losing customers or money.</w:t>
      </w:r>
    </w:p>
    <w:p w:rsidR="004D674A" w:rsidRDefault="004D674A" w:rsidP="001E1452">
      <w:pPr>
        <w:rPr>
          <w:rFonts w:cstheme="minorHAnsi"/>
          <w:sz w:val="32"/>
          <w:szCs w:val="32"/>
        </w:rPr>
      </w:pPr>
    </w:p>
    <w:p w:rsidR="004D674A" w:rsidRPr="003D4776" w:rsidRDefault="004D674A" w:rsidP="001E1452">
      <w:pPr>
        <w:rPr>
          <w:rFonts w:cstheme="minorHAnsi"/>
          <w:b/>
          <w:sz w:val="36"/>
          <w:szCs w:val="36"/>
        </w:rPr>
      </w:pPr>
      <w:r w:rsidRPr="003D4776">
        <w:rPr>
          <w:rFonts w:cstheme="minorHAnsi"/>
          <w:b/>
          <w:sz w:val="36"/>
          <w:szCs w:val="36"/>
        </w:rPr>
        <w:t>Critical processes for critical objectives in commercial Bank:</w:t>
      </w:r>
    </w:p>
    <w:p w:rsidR="004D674A" w:rsidRDefault="004D674A" w:rsidP="001E1452">
      <w:pPr>
        <w:rPr>
          <w:rFonts w:cstheme="minorHAnsi"/>
          <w:b/>
          <w:sz w:val="32"/>
          <w:szCs w:val="32"/>
        </w:rPr>
      </w:pPr>
    </w:p>
    <w:p w:rsidR="003D4776" w:rsidRPr="003D4776" w:rsidRDefault="003D4776" w:rsidP="00AC09B6">
      <w:pPr>
        <w:pStyle w:val="ListParagraph"/>
        <w:numPr>
          <w:ilvl w:val="0"/>
          <w:numId w:val="5"/>
        </w:numPr>
        <w:rPr>
          <w:rFonts w:cstheme="minorHAnsi"/>
          <w:b/>
          <w:sz w:val="32"/>
          <w:szCs w:val="32"/>
        </w:rPr>
      </w:pPr>
      <w:r w:rsidRPr="003D4776">
        <w:rPr>
          <w:rFonts w:cstheme="minorHAnsi"/>
          <w:b/>
          <w:sz w:val="32"/>
          <w:szCs w:val="32"/>
        </w:rPr>
        <w:t xml:space="preserve">Financial Operations Management </w:t>
      </w:r>
    </w:p>
    <w:p w:rsidR="003D4776" w:rsidRPr="0022372F" w:rsidRDefault="003D4776" w:rsidP="00AC09B6">
      <w:pPr>
        <w:pStyle w:val="ListParagraph"/>
        <w:numPr>
          <w:ilvl w:val="0"/>
          <w:numId w:val="6"/>
        </w:numPr>
        <w:rPr>
          <w:rFonts w:cstheme="minorHAnsi"/>
          <w:sz w:val="28"/>
          <w:szCs w:val="28"/>
        </w:rPr>
      </w:pPr>
      <w:r w:rsidRPr="0022372F">
        <w:rPr>
          <w:rFonts w:cstheme="minorHAnsi"/>
          <w:sz w:val="28"/>
          <w:szCs w:val="28"/>
        </w:rPr>
        <w:t>Online banking</w:t>
      </w:r>
    </w:p>
    <w:p w:rsidR="003D4776" w:rsidRPr="0022372F" w:rsidRDefault="003D4776" w:rsidP="00AC09B6">
      <w:pPr>
        <w:pStyle w:val="ListParagraph"/>
        <w:numPr>
          <w:ilvl w:val="0"/>
          <w:numId w:val="6"/>
        </w:numPr>
        <w:rPr>
          <w:rFonts w:cstheme="minorHAnsi"/>
          <w:sz w:val="28"/>
          <w:szCs w:val="28"/>
        </w:rPr>
      </w:pPr>
      <w:r w:rsidRPr="0022372F">
        <w:rPr>
          <w:rFonts w:cstheme="minorHAnsi"/>
          <w:sz w:val="28"/>
          <w:szCs w:val="28"/>
        </w:rPr>
        <w:t>ATMs</w:t>
      </w:r>
    </w:p>
    <w:p w:rsidR="003D4776" w:rsidRPr="0022372F" w:rsidRDefault="003D4776" w:rsidP="00AC09B6">
      <w:pPr>
        <w:pStyle w:val="ListParagraph"/>
        <w:numPr>
          <w:ilvl w:val="0"/>
          <w:numId w:val="6"/>
        </w:numPr>
        <w:rPr>
          <w:rFonts w:cstheme="minorHAnsi"/>
          <w:sz w:val="28"/>
          <w:szCs w:val="28"/>
        </w:rPr>
      </w:pPr>
      <w:r w:rsidRPr="0022372F">
        <w:rPr>
          <w:rFonts w:cstheme="minorHAnsi"/>
          <w:sz w:val="28"/>
          <w:szCs w:val="28"/>
        </w:rPr>
        <w:t>Point of Sales</w:t>
      </w:r>
    </w:p>
    <w:p w:rsidR="00333DBD" w:rsidRPr="001E1452" w:rsidRDefault="00333DBD" w:rsidP="00333DBD">
      <w:pPr>
        <w:pStyle w:val="ListParagraph"/>
        <w:ind w:left="1800"/>
        <w:rPr>
          <w:rFonts w:cstheme="minorHAnsi"/>
          <w:sz w:val="32"/>
          <w:szCs w:val="32"/>
        </w:rPr>
      </w:pPr>
    </w:p>
    <w:p w:rsidR="003D4776" w:rsidRPr="003D4776" w:rsidRDefault="003D4776" w:rsidP="00AC09B6">
      <w:pPr>
        <w:pStyle w:val="ListParagraph"/>
        <w:numPr>
          <w:ilvl w:val="0"/>
          <w:numId w:val="5"/>
        </w:numPr>
        <w:rPr>
          <w:rFonts w:cstheme="minorHAnsi"/>
          <w:b/>
          <w:sz w:val="32"/>
          <w:szCs w:val="32"/>
        </w:rPr>
      </w:pPr>
      <w:r w:rsidRPr="003D4776">
        <w:rPr>
          <w:rFonts w:cstheme="minorHAnsi"/>
          <w:b/>
          <w:sz w:val="32"/>
          <w:szCs w:val="32"/>
        </w:rPr>
        <w:t>Client Relationship Administration</w:t>
      </w:r>
    </w:p>
    <w:p w:rsidR="003D4776" w:rsidRPr="0022372F" w:rsidRDefault="003D4776" w:rsidP="00AC09B6">
      <w:pPr>
        <w:pStyle w:val="ListParagraph"/>
        <w:numPr>
          <w:ilvl w:val="0"/>
          <w:numId w:val="7"/>
        </w:numPr>
        <w:rPr>
          <w:rFonts w:cstheme="minorHAnsi"/>
          <w:sz w:val="28"/>
          <w:szCs w:val="28"/>
        </w:rPr>
      </w:pPr>
      <w:r w:rsidRPr="0022372F">
        <w:rPr>
          <w:rFonts w:cstheme="minorHAnsi"/>
          <w:sz w:val="28"/>
          <w:szCs w:val="28"/>
        </w:rPr>
        <w:t>CRM</w:t>
      </w:r>
    </w:p>
    <w:p w:rsidR="003D4776" w:rsidRPr="0022372F" w:rsidRDefault="003D4776" w:rsidP="00AC09B6">
      <w:pPr>
        <w:pStyle w:val="ListParagraph"/>
        <w:numPr>
          <w:ilvl w:val="0"/>
          <w:numId w:val="7"/>
        </w:numPr>
        <w:rPr>
          <w:rFonts w:cstheme="minorHAnsi"/>
          <w:sz w:val="28"/>
          <w:szCs w:val="28"/>
        </w:rPr>
      </w:pPr>
      <w:r w:rsidRPr="0022372F">
        <w:rPr>
          <w:rFonts w:cstheme="minorHAnsi"/>
          <w:sz w:val="28"/>
          <w:szCs w:val="28"/>
        </w:rPr>
        <w:t>Data Encryption</w:t>
      </w:r>
    </w:p>
    <w:p w:rsidR="003D4776" w:rsidRPr="0022372F" w:rsidRDefault="003D4776" w:rsidP="00AC09B6">
      <w:pPr>
        <w:pStyle w:val="ListParagraph"/>
        <w:numPr>
          <w:ilvl w:val="0"/>
          <w:numId w:val="7"/>
        </w:numPr>
        <w:rPr>
          <w:rFonts w:cstheme="minorHAnsi"/>
          <w:sz w:val="28"/>
          <w:szCs w:val="28"/>
        </w:rPr>
      </w:pPr>
      <w:r w:rsidRPr="0022372F">
        <w:rPr>
          <w:rFonts w:cstheme="minorHAnsi"/>
          <w:sz w:val="28"/>
          <w:szCs w:val="28"/>
        </w:rPr>
        <w:t>Data Backup</w:t>
      </w:r>
    </w:p>
    <w:p w:rsidR="00333DBD" w:rsidRPr="001E1452" w:rsidRDefault="00333DBD" w:rsidP="00333DBD">
      <w:pPr>
        <w:pStyle w:val="ListParagraph"/>
        <w:ind w:left="1800"/>
        <w:rPr>
          <w:rFonts w:cstheme="minorHAnsi"/>
          <w:sz w:val="32"/>
          <w:szCs w:val="32"/>
        </w:rPr>
      </w:pPr>
    </w:p>
    <w:p w:rsidR="003D4776" w:rsidRPr="003D4776" w:rsidRDefault="003D4776" w:rsidP="00AC09B6">
      <w:pPr>
        <w:pStyle w:val="ListParagraph"/>
        <w:numPr>
          <w:ilvl w:val="0"/>
          <w:numId w:val="5"/>
        </w:numPr>
        <w:rPr>
          <w:rFonts w:cstheme="minorHAnsi"/>
          <w:b/>
          <w:sz w:val="32"/>
          <w:szCs w:val="32"/>
        </w:rPr>
      </w:pPr>
      <w:r w:rsidRPr="003D4776">
        <w:rPr>
          <w:rFonts w:cstheme="minorHAnsi"/>
          <w:b/>
          <w:sz w:val="32"/>
          <w:szCs w:val="32"/>
        </w:rPr>
        <w:t>Financial Security Oversight</w:t>
      </w:r>
    </w:p>
    <w:p w:rsidR="003D4776" w:rsidRPr="0022372F" w:rsidRDefault="003D4776" w:rsidP="00AC09B6">
      <w:pPr>
        <w:pStyle w:val="ListParagraph"/>
        <w:numPr>
          <w:ilvl w:val="0"/>
          <w:numId w:val="8"/>
        </w:numPr>
        <w:rPr>
          <w:rFonts w:cstheme="minorHAnsi"/>
          <w:sz w:val="28"/>
          <w:szCs w:val="28"/>
        </w:rPr>
      </w:pPr>
      <w:r w:rsidRPr="0022372F">
        <w:rPr>
          <w:rFonts w:cstheme="minorHAnsi"/>
          <w:sz w:val="28"/>
          <w:szCs w:val="28"/>
        </w:rPr>
        <w:t>Market risk management</w:t>
      </w:r>
    </w:p>
    <w:p w:rsidR="003D4776" w:rsidRPr="0022372F" w:rsidRDefault="003D4776" w:rsidP="00AC09B6">
      <w:pPr>
        <w:pStyle w:val="ListParagraph"/>
        <w:numPr>
          <w:ilvl w:val="0"/>
          <w:numId w:val="8"/>
        </w:numPr>
        <w:rPr>
          <w:rFonts w:cstheme="minorHAnsi"/>
          <w:sz w:val="28"/>
          <w:szCs w:val="28"/>
        </w:rPr>
      </w:pPr>
      <w:r w:rsidRPr="0022372F">
        <w:rPr>
          <w:rFonts w:cstheme="minorHAnsi"/>
          <w:sz w:val="28"/>
          <w:szCs w:val="28"/>
        </w:rPr>
        <w:t>Operational risk management</w:t>
      </w:r>
    </w:p>
    <w:p w:rsidR="003D4776" w:rsidRPr="0022372F" w:rsidRDefault="003D4776" w:rsidP="00AC09B6">
      <w:pPr>
        <w:pStyle w:val="ListParagraph"/>
        <w:numPr>
          <w:ilvl w:val="0"/>
          <w:numId w:val="8"/>
        </w:numPr>
        <w:rPr>
          <w:rFonts w:cstheme="minorHAnsi"/>
          <w:sz w:val="28"/>
          <w:szCs w:val="28"/>
        </w:rPr>
      </w:pPr>
      <w:r w:rsidRPr="0022372F">
        <w:rPr>
          <w:rFonts w:cstheme="minorHAnsi"/>
          <w:sz w:val="28"/>
          <w:szCs w:val="28"/>
        </w:rPr>
        <w:t>Credit risk management</w:t>
      </w:r>
    </w:p>
    <w:p w:rsidR="003D4776" w:rsidRPr="004D674A" w:rsidRDefault="003D4776" w:rsidP="001E1452">
      <w:pPr>
        <w:rPr>
          <w:rFonts w:cstheme="minorHAnsi"/>
          <w:b/>
          <w:sz w:val="32"/>
          <w:szCs w:val="32"/>
        </w:rPr>
      </w:pPr>
    </w:p>
    <w:p w:rsidR="00E47743" w:rsidRPr="001E1452" w:rsidRDefault="00E47743" w:rsidP="001E1452">
      <w:pPr>
        <w:rPr>
          <w:rFonts w:cstheme="minorHAnsi"/>
          <w:sz w:val="32"/>
          <w:szCs w:val="32"/>
        </w:rPr>
      </w:pPr>
    </w:p>
    <w:p w:rsidR="00343D5F" w:rsidRPr="00343D5F" w:rsidRDefault="00343D5F" w:rsidP="00343D5F">
      <w:pPr>
        <w:rPr>
          <w:rFonts w:cstheme="minorHAnsi"/>
          <w:sz w:val="32"/>
          <w:szCs w:val="32"/>
        </w:rPr>
      </w:pPr>
    </w:p>
    <w:p w:rsidR="00343D5F" w:rsidRDefault="00343D5F" w:rsidP="001B18C8">
      <w:pPr>
        <w:rPr>
          <w:rFonts w:cstheme="minorHAnsi"/>
          <w:b/>
          <w:sz w:val="36"/>
          <w:szCs w:val="36"/>
        </w:rPr>
      </w:pPr>
    </w:p>
    <w:p w:rsidR="00D436AA" w:rsidRDefault="00D436AA" w:rsidP="001B18C8">
      <w:pPr>
        <w:rPr>
          <w:rFonts w:cstheme="minorHAnsi"/>
          <w:b/>
          <w:sz w:val="36"/>
          <w:szCs w:val="36"/>
        </w:rPr>
      </w:pPr>
    </w:p>
    <w:p w:rsidR="00333DBD" w:rsidRPr="00333DBD" w:rsidRDefault="00333DBD" w:rsidP="00333DBD">
      <w:pPr>
        <w:rPr>
          <w:rFonts w:cstheme="minorHAnsi"/>
          <w:b/>
          <w:sz w:val="32"/>
          <w:szCs w:val="32"/>
        </w:rPr>
      </w:pPr>
      <w:r>
        <w:rPr>
          <w:rFonts w:cstheme="minorHAnsi"/>
          <w:b/>
          <w:sz w:val="32"/>
          <w:szCs w:val="32"/>
        </w:rPr>
        <w:t>1.</w:t>
      </w:r>
      <w:r w:rsidRPr="00333DBD">
        <w:rPr>
          <w:rFonts w:cstheme="minorHAnsi"/>
          <w:b/>
          <w:sz w:val="32"/>
          <w:szCs w:val="32"/>
        </w:rPr>
        <w:t xml:space="preserve"> Financial Operations Management </w:t>
      </w:r>
    </w:p>
    <w:p w:rsidR="00333DBD" w:rsidRDefault="00333DBD" w:rsidP="00333DBD">
      <w:pPr>
        <w:rPr>
          <w:rFonts w:cstheme="minorHAnsi"/>
          <w:sz w:val="32"/>
          <w:szCs w:val="32"/>
        </w:rPr>
      </w:pPr>
      <w:r w:rsidRPr="00333DBD">
        <w:rPr>
          <w:rFonts w:cstheme="minorHAnsi"/>
          <w:sz w:val="32"/>
          <w:szCs w:val="32"/>
        </w:rPr>
        <w:lastRenderedPageBreak/>
        <w:t>Online banking</w:t>
      </w:r>
      <w:r>
        <w:rPr>
          <w:rFonts w:cstheme="minorHAnsi"/>
          <w:sz w:val="32"/>
          <w:szCs w:val="32"/>
        </w:rPr>
        <w:t xml:space="preserve"> =&gt; </w:t>
      </w:r>
    </w:p>
    <w:p w:rsidR="00333DBD" w:rsidRPr="0022372F" w:rsidRDefault="00333DBD" w:rsidP="00AC09B6">
      <w:pPr>
        <w:pStyle w:val="ListParagraph"/>
        <w:numPr>
          <w:ilvl w:val="0"/>
          <w:numId w:val="9"/>
        </w:numPr>
        <w:rPr>
          <w:rFonts w:cstheme="minorHAnsi"/>
          <w:sz w:val="28"/>
          <w:szCs w:val="28"/>
        </w:rPr>
      </w:pPr>
      <w:r w:rsidRPr="0022372F">
        <w:rPr>
          <w:rFonts w:cstheme="minorHAnsi"/>
          <w:sz w:val="28"/>
          <w:szCs w:val="28"/>
        </w:rPr>
        <w:t xml:space="preserve">This is a key way for customers to manage their accounts and    conduct transaction using digital platforms. </w:t>
      </w:r>
    </w:p>
    <w:p w:rsidR="00333DBD" w:rsidRPr="0022372F" w:rsidRDefault="00333DBD" w:rsidP="00AC09B6">
      <w:pPr>
        <w:pStyle w:val="ListParagraph"/>
        <w:numPr>
          <w:ilvl w:val="0"/>
          <w:numId w:val="9"/>
        </w:numPr>
        <w:rPr>
          <w:rFonts w:cstheme="minorHAnsi"/>
          <w:sz w:val="28"/>
          <w:szCs w:val="28"/>
        </w:rPr>
      </w:pPr>
      <w:r w:rsidRPr="0022372F">
        <w:rPr>
          <w:rFonts w:cstheme="minorHAnsi"/>
          <w:sz w:val="28"/>
          <w:szCs w:val="28"/>
        </w:rPr>
        <w:t>It includes tasks like transferring funds, paying bills, and checking account balances online.</w:t>
      </w:r>
    </w:p>
    <w:p w:rsidR="00333DBD" w:rsidRDefault="00333DBD" w:rsidP="00333DBD">
      <w:pPr>
        <w:rPr>
          <w:rFonts w:cstheme="minorHAnsi"/>
          <w:sz w:val="32"/>
          <w:szCs w:val="32"/>
        </w:rPr>
      </w:pPr>
      <w:r w:rsidRPr="00333DBD">
        <w:rPr>
          <w:rFonts w:cstheme="minorHAnsi"/>
          <w:sz w:val="32"/>
          <w:szCs w:val="32"/>
        </w:rPr>
        <w:t>ATMs</w:t>
      </w:r>
      <w:r>
        <w:rPr>
          <w:rFonts w:cstheme="minorHAnsi"/>
          <w:sz w:val="32"/>
          <w:szCs w:val="32"/>
        </w:rPr>
        <w:t xml:space="preserve"> =&gt;</w:t>
      </w:r>
    </w:p>
    <w:p w:rsidR="00333DBD" w:rsidRPr="0022372F" w:rsidRDefault="00333DBD" w:rsidP="00AC09B6">
      <w:pPr>
        <w:pStyle w:val="ListParagraph"/>
        <w:numPr>
          <w:ilvl w:val="0"/>
          <w:numId w:val="10"/>
        </w:numPr>
        <w:rPr>
          <w:rFonts w:cstheme="minorHAnsi"/>
          <w:sz w:val="28"/>
          <w:szCs w:val="28"/>
        </w:rPr>
      </w:pPr>
      <w:r w:rsidRPr="0022372F">
        <w:rPr>
          <w:rFonts w:cstheme="minorHAnsi"/>
          <w:sz w:val="28"/>
          <w:szCs w:val="28"/>
        </w:rPr>
        <w:t>Allow customers to access basic banking services like withdrawing cash, depositing money, and checking account balances outside of traditional bank branches, providing convenience and accessibility.</w:t>
      </w:r>
    </w:p>
    <w:p w:rsidR="00333DBD" w:rsidRDefault="00333DBD" w:rsidP="00333DBD">
      <w:pPr>
        <w:rPr>
          <w:rFonts w:cstheme="minorHAnsi"/>
          <w:sz w:val="32"/>
          <w:szCs w:val="32"/>
        </w:rPr>
      </w:pPr>
      <w:r w:rsidRPr="00333DBD">
        <w:rPr>
          <w:rFonts w:cstheme="minorHAnsi"/>
          <w:sz w:val="32"/>
          <w:szCs w:val="32"/>
        </w:rPr>
        <w:t>Point of Sales</w:t>
      </w:r>
      <w:r>
        <w:rPr>
          <w:rFonts w:cstheme="minorHAnsi"/>
          <w:sz w:val="32"/>
          <w:szCs w:val="32"/>
        </w:rPr>
        <w:t xml:space="preserve"> =&gt;</w:t>
      </w:r>
    </w:p>
    <w:p w:rsidR="00333DBD" w:rsidRPr="0022372F" w:rsidRDefault="00333DBD" w:rsidP="00AC09B6">
      <w:pPr>
        <w:pStyle w:val="ListParagraph"/>
        <w:numPr>
          <w:ilvl w:val="0"/>
          <w:numId w:val="10"/>
        </w:numPr>
        <w:rPr>
          <w:rFonts w:cstheme="minorHAnsi"/>
          <w:sz w:val="28"/>
          <w:szCs w:val="28"/>
        </w:rPr>
      </w:pPr>
      <w:r w:rsidRPr="0022372F">
        <w:rPr>
          <w:rFonts w:cstheme="minorHAnsi"/>
          <w:sz w:val="28"/>
          <w:szCs w:val="28"/>
        </w:rPr>
        <w:t>Point of sales systems are used in retail stores to process electronic payments when customers make purchases using debit or credit cards.</w:t>
      </w:r>
    </w:p>
    <w:p w:rsidR="00EA54A4" w:rsidRPr="00702B80" w:rsidRDefault="00EA54A4" w:rsidP="00702B80">
      <w:pPr>
        <w:ind w:left="360"/>
        <w:rPr>
          <w:rFonts w:cstheme="minorHAnsi"/>
          <w:sz w:val="28"/>
          <w:szCs w:val="28"/>
        </w:rPr>
      </w:pPr>
    </w:p>
    <w:p w:rsidR="00EA54A4" w:rsidRPr="0022372F" w:rsidRDefault="00EA54A4" w:rsidP="00EA54A4">
      <w:pPr>
        <w:rPr>
          <w:rFonts w:cstheme="minorHAnsi"/>
          <w:sz w:val="28"/>
          <w:szCs w:val="28"/>
        </w:rPr>
      </w:pPr>
      <w:r w:rsidRPr="0022372F">
        <w:rPr>
          <w:rFonts w:cstheme="minorHAnsi"/>
          <w:b/>
          <w:sz w:val="28"/>
          <w:szCs w:val="28"/>
        </w:rPr>
        <w:t>Justification:</w:t>
      </w:r>
      <w:r w:rsidRPr="0022372F">
        <w:rPr>
          <w:rFonts w:cstheme="minorHAnsi"/>
          <w:sz w:val="28"/>
          <w:szCs w:val="28"/>
        </w:rPr>
        <w:t xml:space="preserve"> these processes are crucial for ensuring that transactions happen smoothly and efficiently in a bank. Online banking and ATMs provide convenient ways for customers to manage their money, while POS systems enable businesses to accept payments, supporting their revenue generation.</w:t>
      </w:r>
    </w:p>
    <w:p w:rsidR="00343D5F" w:rsidRDefault="00343D5F" w:rsidP="001B18C8">
      <w:pPr>
        <w:rPr>
          <w:rFonts w:cstheme="minorHAnsi"/>
          <w:b/>
          <w:sz w:val="36"/>
          <w:szCs w:val="36"/>
        </w:rPr>
      </w:pPr>
    </w:p>
    <w:p w:rsidR="00343D5F" w:rsidRPr="00343D5F" w:rsidRDefault="00343D5F" w:rsidP="001B18C8">
      <w:pPr>
        <w:rPr>
          <w:rFonts w:cstheme="minorHAnsi"/>
          <w:b/>
          <w:sz w:val="36"/>
          <w:szCs w:val="36"/>
        </w:rPr>
      </w:pPr>
    </w:p>
    <w:p w:rsidR="00CF1B99" w:rsidRDefault="00CF1B99" w:rsidP="00CF1B99">
      <w:pPr>
        <w:ind w:left="-288"/>
        <w:rPr>
          <w:rFonts w:cstheme="minorHAnsi"/>
          <w:sz w:val="28"/>
          <w:szCs w:val="28"/>
        </w:rPr>
      </w:pPr>
    </w:p>
    <w:p w:rsidR="00D436AA" w:rsidRDefault="00D436AA" w:rsidP="00CF1B99">
      <w:pPr>
        <w:ind w:left="-288"/>
        <w:rPr>
          <w:rFonts w:cstheme="minorHAnsi"/>
          <w:sz w:val="28"/>
          <w:szCs w:val="28"/>
        </w:rPr>
      </w:pPr>
    </w:p>
    <w:p w:rsidR="00D436AA" w:rsidRDefault="00D436AA" w:rsidP="00CF1B99">
      <w:pPr>
        <w:ind w:left="-288"/>
        <w:rPr>
          <w:rFonts w:cstheme="minorHAnsi"/>
          <w:sz w:val="28"/>
          <w:szCs w:val="28"/>
        </w:rPr>
      </w:pPr>
    </w:p>
    <w:p w:rsidR="00D436AA" w:rsidRDefault="00D436AA" w:rsidP="00CF1B99">
      <w:pPr>
        <w:ind w:left="-288"/>
        <w:rPr>
          <w:rFonts w:cstheme="minorHAnsi"/>
          <w:sz w:val="28"/>
          <w:szCs w:val="28"/>
        </w:rPr>
      </w:pPr>
    </w:p>
    <w:p w:rsidR="00D436AA" w:rsidRDefault="00D436AA" w:rsidP="00CF1B99">
      <w:pPr>
        <w:ind w:left="-288"/>
        <w:rPr>
          <w:rFonts w:cstheme="minorHAnsi"/>
          <w:sz w:val="28"/>
          <w:szCs w:val="28"/>
        </w:rPr>
      </w:pPr>
    </w:p>
    <w:p w:rsidR="00CF1B99" w:rsidRDefault="00CF1B99" w:rsidP="00CF1B99">
      <w:pPr>
        <w:ind w:left="-288"/>
        <w:rPr>
          <w:rFonts w:cstheme="minorHAnsi"/>
          <w:sz w:val="28"/>
          <w:szCs w:val="28"/>
        </w:rPr>
      </w:pPr>
      <w:r>
        <w:rPr>
          <w:rFonts w:cstheme="minorHAnsi"/>
          <w:sz w:val="28"/>
          <w:szCs w:val="28"/>
        </w:rPr>
        <w:t xml:space="preserve"> </w:t>
      </w:r>
    </w:p>
    <w:p w:rsidR="00DA4EF4" w:rsidRDefault="00C97597" w:rsidP="00DA4EF4">
      <w:pPr>
        <w:rPr>
          <w:rFonts w:cstheme="minorHAnsi"/>
          <w:b/>
          <w:sz w:val="32"/>
          <w:szCs w:val="32"/>
        </w:rPr>
      </w:pPr>
      <w:r>
        <w:rPr>
          <w:rFonts w:cstheme="minorHAnsi"/>
          <w:b/>
          <w:sz w:val="32"/>
          <w:szCs w:val="32"/>
        </w:rPr>
        <w:t>2.</w:t>
      </w:r>
      <w:r w:rsidRPr="00DA4EF4">
        <w:rPr>
          <w:rFonts w:cstheme="minorHAnsi"/>
          <w:b/>
          <w:sz w:val="32"/>
          <w:szCs w:val="32"/>
        </w:rPr>
        <w:t xml:space="preserve"> Client</w:t>
      </w:r>
      <w:r w:rsidR="00DA4EF4" w:rsidRPr="00DA4EF4">
        <w:rPr>
          <w:rFonts w:cstheme="minorHAnsi"/>
          <w:b/>
          <w:sz w:val="32"/>
          <w:szCs w:val="32"/>
        </w:rPr>
        <w:t xml:space="preserve"> Relationship Administration</w:t>
      </w:r>
    </w:p>
    <w:p w:rsidR="00BF3973" w:rsidRPr="00DA4EF4" w:rsidRDefault="00BF3973" w:rsidP="00DA4EF4">
      <w:pPr>
        <w:rPr>
          <w:rFonts w:cstheme="minorHAnsi"/>
          <w:b/>
          <w:sz w:val="32"/>
          <w:szCs w:val="32"/>
        </w:rPr>
      </w:pPr>
    </w:p>
    <w:p w:rsidR="00DA4EF4" w:rsidRDefault="00DA4EF4" w:rsidP="00DA4EF4">
      <w:pPr>
        <w:rPr>
          <w:rFonts w:cstheme="minorHAnsi"/>
          <w:sz w:val="32"/>
          <w:szCs w:val="32"/>
        </w:rPr>
      </w:pPr>
      <w:r w:rsidRPr="00DA4EF4">
        <w:rPr>
          <w:rFonts w:cstheme="minorHAnsi"/>
          <w:sz w:val="32"/>
          <w:szCs w:val="32"/>
        </w:rPr>
        <w:lastRenderedPageBreak/>
        <w:t>CRM</w:t>
      </w:r>
      <w:r>
        <w:rPr>
          <w:rFonts w:cstheme="minorHAnsi"/>
          <w:sz w:val="32"/>
          <w:szCs w:val="32"/>
        </w:rPr>
        <w:t xml:space="preserve"> =&gt;</w:t>
      </w:r>
    </w:p>
    <w:p w:rsidR="00DA4EF4" w:rsidRPr="0022372F" w:rsidRDefault="00DA4EF4" w:rsidP="00AC09B6">
      <w:pPr>
        <w:pStyle w:val="ListParagraph"/>
        <w:numPr>
          <w:ilvl w:val="0"/>
          <w:numId w:val="11"/>
        </w:numPr>
        <w:rPr>
          <w:rFonts w:cstheme="minorHAnsi"/>
          <w:sz w:val="28"/>
          <w:szCs w:val="28"/>
        </w:rPr>
      </w:pPr>
      <w:r w:rsidRPr="0022372F">
        <w:rPr>
          <w:rFonts w:cstheme="minorHAnsi"/>
          <w:sz w:val="28"/>
          <w:szCs w:val="28"/>
        </w:rPr>
        <w:t>This involves using systems to keep track of interactions with customers, understand their preferences, and provide better service. Its helps build strong relationships with customers.</w:t>
      </w:r>
    </w:p>
    <w:p w:rsidR="00BF3973" w:rsidRPr="00DA4EF4" w:rsidRDefault="00BF3973" w:rsidP="00BF3973">
      <w:pPr>
        <w:pStyle w:val="ListParagraph"/>
        <w:rPr>
          <w:rFonts w:cstheme="minorHAnsi"/>
          <w:sz w:val="32"/>
          <w:szCs w:val="32"/>
        </w:rPr>
      </w:pPr>
    </w:p>
    <w:p w:rsidR="00DA4EF4" w:rsidRDefault="00DA4EF4" w:rsidP="00DA4EF4">
      <w:pPr>
        <w:rPr>
          <w:rFonts w:cstheme="minorHAnsi"/>
          <w:sz w:val="32"/>
          <w:szCs w:val="32"/>
        </w:rPr>
      </w:pPr>
      <w:r w:rsidRPr="00DA4EF4">
        <w:rPr>
          <w:rFonts w:cstheme="minorHAnsi"/>
          <w:sz w:val="32"/>
          <w:szCs w:val="32"/>
        </w:rPr>
        <w:t>Data Encryption</w:t>
      </w:r>
      <w:r>
        <w:rPr>
          <w:rFonts w:cstheme="minorHAnsi"/>
          <w:sz w:val="32"/>
          <w:szCs w:val="32"/>
        </w:rPr>
        <w:t xml:space="preserve"> =&gt;</w:t>
      </w:r>
    </w:p>
    <w:p w:rsidR="00DA4EF4" w:rsidRPr="0022372F" w:rsidRDefault="00DA4EF4" w:rsidP="00AC09B6">
      <w:pPr>
        <w:pStyle w:val="ListParagraph"/>
        <w:numPr>
          <w:ilvl w:val="0"/>
          <w:numId w:val="11"/>
        </w:numPr>
        <w:rPr>
          <w:rFonts w:cstheme="minorHAnsi"/>
          <w:sz w:val="28"/>
          <w:szCs w:val="28"/>
        </w:rPr>
      </w:pPr>
      <w:r w:rsidRPr="0022372F">
        <w:rPr>
          <w:rFonts w:cstheme="minorHAnsi"/>
          <w:sz w:val="28"/>
          <w:szCs w:val="28"/>
        </w:rPr>
        <w:t>This is about protecting sensitive customer information, like account details, by endoing it so that only authorized people can access it. It keeps customer data safe from hackers.</w:t>
      </w:r>
    </w:p>
    <w:p w:rsidR="00BF3973" w:rsidRPr="00DA4EF4" w:rsidRDefault="00BF3973" w:rsidP="00BF3973">
      <w:pPr>
        <w:pStyle w:val="ListParagraph"/>
        <w:rPr>
          <w:rFonts w:cstheme="minorHAnsi"/>
          <w:sz w:val="32"/>
          <w:szCs w:val="32"/>
        </w:rPr>
      </w:pPr>
    </w:p>
    <w:p w:rsidR="00DA4EF4" w:rsidRDefault="00DA4EF4" w:rsidP="00DA4EF4">
      <w:pPr>
        <w:rPr>
          <w:rFonts w:cstheme="minorHAnsi"/>
          <w:sz w:val="32"/>
          <w:szCs w:val="32"/>
        </w:rPr>
      </w:pPr>
      <w:r w:rsidRPr="00DA4EF4">
        <w:rPr>
          <w:rFonts w:cstheme="minorHAnsi"/>
          <w:sz w:val="32"/>
          <w:szCs w:val="32"/>
        </w:rPr>
        <w:t>Data Backup</w:t>
      </w:r>
      <w:r w:rsidR="00C97597">
        <w:rPr>
          <w:rFonts w:cstheme="minorHAnsi"/>
          <w:sz w:val="32"/>
          <w:szCs w:val="32"/>
        </w:rPr>
        <w:t xml:space="preserve"> =&gt;</w:t>
      </w:r>
    </w:p>
    <w:p w:rsidR="00C97597" w:rsidRPr="00702B80" w:rsidRDefault="00C97597" w:rsidP="00C97597">
      <w:pPr>
        <w:pStyle w:val="ListParagraph"/>
        <w:numPr>
          <w:ilvl w:val="0"/>
          <w:numId w:val="11"/>
        </w:numPr>
        <w:rPr>
          <w:rFonts w:cstheme="minorHAnsi"/>
          <w:sz w:val="28"/>
          <w:szCs w:val="28"/>
        </w:rPr>
      </w:pPr>
      <w:r w:rsidRPr="0022372F">
        <w:rPr>
          <w:rFonts w:cstheme="minorHAnsi"/>
          <w:sz w:val="28"/>
          <w:szCs w:val="28"/>
        </w:rPr>
        <w:t>Regularly backing up data ensures that even if something goes wrong, like a computer crashing, customer account information can be recovered.</w:t>
      </w:r>
    </w:p>
    <w:p w:rsidR="00BF3973" w:rsidRPr="0022372F" w:rsidRDefault="00BF3973" w:rsidP="00C97597">
      <w:pPr>
        <w:rPr>
          <w:rFonts w:cstheme="minorHAnsi"/>
          <w:sz w:val="28"/>
          <w:szCs w:val="28"/>
        </w:rPr>
      </w:pPr>
    </w:p>
    <w:p w:rsidR="00C97597" w:rsidRPr="0022372F" w:rsidRDefault="00C97597" w:rsidP="00C97597">
      <w:pPr>
        <w:rPr>
          <w:rFonts w:cstheme="minorHAnsi"/>
          <w:sz w:val="28"/>
          <w:szCs w:val="28"/>
        </w:rPr>
      </w:pPr>
      <w:r w:rsidRPr="0022372F">
        <w:rPr>
          <w:rFonts w:cstheme="minorHAnsi"/>
          <w:b/>
          <w:sz w:val="28"/>
          <w:szCs w:val="28"/>
        </w:rPr>
        <w:t>Justification:</w:t>
      </w:r>
      <w:r w:rsidRPr="0022372F">
        <w:rPr>
          <w:rFonts w:cstheme="minorHAnsi"/>
          <w:sz w:val="28"/>
          <w:szCs w:val="28"/>
        </w:rPr>
        <w:t xml:space="preserve"> these process are really important for keeping customer accounts safe and secure. CRM helps banks understand and serve customers better, while data encryption and backup make sure that customer information is protected and can be recovered if needed.</w:t>
      </w:r>
    </w:p>
    <w:p w:rsidR="00BF3973" w:rsidRDefault="00BF3973" w:rsidP="00C97597">
      <w:pPr>
        <w:rPr>
          <w:rFonts w:cstheme="minorHAnsi"/>
          <w:sz w:val="32"/>
          <w:szCs w:val="32"/>
        </w:rPr>
      </w:pPr>
    </w:p>
    <w:p w:rsidR="00BF3973" w:rsidRDefault="00BF3973" w:rsidP="00C97597">
      <w:pPr>
        <w:rPr>
          <w:rFonts w:cstheme="minorHAnsi"/>
          <w:sz w:val="32"/>
          <w:szCs w:val="32"/>
        </w:rPr>
      </w:pPr>
    </w:p>
    <w:p w:rsidR="00BF3973" w:rsidRDefault="00BF3973" w:rsidP="00C97597">
      <w:pPr>
        <w:rPr>
          <w:rFonts w:cstheme="minorHAnsi"/>
          <w:sz w:val="32"/>
          <w:szCs w:val="32"/>
        </w:rPr>
      </w:pPr>
    </w:p>
    <w:p w:rsidR="00D436AA" w:rsidRDefault="00D436AA" w:rsidP="00C97597">
      <w:pPr>
        <w:rPr>
          <w:rFonts w:cstheme="minorHAnsi"/>
          <w:sz w:val="32"/>
          <w:szCs w:val="32"/>
        </w:rPr>
      </w:pPr>
    </w:p>
    <w:p w:rsidR="00D436AA" w:rsidRDefault="00D436AA" w:rsidP="00C97597">
      <w:pPr>
        <w:rPr>
          <w:rFonts w:cstheme="minorHAnsi"/>
          <w:sz w:val="32"/>
          <w:szCs w:val="32"/>
        </w:rPr>
      </w:pPr>
    </w:p>
    <w:p w:rsidR="00BF3973" w:rsidRPr="00791ABC" w:rsidRDefault="00791ABC" w:rsidP="00791ABC">
      <w:pPr>
        <w:rPr>
          <w:rFonts w:cstheme="minorHAnsi"/>
          <w:b/>
          <w:sz w:val="32"/>
          <w:szCs w:val="32"/>
        </w:rPr>
      </w:pPr>
      <w:r w:rsidRPr="00791ABC">
        <w:rPr>
          <w:rFonts w:cstheme="minorHAnsi"/>
          <w:b/>
          <w:sz w:val="32"/>
          <w:szCs w:val="32"/>
        </w:rPr>
        <w:t>3.</w:t>
      </w:r>
      <w:r>
        <w:rPr>
          <w:rFonts w:cstheme="minorHAnsi"/>
          <w:b/>
          <w:sz w:val="32"/>
          <w:szCs w:val="32"/>
        </w:rPr>
        <w:t xml:space="preserve"> </w:t>
      </w:r>
      <w:r w:rsidR="00BF3973" w:rsidRPr="00791ABC">
        <w:rPr>
          <w:rFonts w:cstheme="minorHAnsi"/>
          <w:b/>
          <w:sz w:val="32"/>
          <w:szCs w:val="32"/>
        </w:rPr>
        <w:t>Financial Security Oversight</w:t>
      </w:r>
    </w:p>
    <w:p w:rsidR="00791ABC" w:rsidRPr="00791ABC" w:rsidRDefault="00791ABC" w:rsidP="00791ABC"/>
    <w:p w:rsidR="00BF3973" w:rsidRDefault="00BF3973" w:rsidP="00BF3973">
      <w:pPr>
        <w:rPr>
          <w:rFonts w:cstheme="minorHAnsi"/>
          <w:sz w:val="32"/>
          <w:szCs w:val="32"/>
        </w:rPr>
      </w:pPr>
      <w:r w:rsidRPr="00BF3973">
        <w:rPr>
          <w:rFonts w:cstheme="minorHAnsi"/>
          <w:sz w:val="32"/>
          <w:szCs w:val="32"/>
        </w:rPr>
        <w:t>Market risk management</w:t>
      </w:r>
      <w:r>
        <w:rPr>
          <w:rFonts w:cstheme="minorHAnsi"/>
          <w:sz w:val="32"/>
          <w:szCs w:val="32"/>
        </w:rPr>
        <w:t xml:space="preserve"> =&gt;</w:t>
      </w:r>
    </w:p>
    <w:p w:rsidR="00BF3973" w:rsidRPr="0022372F" w:rsidRDefault="00BF3973" w:rsidP="00AC09B6">
      <w:pPr>
        <w:pStyle w:val="ListParagraph"/>
        <w:numPr>
          <w:ilvl w:val="0"/>
          <w:numId w:val="12"/>
        </w:numPr>
        <w:rPr>
          <w:rFonts w:cstheme="minorHAnsi"/>
          <w:sz w:val="28"/>
          <w:szCs w:val="28"/>
        </w:rPr>
      </w:pPr>
      <w:r w:rsidRPr="0022372F">
        <w:rPr>
          <w:rFonts w:cstheme="minorHAnsi"/>
          <w:sz w:val="28"/>
          <w:szCs w:val="28"/>
        </w:rPr>
        <w:lastRenderedPageBreak/>
        <w:t>This means keeping an eye on things like interest rates, exchange rates, and the prices of financial stuff like stocks and bonds.</w:t>
      </w:r>
    </w:p>
    <w:p w:rsidR="00791ABC" w:rsidRPr="0022372F" w:rsidRDefault="00791ABC" w:rsidP="00AC09B6">
      <w:pPr>
        <w:pStyle w:val="ListParagraph"/>
        <w:numPr>
          <w:ilvl w:val="0"/>
          <w:numId w:val="12"/>
        </w:numPr>
        <w:rPr>
          <w:rFonts w:cstheme="minorHAnsi"/>
          <w:sz w:val="28"/>
          <w:szCs w:val="28"/>
        </w:rPr>
      </w:pPr>
      <w:r w:rsidRPr="0022372F">
        <w:rPr>
          <w:rFonts w:cstheme="minorHAnsi"/>
          <w:sz w:val="28"/>
          <w:szCs w:val="28"/>
        </w:rPr>
        <w:t>It’s about being ready for changes in the market that could affect the bank’s money.</w:t>
      </w:r>
    </w:p>
    <w:p w:rsidR="00791ABC" w:rsidRPr="00791ABC" w:rsidRDefault="00791ABC" w:rsidP="00791ABC">
      <w:pPr>
        <w:pStyle w:val="ListParagraph"/>
        <w:rPr>
          <w:rFonts w:cstheme="minorHAnsi"/>
          <w:sz w:val="32"/>
          <w:szCs w:val="32"/>
        </w:rPr>
      </w:pPr>
    </w:p>
    <w:p w:rsidR="00BF3973" w:rsidRDefault="00BF3973" w:rsidP="00BF3973">
      <w:pPr>
        <w:rPr>
          <w:rFonts w:cstheme="minorHAnsi"/>
          <w:sz w:val="32"/>
          <w:szCs w:val="32"/>
        </w:rPr>
      </w:pPr>
      <w:r w:rsidRPr="00BF3973">
        <w:rPr>
          <w:rFonts w:cstheme="minorHAnsi"/>
          <w:sz w:val="32"/>
          <w:szCs w:val="32"/>
        </w:rPr>
        <w:t>Operational risk management</w:t>
      </w:r>
      <w:r w:rsidR="00791ABC">
        <w:rPr>
          <w:rFonts w:cstheme="minorHAnsi"/>
          <w:sz w:val="32"/>
          <w:szCs w:val="32"/>
        </w:rPr>
        <w:t xml:space="preserve"> =&gt;</w:t>
      </w:r>
    </w:p>
    <w:p w:rsidR="00791ABC" w:rsidRPr="0022372F" w:rsidRDefault="00791ABC" w:rsidP="00AC09B6">
      <w:pPr>
        <w:pStyle w:val="ListParagraph"/>
        <w:numPr>
          <w:ilvl w:val="0"/>
          <w:numId w:val="13"/>
        </w:numPr>
        <w:rPr>
          <w:rFonts w:cstheme="minorHAnsi"/>
          <w:sz w:val="28"/>
          <w:szCs w:val="28"/>
        </w:rPr>
      </w:pPr>
      <w:r w:rsidRPr="0022372F">
        <w:rPr>
          <w:rFonts w:cstheme="minorHAnsi"/>
          <w:sz w:val="28"/>
          <w:szCs w:val="28"/>
        </w:rPr>
        <w:t xml:space="preserve">Here, the focus is on spotting and dealing with risks that come from inside the bank, like problems with systems or mistakes made by people. </w:t>
      </w:r>
    </w:p>
    <w:p w:rsidR="00791ABC" w:rsidRPr="0022372F" w:rsidRDefault="00791ABC" w:rsidP="00AC09B6">
      <w:pPr>
        <w:pStyle w:val="ListParagraph"/>
        <w:numPr>
          <w:ilvl w:val="0"/>
          <w:numId w:val="13"/>
        </w:numPr>
        <w:rPr>
          <w:rFonts w:cstheme="minorHAnsi"/>
          <w:sz w:val="28"/>
          <w:szCs w:val="28"/>
        </w:rPr>
      </w:pPr>
      <w:r w:rsidRPr="0022372F">
        <w:rPr>
          <w:rFonts w:cstheme="minorHAnsi"/>
          <w:sz w:val="28"/>
          <w:szCs w:val="28"/>
        </w:rPr>
        <w:t>It’s about making sure everything runs smoothly so nothing disrupts business.</w:t>
      </w:r>
    </w:p>
    <w:p w:rsidR="00791ABC" w:rsidRPr="00791ABC" w:rsidRDefault="00791ABC" w:rsidP="00791ABC">
      <w:pPr>
        <w:pStyle w:val="ListParagraph"/>
        <w:rPr>
          <w:rFonts w:cstheme="minorHAnsi"/>
          <w:sz w:val="32"/>
          <w:szCs w:val="32"/>
        </w:rPr>
      </w:pPr>
    </w:p>
    <w:p w:rsidR="00BF3973" w:rsidRDefault="00BF3973" w:rsidP="00BF3973">
      <w:pPr>
        <w:rPr>
          <w:rFonts w:cstheme="minorHAnsi"/>
          <w:sz w:val="32"/>
          <w:szCs w:val="32"/>
        </w:rPr>
      </w:pPr>
      <w:r w:rsidRPr="00BF3973">
        <w:rPr>
          <w:rFonts w:cstheme="minorHAnsi"/>
          <w:sz w:val="32"/>
          <w:szCs w:val="32"/>
        </w:rPr>
        <w:t>Credit risk management</w:t>
      </w:r>
      <w:r w:rsidR="00791ABC">
        <w:rPr>
          <w:rFonts w:cstheme="minorHAnsi"/>
          <w:sz w:val="32"/>
          <w:szCs w:val="32"/>
        </w:rPr>
        <w:t xml:space="preserve"> =&gt;</w:t>
      </w:r>
    </w:p>
    <w:p w:rsidR="00791ABC" w:rsidRPr="0022372F" w:rsidRDefault="00791ABC" w:rsidP="00AC09B6">
      <w:pPr>
        <w:pStyle w:val="ListParagraph"/>
        <w:numPr>
          <w:ilvl w:val="0"/>
          <w:numId w:val="14"/>
        </w:numPr>
        <w:rPr>
          <w:rFonts w:cstheme="minorHAnsi"/>
          <w:sz w:val="28"/>
          <w:szCs w:val="28"/>
        </w:rPr>
      </w:pPr>
      <w:r w:rsidRPr="0022372F">
        <w:rPr>
          <w:rFonts w:cstheme="minorHAnsi"/>
          <w:sz w:val="28"/>
          <w:szCs w:val="28"/>
        </w:rPr>
        <w:t xml:space="preserve">This involves looking at the risk of losing money because people or business might not pay back their loans or debuts. </w:t>
      </w:r>
    </w:p>
    <w:p w:rsidR="00791ABC" w:rsidRPr="0022372F" w:rsidRDefault="00791ABC" w:rsidP="00AC09B6">
      <w:pPr>
        <w:pStyle w:val="ListParagraph"/>
        <w:numPr>
          <w:ilvl w:val="0"/>
          <w:numId w:val="14"/>
        </w:numPr>
        <w:rPr>
          <w:rFonts w:cstheme="minorHAnsi"/>
          <w:sz w:val="28"/>
          <w:szCs w:val="28"/>
        </w:rPr>
      </w:pPr>
      <w:r w:rsidRPr="0022372F">
        <w:rPr>
          <w:rFonts w:cstheme="minorHAnsi"/>
          <w:sz w:val="28"/>
          <w:szCs w:val="28"/>
        </w:rPr>
        <w:t>It’s about being careful when lending money to make sure the bank doesn’t lose out.</w:t>
      </w:r>
    </w:p>
    <w:p w:rsidR="00791ABC" w:rsidRPr="0022372F" w:rsidRDefault="00791ABC" w:rsidP="00791ABC">
      <w:pPr>
        <w:rPr>
          <w:rFonts w:cstheme="minorHAnsi"/>
          <w:sz w:val="28"/>
          <w:szCs w:val="28"/>
        </w:rPr>
      </w:pPr>
    </w:p>
    <w:p w:rsidR="00791ABC" w:rsidRPr="0022372F" w:rsidRDefault="00791ABC" w:rsidP="00791ABC">
      <w:pPr>
        <w:rPr>
          <w:rFonts w:cstheme="minorHAnsi"/>
          <w:sz w:val="28"/>
          <w:szCs w:val="28"/>
        </w:rPr>
      </w:pPr>
      <w:r w:rsidRPr="0022372F">
        <w:rPr>
          <w:rFonts w:cstheme="minorHAnsi"/>
          <w:b/>
          <w:sz w:val="28"/>
          <w:szCs w:val="28"/>
        </w:rPr>
        <w:t>Justification:</w:t>
      </w:r>
      <w:r w:rsidRPr="0022372F">
        <w:rPr>
          <w:rFonts w:cstheme="minorHAnsi"/>
          <w:sz w:val="28"/>
          <w:szCs w:val="28"/>
        </w:rPr>
        <w:t xml:space="preserve"> These process are super important for keeping the bank’s money safe and following the rules. By managing market, operational, and credit risks well, the bank can stay financially strong and products its good reputation.</w:t>
      </w:r>
    </w:p>
    <w:p w:rsidR="00791ABC" w:rsidRPr="00791ABC" w:rsidRDefault="00791ABC" w:rsidP="00791ABC">
      <w:pPr>
        <w:rPr>
          <w:rFonts w:cstheme="minorHAnsi"/>
          <w:sz w:val="32"/>
          <w:szCs w:val="32"/>
        </w:rPr>
      </w:pPr>
    </w:p>
    <w:p w:rsidR="00791ABC" w:rsidRDefault="00791ABC" w:rsidP="00BF3973">
      <w:pPr>
        <w:rPr>
          <w:rFonts w:cstheme="minorHAnsi"/>
          <w:sz w:val="32"/>
          <w:szCs w:val="32"/>
        </w:rPr>
      </w:pPr>
    </w:p>
    <w:p w:rsidR="00D436AA" w:rsidRDefault="00D436AA" w:rsidP="00BF3973">
      <w:pPr>
        <w:rPr>
          <w:rFonts w:cstheme="minorHAnsi"/>
          <w:sz w:val="32"/>
          <w:szCs w:val="32"/>
        </w:rPr>
      </w:pPr>
    </w:p>
    <w:p w:rsidR="00D436AA" w:rsidRDefault="00D436AA" w:rsidP="00BF3973">
      <w:pPr>
        <w:rPr>
          <w:rFonts w:cstheme="minorHAnsi"/>
          <w:sz w:val="32"/>
          <w:szCs w:val="32"/>
        </w:rPr>
      </w:pPr>
    </w:p>
    <w:p w:rsidR="00D436AA" w:rsidRPr="00BF3973" w:rsidRDefault="00D436AA" w:rsidP="00BF3973">
      <w:pPr>
        <w:rPr>
          <w:rFonts w:cstheme="minorHAnsi"/>
          <w:sz w:val="32"/>
          <w:szCs w:val="32"/>
        </w:rPr>
      </w:pPr>
    </w:p>
    <w:p w:rsidR="000523A5" w:rsidRDefault="000523A5" w:rsidP="00C97597">
      <w:pPr>
        <w:rPr>
          <w:rFonts w:cstheme="minorHAnsi"/>
          <w:b/>
          <w:sz w:val="36"/>
          <w:szCs w:val="36"/>
          <w:u w:val="single"/>
        </w:rPr>
      </w:pPr>
      <w:r w:rsidRPr="000523A5">
        <w:rPr>
          <w:rFonts w:cstheme="minorHAnsi"/>
          <w:b/>
          <w:sz w:val="36"/>
          <w:szCs w:val="36"/>
          <w:u w:val="single"/>
        </w:rPr>
        <w:t>Assets for each process</w:t>
      </w:r>
    </w:p>
    <w:p w:rsidR="000523A5" w:rsidRPr="000523A5" w:rsidRDefault="000523A5" w:rsidP="00C97597">
      <w:pPr>
        <w:rPr>
          <w:rFonts w:cstheme="minorHAnsi"/>
          <w:b/>
          <w:sz w:val="32"/>
          <w:szCs w:val="32"/>
          <w:u w:val="single"/>
        </w:rPr>
      </w:pPr>
      <w:r w:rsidRPr="000523A5">
        <w:rPr>
          <w:rFonts w:cstheme="minorHAnsi"/>
          <w:b/>
          <w:sz w:val="32"/>
          <w:szCs w:val="32"/>
          <w:u w:val="single"/>
        </w:rPr>
        <w:t>What are assets?</w:t>
      </w:r>
    </w:p>
    <w:p w:rsidR="000523A5" w:rsidRPr="0022372F" w:rsidRDefault="000523A5" w:rsidP="00C97597">
      <w:pPr>
        <w:rPr>
          <w:rFonts w:cstheme="minorHAnsi"/>
          <w:sz w:val="28"/>
          <w:szCs w:val="28"/>
        </w:rPr>
      </w:pPr>
      <w:r w:rsidRPr="0022372F">
        <w:rPr>
          <w:rFonts w:cstheme="minorHAnsi"/>
          <w:sz w:val="28"/>
          <w:szCs w:val="28"/>
        </w:rPr>
        <w:lastRenderedPageBreak/>
        <w:t>Assets are things that you own that have value. They can be tangible or intangible. Basically assets are what you own that can bring you money or provide some benefit in the future.</w:t>
      </w:r>
    </w:p>
    <w:p w:rsidR="000523A5" w:rsidRDefault="000523A5" w:rsidP="00C97597">
      <w:pPr>
        <w:rPr>
          <w:rFonts w:cstheme="minorHAnsi"/>
          <w:sz w:val="32"/>
          <w:szCs w:val="32"/>
        </w:rPr>
      </w:pPr>
    </w:p>
    <w:p w:rsidR="000523A5" w:rsidRPr="000523A5" w:rsidRDefault="000523A5" w:rsidP="000523A5">
      <w:pPr>
        <w:rPr>
          <w:rFonts w:cstheme="minorHAnsi"/>
          <w:b/>
          <w:sz w:val="32"/>
          <w:szCs w:val="32"/>
        </w:rPr>
      </w:pPr>
      <w:r>
        <w:rPr>
          <w:rFonts w:cstheme="minorHAnsi"/>
          <w:b/>
          <w:sz w:val="32"/>
          <w:szCs w:val="32"/>
        </w:rPr>
        <w:t>1.</w:t>
      </w:r>
      <w:r w:rsidRPr="000523A5">
        <w:rPr>
          <w:rFonts w:cstheme="minorHAnsi"/>
          <w:b/>
          <w:sz w:val="32"/>
          <w:szCs w:val="32"/>
        </w:rPr>
        <w:t xml:space="preserve"> Financial Operations Management </w:t>
      </w:r>
    </w:p>
    <w:p w:rsidR="000523A5" w:rsidRDefault="000523A5" w:rsidP="000523A5">
      <w:pPr>
        <w:tabs>
          <w:tab w:val="center" w:pos="4500"/>
        </w:tabs>
        <w:rPr>
          <w:rFonts w:cstheme="minorHAnsi"/>
          <w:sz w:val="32"/>
          <w:szCs w:val="32"/>
        </w:rPr>
      </w:pPr>
      <w:r w:rsidRPr="000523A5">
        <w:rPr>
          <w:rFonts w:cstheme="minorHAnsi"/>
          <w:sz w:val="32"/>
          <w:szCs w:val="32"/>
        </w:rPr>
        <w:t xml:space="preserve">Online banking </w:t>
      </w:r>
      <w:r>
        <w:rPr>
          <w:rFonts w:cstheme="minorHAnsi"/>
          <w:sz w:val="32"/>
          <w:szCs w:val="32"/>
        </w:rPr>
        <w:t xml:space="preserve">(assets) =&gt; </w:t>
      </w:r>
      <w:r>
        <w:rPr>
          <w:rFonts w:cstheme="minorHAnsi"/>
          <w:sz w:val="32"/>
          <w:szCs w:val="32"/>
        </w:rPr>
        <w:tab/>
      </w:r>
    </w:p>
    <w:p w:rsidR="000523A5" w:rsidRPr="0022372F" w:rsidRDefault="000523A5" w:rsidP="00AC09B6">
      <w:pPr>
        <w:pStyle w:val="ListParagraph"/>
        <w:numPr>
          <w:ilvl w:val="0"/>
          <w:numId w:val="15"/>
        </w:numPr>
        <w:tabs>
          <w:tab w:val="center" w:pos="4500"/>
        </w:tabs>
        <w:rPr>
          <w:rFonts w:cstheme="minorHAnsi"/>
          <w:sz w:val="28"/>
          <w:szCs w:val="28"/>
        </w:rPr>
      </w:pPr>
      <w:r w:rsidRPr="0022372F">
        <w:rPr>
          <w:rFonts w:cstheme="minorHAnsi"/>
          <w:b/>
          <w:sz w:val="28"/>
          <w:szCs w:val="28"/>
        </w:rPr>
        <w:t xml:space="preserve">Online banking </w:t>
      </w:r>
      <w:r w:rsidR="00B62548" w:rsidRPr="0022372F">
        <w:rPr>
          <w:rFonts w:cstheme="minorHAnsi"/>
          <w:b/>
          <w:sz w:val="28"/>
          <w:szCs w:val="28"/>
        </w:rPr>
        <w:t>platform</w:t>
      </w:r>
      <w:r w:rsidR="00B62548" w:rsidRPr="0022372F">
        <w:rPr>
          <w:rFonts w:cstheme="minorHAnsi"/>
          <w:sz w:val="28"/>
          <w:szCs w:val="28"/>
        </w:rPr>
        <w:t>:</w:t>
      </w:r>
      <w:r w:rsidRPr="0022372F">
        <w:rPr>
          <w:rFonts w:cstheme="minorHAnsi"/>
          <w:sz w:val="28"/>
          <w:szCs w:val="28"/>
        </w:rPr>
        <w:t xml:space="preserve"> the software, applications, and hardware infrastructure that host the online banking system.</w:t>
      </w:r>
    </w:p>
    <w:p w:rsidR="000523A5" w:rsidRPr="0022372F" w:rsidRDefault="000523A5" w:rsidP="00AC09B6">
      <w:pPr>
        <w:pStyle w:val="ListParagraph"/>
        <w:numPr>
          <w:ilvl w:val="0"/>
          <w:numId w:val="15"/>
        </w:numPr>
        <w:tabs>
          <w:tab w:val="center" w:pos="4500"/>
        </w:tabs>
        <w:rPr>
          <w:rFonts w:cstheme="minorHAnsi"/>
          <w:sz w:val="28"/>
          <w:szCs w:val="28"/>
        </w:rPr>
      </w:pPr>
      <w:r w:rsidRPr="0022372F">
        <w:rPr>
          <w:rFonts w:cstheme="minorHAnsi"/>
          <w:b/>
          <w:sz w:val="28"/>
          <w:szCs w:val="28"/>
        </w:rPr>
        <w:t xml:space="preserve">Authentication </w:t>
      </w:r>
      <w:r w:rsidR="00B62548" w:rsidRPr="0022372F">
        <w:rPr>
          <w:rFonts w:cstheme="minorHAnsi"/>
          <w:b/>
          <w:sz w:val="28"/>
          <w:szCs w:val="28"/>
        </w:rPr>
        <w:t>systems</w:t>
      </w:r>
      <w:r w:rsidR="00B62548" w:rsidRPr="0022372F">
        <w:rPr>
          <w:rFonts w:cstheme="minorHAnsi"/>
          <w:sz w:val="28"/>
          <w:szCs w:val="28"/>
        </w:rPr>
        <w:t>:</w:t>
      </w:r>
      <w:r w:rsidRPr="0022372F">
        <w:rPr>
          <w:rFonts w:cstheme="minorHAnsi"/>
          <w:sz w:val="28"/>
          <w:szCs w:val="28"/>
        </w:rPr>
        <w:t xml:space="preserve"> tools and protocols used to verify the identity of users accessing the online banking platform.</w:t>
      </w:r>
    </w:p>
    <w:p w:rsidR="000523A5" w:rsidRDefault="000523A5" w:rsidP="000523A5">
      <w:pPr>
        <w:tabs>
          <w:tab w:val="center" w:pos="4500"/>
        </w:tabs>
        <w:rPr>
          <w:rFonts w:cstheme="minorHAnsi"/>
          <w:sz w:val="32"/>
          <w:szCs w:val="32"/>
        </w:rPr>
      </w:pPr>
    </w:p>
    <w:p w:rsidR="000523A5" w:rsidRDefault="000523A5" w:rsidP="000523A5">
      <w:pPr>
        <w:rPr>
          <w:rFonts w:cstheme="minorHAnsi"/>
          <w:sz w:val="32"/>
          <w:szCs w:val="32"/>
        </w:rPr>
      </w:pPr>
      <w:r w:rsidRPr="000523A5">
        <w:rPr>
          <w:rFonts w:cstheme="minorHAnsi"/>
          <w:sz w:val="32"/>
          <w:szCs w:val="32"/>
        </w:rPr>
        <w:t>ATMs</w:t>
      </w:r>
      <w:r>
        <w:rPr>
          <w:rFonts w:cstheme="minorHAnsi"/>
          <w:sz w:val="32"/>
          <w:szCs w:val="32"/>
        </w:rPr>
        <w:t xml:space="preserve"> =&gt;</w:t>
      </w:r>
    </w:p>
    <w:p w:rsidR="00B62548" w:rsidRPr="0022372F" w:rsidRDefault="00B62548" w:rsidP="00AC09B6">
      <w:pPr>
        <w:pStyle w:val="ListParagraph"/>
        <w:numPr>
          <w:ilvl w:val="0"/>
          <w:numId w:val="16"/>
        </w:numPr>
        <w:rPr>
          <w:rFonts w:cstheme="minorHAnsi"/>
          <w:sz w:val="28"/>
          <w:szCs w:val="28"/>
        </w:rPr>
      </w:pPr>
      <w:r w:rsidRPr="0022372F">
        <w:rPr>
          <w:rFonts w:cstheme="minorHAnsi"/>
          <w:b/>
          <w:sz w:val="28"/>
          <w:szCs w:val="28"/>
        </w:rPr>
        <w:t>Cash Inventory</w:t>
      </w:r>
      <w:r w:rsidRPr="0022372F">
        <w:rPr>
          <w:rFonts w:cstheme="minorHAnsi"/>
          <w:sz w:val="28"/>
          <w:szCs w:val="28"/>
        </w:rPr>
        <w:t>: physical cash stored within the ATMs to facilitate withdrawals by customers.</w:t>
      </w:r>
    </w:p>
    <w:p w:rsidR="00B62548" w:rsidRPr="0022372F" w:rsidRDefault="00B62548" w:rsidP="00AC09B6">
      <w:pPr>
        <w:pStyle w:val="ListParagraph"/>
        <w:numPr>
          <w:ilvl w:val="0"/>
          <w:numId w:val="16"/>
        </w:numPr>
        <w:rPr>
          <w:rFonts w:cstheme="minorHAnsi"/>
          <w:sz w:val="28"/>
          <w:szCs w:val="28"/>
        </w:rPr>
      </w:pPr>
      <w:r w:rsidRPr="0022372F">
        <w:rPr>
          <w:rFonts w:cstheme="minorHAnsi"/>
          <w:b/>
          <w:sz w:val="28"/>
          <w:szCs w:val="28"/>
        </w:rPr>
        <w:t>ATM hardware:</w:t>
      </w:r>
      <w:r w:rsidRPr="0022372F">
        <w:rPr>
          <w:rFonts w:cstheme="minorHAnsi"/>
          <w:sz w:val="28"/>
          <w:szCs w:val="28"/>
        </w:rPr>
        <w:t xml:space="preserve"> physical machines installed in various locations to provide banking services.</w:t>
      </w:r>
    </w:p>
    <w:p w:rsidR="000523A5" w:rsidRPr="000523A5" w:rsidRDefault="000523A5" w:rsidP="000523A5">
      <w:pPr>
        <w:rPr>
          <w:rFonts w:cstheme="minorHAnsi"/>
          <w:sz w:val="32"/>
          <w:szCs w:val="32"/>
        </w:rPr>
      </w:pPr>
    </w:p>
    <w:p w:rsidR="000523A5" w:rsidRDefault="000523A5" w:rsidP="000523A5">
      <w:pPr>
        <w:rPr>
          <w:rFonts w:cstheme="minorHAnsi"/>
          <w:sz w:val="32"/>
          <w:szCs w:val="32"/>
        </w:rPr>
      </w:pPr>
      <w:r w:rsidRPr="000523A5">
        <w:rPr>
          <w:rFonts w:cstheme="minorHAnsi"/>
          <w:sz w:val="32"/>
          <w:szCs w:val="32"/>
        </w:rPr>
        <w:t>Point of Sales</w:t>
      </w:r>
      <w:r w:rsidR="00B62548">
        <w:rPr>
          <w:rFonts w:cstheme="minorHAnsi"/>
          <w:sz w:val="32"/>
          <w:szCs w:val="32"/>
        </w:rPr>
        <w:t xml:space="preserve"> =&gt;</w:t>
      </w:r>
    </w:p>
    <w:p w:rsidR="00B62548" w:rsidRPr="0022372F" w:rsidRDefault="00B62548" w:rsidP="00AC09B6">
      <w:pPr>
        <w:pStyle w:val="ListParagraph"/>
        <w:numPr>
          <w:ilvl w:val="0"/>
          <w:numId w:val="17"/>
        </w:numPr>
        <w:rPr>
          <w:rFonts w:cstheme="minorHAnsi"/>
          <w:sz w:val="28"/>
          <w:szCs w:val="28"/>
        </w:rPr>
      </w:pPr>
      <w:r w:rsidRPr="0022372F">
        <w:rPr>
          <w:rFonts w:cstheme="minorHAnsi"/>
          <w:b/>
          <w:sz w:val="28"/>
          <w:szCs w:val="28"/>
        </w:rPr>
        <w:t>POS terminals:</w:t>
      </w:r>
      <w:r w:rsidRPr="0022372F">
        <w:rPr>
          <w:rFonts w:cstheme="minorHAnsi"/>
          <w:sz w:val="28"/>
          <w:szCs w:val="28"/>
        </w:rPr>
        <w:t xml:space="preserve"> physical devices installed at merchant locations to process card transactions.</w:t>
      </w:r>
    </w:p>
    <w:p w:rsidR="00B62548" w:rsidRPr="0022372F" w:rsidRDefault="00B62548" w:rsidP="00AC09B6">
      <w:pPr>
        <w:pStyle w:val="ListParagraph"/>
        <w:numPr>
          <w:ilvl w:val="0"/>
          <w:numId w:val="17"/>
        </w:numPr>
        <w:rPr>
          <w:rFonts w:cstheme="minorHAnsi"/>
          <w:sz w:val="28"/>
          <w:szCs w:val="28"/>
        </w:rPr>
      </w:pPr>
      <w:r w:rsidRPr="0022372F">
        <w:rPr>
          <w:rFonts w:cstheme="minorHAnsi"/>
          <w:b/>
          <w:sz w:val="28"/>
          <w:szCs w:val="28"/>
        </w:rPr>
        <w:t>Payment Gateway:</w:t>
      </w:r>
      <w:r w:rsidRPr="0022372F">
        <w:rPr>
          <w:rFonts w:cstheme="minorHAnsi"/>
          <w:sz w:val="28"/>
          <w:szCs w:val="28"/>
        </w:rPr>
        <w:t xml:space="preserve"> software and hardware facilitating secure payment processing and communication between the POS terminal and the bank’s systems.</w:t>
      </w:r>
    </w:p>
    <w:p w:rsidR="00B62548" w:rsidRDefault="00B62548" w:rsidP="00B62548">
      <w:pPr>
        <w:pStyle w:val="ListParagraph"/>
        <w:rPr>
          <w:rFonts w:cstheme="minorHAnsi"/>
          <w:sz w:val="32"/>
          <w:szCs w:val="32"/>
        </w:rPr>
      </w:pPr>
    </w:p>
    <w:p w:rsidR="00D436AA" w:rsidRDefault="00D436AA" w:rsidP="00B62548">
      <w:pPr>
        <w:pStyle w:val="ListParagraph"/>
        <w:rPr>
          <w:rFonts w:cstheme="minorHAnsi"/>
          <w:sz w:val="32"/>
          <w:szCs w:val="32"/>
        </w:rPr>
      </w:pPr>
    </w:p>
    <w:p w:rsidR="00D436AA" w:rsidRDefault="00D436AA" w:rsidP="00B62548">
      <w:pPr>
        <w:pStyle w:val="ListParagraph"/>
        <w:rPr>
          <w:rFonts w:cstheme="minorHAnsi"/>
          <w:sz w:val="32"/>
          <w:szCs w:val="32"/>
        </w:rPr>
      </w:pPr>
    </w:p>
    <w:p w:rsidR="00D436AA" w:rsidRPr="00B62548" w:rsidRDefault="00D436AA" w:rsidP="00B62548">
      <w:pPr>
        <w:pStyle w:val="ListParagraph"/>
        <w:rPr>
          <w:rFonts w:cstheme="minorHAnsi"/>
          <w:sz w:val="32"/>
          <w:szCs w:val="32"/>
        </w:rPr>
      </w:pPr>
    </w:p>
    <w:p w:rsidR="00E037BF" w:rsidRPr="00B62548" w:rsidRDefault="00B62548" w:rsidP="00D436AA">
      <w:pPr>
        <w:rPr>
          <w:rFonts w:cstheme="minorHAnsi"/>
          <w:b/>
          <w:sz w:val="32"/>
          <w:szCs w:val="32"/>
        </w:rPr>
      </w:pPr>
      <w:r>
        <w:rPr>
          <w:rFonts w:cstheme="minorHAnsi"/>
          <w:b/>
          <w:sz w:val="32"/>
          <w:szCs w:val="32"/>
        </w:rPr>
        <w:t>2.</w:t>
      </w:r>
      <w:r w:rsidRPr="00B62548">
        <w:rPr>
          <w:rFonts w:cstheme="minorHAnsi"/>
          <w:b/>
          <w:sz w:val="32"/>
          <w:szCs w:val="32"/>
        </w:rPr>
        <w:t xml:space="preserve"> Client Relationship Administration</w:t>
      </w:r>
      <w:r w:rsidR="000C111F">
        <w:rPr>
          <w:rFonts w:cstheme="minorHAnsi"/>
          <w:b/>
          <w:sz w:val="32"/>
          <w:szCs w:val="32"/>
        </w:rPr>
        <w:tab/>
      </w:r>
    </w:p>
    <w:p w:rsidR="00B62548" w:rsidRDefault="00B62548" w:rsidP="00B62548">
      <w:pPr>
        <w:rPr>
          <w:rFonts w:cstheme="minorHAnsi"/>
          <w:sz w:val="32"/>
          <w:szCs w:val="32"/>
        </w:rPr>
      </w:pPr>
      <w:r w:rsidRPr="00B62548">
        <w:rPr>
          <w:rFonts w:cstheme="minorHAnsi"/>
          <w:sz w:val="32"/>
          <w:szCs w:val="32"/>
        </w:rPr>
        <w:t>CRM</w:t>
      </w:r>
      <w:r>
        <w:rPr>
          <w:rFonts w:cstheme="minorHAnsi"/>
          <w:sz w:val="32"/>
          <w:szCs w:val="32"/>
        </w:rPr>
        <w:t xml:space="preserve"> =&gt;</w:t>
      </w:r>
    </w:p>
    <w:p w:rsidR="00E037BF" w:rsidRPr="0022372F" w:rsidRDefault="00E037BF" w:rsidP="00AC09B6">
      <w:pPr>
        <w:pStyle w:val="ListParagraph"/>
        <w:numPr>
          <w:ilvl w:val="0"/>
          <w:numId w:val="18"/>
        </w:numPr>
        <w:rPr>
          <w:rFonts w:cstheme="minorHAnsi"/>
          <w:sz w:val="28"/>
          <w:szCs w:val="28"/>
        </w:rPr>
      </w:pPr>
      <w:r w:rsidRPr="0022372F">
        <w:rPr>
          <w:rFonts w:cstheme="minorHAnsi"/>
          <w:b/>
          <w:sz w:val="28"/>
          <w:szCs w:val="28"/>
        </w:rPr>
        <w:lastRenderedPageBreak/>
        <w:t>CRM software:</w:t>
      </w:r>
      <w:r w:rsidRPr="0022372F">
        <w:rPr>
          <w:rFonts w:cstheme="minorHAnsi"/>
          <w:sz w:val="28"/>
          <w:szCs w:val="28"/>
        </w:rPr>
        <w:t xml:space="preserve"> software application used to store customer information, track interactions, and manage customer relationships.</w:t>
      </w:r>
    </w:p>
    <w:p w:rsidR="00E037BF" w:rsidRPr="0022372F" w:rsidRDefault="00E037BF" w:rsidP="00AC09B6">
      <w:pPr>
        <w:pStyle w:val="ListParagraph"/>
        <w:numPr>
          <w:ilvl w:val="0"/>
          <w:numId w:val="18"/>
        </w:numPr>
        <w:rPr>
          <w:rFonts w:cstheme="minorHAnsi"/>
          <w:sz w:val="28"/>
          <w:szCs w:val="28"/>
        </w:rPr>
      </w:pPr>
      <w:r w:rsidRPr="0022372F">
        <w:rPr>
          <w:rFonts w:cstheme="minorHAnsi"/>
          <w:b/>
          <w:sz w:val="28"/>
          <w:szCs w:val="28"/>
        </w:rPr>
        <w:t>Database</w:t>
      </w:r>
      <w:r w:rsidRPr="0022372F">
        <w:rPr>
          <w:rFonts w:cstheme="minorHAnsi"/>
          <w:sz w:val="28"/>
          <w:szCs w:val="28"/>
        </w:rPr>
        <w:t xml:space="preserve">: centralized database containing detailed records of customer accounts, preferences, and transaction history. </w:t>
      </w:r>
    </w:p>
    <w:p w:rsidR="00E037BF" w:rsidRPr="00E037BF" w:rsidRDefault="00E037BF" w:rsidP="00E037BF">
      <w:pPr>
        <w:pStyle w:val="ListParagraph"/>
        <w:rPr>
          <w:rFonts w:cstheme="minorHAnsi"/>
          <w:sz w:val="32"/>
          <w:szCs w:val="32"/>
        </w:rPr>
      </w:pPr>
    </w:p>
    <w:p w:rsidR="00B62548" w:rsidRDefault="00B62548" w:rsidP="00B62548">
      <w:pPr>
        <w:rPr>
          <w:rFonts w:cstheme="minorHAnsi"/>
          <w:sz w:val="32"/>
          <w:szCs w:val="32"/>
        </w:rPr>
      </w:pPr>
      <w:r w:rsidRPr="00B62548">
        <w:rPr>
          <w:rFonts w:cstheme="minorHAnsi"/>
          <w:sz w:val="32"/>
          <w:szCs w:val="32"/>
        </w:rPr>
        <w:t>Data Encryption</w:t>
      </w:r>
      <w:r w:rsidR="00E037BF">
        <w:rPr>
          <w:rFonts w:cstheme="minorHAnsi"/>
          <w:sz w:val="32"/>
          <w:szCs w:val="32"/>
        </w:rPr>
        <w:t xml:space="preserve"> =&gt;</w:t>
      </w:r>
    </w:p>
    <w:p w:rsidR="00E037BF" w:rsidRPr="0022372F" w:rsidRDefault="00E037BF" w:rsidP="00AC09B6">
      <w:pPr>
        <w:pStyle w:val="ListParagraph"/>
        <w:numPr>
          <w:ilvl w:val="0"/>
          <w:numId w:val="19"/>
        </w:numPr>
        <w:rPr>
          <w:rFonts w:cstheme="minorHAnsi"/>
          <w:sz w:val="28"/>
          <w:szCs w:val="28"/>
        </w:rPr>
      </w:pPr>
      <w:r w:rsidRPr="0022372F">
        <w:rPr>
          <w:rFonts w:cstheme="minorHAnsi"/>
          <w:b/>
          <w:sz w:val="28"/>
          <w:szCs w:val="28"/>
        </w:rPr>
        <w:t>Encryption Algorithms</w:t>
      </w:r>
      <w:r w:rsidRPr="0022372F">
        <w:rPr>
          <w:rFonts w:cstheme="minorHAnsi"/>
          <w:sz w:val="28"/>
          <w:szCs w:val="28"/>
        </w:rPr>
        <w:t>: algorithms used to encrypt sensitive data, ensuring it’s confidentially and integrity.</w:t>
      </w:r>
    </w:p>
    <w:p w:rsidR="00E037BF" w:rsidRDefault="00E037BF" w:rsidP="00AC09B6">
      <w:pPr>
        <w:pStyle w:val="ListParagraph"/>
        <w:numPr>
          <w:ilvl w:val="0"/>
          <w:numId w:val="19"/>
        </w:numPr>
        <w:rPr>
          <w:rFonts w:cstheme="minorHAnsi"/>
          <w:sz w:val="28"/>
          <w:szCs w:val="28"/>
        </w:rPr>
      </w:pPr>
      <w:r w:rsidRPr="0022372F">
        <w:rPr>
          <w:rFonts w:cstheme="minorHAnsi"/>
          <w:b/>
          <w:sz w:val="28"/>
          <w:szCs w:val="28"/>
        </w:rPr>
        <w:t>Encryption Hardware</w:t>
      </w:r>
      <w:r w:rsidRPr="0022372F">
        <w:rPr>
          <w:rFonts w:cstheme="minorHAnsi"/>
          <w:sz w:val="28"/>
          <w:szCs w:val="28"/>
        </w:rPr>
        <w:t>: hardware devices such as security modules and hardware security modules (HSMs) used to perform encryption operations securely.</w:t>
      </w:r>
    </w:p>
    <w:p w:rsidR="00D436AA" w:rsidRPr="00D436AA" w:rsidRDefault="00D436AA" w:rsidP="00D436AA">
      <w:pPr>
        <w:pStyle w:val="ListParagraph"/>
        <w:rPr>
          <w:rFonts w:cstheme="minorHAnsi"/>
          <w:sz w:val="28"/>
          <w:szCs w:val="28"/>
        </w:rPr>
      </w:pPr>
    </w:p>
    <w:p w:rsidR="00B62548" w:rsidRDefault="00B62548" w:rsidP="00B62548">
      <w:pPr>
        <w:rPr>
          <w:rFonts w:cstheme="minorHAnsi"/>
          <w:sz w:val="32"/>
          <w:szCs w:val="32"/>
        </w:rPr>
      </w:pPr>
      <w:r w:rsidRPr="00B62548">
        <w:rPr>
          <w:rFonts w:cstheme="minorHAnsi"/>
          <w:sz w:val="32"/>
          <w:szCs w:val="32"/>
        </w:rPr>
        <w:t>Data Backup</w:t>
      </w:r>
      <w:r w:rsidR="00E037BF">
        <w:rPr>
          <w:rFonts w:cstheme="minorHAnsi"/>
          <w:sz w:val="32"/>
          <w:szCs w:val="32"/>
        </w:rPr>
        <w:t xml:space="preserve"> =&gt;</w:t>
      </w:r>
    </w:p>
    <w:p w:rsidR="00E037BF" w:rsidRPr="0022372F" w:rsidRDefault="00E037BF" w:rsidP="00AC09B6">
      <w:pPr>
        <w:pStyle w:val="ListParagraph"/>
        <w:numPr>
          <w:ilvl w:val="0"/>
          <w:numId w:val="20"/>
        </w:numPr>
        <w:rPr>
          <w:rFonts w:cstheme="minorHAnsi"/>
          <w:sz w:val="28"/>
          <w:szCs w:val="28"/>
        </w:rPr>
      </w:pPr>
      <w:r w:rsidRPr="0022372F">
        <w:rPr>
          <w:rFonts w:cstheme="minorHAnsi"/>
          <w:b/>
          <w:sz w:val="28"/>
          <w:szCs w:val="28"/>
        </w:rPr>
        <w:t>Backup servers:</w:t>
      </w:r>
      <w:r w:rsidRPr="0022372F">
        <w:rPr>
          <w:rFonts w:cstheme="minorHAnsi"/>
          <w:sz w:val="28"/>
          <w:szCs w:val="28"/>
        </w:rPr>
        <w:t xml:space="preserve"> dedicated servers or storage systems used for storing backup copies of customer data and transaction records.</w:t>
      </w:r>
    </w:p>
    <w:p w:rsidR="00D436AA" w:rsidRPr="00D436AA" w:rsidRDefault="00E037BF" w:rsidP="00AC09B6">
      <w:pPr>
        <w:pStyle w:val="ListParagraph"/>
        <w:numPr>
          <w:ilvl w:val="0"/>
          <w:numId w:val="20"/>
        </w:numPr>
        <w:rPr>
          <w:rFonts w:cstheme="minorHAnsi"/>
          <w:sz w:val="28"/>
          <w:szCs w:val="28"/>
        </w:rPr>
      </w:pPr>
      <w:r w:rsidRPr="0022372F">
        <w:rPr>
          <w:rFonts w:cstheme="minorHAnsi"/>
          <w:b/>
          <w:sz w:val="28"/>
          <w:szCs w:val="28"/>
        </w:rPr>
        <w:t>Backup Media:</w:t>
      </w:r>
      <w:r w:rsidRPr="0022372F">
        <w:rPr>
          <w:rFonts w:cstheme="minorHAnsi"/>
          <w:sz w:val="28"/>
          <w:szCs w:val="28"/>
        </w:rPr>
        <w:t xml:space="preserve"> physical media such as tapes, disks, or cloud storage used for storing backup data.</w:t>
      </w:r>
    </w:p>
    <w:p w:rsidR="00C97597" w:rsidRPr="00DA4EF4" w:rsidRDefault="00C97597" w:rsidP="00DA4EF4">
      <w:pPr>
        <w:rPr>
          <w:rFonts w:cstheme="minorHAnsi"/>
          <w:sz w:val="32"/>
          <w:szCs w:val="32"/>
        </w:rPr>
      </w:pPr>
    </w:p>
    <w:p w:rsidR="007A0BDE" w:rsidRPr="00E95B60" w:rsidRDefault="00E95B60" w:rsidP="00E95B60">
      <w:pPr>
        <w:rPr>
          <w:rFonts w:cstheme="minorHAnsi"/>
          <w:b/>
          <w:sz w:val="32"/>
          <w:szCs w:val="32"/>
        </w:rPr>
      </w:pPr>
      <w:r w:rsidRPr="00E95B60">
        <w:rPr>
          <w:rFonts w:cstheme="minorHAnsi"/>
          <w:b/>
          <w:sz w:val="28"/>
          <w:szCs w:val="28"/>
        </w:rPr>
        <w:t>3.</w:t>
      </w:r>
      <w:r>
        <w:rPr>
          <w:rFonts w:cstheme="minorHAnsi"/>
          <w:b/>
          <w:sz w:val="32"/>
          <w:szCs w:val="32"/>
        </w:rPr>
        <w:t xml:space="preserve"> </w:t>
      </w:r>
      <w:r w:rsidR="007A0BDE" w:rsidRPr="00E95B60">
        <w:rPr>
          <w:rFonts w:cstheme="minorHAnsi"/>
          <w:b/>
          <w:sz w:val="32"/>
          <w:szCs w:val="32"/>
        </w:rPr>
        <w:t>Financial Security Oversight</w:t>
      </w:r>
    </w:p>
    <w:p w:rsidR="00E95B60" w:rsidRPr="00E95B60" w:rsidRDefault="00E95B60" w:rsidP="00E95B60"/>
    <w:p w:rsidR="007A0BDE" w:rsidRDefault="007A0BDE" w:rsidP="007A0BDE">
      <w:pPr>
        <w:rPr>
          <w:rFonts w:cstheme="minorHAnsi"/>
          <w:sz w:val="32"/>
          <w:szCs w:val="32"/>
        </w:rPr>
      </w:pPr>
      <w:r w:rsidRPr="007A0BDE">
        <w:rPr>
          <w:rFonts w:cstheme="minorHAnsi"/>
          <w:sz w:val="32"/>
          <w:szCs w:val="32"/>
        </w:rPr>
        <w:t>Market risk management</w:t>
      </w:r>
      <w:r w:rsidR="0022647C">
        <w:rPr>
          <w:rFonts w:cstheme="minorHAnsi"/>
          <w:sz w:val="32"/>
          <w:szCs w:val="32"/>
        </w:rPr>
        <w:t xml:space="preserve"> =&gt;</w:t>
      </w:r>
    </w:p>
    <w:p w:rsidR="0022647C" w:rsidRPr="0022372F" w:rsidRDefault="00951358" w:rsidP="00AC09B6">
      <w:pPr>
        <w:pStyle w:val="ListParagraph"/>
        <w:numPr>
          <w:ilvl w:val="0"/>
          <w:numId w:val="23"/>
        </w:numPr>
        <w:rPr>
          <w:rFonts w:cstheme="minorHAnsi"/>
          <w:sz w:val="28"/>
          <w:szCs w:val="28"/>
        </w:rPr>
      </w:pPr>
      <w:r w:rsidRPr="0022372F">
        <w:rPr>
          <w:rFonts w:cstheme="minorHAnsi"/>
          <w:b/>
          <w:sz w:val="28"/>
          <w:szCs w:val="28"/>
        </w:rPr>
        <w:t>Risk analytics Software:</w:t>
      </w:r>
      <w:r w:rsidRPr="0022372F">
        <w:rPr>
          <w:rFonts w:cstheme="minorHAnsi"/>
          <w:sz w:val="28"/>
          <w:szCs w:val="28"/>
        </w:rPr>
        <w:t xml:space="preserve"> advanced software tools and models for analyzing market data, assessing risk exposures, and simulating market scenarios.</w:t>
      </w:r>
    </w:p>
    <w:p w:rsidR="00951358" w:rsidRPr="0022372F" w:rsidRDefault="00951358" w:rsidP="00AC09B6">
      <w:pPr>
        <w:pStyle w:val="ListParagraph"/>
        <w:numPr>
          <w:ilvl w:val="0"/>
          <w:numId w:val="23"/>
        </w:numPr>
        <w:rPr>
          <w:rFonts w:cstheme="minorHAnsi"/>
          <w:sz w:val="28"/>
          <w:szCs w:val="28"/>
        </w:rPr>
      </w:pPr>
      <w:r w:rsidRPr="0022372F">
        <w:rPr>
          <w:rFonts w:cstheme="minorHAnsi"/>
          <w:b/>
          <w:sz w:val="28"/>
          <w:szCs w:val="28"/>
        </w:rPr>
        <w:t xml:space="preserve">Market risk </w:t>
      </w:r>
      <w:r w:rsidR="00E95B60" w:rsidRPr="0022372F">
        <w:rPr>
          <w:rFonts w:cstheme="minorHAnsi"/>
          <w:b/>
          <w:sz w:val="28"/>
          <w:szCs w:val="28"/>
        </w:rPr>
        <w:t>reports:</w:t>
      </w:r>
      <w:r w:rsidRPr="0022372F">
        <w:rPr>
          <w:rFonts w:cstheme="minorHAnsi"/>
          <w:sz w:val="28"/>
          <w:szCs w:val="28"/>
        </w:rPr>
        <w:t xml:space="preserve"> regular reports summarizing key market risk metrics, exposures, and trends for management and regulatory purposes.</w:t>
      </w:r>
    </w:p>
    <w:p w:rsidR="00951358" w:rsidRPr="007A0BDE" w:rsidRDefault="00951358" w:rsidP="007A0BDE">
      <w:pPr>
        <w:rPr>
          <w:rFonts w:cstheme="minorHAnsi"/>
          <w:sz w:val="32"/>
          <w:szCs w:val="32"/>
        </w:rPr>
      </w:pPr>
    </w:p>
    <w:p w:rsidR="007A0BDE" w:rsidRDefault="007A0BDE" w:rsidP="007A0BDE">
      <w:pPr>
        <w:rPr>
          <w:rFonts w:cstheme="minorHAnsi"/>
          <w:sz w:val="32"/>
          <w:szCs w:val="32"/>
        </w:rPr>
      </w:pPr>
      <w:r w:rsidRPr="007A0BDE">
        <w:rPr>
          <w:rFonts w:cstheme="minorHAnsi"/>
          <w:sz w:val="32"/>
          <w:szCs w:val="32"/>
        </w:rPr>
        <w:t>Operational risk management</w:t>
      </w:r>
      <w:r w:rsidR="00951358">
        <w:rPr>
          <w:rFonts w:cstheme="minorHAnsi"/>
          <w:sz w:val="32"/>
          <w:szCs w:val="32"/>
        </w:rPr>
        <w:t xml:space="preserve"> =&gt;</w:t>
      </w:r>
    </w:p>
    <w:p w:rsidR="00951358" w:rsidRPr="0022372F" w:rsidRDefault="00951358" w:rsidP="00AC09B6">
      <w:pPr>
        <w:pStyle w:val="ListParagraph"/>
        <w:numPr>
          <w:ilvl w:val="0"/>
          <w:numId w:val="22"/>
        </w:numPr>
        <w:rPr>
          <w:rFonts w:cstheme="minorHAnsi"/>
          <w:sz w:val="28"/>
          <w:szCs w:val="28"/>
        </w:rPr>
      </w:pPr>
      <w:r w:rsidRPr="0022372F">
        <w:rPr>
          <w:rFonts w:cstheme="minorHAnsi"/>
          <w:b/>
          <w:sz w:val="28"/>
          <w:szCs w:val="28"/>
        </w:rPr>
        <w:lastRenderedPageBreak/>
        <w:t>Incident management system:</w:t>
      </w:r>
      <w:r w:rsidRPr="0022372F">
        <w:rPr>
          <w:rFonts w:cstheme="minorHAnsi"/>
          <w:sz w:val="28"/>
          <w:szCs w:val="28"/>
        </w:rPr>
        <w:t xml:space="preserve"> system for recoding, tracking, and managing operational incidents and disruptions, ensuring timely resolution and root cause analysis.</w:t>
      </w:r>
    </w:p>
    <w:p w:rsidR="00951358" w:rsidRPr="0022372F" w:rsidRDefault="00951358" w:rsidP="00AC09B6">
      <w:pPr>
        <w:pStyle w:val="ListParagraph"/>
        <w:numPr>
          <w:ilvl w:val="0"/>
          <w:numId w:val="22"/>
        </w:numPr>
        <w:rPr>
          <w:rFonts w:cstheme="minorHAnsi"/>
          <w:sz w:val="28"/>
          <w:szCs w:val="28"/>
        </w:rPr>
      </w:pPr>
      <w:r w:rsidRPr="0022372F">
        <w:rPr>
          <w:rFonts w:cstheme="minorHAnsi"/>
          <w:b/>
          <w:sz w:val="28"/>
          <w:szCs w:val="28"/>
        </w:rPr>
        <w:t xml:space="preserve">Workflow automation </w:t>
      </w:r>
      <w:r w:rsidR="00E95B60" w:rsidRPr="0022372F">
        <w:rPr>
          <w:rFonts w:cstheme="minorHAnsi"/>
          <w:b/>
          <w:sz w:val="28"/>
          <w:szCs w:val="28"/>
        </w:rPr>
        <w:t>software:</w:t>
      </w:r>
      <w:r w:rsidRPr="0022372F">
        <w:rPr>
          <w:rFonts w:cstheme="minorHAnsi"/>
          <w:sz w:val="28"/>
          <w:szCs w:val="28"/>
        </w:rPr>
        <w:t xml:space="preserve"> automation tools that streamline incident management processes by automating tasks such as incident assignment, and notification.</w:t>
      </w:r>
    </w:p>
    <w:p w:rsidR="00951358" w:rsidRPr="007A0BDE" w:rsidRDefault="00951358" w:rsidP="007A0BDE">
      <w:pPr>
        <w:rPr>
          <w:rFonts w:cstheme="minorHAnsi"/>
          <w:sz w:val="32"/>
          <w:szCs w:val="32"/>
        </w:rPr>
      </w:pPr>
    </w:p>
    <w:p w:rsidR="007A0BDE" w:rsidRDefault="007A0BDE" w:rsidP="007A0BDE">
      <w:pPr>
        <w:rPr>
          <w:rFonts w:cstheme="minorHAnsi"/>
          <w:sz w:val="32"/>
          <w:szCs w:val="32"/>
        </w:rPr>
      </w:pPr>
      <w:r w:rsidRPr="007A0BDE">
        <w:rPr>
          <w:rFonts w:cstheme="minorHAnsi"/>
          <w:sz w:val="32"/>
          <w:szCs w:val="32"/>
        </w:rPr>
        <w:t>Credit risk management</w:t>
      </w:r>
      <w:r w:rsidR="00951358">
        <w:rPr>
          <w:rFonts w:cstheme="minorHAnsi"/>
          <w:sz w:val="32"/>
          <w:szCs w:val="32"/>
        </w:rPr>
        <w:t xml:space="preserve"> =&gt;</w:t>
      </w:r>
    </w:p>
    <w:p w:rsidR="00951358" w:rsidRPr="0022372F" w:rsidRDefault="00951358" w:rsidP="00AC09B6">
      <w:pPr>
        <w:pStyle w:val="ListParagraph"/>
        <w:numPr>
          <w:ilvl w:val="0"/>
          <w:numId w:val="21"/>
        </w:numPr>
        <w:rPr>
          <w:rFonts w:cstheme="minorHAnsi"/>
          <w:sz w:val="28"/>
          <w:szCs w:val="28"/>
        </w:rPr>
      </w:pPr>
      <w:r w:rsidRPr="0022372F">
        <w:rPr>
          <w:rFonts w:cstheme="minorHAnsi"/>
          <w:b/>
          <w:sz w:val="28"/>
          <w:szCs w:val="28"/>
        </w:rPr>
        <w:t>Credit scoring models:</w:t>
      </w:r>
      <w:r w:rsidRPr="0022372F">
        <w:rPr>
          <w:rFonts w:cstheme="minorHAnsi"/>
          <w:sz w:val="28"/>
          <w:szCs w:val="28"/>
        </w:rPr>
        <w:t xml:space="preserve"> statistical models and algorithms for assessing the creditworthiness of borrowers based on historical data and risk factors.</w:t>
      </w:r>
    </w:p>
    <w:p w:rsidR="00951358" w:rsidRPr="0022372F" w:rsidRDefault="00E95B60" w:rsidP="00AC09B6">
      <w:pPr>
        <w:pStyle w:val="ListParagraph"/>
        <w:numPr>
          <w:ilvl w:val="0"/>
          <w:numId w:val="21"/>
        </w:numPr>
        <w:rPr>
          <w:rFonts w:cstheme="minorHAnsi"/>
          <w:sz w:val="28"/>
          <w:szCs w:val="28"/>
        </w:rPr>
      </w:pPr>
      <w:r w:rsidRPr="0022372F">
        <w:rPr>
          <w:rFonts w:cstheme="minorHAnsi"/>
          <w:b/>
          <w:sz w:val="28"/>
          <w:szCs w:val="28"/>
        </w:rPr>
        <w:t>Loan portfolio management tools:</w:t>
      </w:r>
      <w:r w:rsidRPr="0022372F">
        <w:rPr>
          <w:rFonts w:cstheme="minorHAnsi"/>
          <w:sz w:val="28"/>
          <w:szCs w:val="28"/>
        </w:rPr>
        <w:t xml:space="preserve"> software applications for monitoring and managing the bank’s loan portfolio, tracking loan performance, and identifying potential credit risks.</w:t>
      </w:r>
    </w:p>
    <w:p w:rsidR="00A35C2E" w:rsidRDefault="00A35C2E" w:rsidP="0043088C">
      <w:pPr>
        <w:ind w:left="-288"/>
        <w:rPr>
          <w:rFonts w:cstheme="minorHAnsi"/>
          <w:sz w:val="28"/>
          <w:szCs w:val="28"/>
        </w:rPr>
      </w:pPr>
    </w:p>
    <w:p w:rsidR="00DF6618" w:rsidRPr="00DF6618" w:rsidRDefault="00DF6618" w:rsidP="0043088C">
      <w:pPr>
        <w:ind w:left="-288"/>
        <w:rPr>
          <w:rFonts w:cstheme="minorHAnsi"/>
          <w:sz w:val="28"/>
          <w:szCs w:val="28"/>
        </w:rPr>
      </w:pPr>
    </w:p>
    <w:p w:rsidR="00A35C2E" w:rsidRDefault="00A35C2E" w:rsidP="0043088C">
      <w:pPr>
        <w:ind w:left="-288"/>
        <w:rPr>
          <w:rFonts w:cstheme="minorHAnsi"/>
          <w:b/>
          <w:sz w:val="32"/>
          <w:szCs w:val="32"/>
          <w:u w:val="single"/>
        </w:rPr>
      </w:pPr>
      <w:r>
        <w:rPr>
          <w:rFonts w:cstheme="minorHAnsi"/>
          <w:b/>
          <w:sz w:val="32"/>
          <w:szCs w:val="32"/>
          <w:u w:val="single"/>
        </w:rPr>
        <w:t xml:space="preserve"> </w:t>
      </w:r>
    </w:p>
    <w:p w:rsidR="001D57EF" w:rsidRPr="00D436AA" w:rsidRDefault="001D57EF" w:rsidP="00D436AA">
      <w:pPr>
        <w:ind w:left="-288"/>
        <w:rPr>
          <w:rFonts w:cstheme="minorHAnsi"/>
          <w:b/>
          <w:sz w:val="36"/>
          <w:szCs w:val="36"/>
          <w:u w:val="single"/>
        </w:rPr>
      </w:pPr>
      <w:r w:rsidRPr="0022372F">
        <w:rPr>
          <w:rFonts w:cstheme="minorHAnsi"/>
          <w:b/>
          <w:sz w:val="36"/>
          <w:szCs w:val="36"/>
          <w:u w:val="single"/>
        </w:rPr>
        <w:t>Threats for each critical asset</w:t>
      </w:r>
    </w:p>
    <w:p w:rsidR="001D57EF" w:rsidRDefault="001D57EF" w:rsidP="0043088C">
      <w:pPr>
        <w:ind w:left="-288"/>
        <w:rPr>
          <w:rFonts w:cstheme="minorHAnsi"/>
          <w:b/>
          <w:sz w:val="32"/>
          <w:szCs w:val="32"/>
          <w:u w:val="single"/>
        </w:rPr>
      </w:pPr>
      <w:r>
        <w:rPr>
          <w:rFonts w:cstheme="minorHAnsi"/>
          <w:b/>
          <w:sz w:val="32"/>
          <w:szCs w:val="32"/>
          <w:u w:val="single"/>
        </w:rPr>
        <w:t>What are threats?</w:t>
      </w:r>
    </w:p>
    <w:p w:rsidR="001D57EF" w:rsidRPr="0022372F" w:rsidRDefault="001D57EF" w:rsidP="0043088C">
      <w:pPr>
        <w:ind w:left="-288"/>
        <w:rPr>
          <w:rFonts w:cstheme="minorHAnsi"/>
          <w:sz w:val="28"/>
          <w:szCs w:val="28"/>
        </w:rPr>
      </w:pPr>
      <w:r w:rsidRPr="0022372F">
        <w:rPr>
          <w:rFonts w:cstheme="minorHAnsi"/>
          <w:sz w:val="28"/>
          <w:szCs w:val="28"/>
        </w:rPr>
        <w:t>Threats are potential dangers of risks that could harm something valuable or important.</w:t>
      </w:r>
    </w:p>
    <w:p w:rsidR="001D57EF" w:rsidRDefault="001D57EF" w:rsidP="0043088C">
      <w:pPr>
        <w:ind w:left="-288"/>
        <w:rPr>
          <w:rFonts w:cstheme="minorHAnsi"/>
          <w:sz w:val="32"/>
          <w:szCs w:val="32"/>
        </w:rPr>
      </w:pPr>
    </w:p>
    <w:p w:rsidR="00D436AA" w:rsidRDefault="00D436AA" w:rsidP="0043088C">
      <w:pPr>
        <w:ind w:left="-288"/>
        <w:rPr>
          <w:rFonts w:cstheme="minorHAnsi"/>
          <w:sz w:val="32"/>
          <w:szCs w:val="32"/>
        </w:rPr>
      </w:pPr>
    </w:p>
    <w:p w:rsidR="00D436AA" w:rsidRDefault="00D436AA" w:rsidP="0043088C">
      <w:pPr>
        <w:ind w:left="-288"/>
        <w:rPr>
          <w:rFonts w:cstheme="minorHAnsi"/>
          <w:sz w:val="32"/>
          <w:szCs w:val="32"/>
        </w:rPr>
      </w:pPr>
    </w:p>
    <w:p w:rsidR="00D436AA" w:rsidRDefault="00D436AA" w:rsidP="0043088C">
      <w:pPr>
        <w:ind w:left="-288"/>
        <w:rPr>
          <w:rFonts w:cstheme="minorHAnsi"/>
          <w:sz w:val="32"/>
          <w:szCs w:val="32"/>
        </w:rPr>
      </w:pPr>
    </w:p>
    <w:p w:rsidR="00D436AA" w:rsidRDefault="00D436AA" w:rsidP="0043088C">
      <w:pPr>
        <w:ind w:left="-288"/>
        <w:rPr>
          <w:rFonts w:cstheme="minorHAnsi"/>
          <w:sz w:val="32"/>
          <w:szCs w:val="32"/>
        </w:rPr>
      </w:pPr>
    </w:p>
    <w:p w:rsidR="00D436AA" w:rsidRDefault="00D436AA" w:rsidP="0043088C">
      <w:pPr>
        <w:ind w:left="-288"/>
        <w:rPr>
          <w:rFonts w:cstheme="minorHAnsi"/>
          <w:sz w:val="32"/>
          <w:szCs w:val="32"/>
        </w:rPr>
      </w:pPr>
    </w:p>
    <w:p w:rsidR="001D57EF" w:rsidRPr="004429AC" w:rsidRDefault="001D57EF" w:rsidP="001D57EF">
      <w:pPr>
        <w:rPr>
          <w:rFonts w:cstheme="minorHAnsi"/>
          <w:b/>
          <w:sz w:val="36"/>
          <w:szCs w:val="36"/>
          <w:u w:val="single"/>
        </w:rPr>
      </w:pPr>
      <w:r w:rsidRPr="004429AC">
        <w:rPr>
          <w:rFonts w:cstheme="minorHAnsi"/>
          <w:b/>
          <w:sz w:val="36"/>
          <w:szCs w:val="36"/>
          <w:u w:val="single"/>
        </w:rPr>
        <w:t xml:space="preserve">1. Financial Operations Management </w:t>
      </w:r>
    </w:p>
    <w:p w:rsidR="001D57EF" w:rsidRPr="004429AC" w:rsidRDefault="001D57EF" w:rsidP="001D57EF">
      <w:pPr>
        <w:tabs>
          <w:tab w:val="center" w:pos="4500"/>
        </w:tabs>
        <w:rPr>
          <w:rFonts w:cstheme="minorHAnsi"/>
          <w:b/>
          <w:sz w:val="36"/>
          <w:szCs w:val="36"/>
        </w:rPr>
      </w:pPr>
      <w:r w:rsidRPr="004429AC">
        <w:rPr>
          <w:rFonts w:cstheme="minorHAnsi"/>
          <w:b/>
          <w:sz w:val="36"/>
          <w:szCs w:val="36"/>
        </w:rPr>
        <w:lastRenderedPageBreak/>
        <w:t xml:space="preserve">Online banking (assets) =&gt; </w:t>
      </w:r>
      <w:r w:rsidRPr="004429AC">
        <w:rPr>
          <w:rFonts w:cstheme="minorHAnsi"/>
          <w:b/>
          <w:sz w:val="36"/>
          <w:szCs w:val="36"/>
        </w:rPr>
        <w:tab/>
      </w:r>
    </w:p>
    <w:p w:rsidR="001D57EF" w:rsidRDefault="001D57EF" w:rsidP="00AC09B6">
      <w:pPr>
        <w:pStyle w:val="ListParagraph"/>
        <w:numPr>
          <w:ilvl w:val="0"/>
          <w:numId w:val="15"/>
        </w:numPr>
        <w:tabs>
          <w:tab w:val="center" w:pos="4500"/>
        </w:tabs>
        <w:rPr>
          <w:rFonts w:cstheme="minorHAnsi"/>
          <w:sz w:val="32"/>
          <w:szCs w:val="32"/>
        </w:rPr>
      </w:pPr>
      <w:r w:rsidRPr="00B62548">
        <w:rPr>
          <w:rFonts w:cstheme="minorHAnsi"/>
          <w:b/>
          <w:sz w:val="32"/>
          <w:szCs w:val="32"/>
        </w:rPr>
        <w:t>Online banking platform</w:t>
      </w:r>
      <w:r w:rsidRPr="00B62548">
        <w:rPr>
          <w:rFonts w:cstheme="minorHAnsi"/>
          <w:sz w:val="32"/>
          <w:szCs w:val="32"/>
        </w:rPr>
        <w:t>:</w:t>
      </w:r>
      <w:r>
        <w:rPr>
          <w:rFonts w:cstheme="minorHAnsi"/>
          <w:sz w:val="32"/>
          <w:szCs w:val="32"/>
        </w:rPr>
        <w:t xml:space="preserve"> </w:t>
      </w:r>
    </w:p>
    <w:p w:rsidR="001D57EF" w:rsidRPr="00D95482" w:rsidRDefault="00EB5369" w:rsidP="00EB5369">
      <w:pPr>
        <w:tabs>
          <w:tab w:val="center" w:pos="4500"/>
        </w:tabs>
        <w:ind w:left="990"/>
        <w:rPr>
          <w:rFonts w:cstheme="minorHAnsi"/>
          <w:sz w:val="28"/>
          <w:szCs w:val="28"/>
        </w:rPr>
      </w:pPr>
      <w:r w:rsidRPr="00D95482">
        <w:rPr>
          <w:rFonts w:cstheme="minorHAnsi"/>
          <w:b/>
          <w:sz w:val="28"/>
          <w:szCs w:val="28"/>
        </w:rPr>
        <w:t>Phishing</w:t>
      </w:r>
      <w:r w:rsidR="001D57EF" w:rsidRPr="00D95482">
        <w:rPr>
          <w:rFonts w:cstheme="minorHAnsi"/>
          <w:b/>
          <w:sz w:val="28"/>
          <w:szCs w:val="28"/>
        </w:rPr>
        <w:t xml:space="preserve"> </w:t>
      </w:r>
      <w:r w:rsidRPr="00D95482">
        <w:rPr>
          <w:rFonts w:cstheme="minorHAnsi"/>
          <w:b/>
          <w:sz w:val="28"/>
          <w:szCs w:val="28"/>
        </w:rPr>
        <w:t>attacks</w:t>
      </w:r>
      <w:r w:rsidR="001D57EF" w:rsidRPr="00D95482">
        <w:rPr>
          <w:rFonts w:cstheme="minorHAnsi"/>
          <w:sz w:val="28"/>
          <w:szCs w:val="28"/>
        </w:rPr>
        <w:t>: threat actors may attempt to deceive users into providing their login credential by impersonating the bank’s website or sending fraudulent emails.</w:t>
      </w:r>
    </w:p>
    <w:p w:rsidR="001D57EF" w:rsidRPr="00D95482" w:rsidRDefault="001D57EF" w:rsidP="00EB5369">
      <w:pPr>
        <w:tabs>
          <w:tab w:val="center" w:pos="4500"/>
        </w:tabs>
        <w:ind w:left="990"/>
        <w:rPr>
          <w:rFonts w:cstheme="minorHAnsi"/>
          <w:sz w:val="28"/>
          <w:szCs w:val="28"/>
        </w:rPr>
      </w:pPr>
      <w:r w:rsidRPr="00D95482">
        <w:rPr>
          <w:rFonts w:cstheme="minorHAnsi"/>
          <w:b/>
          <w:sz w:val="28"/>
          <w:szCs w:val="28"/>
        </w:rPr>
        <w:t>Distributed denial of service (DDoS) attacks</w:t>
      </w:r>
      <w:r w:rsidRPr="00D95482">
        <w:rPr>
          <w:rFonts w:cstheme="minorHAnsi"/>
          <w:sz w:val="28"/>
          <w:szCs w:val="28"/>
        </w:rPr>
        <w:t>: attackers may flood the online banking platform with a high volume of traffic, causing service disruptions and preventing legitimate u</w:t>
      </w:r>
      <w:r w:rsidR="00EB5369" w:rsidRPr="00D95482">
        <w:rPr>
          <w:rFonts w:cstheme="minorHAnsi"/>
          <w:sz w:val="28"/>
          <w:szCs w:val="28"/>
        </w:rPr>
        <w:t>sers from accessing their accounts.</w:t>
      </w:r>
    </w:p>
    <w:p w:rsidR="00EB5369" w:rsidRPr="00EB5369" w:rsidRDefault="00EB5369" w:rsidP="00EB5369">
      <w:pPr>
        <w:tabs>
          <w:tab w:val="center" w:pos="4500"/>
        </w:tabs>
        <w:ind w:left="990"/>
        <w:rPr>
          <w:rFonts w:cstheme="minorHAnsi"/>
          <w:sz w:val="32"/>
          <w:szCs w:val="32"/>
        </w:rPr>
      </w:pPr>
    </w:p>
    <w:p w:rsidR="00EB5369" w:rsidRPr="00EB5369" w:rsidRDefault="001D57EF" w:rsidP="00AC09B6">
      <w:pPr>
        <w:pStyle w:val="ListParagraph"/>
        <w:numPr>
          <w:ilvl w:val="0"/>
          <w:numId w:val="15"/>
        </w:numPr>
        <w:tabs>
          <w:tab w:val="center" w:pos="4500"/>
        </w:tabs>
        <w:rPr>
          <w:rFonts w:cstheme="minorHAnsi"/>
          <w:sz w:val="32"/>
          <w:szCs w:val="32"/>
        </w:rPr>
      </w:pPr>
      <w:r w:rsidRPr="00B62548">
        <w:rPr>
          <w:rFonts w:cstheme="minorHAnsi"/>
          <w:b/>
          <w:sz w:val="32"/>
          <w:szCs w:val="32"/>
        </w:rPr>
        <w:t>Authentication systems</w:t>
      </w:r>
      <w:r w:rsidRPr="00B62548">
        <w:rPr>
          <w:rFonts w:cstheme="minorHAnsi"/>
          <w:sz w:val="32"/>
          <w:szCs w:val="32"/>
        </w:rPr>
        <w:t xml:space="preserve">: </w:t>
      </w:r>
    </w:p>
    <w:p w:rsidR="00EB5369" w:rsidRPr="00D95482" w:rsidRDefault="00EB5369" w:rsidP="00EB5369">
      <w:pPr>
        <w:tabs>
          <w:tab w:val="center" w:pos="4500"/>
        </w:tabs>
        <w:ind w:left="990"/>
        <w:rPr>
          <w:rFonts w:cstheme="minorHAnsi"/>
          <w:sz w:val="28"/>
          <w:szCs w:val="28"/>
        </w:rPr>
      </w:pPr>
      <w:r w:rsidRPr="00D95482">
        <w:rPr>
          <w:rFonts w:cstheme="minorHAnsi"/>
          <w:b/>
          <w:sz w:val="28"/>
          <w:szCs w:val="28"/>
        </w:rPr>
        <w:t>Man in the middle (MITM) attacks:</w:t>
      </w:r>
      <w:r w:rsidRPr="00D95482">
        <w:rPr>
          <w:rFonts w:cstheme="minorHAnsi"/>
          <w:sz w:val="28"/>
          <w:szCs w:val="28"/>
        </w:rPr>
        <w:t xml:space="preserve"> cybercriminals may intercept communication between users and the online banking platform to capture authentication credentials.</w:t>
      </w:r>
    </w:p>
    <w:p w:rsidR="00EB5369" w:rsidRPr="00D95482" w:rsidRDefault="00EB5369" w:rsidP="00EB5369">
      <w:pPr>
        <w:tabs>
          <w:tab w:val="center" w:pos="4500"/>
        </w:tabs>
        <w:ind w:left="990"/>
        <w:rPr>
          <w:rFonts w:cstheme="minorHAnsi"/>
          <w:sz w:val="28"/>
          <w:szCs w:val="28"/>
        </w:rPr>
      </w:pPr>
      <w:r w:rsidRPr="00D95482">
        <w:rPr>
          <w:rFonts w:cstheme="minorHAnsi"/>
          <w:b/>
          <w:sz w:val="28"/>
          <w:szCs w:val="28"/>
        </w:rPr>
        <w:t>Credential stuffing</w:t>
      </w:r>
      <w:r w:rsidRPr="00D95482">
        <w:rPr>
          <w:rFonts w:cstheme="minorHAnsi"/>
          <w:sz w:val="28"/>
          <w:szCs w:val="28"/>
        </w:rPr>
        <w:t>: attackers may use stolen login credentials obtained from data breaches to gain unauthorized access to user accounts.</w:t>
      </w:r>
    </w:p>
    <w:p w:rsidR="00EB5369" w:rsidRDefault="00EB5369" w:rsidP="00EB5369">
      <w:pPr>
        <w:pStyle w:val="ListParagraph"/>
        <w:tabs>
          <w:tab w:val="center" w:pos="4500"/>
        </w:tabs>
        <w:rPr>
          <w:rFonts w:cstheme="minorHAnsi"/>
          <w:sz w:val="32"/>
          <w:szCs w:val="32"/>
        </w:rPr>
      </w:pPr>
    </w:p>
    <w:p w:rsidR="00EB5369" w:rsidRPr="00B62548" w:rsidRDefault="00EB5369" w:rsidP="00EB5369">
      <w:pPr>
        <w:pStyle w:val="ListParagraph"/>
        <w:tabs>
          <w:tab w:val="center" w:pos="4500"/>
        </w:tabs>
        <w:rPr>
          <w:rFonts w:cstheme="minorHAnsi"/>
          <w:sz w:val="32"/>
          <w:szCs w:val="32"/>
        </w:rPr>
      </w:pPr>
    </w:p>
    <w:p w:rsidR="001D57EF" w:rsidRDefault="001D57EF" w:rsidP="001D57EF">
      <w:pPr>
        <w:tabs>
          <w:tab w:val="center" w:pos="4500"/>
        </w:tabs>
        <w:rPr>
          <w:rFonts w:cstheme="minorHAnsi"/>
          <w:sz w:val="32"/>
          <w:szCs w:val="32"/>
        </w:rPr>
      </w:pPr>
    </w:p>
    <w:p w:rsidR="001D57EF" w:rsidRPr="004429AC" w:rsidRDefault="001D57EF" w:rsidP="001D57EF">
      <w:pPr>
        <w:rPr>
          <w:rFonts w:cstheme="minorHAnsi"/>
          <w:b/>
          <w:sz w:val="36"/>
          <w:szCs w:val="36"/>
        </w:rPr>
      </w:pPr>
      <w:r w:rsidRPr="004429AC">
        <w:rPr>
          <w:rFonts w:cstheme="minorHAnsi"/>
          <w:b/>
          <w:sz w:val="36"/>
          <w:szCs w:val="36"/>
        </w:rPr>
        <w:t>ATMs =&gt;</w:t>
      </w:r>
    </w:p>
    <w:p w:rsidR="001D57EF" w:rsidRDefault="001D57EF" w:rsidP="00AC09B6">
      <w:pPr>
        <w:pStyle w:val="ListParagraph"/>
        <w:numPr>
          <w:ilvl w:val="0"/>
          <w:numId w:val="16"/>
        </w:numPr>
        <w:rPr>
          <w:rFonts w:cstheme="minorHAnsi"/>
          <w:sz w:val="32"/>
          <w:szCs w:val="32"/>
        </w:rPr>
      </w:pPr>
      <w:r w:rsidRPr="001D57EF">
        <w:rPr>
          <w:rFonts w:cstheme="minorHAnsi"/>
          <w:b/>
          <w:sz w:val="32"/>
          <w:szCs w:val="32"/>
        </w:rPr>
        <w:t>Cash Inventory</w:t>
      </w:r>
      <w:r w:rsidRPr="001D57EF">
        <w:rPr>
          <w:rFonts w:cstheme="minorHAnsi"/>
          <w:sz w:val="32"/>
          <w:szCs w:val="32"/>
        </w:rPr>
        <w:t xml:space="preserve">: </w:t>
      </w:r>
    </w:p>
    <w:p w:rsidR="002B0238" w:rsidRPr="00D95482" w:rsidRDefault="002B0238" w:rsidP="002B0238">
      <w:pPr>
        <w:ind w:left="990"/>
        <w:rPr>
          <w:rFonts w:cstheme="minorHAnsi"/>
          <w:sz w:val="28"/>
          <w:szCs w:val="28"/>
        </w:rPr>
      </w:pPr>
      <w:r w:rsidRPr="00D95482">
        <w:rPr>
          <w:rFonts w:cstheme="minorHAnsi"/>
          <w:b/>
          <w:sz w:val="28"/>
          <w:szCs w:val="28"/>
        </w:rPr>
        <w:t>ATM skimming: criminals</w:t>
      </w:r>
      <w:r w:rsidRPr="00D95482">
        <w:rPr>
          <w:rFonts w:cstheme="minorHAnsi"/>
          <w:sz w:val="28"/>
          <w:szCs w:val="28"/>
        </w:rPr>
        <w:t xml:space="preserve"> may install skimming devices on ATM to capture card details and PINs of unsuspecting users, enabling fraudulent cash withdrawals.</w:t>
      </w:r>
    </w:p>
    <w:p w:rsidR="002B0238" w:rsidRPr="00D95482" w:rsidRDefault="002B0238" w:rsidP="002B0238">
      <w:pPr>
        <w:ind w:left="990"/>
        <w:rPr>
          <w:rFonts w:cstheme="minorHAnsi"/>
          <w:sz w:val="28"/>
          <w:szCs w:val="28"/>
        </w:rPr>
      </w:pPr>
      <w:r w:rsidRPr="00D95482">
        <w:rPr>
          <w:rFonts w:cstheme="minorHAnsi"/>
          <w:b/>
          <w:sz w:val="28"/>
          <w:szCs w:val="28"/>
        </w:rPr>
        <w:t>Physical attacks:</w:t>
      </w:r>
      <w:r w:rsidRPr="00D95482">
        <w:rPr>
          <w:rFonts w:cstheme="minorHAnsi"/>
          <w:sz w:val="28"/>
          <w:szCs w:val="28"/>
        </w:rPr>
        <w:t xml:space="preserve"> thieves may attempt to break into ATM to steal cash directly of access the cash cassettes inside the machines.</w:t>
      </w:r>
    </w:p>
    <w:p w:rsidR="001D57EF" w:rsidRDefault="001D57EF" w:rsidP="00AC09B6">
      <w:pPr>
        <w:pStyle w:val="ListParagraph"/>
        <w:numPr>
          <w:ilvl w:val="0"/>
          <w:numId w:val="16"/>
        </w:numPr>
        <w:rPr>
          <w:rFonts w:cstheme="minorHAnsi"/>
          <w:sz w:val="32"/>
          <w:szCs w:val="32"/>
        </w:rPr>
      </w:pPr>
      <w:r w:rsidRPr="001D57EF">
        <w:rPr>
          <w:rFonts w:cstheme="minorHAnsi"/>
          <w:b/>
          <w:sz w:val="32"/>
          <w:szCs w:val="32"/>
        </w:rPr>
        <w:t>ATM hardware:</w:t>
      </w:r>
      <w:r w:rsidRPr="001D57EF">
        <w:rPr>
          <w:rFonts w:cstheme="minorHAnsi"/>
          <w:sz w:val="32"/>
          <w:szCs w:val="32"/>
        </w:rPr>
        <w:t xml:space="preserve"> </w:t>
      </w:r>
    </w:p>
    <w:p w:rsidR="002B0238" w:rsidRPr="00D95482" w:rsidRDefault="002B0238" w:rsidP="00AC7286">
      <w:pPr>
        <w:ind w:left="990"/>
        <w:rPr>
          <w:rFonts w:cstheme="minorHAnsi"/>
          <w:sz w:val="28"/>
          <w:szCs w:val="28"/>
        </w:rPr>
      </w:pPr>
      <w:r w:rsidRPr="00D95482">
        <w:rPr>
          <w:rFonts w:cstheme="minorHAnsi"/>
          <w:b/>
          <w:sz w:val="28"/>
          <w:szCs w:val="28"/>
        </w:rPr>
        <w:lastRenderedPageBreak/>
        <w:t xml:space="preserve">ATM </w:t>
      </w:r>
      <w:r w:rsidR="00AC7286" w:rsidRPr="00D95482">
        <w:rPr>
          <w:rFonts w:cstheme="minorHAnsi"/>
          <w:b/>
          <w:sz w:val="28"/>
          <w:szCs w:val="28"/>
        </w:rPr>
        <w:t>tampering:</w:t>
      </w:r>
      <w:r w:rsidRPr="00D95482">
        <w:rPr>
          <w:rFonts w:cstheme="minorHAnsi"/>
          <w:sz w:val="28"/>
          <w:szCs w:val="28"/>
        </w:rPr>
        <w:t xml:space="preserve"> attackers may tamper with the hardware components of ATMs, such as card readers or cash dispensers, to manipulate transaction or steal cash.</w:t>
      </w:r>
    </w:p>
    <w:p w:rsidR="002B0238" w:rsidRPr="00AC7286" w:rsidRDefault="002B0238" w:rsidP="00AC7286">
      <w:pPr>
        <w:ind w:left="990"/>
        <w:rPr>
          <w:rFonts w:cstheme="minorHAnsi"/>
          <w:sz w:val="32"/>
          <w:szCs w:val="32"/>
        </w:rPr>
      </w:pPr>
      <w:r w:rsidRPr="00D95482">
        <w:rPr>
          <w:rFonts w:cstheme="minorHAnsi"/>
          <w:b/>
          <w:sz w:val="28"/>
          <w:szCs w:val="28"/>
        </w:rPr>
        <w:t xml:space="preserve">Remote </w:t>
      </w:r>
      <w:r w:rsidR="00AC7286" w:rsidRPr="00D95482">
        <w:rPr>
          <w:rFonts w:cstheme="minorHAnsi"/>
          <w:b/>
          <w:sz w:val="28"/>
          <w:szCs w:val="28"/>
        </w:rPr>
        <w:t>Exploitation:</w:t>
      </w:r>
      <w:r w:rsidRPr="00D95482">
        <w:rPr>
          <w:rFonts w:cstheme="minorHAnsi"/>
          <w:sz w:val="28"/>
          <w:szCs w:val="28"/>
        </w:rPr>
        <w:t xml:space="preserve"> </w:t>
      </w:r>
      <w:r w:rsidR="00AC7286" w:rsidRPr="00D95482">
        <w:rPr>
          <w:rFonts w:cstheme="minorHAnsi"/>
          <w:sz w:val="28"/>
          <w:szCs w:val="28"/>
        </w:rPr>
        <w:t>vulnerabilities in the ATM’s hardware or software may be exploited by hackers to remotely compromise the machine and gain unauthorized access</w:t>
      </w:r>
      <w:r w:rsidR="00AC7286" w:rsidRPr="00AC7286">
        <w:rPr>
          <w:rFonts w:cstheme="minorHAnsi"/>
          <w:sz w:val="32"/>
          <w:szCs w:val="32"/>
        </w:rPr>
        <w:t>.</w:t>
      </w:r>
    </w:p>
    <w:p w:rsidR="001D57EF" w:rsidRPr="000523A5" w:rsidRDefault="001D57EF" w:rsidP="001D57EF">
      <w:pPr>
        <w:rPr>
          <w:rFonts w:cstheme="minorHAnsi"/>
          <w:sz w:val="32"/>
          <w:szCs w:val="32"/>
        </w:rPr>
      </w:pPr>
    </w:p>
    <w:p w:rsidR="001D57EF" w:rsidRPr="004429AC" w:rsidRDefault="001D57EF" w:rsidP="001D57EF">
      <w:pPr>
        <w:rPr>
          <w:rFonts w:cstheme="minorHAnsi"/>
          <w:b/>
          <w:sz w:val="36"/>
          <w:szCs w:val="36"/>
        </w:rPr>
      </w:pPr>
      <w:r w:rsidRPr="004429AC">
        <w:rPr>
          <w:rFonts w:cstheme="minorHAnsi"/>
          <w:b/>
          <w:sz w:val="36"/>
          <w:szCs w:val="36"/>
        </w:rPr>
        <w:t>Point of Sales =&gt;</w:t>
      </w:r>
    </w:p>
    <w:p w:rsidR="001D57EF" w:rsidRDefault="001D57EF" w:rsidP="00AC09B6">
      <w:pPr>
        <w:pStyle w:val="ListParagraph"/>
        <w:numPr>
          <w:ilvl w:val="0"/>
          <w:numId w:val="17"/>
        </w:numPr>
        <w:rPr>
          <w:rFonts w:cstheme="minorHAnsi"/>
          <w:sz w:val="32"/>
          <w:szCs w:val="32"/>
        </w:rPr>
      </w:pPr>
      <w:r w:rsidRPr="00B62548">
        <w:rPr>
          <w:rFonts w:cstheme="minorHAnsi"/>
          <w:b/>
          <w:sz w:val="32"/>
          <w:szCs w:val="32"/>
        </w:rPr>
        <w:t>POS terminals:</w:t>
      </w:r>
      <w:r w:rsidRPr="00B62548">
        <w:rPr>
          <w:rFonts w:cstheme="minorHAnsi"/>
          <w:sz w:val="32"/>
          <w:szCs w:val="32"/>
        </w:rPr>
        <w:t xml:space="preserve"> </w:t>
      </w:r>
    </w:p>
    <w:p w:rsidR="00AC7286" w:rsidRPr="00D95482" w:rsidRDefault="00AC7286" w:rsidP="00AC7286">
      <w:pPr>
        <w:ind w:left="990"/>
        <w:rPr>
          <w:rFonts w:cstheme="minorHAnsi"/>
          <w:sz w:val="28"/>
          <w:szCs w:val="28"/>
        </w:rPr>
      </w:pPr>
      <w:r w:rsidRPr="00D95482">
        <w:rPr>
          <w:rFonts w:cstheme="minorHAnsi"/>
          <w:b/>
          <w:sz w:val="28"/>
          <w:szCs w:val="28"/>
        </w:rPr>
        <w:t>POS malware:</w:t>
      </w:r>
      <w:r w:rsidRPr="00D95482">
        <w:rPr>
          <w:rFonts w:cstheme="minorHAnsi"/>
          <w:sz w:val="28"/>
          <w:szCs w:val="28"/>
        </w:rPr>
        <w:t xml:space="preserve"> cybercriminals may infect POS terminals with malware designed to capture card information or manipulate transaction data for fraudulent purposes.</w:t>
      </w:r>
    </w:p>
    <w:p w:rsidR="00AC7286" w:rsidRPr="00D95482" w:rsidRDefault="00AC7286" w:rsidP="00AC7286">
      <w:pPr>
        <w:ind w:left="990"/>
        <w:rPr>
          <w:rFonts w:cstheme="minorHAnsi"/>
          <w:sz w:val="28"/>
          <w:szCs w:val="28"/>
        </w:rPr>
      </w:pPr>
      <w:r w:rsidRPr="00D95482">
        <w:rPr>
          <w:rFonts w:cstheme="minorHAnsi"/>
          <w:b/>
          <w:sz w:val="28"/>
          <w:szCs w:val="28"/>
        </w:rPr>
        <w:t>Inside threats:</w:t>
      </w:r>
      <w:r w:rsidRPr="00D95482">
        <w:rPr>
          <w:rFonts w:cstheme="minorHAnsi"/>
          <w:sz w:val="28"/>
          <w:szCs w:val="28"/>
        </w:rPr>
        <w:t xml:space="preserve"> employees with access to POS terminals may misuse their privileges to steal card data or conduct unauthorized transactions.</w:t>
      </w:r>
    </w:p>
    <w:p w:rsidR="00AC7286" w:rsidRDefault="00AC7286" w:rsidP="00AC7286">
      <w:pPr>
        <w:ind w:left="990"/>
        <w:rPr>
          <w:rFonts w:cstheme="minorHAnsi"/>
          <w:sz w:val="32"/>
          <w:szCs w:val="32"/>
        </w:rPr>
      </w:pPr>
    </w:p>
    <w:p w:rsidR="00AC7286" w:rsidRPr="00AC7286" w:rsidRDefault="00AC7286" w:rsidP="00AC7286">
      <w:pPr>
        <w:ind w:left="990"/>
        <w:rPr>
          <w:rFonts w:cstheme="minorHAnsi"/>
          <w:sz w:val="32"/>
          <w:szCs w:val="32"/>
        </w:rPr>
      </w:pPr>
    </w:p>
    <w:p w:rsidR="001D57EF" w:rsidRPr="004429AC" w:rsidRDefault="001D57EF" w:rsidP="00AC09B6">
      <w:pPr>
        <w:pStyle w:val="ListParagraph"/>
        <w:numPr>
          <w:ilvl w:val="0"/>
          <w:numId w:val="17"/>
        </w:numPr>
        <w:rPr>
          <w:rFonts w:cstheme="minorHAnsi"/>
          <w:sz w:val="32"/>
          <w:szCs w:val="32"/>
        </w:rPr>
      </w:pPr>
      <w:r w:rsidRPr="004429AC">
        <w:rPr>
          <w:rFonts w:cstheme="minorHAnsi"/>
          <w:b/>
          <w:sz w:val="32"/>
          <w:szCs w:val="32"/>
        </w:rPr>
        <w:t>Payment Gateway:</w:t>
      </w:r>
      <w:r w:rsidRPr="004429AC">
        <w:rPr>
          <w:rFonts w:cstheme="minorHAnsi"/>
          <w:sz w:val="32"/>
          <w:szCs w:val="32"/>
        </w:rPr>
        <w:t xml:space="preserve"> </w:t>
      </w:r>
    </w:p>
    <w:p w:rsidR="00AC7286" w:rsidRPr="00D95482" w:rsidRDefault="00AC7286" w:rsidP="00CC055E">
      <w:pPr>
        <w:ind w:left="990"/>
        <w:rPr>
          <w:rFonts w:cstheme="minorHAnsi"/>
          <w:sz w:val="28"/>
          <w:szCs w:val="28"/>
        </w:rPr>
      </w:pPr>
      <w:r w:rsidRPr="00D95482">
        <w:rPr>
          <w:rFonts w:cstheme="minorHAnsi"/>
          <w:b/>
          <w:sz w:val="28"/>
          <w:szCs w:val="28"/>
        </w:rPr>
        <w:t>Payment processing errors:</w:t>
      </w:r>
      <w:r w:rsidRPr="00D95482">
        <w:rPr>
          <w:rFonts w:cstheme="minorHAnsi"/>
          <w:sz w:val="28"/>
          <w:szCs w:val="28"/>
        </w:rPr>
        <w:t xml:space="preserve"> software bugs or misconfiguration in the payment gateway may lead to processing errors or transaction failures, impacting customer satisfaction and revenue.</w:t>
      </w:r>
    </w:p>
    <w:p w:rsidR="00AC7286" w:rsidRPr="00D95482" w:rsidRDefault="00AC7286" w:rsidP="00CC055E">
      <w:pPr>
        <w:ind w:left="990"/>
        <w:rPr>
          <w:rFonts w:cstheme="minorHAnsi"/>
          <w:sz w:val="28"/>
          <w:szCs w:val="28"/>
        </w:rPr>
      </w:pPr>
      <w:r w:rsidRPr="00D95482">
        <w:rPr>
          <w:rFonts w:cstheme="minorHAnsi"/>
          <w:b/>
          <w:sz w:val="28"/>
          <w:szCs w:val="28"/>
        </w:rPr>
        <w:t>Payment Fraud:</w:t>
      </w:r>
      <w:r w:rsidRPr="00D95482">
        <w:rPr>
          <w:rFonts w:cstheme="minorHAnsi"/>
          <w:sz w:val="28"/>
          <w:szCs w:val="28"/>
        </w:rPr>
        <w:t xml:space="preserve"> attackers may exploit vulnerabilities in the payment gateway’s software or infrastructure to intercept or manipulate payment transaction, resulting in financial losses for the bank and customers.</w:t>
      </w:r>
    </w:p>
    <w:p w:rsidR="00CC055E" w:rsidRPr="00D95482" w:rsidRDefault="00CC055E" w:rsidP="00CC055E">
      <w:pPr>
        <w:rPr>
          <w:rFonts w:cstheme="minorHAnsi"/>
          <w:sz w:val="28"/>
          <w:szCs w:val="28"/>
        </w:rPr>
      </w:pPr>
    </w:p>
    <w:p w:rsidR="00CC055E" w:rsidRPr="004429AC" w:rsidRDefault="00CC055E" w:rsidP="00CC055E">
      <w:pPr>
        <w:rPr>
          <w:rFonts w:cstheme="minorHAnsi"/>
          <w:b/>
          <w:sz w:val="40"/>
          <w:szCs w:val="40"/>
          <w:u w:val="single"/>
        </w:rPr>
      </w:pPr>
    </w:p>
    <w:p w:rsidR="00CC055E" w:rsidRPr="004429AC" w:rsidRDefault="00CC055E" w:rsidP="00CC055E">
      <w:pPr>
        <w:rPr>
          <w:rFonts w:cstheme="minorHAnsi"/>
          <w:b/>
          <w:sz w:val="40"/>
          <w:szCs w:val="40"/>
          <w:u w:val="single"/>
        </w:rPr>
      </w:pPr>
      <w:r w:rsidRPr="004429AC">
        <w:rPr>
          <w:rFonts w:cstheme="minorHAnsi"/>
          <w:b/>
          <w:sz w:val="40"/>
          <w:szCs w:val="40"/>
          <w:u w:val="single"/>
        </w:rPr>
        <w:t>2. Client Relationship Administration</w:t>
      </w:r>
    </w:p>
    <w:p w:rsidR="00CC055E" w:rsidRPr="00CC055E" w:rsidRDefault="00CC055E" w:rsidP="00CC055E">
      <w:pPr>
        <w:rPr>
          <w:rFonts w:cstheme="minorHAnsi"/>
          <w:sz w:val="32"/>
          <w:szCs w:val="32"/>
        </w:rPr>
      </w:pPr>
      <w:r w:rsidRPr="00CC055E">
        <w:rPr>
          <w:rFonts w:cstheme="minorHAnsi"/>
          <w:sz w:val="32"/>
          <w:szCs w:val="32"/>
        </w:rPr>
        <w:lastRenderedPageBreak/>
        <w:tab/>
      </w:r>
    </w:p>
    <w:p w:rsidR="00CC055E" w:rsidRPr="004429AC" w:rsidRDefault="00CC055E" w:rsidP="00CC055E">
      <w:pPr>
        <w:rPr>
          <w:rFonts w:cstheme="minorHAnsi"/>
          <w:b/>
          <w:sz w:val="36"/>
          <w:szCs w:val="36"/>
        </w:rPr>
      </w:pPr>
      <w:r w:rsidRPr="004429AC">
        <w:rPr>
          <w:rFonts w:cstheme="minorHAnsi"/>
          <w:b/>
          <w:sz w:val="36"/>
          <w:szCs w:val="36"/>
        </w:rPr>
        <w:t>CRM =&gt;</w:t>
      </w:r>
    </w:p>
    <w:p w:rsidR="00CC055E" w:rsidRPr="004429AC" w:rsidRDefault="00CC055E" w:rsidP="00CC055E">
      <w:pPr>
        <w:rPr>
          <w:rFonts w:cstheme="minorHAnsi"/>
          <w:b/>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 xml:space="preserve">CRM software: </w:t>
      </w:r>
    </w:p>
    <w:p w:rsidR="00CC055E" w:rsidRPr="00D95482" w:rsidRDefault="00CC055E" w:rsidP="00AC09B6">
      <w:pPr>
        <w:pStyle w:val="ListParagraph"/>
        <w:numPr>
          <w:ilvl w:val="0"/>
          <w:numId w:val="29"/>
        </w:numPr>
        <w:rPr>
          <w:rFonts w:cstheme="minorHAnsi"/>
          <w:sz w:val="28"/>
          <w:szCs w:val="28"/>
        </w:rPr>
      </w:pPr>
      <w:r w:rsidRPr="00D95482">
        <w:rPr>
          <w:rFonts w:cstheme="minorHAnsi"/>
          <w:b/>
          <w:sz w:val="28"/>
          <w:szCs w:val="28"/>
        </w:rPr>
        <w:t>Data Breaches</w:t>
      </w:r>
      <w:r w:rsidR="00EF610D" w:rsidRPr="00D95482">
        <w:rPr>
          <w:rFonts w:cstheme="minorHAnsi"/>
          <w:sz w:val="28"/>
          <w:szCs w:val="28"/>
        </w:rPr>
        <w:t xml:space="preserve"> =&gt; this is when unauthorized persons gain access to sensitive information stored in the CRM (customer relationship management) software.</w:t>
      </w:r>
    </w:p>
    <w:p w:rsidR="00EF610D" w:rsidRPr="00D95482" w:rsidRDefault="00EF610D" w:rsidP="00EF610D">
      <w:pPr>
        <w:pStyle w:val="ListParagraph"/>
        <w:ind w:left="1350"/>
        <w:rPr>
          <w:rFonts w:cstheme="minorHAnsi"/>
          <w:sz w:val="28"/>
          <w:szCs w:val="28"/>
        </w:rPr>
      </w:pPr>
    </w:p>
    <w:p w:rsidR="00CC055E" w:rsidRPr="00D95482" w:rsidRDefault="00EF610D" w:rsidP="00AC09B6">
      <w:pPr>
        <w:pStyle w:val="ListParagraph"/>
        <w:numPr>
          <w:ilvl w:val="0"/>
          <w:numId w:val="29"/>
        </w:numPr>
        <w:rPr>
          <w:rFonts w:cstheme="minorHAnsi"/>
          <w:sz w:val="28"/>
          <w:szCs w:val="28"/>
        </w:rPr>
      </w:pPr>
      <w:r w:rsidRPr="00D95482">
        <w:rPr>
          <w:rFonts w:cstheme="minorHAnsi"/>
          <w:b/>
          <w:sz w:val="28"/>
          <w:szCs w:val="28"/>
        </w:rPr>
        <w:t>Software</w:t>
      </w:r>
      <w:r w:rsidR="00CC055E" w:rsidRPr="00D95482">
        <w:rPr>
          <w:rFonts w:cstheme="minorHAnsi"/>
          <w:b/>
          <w:sz w:val="28"/>
          <w:szCs w:val="28"/>
        </w:rPr>
        <w:t xml:space="preserve"> vulnerabilities</w:t>
      </w:r>
      <w:r w:rsidRPr="00D95482">
        <w:rPr>
          <w:rFonts w:cstheme="minorHAnsi"/>
          <w:sz w:val="28"/>
          <w:szCs w:val="28"/>
        </w:rPr>
        <w:t xml:space="preserve"> =&gt;these are weaknesses or flaws in the CRM software’s code that can be exploited by hackers or malicious software to gain unauthorized access or cause harm.</w:t>
      </w:r>
    </w:p>
    <w:p w:rsidR="00CC055E" w:rsidRDefault="00CC055E" w:rsidP="00CC055E">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Database:</w:t>
      </w:r>
      <w:r w:rsidRPr="00CC055E">
        <w:rPr>
          <w:rFonts w:cstheme="minorHAnsi"/>
          <w:sz w:val="32"/>
          <w:szCs w:val="32"/>
        </w:rPr>
        <w:t xml:space="preserve"> </w:t>
      </w:r>
    </w:p>
    <w:p w:rsidR="00CC055E" w:rsidRPr="00D95482" w:rsidRDefault="00CC055E" w:rsidP="00AC09B6">
      <w:pPr>
        <w:pStyle w:val="ListParagraph"/>
        <w:numPr>
          <w:ilvl w:val="0"/>
          <w:numId w:val="28"/>
        </w:numPr>
        <w:rPr>
          <w:rFonts w:cstheme="minorHAnsi"/>
          <w:sz w:val="28"/>
          <w:szCs w:val="28"/>
        </w:rPr>
      </w:pPr>
      <w:r w:rsidRPr="00D95482">
        <w:rPr>
          <w:rFonts w:cstheme="minorHAnsi"/>
          <w:b/>
          <w:sz w:val="28"/>
          <w:szCs w:val="28"/>
        </w:rPr>
        <w:t>SQL injections</w:t>
      </w:r>
      <w:r w:rsidRPr="00D95482">
        <w:rPr>
          <w:rFonts w:cstheme="minorHAnsi"/>
          <w:sz w:val="28"/>
          <w:szCs w:val="28"/>
        </w:rPr>
        <w:t xml:space="preserve"> </w:t>
      </w:r>
      <w:r w:rsidR="00EF610D" w:rsidRPr="00D95482">
        <w:rPr>
          <w:rFonts w:cstheme="minorHAnsi"/>
          <w:sz w:val="28"/>
          <w:szCs w:val="28"/>
        </w:rPr>
        <w:t>=&gt; this is like a sneaky way for attackers to trick a database into doing something it shouldn’t .</w:t>
      </w:r>
      <w:proofErr w:type="gramStart"/>
      <w:r w:rsidR="00EF610D" w:rsidRPr="00D95482">
        <w:rPr>
          <w:rFonts w:cstheme="minorHAnsi"/>
          <w:sz w:val="28"/>
          <w:szCs w:val="28"/>
        </w:rPr>
        <w:t>it’s</w:t>
      </w:r>
      <w:proofErr w:type="gramEnd"/>
      <w:r w:rsidR="00EF610D" w:rsidRPr="00D95482">
        <w:rPr>
          <w:rFonts w:cstheme="minorHAnsi"/>
          <w:sz w:val="28"/>
          <w:szCs w:val="28"/>
        </w:rPr>
        <w:t xml:space="preserve"> kind of like someone slipping a fake ID to get into a club.</w:t>
      </w:r>
    </w:p>
    <w:p w:rsidR="00EF610D" w:rsidRPr="00D95482" w:rsidRDefault="00EF610D" w:rsidP="00EF610D">
      <w:pPr>
        <w:pStyle w:val="ListParagraph"/>
        <w:ind w:left="1350"/>
        <w:rPr>
          <w:rFonts w:cstheme="minorHAnsi"/>
          <w:sz w:val="28"/>
          <w:szCs w:val="28"/>
        </w:rPr>
      </w:pPr>
    </w:p>
    <w:p w:rsidR="00CC055E" w:rsidRPr="00D95482" w:rsidRDefault="00CC055E" w:rsidP="00AC09B6">
      <w:pPr>
        <w:pStyle w:val="ListParagraph"/>
        <w:numPr>
          <w:ilvl w:val="0"/>
          <w:numId w:val="28"/>
        </w:numPr>
        <w:rPr>
          <w:rFonts w:cstheme="minorHAnsi"/>
          <w:sz w:val="28"/>
          <w:szCs w:val="28"/>
        </w:rPr>
      </w:pPr>
      <w:r w:rsidRPr="00D95482">
        <w:rPr>
          <w:rFonts w:cstheme="minorHAnsi"/>
          <w:b/>
          <w:sz w:val="28"/>
          <w:szCs w:val="28"/>
        </w:rPr>
        <w:t>data corruptions</w:t>
      </w:r>
      <w:r w:rsidR="00EF610D" w:rsidRPr="00D95482">
        <w:rPr>
          <w:rFonts w:cstheme="minorHAnsi"/>
          <w:sz w:val="28"/>
          <w:szCs w:val="28"/>
        </w:rPr>
        <w:t xml:space="preserve"> =&gt;</w:t>
      </w:r>
      <w:r w:rsidR="00E76E9F" w:rsidRPr="00D95482">
        <w:rPr>
          <w:rFonts w:cstheme="minorHAnsi"/>
          <w:sz w:val="28"/>
          <w:szCs w:val="28"/>
        </w:rPr>
        <w:t>unintended changes or errors in stored data that can render it inaccurate, incomplete, or unusable, often caused by technical faults, software bugs, or malicious actions.</w:t>
      </w:r>
    </w:p>
    <w:p w:rsidR="00CC055E" w:rsidRPr="00CC055E" w:rsidRDefault="00CC055E" w:rsidP="00CC055E">
      <w:pPr>
        <w:rPr>
          <w:rFonts w:cstheme="minorHAnsi"/>
          <w:sz w:val="32"/>
          <w:szCs w:val="32"/>
        </w:rPr>
      </w:pPr>
    </w:p>
    <w:p w:rsidR="00CC055E" w:rsidRPr="004429AC" w:rsidRDefault="00CC055E" w:rsidP="00CC055E">
      <w:pPr>
        <w:rPr>
          <w:rFonts w:cstheme="minorHAnsi"/>
          <w:b/>
          <w:sz w:val="36"/>
          <w:szCs w:val="36"/>
        </w:rPr>
      </w:pPr>
      <w:r w:rsidRPr="004429AC">
        <w:rPr>
          <w:rFonts w:cstheme="minorHAnsi"/>
          <w:b/>
          <w:sz w:val="36"/>
          <w:szCs w:val="36"/>
        </w:rPr>
        <w:t>Data Encryption =&gt;</w:t>
      </w:r>
    </w:p>
    <w:p w:rsidR="00CC055E" w:rsidRPr="004429AC" w:rsidRDefault="00CC055E" w:rsidP="00CC055E">
      <w:pPr>
        <w:rPr>
          <w:rFonts w:cstheme="minorHAnsi"/>
          <w:b/>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 xml:space="preserve">Encryption Algorithms: </w:t>
      </w:r>
    </w:p>
    <w:p w:rsidR="00CC055E" w:rsidRPr="00D95482" w:rsidRDefault="00CC055E" w:rsidP="00AC09B6">
      <w:pPr>
        <w:pStyle w:val="ListParagraph"/>
        <w:numPr>
          <w:ilvl w:val="0"/>
          <w:numId w:val="27"/>
        </w:numPr>
        <w:rPr>
          <w:rFonts w:cstheme="minorHAnsi"/>
          <w:sz w:val="28"/>
          <w:szCs w:val="28"/>
        </w:rPr>
      </w:pPr>
      <w:proofErr w:type="gramStart"/>
      <w:r w:rsidRPr="00D95482">
        <w:rPr>
          <w:rFonts w:cstheme="minorHAnsi"/>
          <w:b/>
          <w:sz w:val="28"/>
          <w:szCs w:val="28"/>
        </w:rPr>
        <w:t>insider</w:t>
      </w:r>
      <w:proofErr w:type="gramEnd"/>
      <w:r w:rsidRPr="00D95482">
        <w:rPr>
          <w:rFonts w:cstheme="minorHAnsi"/>
          <w:b/>
          <w:sz w:val="28"/>
          <w:szCs w:val="28"/>
        </w:rPr>
        <w:t xml:space="preserve"> threats</w:t>
      </w:r>
      <w:r w:rsidR="00E76E9F" w:rsidRPr="00D95482">
        <w:rPr>
          <w:rFonts w:cstheme="minorHAnsi"/>
          <w:sz w:val="28"/>
          <w:szCs w:val="28"/>
        </w:rPr>
        <w:t xml:space="preserve"> =&gt; these are risks posed by individuals within an organization who have privileged access to sensitive information.in the context of encryption algorithms, an insider threat might involve an employee intentionally or unintentionally leaking encryption keys or other critical information.</w:t>
      </w:r>
    </w:p>
    <w:p w:rsidR="00E76E9F" w:rsidRPr="00D95482" w:rsidRDefault="00E76E9F" w:rsidP="00E76E9F">
      <w:pPr>
        <w:pStyle w:val="ListParagraph"/>
        <w:ind w:left="1350"/>
        <w:rPr>
          <w:rFonts w:cstheme="minorHAnsi"/>
          <w:sz w:val="28"/>
          <w:szCs w:val="28"/>
        </w:rPr>
      </w:pPr>
    </w:p>
    <w:p w:rsidR="00CC055E" w:rsidRPr="00D95482" w:rsidRDefault="00CC055E" w:rsidP="00AC09B6">
      <w:pPr>
        <w:pStyle w:val="ListParagraph"/>
        <w:numPr>
          <w:ilvl w:val="0"/>
          <w:numId w:val="27"/>
        </w:numPr>
        <w:rPr>
          <w:rFonts w:cstheme="minorHAnsi"/>
          <w:sz w:val="28"/>
          <w:szCs w:val="28"/>
        </w:rPr>
      </w:pPr>
      <w:proofErr w:type="gramStart"/>
      <w:r w:rsidRPr="00D95482">
        <w:rPr>
          <w:rFonts w:cstheme="minorHAnsi"/>
          <w:b/>
          <w:sz w:val="28"/>
          <w:szCs w:val="28"/>
        </w:rPr>
        <w:t>cryptographic</w:t>
      </w:r>
      <w:proofErr w:type="gramEnd"/>
      <w:r w:rsidRPr="00D95482">
        <w:rPr>
          <w:rFonts w:cstheme="minorHAnsi"/>
          <w:b/>
          <w:sz w:val="28"/>
          <w:szCs w:val="28"/>
        </w:rPr>
        <w:t xml:space="preserve"> attacks</w:t>
      </w:r>
      <w:r w:rsidR="00E76E9F" w:rsidRPr="00D95482">
        <w:rPr>
          <w:rFonts w:cstheme="minorHAnsi"/>
          <w:sz w:val="28"/>
          <w:szCs w:val="28"/>
        </w:rPr>
        <w:t xml:space="preserve"> =&gt; these are attempts to break through encryption by exploiting weaknesses in the encryption method itself, like trying every possible key or finding flaws in the encryption system. </w:t>
      </w:r>
    </w:p>
    <w:p w:rsidR="00801DF6" w:rsidRPr="00801DF6" w:rsidRDefault="00801DF6" w:rsidP="00801DF6">
      <w:pPr>
        <w:pStyle w:val="ListParagraph"/>
        <w:ind w:left="1350"/>
        <w:rPr>
          <w:rFonts w:cstheme="minorHAnsi"/>
          <w:sz w:val="32"/>
          <w:szCs w:val="32"/>
        </w:rPr>
      </w:pPr>
    </w:p>
    <w:p w:rsidR="00CC055E" w:rsidRDefault="00CC055E" w:rsidP="00CC055E">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Encryption Hardware:</w:t>
      </w:r>
      <w:r w:rsidRPr="00CC055E">
        <w:rPr>
          <w:rFonts w:cstheme="minorHAnsi"/>
          <w:sz w:val="32"/>
          <w:szCs w:val="32"/>
        </w:rPr>
        <w:t xml:space="preserve"> </w:t>
      </w:r>
    </w:p>
    <w:p w:rsidR="00CC055E" w:rsidRPr="00D95482" w:rsidRDefault="00CC055E" w:rsidP="00AC09B6">
      <w:pPr>
        <w:pStyle w:val="ListParagraph"/>
        <w:numPr>
          <w:ilvl w:val="0"/>
          <w:numId w:val="26"/>
        </w:numPr>
        <w:rPr>
          <w:rFonts w:cstheme="minorHAnsi"/>
          <w:sz w:val="28"/>
          <w:szCs w:val="28"/>
        </w:rPr>
      </w:pPr>
      <w:proofErr w:type="gramStart"/>
      <w:r w:rsidRPr="00D95482">
        <w:rPr>
          <w:rFonts w:cstheme="minorHAnsi"/>
          <w:b/>
          <w:sz w:val="28"/>
          <w:szCs w:val="28"/>
        </w:rPr>
        <w:t>supply</w:t>
      </w:r>
      <w:proofErr w:type="gramEnd"/>
      <w:r w:rsidRPr="00D95482">
        <w:rPr>
          <w:rFonts w:cstheme="minorHAnsi"/>
          <w:b/>
          <w:sz w:val="28"/>
          <w:szCs w:val="28"/>
        </w:rPr>
        <w:t xml:space="preserve"> chain attacks</w:t>
      </w:r>
      <w:r w:rsidR="00E76E9F" w:rsidRPr="00D95482">
        <w:rPr>
          <w:rFonts w:cstheme="minorHAnsi"/>
          <w:sz w:val="28"/>
          <w:szCs w:val="28"/>
        </w:rPr>
        <w:t xml:space="preserve"> =&gt; this happens when bad actors tamper with hardware components during the manufacturing or distribution process, potentially compromising the security of the encryption hardware.</w:t>
      </w:r>
    </w:p>
    <w:p w:rsidR="00E76E9F" w:rsidRPr="00D95482" w:rsidRDefault="00E76E9F" w:rsidP="00E76E9F">
      <w:pPr>
        <w:pStyle w:val="ListParagraph"/>
        <w:ind w:left="1350"/>
        <w:rPr>
          <w:rFonts w:cstheme="minorHAnsi"/>
          <w:sz w:val="28"/>
          <w:szCs w:val="28"/>
        </w:rPr>
      </w:pPr>
    </w:p>
    <w:p w:rsidR="00CC055E" w:rsidRPr="00D95482" w:rsidRDefault="00CC055E" w:rsidP="00AC09B6">
      <w:pPr>
        <w:pStyle w:val="ListParagraph"/>
        <w:numPr>
          <w:ilvl w:val="0"/>
          <w:numId w:val="26"/>
        </w:numPr>
        <w:rPr>
          <w:rFonts w:cstheme="minorHAnsi"/>
          <w:sz w:val="28"/>
          <w:szCs w:val="28"/>
        </w:rPr>
      </w:pPr>
      <w:r w:rsidRPr="00D95482">
        <w:rPr>
          <w:rFonts w:cstheme="minorHAnsi"/>
          <w:b/>
          <w:sz w:val="28"/>
          <w:szCs w:val="28"/>
        </w:rPr>
        <w:t>side-</w:t>
      </w:r>
      <w:proofErr w:type="gramStart"/>
      <w:r w:rsidRPr="00D95482">
        <w:rPr>
          <w:rFonts w:cstheme="minorHAnsi"/>
          <w:b/>
          <w:sz w:val="28"/>
          <w:szCs w:val="28"/>
        </w:rPr>
        <w:t xml:space="preserve">channel </w:t>
      </w:r>
      <w:r w:rsidR="00801DF6" w:rsidRPr="00D95482">
        <w:rPr>
          <w:rFonts w:cstheme="minorHAnsi"/>
          <w:b/>
          <w:sz w:val="28"/>
          <w:szCs w:val="28"/>
        </w:rPr>
        <w:t xml:space="preserve"> </w:t>
      </w:r>
      <w:r w:rsidRPr="00D95482">
        <w:rPr>
          <w:rFonts w:cstheme="minorHAnsi"/>
          <w:b/>
          <w:sz w:val="28"/>
          <w:szCs w:val="28"/>
        </w:rPr>
        <w:t>attacks</w:t>
      </w:r>
      <w:proofErr w:type="gramEnd"/>
      <w:r w:rsidR="00E76E9F" w:rsidRPr="00D95482">
        <w:rPr>
          <w:rFonts w:cstheme="minorHAnsi"/>
          <w:sz w:val="28"/>
          <w:szCs w:val="28"/>
        </w:rPr>
        <w:t xml:space="preserve"> =&gt; this is when attackers use unconventional methods like monitoring power usage or electromagnetic signals to try to gather </w:t>
      </w:r>
      <w:r w:rsidR="00475C20" w:rsidRPr="00D95482">
        <w:rPr>
          <w:rFonts w:cstheme="minorHAnsi"/>
          <w:sz w:val="28"/>
          <w:szCs w:val="28"/>
        </w:rPr>
        <w:t>information about the encryption keys or data, by passing the encryption’s protection.</w:t>
      </w:r>
    </w:p>
    <w:p w:rsidR="00CC055E" w:rsidRPr="00CC055E" w:rsidRDefault="00CC055E" w:rsidP="00CC055E">
      <w:pPr>
        <w:rPr>
          <w:rFonts w:cstheme="minorHAnsi"/>
          <w:sz w:val="32"/>
          <w:szCs w:val="32"/>
        </w:rPr>
      </w:pPr>
    </w:p>
    <w:p w:rsidR="00CC055E" w:rsidRPr="004429AC" w:rsidRDefault="00CC055E" w:rsidP="00CC055E">
      <w:pPr>
        <w:rPr>
          <w:rFonts w:cstheme="minorHAnsi"/>
          <w:b/>
          <w:sz w:val="36"/>
          <w:szCs w:val="36"/>
        </w:rPr>
      </w:pPr>
      <w:r w:rsidRPr="004429AC">
        <w:rPr>
          <w:rFonts w:cstheme="minorHAnsi"/>
          <w:b/>
          <w:sz w:val="36"/>
          <w:szCs w:val="36"/>
        </w:rPr>
        <w:t>Data Backup =&gt;</w:t>
      </w:r>
    </w:p>
    <w:p w:rsidR="00CC055E" w:rsidRDefault="00CC055E" w:rsidP="00CC055E">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Backup servers:</w:t>
      </w:r>
      <w:r w:rsidRPr="00CC055E">
        <w:rPr>
          <w:rFonts w:cstheme="minorHAnsi"/>
          <w:sz w:val="32"/>
          <w:szCs w:val="32"/>
        </w:rPr>
        <w:t xml:space="preserve"> </w:t>
      </w:r>
      <w:r>
        <w:rPr>
          <w:rFonts w:cstheme="minorHAnsi"/>
          <w:sz w:val="32"/>
          <w:szCs w:val="32"/>
        </w:rPr>
        <w:t xml:space="preserve"> </w:t>
      </w:r>
    </w:p>
    <w:p w:rsidR="00CC055E" w:rsidRPr="00D95482" w:rsidRDefault="00475C20" w:rsidP="00AC09B6">
      <w:pPr>
        <w:pStyle w:val="ListParagraph"/>
        <w:numPr>
          <w:ilvl w:val="0"/>
          <w:numId w:val="25"/>
        </w:numPr>
        <w:rPr>
          <w:rFonts w:cstheme="minorHAnsi"/>
          <w:sz w:val="28"/>
          <w:szCs w:val="28"/>
        </w:rPr>
      </w:pPr>
      <w:r w:rsidRPr="00D95482">
        <w:rPr>
          <w:rFonts w:cstheme="minorHAnsi"/>
          <w:b/>
          <w:sz w:val="28"/>
          <w:szCs w:val="28"/>
        </w:rPr>
        <w:t>Ransom ware</w:t>
      </w:r>
      <w:r w:rsidR="00CC055E" w:rsidRPr="00D95482">
        <w:rPr>
          <w:rFonts w:cstheme="minorHAnsi"/>
          <w:b/>
          <w:sz w:val="28"/>
          <w:szCs w:val="28"/>
        </w:rPr>
        <w:t xml:space="preserve"> attacks</w:t>
      </w:r>
      <w:r w:rsidRPr="00D95482">
        <w:rPr>
          <w:rFonts w:cstheme="minorHAnsi"/>
          <w:sz w:val="28"/>
          <w:szCs w:val="28"/>
        </w:rPr>
        <w:t xml:space="preserve"> =&gt; these are malicious attempts to block access to data or systems until a ransom is paid.in the context of backup servers, ransom ware attacks can encrypt of delete backup data , rendering it unusable, and then demand payment in exchange for restoring access.</w:t>
      </w:r>
    </w:p>
    <w:p w:rsidR="00475C20" w:rsidRPr="00D95482" w:rsidRDefault="00475C20" w:rsidP="00475C20">
      <w:pPr>
        <w:pStyle w:val="ListParagraph"/>
        <w:ind w:left="1350"/>
        <w:rPr>
          <w:rFonts w:cstheme="minorHAnsi"/>
          <w:sz w:val="28"/>
          <w:szCs w:val="28"/>
        </w:rPr>
      </w:pPr>
    </w:p>
    <w:p w:rsidR="00CC055E" w:rsidRPr="00D95482" w:rsidRDefault="004F5A33" w:rsidP="00AC09B6">
      <w:pPr>
        <w:pStyle w:val="ListParagraph"/>
        <w:numPr>
          <w:ilvl w:val="0"/>
          <w:numId w:val="25"/>
        </w:numPr>
        <w:rPr>
          <w:rFonts w:cstheme="minorHAnsi"/>
          <w:sz w:val="28"/>
          <w:szCs w:val="28"/>
        </w:rPr>
      </w:pPr>
      <w:r w:rsidRPr="00D95482">
        <w:rPr>
          <w:rFonts w:cstheme="minorHAnsi"/>
          <w:b/>
          <w:sz w:val="28"/>
          <w:szCs w:val="28"/>
        </w:rPr>
        <w:t>Unauthorized</w:t>
      </w:r>
      <w:r w:rsidR="00CC055E" w:rsidRPr="00D95482">
        <w:rPr>
          <w:rFonts w:cstheme="minorHAnsi"/>
          <w:b/>
          <w:sz w:val="28"/>
          <w:szCs w:val="28"/>
        </w:rPr>
        <w:t xml:space="preserve"> access</w:t>
      </w:r>
      <w:r w:rsidR="00475C20" w:rsidRPr="00D95482">
        <w:rPr>
          <w:rFonts w:cstheme="minorHAnsi"/>
          <w:sz w:val="28"/>
          <w:szCs w:val="28"/>
        </w:rPr>
        <w:t xml:space="preserve"> =&gt; this refers to individuals or entities gaining entry to backup servers without proper authorization. Unauthorized access van lead to theft, manipulation, or deletion of backup data, potentially compromising the integrity and availability of data crucial for business </w:t>
      </w:r>
      <w:r w:rsidRPr="00D95482">
        <w:rPr>
          <w:rFonts w:cstheme="minorHAnsi"/>
          <w:sz w:val="28"/>
          <w:szCs w:val="28"/>
        </w:rPr>
        <w:t>operations</w:t>
      </w:r>
      <w:r w:rsidR="00475C20" w:rsidRPr="00D95482">
        <w:rPr>
          <w:rFonts w:cstheme="minorHAnsi"/>
          <w:sz w:val="28"/>
          <w:szCs w:val="28"/>
        </w:rPr>
        <w:t>.</w:t>
      </w:r>
    </w:p>
    <w:p w:rsidR="00CC055E" w:rsidRDefault="00CC055E" w:rsidP="00CC055E">
      <w:pPr>
        <w:rPr>
          <w:rFonts w:cstheme="minorHAnsi"/>
          <w:sz w:val="32"/>
          <w:szCs w:val="32"/>
        </w:rPr>
      </w:pPr>
      <w:r w:rsidRPr="00CC055E">
        <w:rPr>
          <w:rFonts w:cstheme="minorHAnsi"/>
          <w:sz w:val="32"/>
          <w:szCs w:val="32"/>
        </w:rPr>
        <w:t>•</w:t>
      </w:r>
      <w:r w:rsidRPr="004429AC">
        <w:rPr>
          <w:rFonts w:cstheme="minorHAnsi"/>
          <w:b/>
          <w:sz w:val="32"/>
          <w:szCs w:val="32"/>
        </w:rPr>
        <w:tab/>
        <w:t>Backup Media:</w:t>
      </w:r>
      <w:r w:rsidRPr="00CC055E">
        <w:rPr>
          <w:rFonts w:cstheme="minorHAnsi"/>
          <w:sz w:val="32"/>
          <w:szCs w:val="32"/>
        </w:rPr>
        <w:t xml:space="preserve"> </w:t>
      </w:r>
    </w:p>
    <w:p w:rsidR="00CC055E" w:rsidRPr="00D95482" w:rsidRDefault="00CC055E" w:rsidP="00AC09B6">
      <w:pPr>
        <w:pStyle w:val="ListParagraph"/>
        <w:numPr>
          <w:ilvl w:val="0"/>
          <w:numId w:val="24"/>
        </w:numPr>
        <w:rPr>
          <w:rFonts w:cstheme="minorHAnsi"/>
          <w:sz w:val="28"/>
          <w:szCs w:val="28"/>
        </w:rPr>
      </w:pPr>
      <w:proofErr w:type="gramStart"/>
      <w:r w:rsidRPr="00D95482">
        <w:rPr>
          <w:rFonts w:cstheme="minorHAnsi"/>
          <w:b/>
          <w:sz w:val="28"/>
          <w:szCs w:val="28"/>
        </w:rPr>
        <w:t>cloud</w:t>
      </w:r>
      <w:proofErr w:type="gramEnd"/>
      <w:r w:rsidRPr="00D95482">
        <w:rPr>
          <w:rFonts w:cstheme="minorHAnsi"/>
          <w:b/>
          <w:sz w:val="28"/>
          <w:szCs w:val="28"/>
        </w:rPr>
        <w:t xml:space="preserve"> service vulnerabilities</w:t>
      </w:r>
      <w:r w:rsidRPr="00D95482">
        <w:rPr>
          <w:rFonts w:cstheme="minorHAnsi"/>
          <w:sz w:val="28"/>
          <w:szCs w:val="28"/>
        </w:rPr>
        <w:t xml:space="preserve"> </w:t>
      </w:r>
      <w:r w:rsidR="004F5A33" w:rsidRPr="00D95482">
        <w:rPr>
          <w:rFonts w:cstheme="minorHAnsi"/>
          <w:sz w:val="28"/>
          <w:szCs w:val="28"/>
        </w:rPr>
        <w:t>=&gt; this involves weaknesses in cloud storage services that can be exploited by attackers to gain unauthorized access to backup data .</w:t>
      </w:r>
    </w:p>
    <w:p w:rsidR="00CC055E" w:rsidRPr="00D95482" w:rsidRDefault="00CC055E" w:rsidP="00AC09B6">
      <w:pPr>
        <w:pStyle w:val="ListParagraph"/>
        <w:numPr>
          <w:ilvl w:val="0"/>
          <w:numId w:val="24"/>
        </w:numPr>
        <w:rPr>
          <w:rFonts w:cstheme="minorHAnsi"/>
          <w:b/>
          <w:sz w:val="28"/>
          <w:szCs w:val="28"/>
        </w:rPr>
      </w:pPr>
      <w:r w:rsidRPr="00D95482">
        <w:rPr>
          <w:rFonts w:cstheme="minorHAnsi"/>
          <w:b/>
          <w:sz w:val="28"/>
          <w:szCs w:val="28"/>
        </w:rPr>
        <w:t>data corruption</w:t>
      </w:r>
    </w:p>
    <w:p w:rsidR="00CC055E" w:rsidRPr="00CC055E" w:rsidRDefault="00CC055E" w:rsidP="00CC055E">
      <w:pPr>
        <w:rPr>
          <w:rFonts w:cstheme="minorHAnsi"/>
          <w:sz w:val="32"/>
          <w:szCs w:val="32"/>
        </w:rPr>
      </w:pPr>
    </w:p>
    <w:p w:rsidR="00CC055E" w:rsidRPr="00CC055E" w:rsidRDefault="00CC055E" w:rsidP="00CC055E">
      <w:pPr>
        <w:rPr>
          <w:rFonts w:cstheme="minorHAnsi"/>
          <w:sz w:val="32"/>
          <w:szCs w:val="32"/>
        </w:rPr>
      </w:pPr>
    </w:p>
    <w:p w:rsidR="00801DF6" w:rsidRPr="004429AC" w:rsidRDefault="00801DF6" w:rsidP="00801DF6">
      <w:pPr>
        <w:rPr>
          <w:rFonts w:cstheme="minorHAnsi"/>
          <w:b/>
          <w:sz w:val="36"/>
          <w:szCs w:val="36"/>
        </w:rPr>
      </w:pPr>
      <w:r w:rsidRPr="004429AC">
        <w:rPr>
          <w:rFonts w:cstheme="minorHAnsi"/>
          <w:b/>
          <w:sz w:val="36"/>
          <w:szCs w:val="36"/>
        </w:rPr>
        <w:t>3. Financial Security Oversight</w:t>
      </w:r>
    </w:p>
    <w:p w:rsidR="00801DF6" w:rsidRPr="00801DF6" w:rsidRDefault="00801DF6" w:rsidP="00801DF6">
      <w:pPr>
        <w:rPr>
          <w:rFonts w:cstheme="minorHAnsi"/>
          <w:sz w:val="32"/>
          <w:szCs w:val="32"/>
        </w:rPr>
      </w:pPr>
    </w:p>
    <w:p w:rsidR="00801DF6" w:rsidRPr="004429AC" w:rsidRDefault="00801DF6" w:rsidP="00801DF6">
      <w:pPr>
        <w:rPr>
          <w:rFonts w:cstheme="minorHAnsi"/>
          <w:b/>
          <w:sz w:val="36"/>
          <w:szCs w:val="36"/>
        </w:rPr>
      </w:pPr>
      <w:r w:rsidRPr="004429AC">
        <w:rPr>
          <w:rFonts w:cstheme="minorHAnsi"/>
          <w:b/>
          <w:sz w:val="36"/>
          <w:szCs w:val="36"/>
        </w:rPr>
        <w:t>Market risk management =&gt;</w:t>
      </w:r>
    </w:p>
    <w:p w:rsidR="00801DF6" w:rsidRDefault="00801DF6" w:rsidP="00801DF6">
      <w:pPr>
        <w:rPr>
          <w:rFonts w:cstheme="minorHAnsi"/>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Risk analytics Software:</w:t>
      </w:r>
    </w:p>
    <w:p w:rsidR="00801DF6" w:rsidRPr="00D95482" w:rsidRDefault="00801DF6" w:rsidP="00AC09B6">
      <w:pPr>
        <w:pStyle w:val="ListParagraph"/>
        <w:numPr>
          <w:ilvl w:val="0"/>
          <w:numId w:val="35"/>
        </w:numPr>
        <w:rPr>
          <w:rFonts w:cstheme="minorHAnsi"/>
          <w:sz w:val="28"/>
          <w:szCs w:val="28"/>
        </w:rPr>
      </w:pPr>
      <w:r w:rsidRPr="00D95482">
        <w:rPr>
          <w:rFonts w:cstheme="minorHAnsi"/>
          <w:sz w:val="28"/>
          <w:szCs w:val="28"/>
        </w:rPr>
        <w:t>Software vulnerabilities</w:t>
      </w:r>
    </w:p>
    <w:p w:rsidR="00801DF6" w:rsidRPr="00D95482" w:rsidRDefault="00801DF6" w:rsidP="00AC09B6">
      <w:pPr>
        <w:pStyle w:val="ListParagraph"/>
        <w:numPr>
          <w:ilvl w:val="0"/>
          <w:numId w:val="35"/>
        </w:numPr>
        <w:rPr>
          <w:rFonts w:cstheme="minorHAnsi"/>
          <w:sz w:val="28"/>
          <w:szCs w:val="28"/>
        </w:rPr>
      </w:pPr>
      <w:r w:rsidRPr="00D95482">
        <w:rPr>
          <w:rFonts w:cstheme="minorHAnsi"/>
          <w:sz w:val="28"/>
          <w:szCs w:val="28"/>
        </w:rPr>
        <w:t>Data breaches</w:t>
      </w:r>
    </w:p>
    <w:p w:rsidR="00801DF6" w:rsidRDefault="00801DF6" w:rsidP="00801DF6">
      <w:pPr>
        <w:rPr>
          <w:rFonts w:cstheme="minorHAnsi"/>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Market risk reports:</w:t>
      </w:r>
    </w:p>
    <w:p w:rsidR="00801DF6" w:rsidRPr="00D95482" w:rsidRDefault="00801DF6" w:rsidP="00AC09B6">
      <w:pPr>
        <w:pStyle w:val="ListParagraph"/>
        <w:numPr>
          <w:ilvl w:val="0"/>
          <w:numId w:val="34"/>
        </w:numPr>
        <w:rPr>
          <w:rFonts w:cstheme="minorHAnsi"/>
          <w:sz w:val="28"/>
          <w:szCs w:val="28"/>
        </w:rPr>
      </w:pPr>
      <w:r w:rsidRPr="00D95482">
        <w:rPr>
          <w:rFonts w:cstheme="minorHAnsi"/>
          <w:b/>
          <w:sz w:val="28"/>
          <w:szCs w:val="28"/>
        </w:rPr>
        <w:t>Data leakage</w:t>
      </w:r>
      <w:r w:rsidR="004F5A33" w:rsidRPr="00D95482">
        <w:rPr>
          <w:rFonts w:cstheme="minorHAnsi"/>
          <w:sz w:val="28"/>
          <w:szCs w:val="28"/>
        </w:rPr>
        <w:t xml:space="preserve"> =&gt; this refers to unauthorized or unintentional disclosure of sensitive market risk information contained in reports. Data leakage can occur through various channels, including insecure transmission methods, insider threats, or inadequate access controls.</w:t>
      </w:r>
    </w:p>
    <w:p w:rsidR="000D21A0" w:rsidRPr="00D95482" w:rsidRDefault="000D21A0" w:rsidP="000D21A0">
      <w:pPr>
        <w:pStyle w:val="ListParagraph"/>
        <w:rPr>
          <w:rFonts w:cstheme="minorHAnsi"/>
          <w:sz w:val="28"/>
          <w:szCs w:val="28"/>
        </w:rPr>
      </w:pPr>
    </w:p>
    <w:p w:rsidR="00801DF6" w:rsidRPr="00D95482" w:rsidRDefault="000D21A0" w:rsidP="00AC09B6">
      <w:pPr>
        <w:pStyle w:val="ListParagraph"/>
        <w:numPr>
          <w:ilvl w:val="0"/>
          <w:numId w:val="34"/>
        </w:numPr>
        <w:rPr>
          <w:rFonts w:cstheme="minorHAnsi"/>
          <w:sz w:val="28"/>
          <w:szCs w:val="28"/>
        </w:rPr>
      </w:pPr>
      <w:r w:rsidRPr="00D95482">
        <w:rPr>
          <w:rFonts w:cstheme="minorHAnsi"/>
          <w:b/>
          <w:sz w:val="28"/>
          <w:szCs w:val="28"/>
        </w:rPr>
        <w:t>Regulatory non-compliance</w:t>
      </w:r>
      <w:r w:rsidRPr="00D95482">
        <w:rPr>
          <w:rFonts w:cstheme="minorHAnsi"/>
          <w:sz w:val="28"/>
          <w:szCs w:val="28"/>
        </w:rPr>
        <w:t xml:space="preserve"> =&gt; this involves failing to adhere to regulatory requirements and standards governing the production and dissemination of market risk reports.</w:t>
      </w:r>
    </w:p>
    <w:p w:rsidR="00801DF6" w:rsidRPr="00801DF6" w:rsidRDefault="00801DF6" w:rsidP="00801DF6">
      <w:pPr>
        <w:rPr>
          <w:rFonts w:cstheme="minorHAnsi"/>
          <w:sz w:val="32"/>
          <w:szCs w:val="32"/>
        </w:rPr>
      </w:pPr>
    </w:p>
    <w:p w:rsidR="00801DF6" w:rsidRPr="004429AC" w:rsidRDefault="00801DF6" w:rsidP="00801DF6">
      <w:pPr>
        <w:rPr>
          <w:rFonts w:cstheme="minorHAnsi"/>
          <w:b/>
          <w:sz w:val="36"/>
          <w:szCs w:val="36"/>
        </w:rPr>
      </w:pPr>
      <w:r w:rsidRPr="004429AC">
        <w:rPr>
          <w:rFonts w:cstheme="minorHAnsi"/>
          <w:b/>
          <w:sz w:val="36"/>
          <w:szCs w:val="36"/>
        </w:rPr>
        <w:t>Operational risk management =&gt;</w:t>
      </w:r>
    </w:p>
    <w:p w:rsidR="00801DF6" w:rsidRDefault="00801DF6" w:rsidP="00801DF6">
      <w:pPr>
        <w:rPr>
          <w:rFonts w:cstheme="minorHAnsi"/>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Incident management system:</w:t>
      </w:r>
      <w:r w:rsidRPr="00801DF6">
        <w:rPr>
          <w:rFonts w:cstheme="minorHAnsi"/>
          <w:sz w:val="32"/>
          <w:szCs w:val="32"/>
        </w:rPr>
        <w:t xml:space="preserve"> </w:t>
      </w:r>
      <w:r>
        <w:rPr>
          <w:rFonts w:cstheme="minorHAnsi"/>
          <w:sz w:val="32"/>
          <w:szCs w:val="32"/>
        </w:rPr>
        <w:t xml:space="preserve"> </w:t>
      </w:r>
    </w:p>
    <w:p w:rsidR="000D21A0" w:rsidRPr="002506EC" w:rsidRDefault="00801DF6" w:rsidP="005B5621">
      <w:pPr>
        <w:pStyle w:val="ListParagraph"/>
        <w:numPr>
          <w:ilvl w:val="0"/>
          <w:numId w:val="33"/>
        </w:numPr>
        <w:rPr>
          <w:rFonts w:cstheme="minorHAnsi"/>
          <w:sz w:val="32"/>
          <w:szCs w:val="32"/>
        </w:rPr>
      </w:pPr>
      <w:r w:rsidRPr="002506EC">
        <w:rPr>
          <w:rFonts w:cstheme="minorHAnsi"/>
          <w:b/>
          <w:sz w:val="28"/>
          <w:szCs w:val="28"/>
        </w:rPr>
        <w:t>System Outages</w:t>
      </w:r>
      <w:r w:rsidR="000D21A0" w:rsidRPr="002506EC">
        <w:rPr>
          <w:rFonts w:cstheme="minorHAnsi"/>
          <w:sz w:val="28"/>
          <w:szCs w:val="28"/>
        </w:rPr>
        <w:t xml:space="preserve"> =&gt; these occur when the incident management system experiences disruptions or failures, leading to downtime and hindering its ability to effectively identify, assess, and respond to operational incidents. </w:t>
      </w:r>
    </w:p>
    <w:p w:rsidR="00801DF6" w:rsidRPr="000D21A0" w:rsidRDefault="00801DF6" w:rsidP="00AC09B6">
      <w:pPr>
        <w:pStyle w:val="ListParagraph"/>
        <w:numPr>
          <w:ilvl w:val="0"/>
          <w:numId w:val="33"/>
        </w:numPr>
        <w:rPr>
          <w:rFonts w:cstheme="minorHAnsi"/>
          <w:b/>
          <w:sz w:val="32"/>
          <w:szCs w:val="32"/>
        </w:rPr>
      </w:pPr>
      <w:r w:rsidRPr="000D21A0">
        <w:rPr>
          <w:rFonts w:cstheme="minorHAnsi"/>
          <w:b/>
          <w:sz w:val="32"/>
          <w:szCs w:val="32"/>
        </w:rPr>
        <w:t>Insider Threats</w:t>
      </w:r>
    </w:p>
    <w:p w:rsidR="00801DF6" w:rsidRPr="004429AC" w:rsidRDefault="00801DF6" w:rsidP="00801DF6">
      <w:pPr>
        <w:rPr>
          <w:rFonts w:cstheme="minorHAnsi"/>
          <w:b/>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 xml:space="preserve">Workflow automation software: </w:t>
      </w:r>
    </w:p>
    <w:p w:rsidR="00801DF6" w:rsidRPr="00D95482" w:rsidRDefault="00801DF6" w:rsidP="00AC09B6">
      <w:pPr>
        <w:pStyle w:val="ListParagraph"/>
        <w:numPr>
          <w:ilvl w:val="0"/>
          <w:numId w:val="32"/>
        </w:numPr>
        <w:rPr>
          <w:rFonts w:cstheme="minorHAnsi"/>
          <w:sz w:val="28"/>
          <w:szCs w:val="28"/>
        </w:rPr>
      </w:pPr>
      <w:r w:rsidRPr="00D95482">
        <w:rPr>
          <w:rFonts w:cstheme="minorHAnsi"/>
          <w:b/>
          <w:sz w:val="28"/>
          <w:szCs w:val="28"/>
        </w:rPr>
        <w:t>Software malfunction</w:t>
      </w:r>
      <w:r w:rsidR="000D21A0" w:rsidRPr="00D95482">
        <w:rPr>
          <w:rFonts w:cstheme="minorHAnsi"/>
          <w:sz w:val="28"/>
          <w:szCs w:val="28"/>
        </w:rPr>
        <w:t xml:space="preserve"> =&gt; this occurs when the workflow automation software experiences technical issues or errors that disrupt its normal functioning. Software malfunctions can lead to delays, inaccuracies, or </w:t>
      </w:r>
      <w:r w:rsidR="000D21A0" w:rsidRPr="00D95482">
        <w:rPr>
          <w:rFonts w:cstheme="minorHAnsi"/>
          <w:sz w:val="28"/>
          <w:szCs w:val="28"/>
        </w:rPr>
        <w:lastRenderedPageBreak/>
        <w:t>failures in automated processes, impacting the efficiency and reliability of operational risk management activities.</w:t>
      </w:r>
    </w:p>
    <w:p w:rsidR="00846041" w:rsidRPr="004429AC" w:rsidRDefault="00846041" w:rsidP="00846041">
      <w:pPr>
        <w:pStyle w:val="ListParagraph"/>
        <w:rPr>
          <w:rFonts w:cstheme="minorHAnsi"/>
          <w:sz w:val="32"/>
          <w:szCs w:val="32"/>
        </w:rPr>
      </w:pPr>
    </w:p>
    <w:p w:rsidR="00801DF6" w:rsidRPr="00D95482" w:rsidRDefault="00801DF6" w:rsidP="00AC09B6">
      <w:pPr>
        <w:pStyle w:val="ListParagraph"/>
        <w:numPr>
          <w:ilvl w:val="0"/>
          <w:numId w:val="32"/>
        </w:numPr>
        <w:rPr>
          <w:rFonts w:cstheme="minorHAnsi"/>
          <w:b/>
          <w:sz w:val="28"/>
          <w:szCs w:val="28"/>
        </w:rPr>
      </w:pPr>
      <w:r w:rsidRPr="00D95482">
        <w:rPr>
          <w:rFonts w:cstheme="minorHAnsi"/>
          <w:b/>
          <w:sz w:val="28"/>
          <w:szCs w:val="28"/>
        </w:rPr>
        <w:t xml:space="preserve">Unauthorized </w:t>
      </w:r>
      <w:r w:rsidR="004429AC" w:rsidRPr="00D95482">
        <w:rPr>
          <w:rFonts w:cstheme="minorHAnsi"/>
          <w:b/>
          <w:sz w:val="28"/>
          <w:szCs w:val="28"/>
        </w:rPr>
        <w:t>access</w:t>
      </w:r>
    </w:p>
    <w:p w:rsidR="00801DF6" w:rsidRPr="00801DF6" w:rsidRDefault="00801DF6" w:rsidP="00801DF6">
      <w:pPr>
        <w:rPr>
          <w:rFonts w:cstheme="minorHAnsi"/>
          <w:sz w:val="32"/>
          <w:szCs w:val="32"/>
        </w:rPr>
      </w:pPr>
    </w:p>
    <w:p w:rsidR="00801DF6" w:rsidRPr="004429AC" w:rsidRDefault="00801DF6" w:rsidP="00801DF6">
      <w:pPr>
        <w:rPr>
          <w:rFonts w:cstheme="minorHAnsi"/>
          <w:b/>
          <w:sz w:val="36"/>
          <w:szCs w:val="36"/>
        </w:rPr>
      </w:pPr>
      <w:r w:rsidRPr="004429AC">
        <w:rPr>
          <w:rFonts w:cstheme="minorHAnsi"/>
          <w:b/>
          <w:sz w:val="36"/>
          <w:szCs w:val="36"/>
        </w:rPr>
        <w:t>Credit risk management =&gt;</w:t>
      </w:r>
    </w:p>
    <w:p w:rsidR="00801DF6" w:rsidRDefault="00801DF6" w:rsidP="00801DF6">
      <w:pPr>
        <w:rPr>
          <w:rFonts w:cstheme="minorHAnsi"/>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Credit scoring models:</w:t>
      </w:r>
      <w:r w:rsidRPr="00801DF6">
        <w:rPr>
          <w:rFonts w:cstheme="minorHAnsi"/>
          <w:sz w:val="32"/>
          <w:szCs w:val="32"/>
        </w:rPr>
        <w:t xml:space="preserve"> </w:t>
      </w:r>
    </w:p>
    <w:p w:rsidR="00801DF6" w:rsidRPr="00D95482" w:rsidRDefault="00801DF6" w:rsidP="00AC09B6">
      <w:pPr>
        <w:pStyle w:val="ListParagraph"/>
        <w:numPr>
          <w:ilvl w:val="0"/>
          <w:numId w:val="31"/>
        </w:numPr>
        <w:rPr>
          <w:rFonts w:cstheme="minorHAnsi"/>
          <w:sz w:val="28"/>
          <w:szCs w:val="28"/>
        </w:rPr>
      </w:pPr>
      <w:r w:rsidRPr="00D95482">
        <w:rPr>
          <w:rFonts w:cstheme="minorHAnsi"/>
          <w:b/>
          <w:sz w:val="28"/>
          <w:szCs w:val="28"/>
        </w:rPr>
        <w:t>Data quality issues</w:t>
      </w:r>
      <w:r w:rsidR="00846041" w:rsidRPr="00D95482">
        <w:rPr>
          <w:rFonts w:cstheme="minorHAnsi"/>
          <w:sz w:val="28"/>
          <w:szCs w:val="28"/>
        </w:rPr>
        <w:t xml:space="preserve"> =&gt; these are problems with the accuracy, completeness, or reliability of the data used in credit scoring models. When data quality is poor, it can lead to inaccurate assessments of creditworthiness, resulting in incorrect lending decisions or increased credit risk exposure for the financial institution.</w:t>
      </w:r>
    </w:p>
    <w:p w:rsidR="00846041" w:rsidRPr="00D95482" w:rsidRDefault="00846041" w:rsidP="00846041">
      <w:pPr>
        <w:pStyle w:val="ListParagraph"/>
        <w:rPr>
          <w:rFonts w:cstheme="minorHAnsi"/>
          <w:sz w:val="28"/>
          <w:szCs w:val="28"/>
        </w:rPr>
      </w:pPr>
    </w:p>
    <w:p w:rsidR="00801DF6" w:rsidRPr="00D95482" w:rsidRDefault="00801DF6" w:rsidP="00AC09B6">
      <w:pPr>
        <w:pStyle w:val="ListParagraph"/>
        <w:numPr>
          <w:ilvl w:val="0"/>
          <w:numId w:val="31"/>
        </w:numPr>
        <w:rPr>
          <w:rFonts w:cstheme="minorHAnsi"/>
          <w:b/>
          <w:sz w:val="28"/>
          <w:szCs w:val="28"/>
        </w:rPr>
      </w:pPr>
      <w:r w:rsidRPr="00D95482">
        <w:rPr>
          <w:rFonts w:cstheme="minorHAnsi"/>
          <w:b/>
          <w:sz w:val="28"/>
          <w:szCs w:val="28"/>
        </w:rPr>
        <w:t>Model drift</w:t>
      </w:r>
      <w:r w:rsidR="00846041" w:rsidRPr="00D95482">
        <w:rPr>
          <w:rFonts w:cstheme="minorHAnsi"/>
          <w:b/>
          <w:sz w:val="28"/>
          <w:szCs w:val="28"/>
        </w:rPr>
        <w:t xml:space="preserve"> =&gt; </w:t>
      </w:r>
      <w:r w:rsidR="00846041" w:rsidRPr="00D95482">
        <w:rPr>
          <w:rFonts w:cstheme="minorHAnsi"/>
          <w:sz w:val="28"/>
          <w:szCs w:val="28"/>
        </w:rPr>
        <w:t>this occurs when the predictive power of credit scoring models diminishes over time due to changes in the underlying data or economic conditions</w:t>
      </w:r>
      <w:proofErr w:type="gramStart"/>
      <w:r w:rsidR="00846041" w:rsidRPr="00D95482">
        <w:rPr>
          <w:rFonts w:cstheme="minorHAnsi"/>
          <w:sz w:val="28"/>
          <w:szCs w:val="28"/>
        </w:rPr>
        <w:t>..</w:t>
      </w:r>
      <w:proofErr w:type="gramEnd"/>
    </w:p>
    <w:p w:rsidR="00846041" w:rsidRPr="00846041" w:rsidRDefault="00846041" w:rsidP="00846041">
      <w:pPr>
        <w:pStyle w:val="ListParagraph"/>
        <w:rPr>
          <w:rFonts w:cstheme="minorHAnsi"/>
          <w:b/>
          <w:sz w:val="32"/>
          <w:szCs w:val="32"/>
        </w:rPr>
      </w:pPr>
    </w:p>
    <w:p w:rsidR="00846041" w:rsidRPr="00846041" w:rsidRDefault="00846041" w:rsidP="00846041">
      <w:pPr>
        <w:pStyle w:val="ListParagraph"/>
        <w:rPr>
          <w:rFonts w:cstheme="minorHAnsi"/>
          <w:b/>
          <w:sz w:val="32"/>
          <w:szCs w:val="32"/>
        </w:rPr>
      </w:pPr>
    </w:p>
    <w:p w:rsidR="00801DF6" w:rsidRPr="004429AC" w:rsidRDefault="00801DF6" w:rsidP="00801DF6">
      <w:pPr>
        <w:rPr>
          <w:rFonts w:cstheme="minorHAnsi"/>
          <w:b/>
          <w:sz w:val="32"/>
          <w:szCs w:val="32"/>
        </w:rPr>
      </w:pPr>
      <w:r w:rsidRPr="00801DF6">
        <w:rPr>
          <w:rFonts w:cstheme="minorHAnsi"/>
          <w:sz w:val="32"/>
          <w:szCs w:val="32"/>
        </w:rPr>
        <w:t>•</w:t>
      </w:r>
      <w:r w:rsidRPr="00801DF6">
        <w:rPr>
          <w:rFonts w:cstheme="minorHAnsi"/>
          <w:sz w:val="32"/>
          <w:szCs w:val="32"/>
        </w:rPr>
        <w:tab/>
      </w:r>
      <w:r w:rsidRPr="004429AC">
        <w:rPr>
          <w:rFonts w:cstheme="minorHAnsi"/>
          <w:b/>
          <w:sz w:val="32"/>
          <w:szCs w:val="32"/>
        </w:rPr>
        <w:t xml:space="preserve">Loan portfolio management tools: </w:t>
      </w:r>
    </w:p>
    <w:p w:rsidR="00801DF6" w:rsidRPr="00D95482" w:rsidRDefault="004429AC" w:rsidP="00AC09B6">
      <w:pPr>
        <w:pStyle w:val="ListParagraph"/>
        <w:numPr>
          <w:ilvl w:val="0"/>
          <w:numId w:val="30"/>
        </w:numPr>
        <w:rPr>
          <w:rFonts w:cstheme="minorHAnsi"/>
          <w:sz w:val="28"/>
          <w:szCs w:val="28"/>
        </w:rPr>
      </w:pPr>
      <w:r w:rsidRPr="00D95482">
        <w:rPr>
          <w:rFonts w:cstheme="minorHAnsi"/>
          <w:b/>
          <w:sz w:val="28"/>
          <w:szCs w:val="28"/>
        </w:rPr>
        <w:t>Integration risks</w:t>
      </w:r>
      <w:r w:rsidR="00846041" w:rsidRPr="00D95482">
        <w:rPr>
          <w:rFonts w:cstheme="minorHAnsi"/>
          <w:b/>
          <w:sz w:val="28"/>
          <w:szCs w:val="28"/>
        </w:rPr>
        <w:t xml:space="preserve"> =&gt;</w:t>
      </w:r>
      <w:r w:rsidR="00846041" w:rsidRPr="00D95482">
        <w:rPr>
          <w:rFonts w:cstheme="minorHAnsi"/>
          <w:sz w:val="28"/>
          <w:szCs w:val="28"/>
        </w:rPr>
        <w:t xml:space="preserve"> these are challenges related to the seamless integration of loan portfolio management tools with existing systems and processes within the financial institution.</w:t>
      </w:r>
    </w:p>
    <w:p w:rsidR="006A1657" w:rsidRPr="00D95482" w:rsidRDefault="006A1657" w:rsidP="006A1657">
      <w:pPr>
        <w:pStyle w:val="ListParagraph"/>
        <w:rPr>
          <w:rFonts w:cstheme="minorHAnsi"/>
          <w:sz w:val="28"/>
          <w:szCs w:val="28"/>
        </w:rPr>
      </w:pPr>
    </w:p>
    <w:p w:rsidR="004429AC" w:rsidRPr="00D95482" w:rsidRDefault="00D436AA" w:rsidP="00AC09B6">
      <w:pPr>
        <w:pStyle w:val="ListParagraph"/>
        <w:numPr>
          <w:ilvl w:val="0"/>
          <w:numId w:val="30"/>
        </w:numPr>
        <w:rPr>
          <w:rFonts w:cstheme="minorHAnsi"/>
          <w:b/>
          <w:sz w:val="28"/>
          <w:szCs w:val="28"/>
        </w:rPr>
      </w:pPr>
      <w:r w:rsidRPr="00D95482">
        <w:rPr>
          <w:rFonts w:cstheme="minorHAnsi"/>
          <w:b/>
          <w:sz w:val="28"/>
          <w:szCs w:val="28"/>
        </w:rPr>
        <w:t>Cyber-attacks</w:t>
      </w:r>
      <w:r w:rsidR="006A1657" w:rsidRPr="00D95482">
        <w:rPr>
          <w:rFonts w:cstheme="minorHAnsi"/>
          <w:b/>
          <w:sz w:val="28"/>
          <w:szCs w:val="28"/>
        </w:rPr>
        <w:t xml:space="preserve"> =&gt; </w:t>
      </w:r>
      <w:r w:rsidR="006A1657" w:rsidRPr="00D95482">
        <w:rPr>
          <w:rFonts w:cstheme="minorHAnsi"/>
          <w:sz w:val="28"/>
          <w:szCs w:val="28"/>
        </w:rPr>
        <w:t xml:space="preserve">these are malicious attempts to disrupt or gain unauthorized access to loan portfolio management systems and </w:t>
      </w:r>
      <w:proofErr w:type="gramStart"/>
      <w:r w:rsidR="006A1657" w:rsidRPr="00D95482">
        <w:rPr>
          <w:rFonts w:cstheme="minorHAnsi"/>
          <w:sz w:val="28"/>
          <w:szCs w:val="28"/>
        </w:rPr>
        <w:t>data .</w:t>
      </w:r>
      <w:proofErr w:type="gramEnd"/>
    </w:p>
    <w:p w:rsidR="00A14B23" w:rsidRDefault="00A14B23" w:rsidP="00A14B23">
      <w:pPr>
        <w:rPr>
          <w:rFonts w:cstheme="minorHAnsi"/>
          <w:sz w:val="32"/>
          <w:szCs w:val="32"/>
        </w:rPr>
      </w:pPr>
    </w:p>
    <w:p w:rsidR="00D95482" w:rsidRDefault="00D95482" w:rsidP="00A14B23">
      <w:pPr>
        <w:rPr>
          <w:rFonts w:cstheme="minorHAnsi"/>
          <w:sz w:val="32"/>
          <w:szCs w:val="32"/>
        </w:rPr>
      </w:pPr>
    </w:p>
    <w:p w:rsidR="00D95482" w:rsidRDefault="00D95482" w:rsidP="00A14B23">
      <w:pPr>
        <w:rPr>
          <w:rFonts w:cstheme="minorHAnsi"/>
          <w:sz w:val="32"/>
          <w:szCs w:val="32"/>
        </w:rPr>
      </w:pPr>
    </w:p>
    <w:p w:rsidR="00D95482" w:rsidRDefault="00D95482" w:rsidP="00A14B23">
      <w:pPr>
        <w:rPr>
          <w:rFonts w:cstheme="minorHAnsi"/>
          <w:sz w:val="32"/>
          <w:szCs w:val="32"/>
        </w:rPr>
      </w:pPr>
    </w:p>
    <w:p w:rsidR="00D95482" w:rsidRDefault="00D95482" w:rsidP="00A14B23">
      <w:pPr>
        <w:rPr>
          <w:rFonts w:cstheme="minorHAnsi"/>
          <w:sz w:val="32"/>
          <w:szCs w:val="32"/>
        </w:rPr>
      </w:pPr>
    </w:p>
    <w:p w:rsidR="00A14B23" w:rsidRDefault="00A14B23" w:rsidP="00A14B23">
      <w:pPr>
        <w:rPr>
          <w:rFonts w:cstheme="minorHAnsi"/>
          <w:b/>
          <w:sz w:val="44"/>
          <w:szCs w:val="44"/>
          <w:u w:val="single"/>
        </w:rPr>
      </w:pPr>
      <w:r w:rsidRPr="00A14B23">
        <w:rPr>
          <w:rFonts w:cstheme="minorHAnsi"/>
          <w:b/>
          <w:sz w:val="44"/>
          <w:szCs w:val="44"/>
          <w:u w:val="single"/>
        </w:rPr>
        <w:lastRenderedPageBreak/>
        <w:t>Quantitative Risk assessments for assets</w:t>
      </w:r>
    </w:p>
    <w:p w:rsidR="00A14B23" w:rsidRPr="00D95482" w:rsidRDefault="00A14B23" w:rsidP="00A14B23">
      <w:pPr>
        <w:rPr>
          <w:rFonts w:cstheme="minorHAnsi"/>
          <w:sz w:val="28"/>
          <w:szCs w:val="28"/>
        </w:rPr>
      </w:pPr>
      <w:r w:rsidRPr="00D95482">
        <w:rPr>
          <w:rFonts w:cstheme="minorHAnsi"/>
          <w:sz w:val="28"/>
          <w:szCs w:val="28"/>
        </w:rPr>
        <w:t>We as group have done the risk assessment by identifying the Asset Value (AV), Exposure Factor (EF), single loss Expectancy (SLE), Annual Rate of Occurrence (ARO) and Annual Loss Expectancy (ALE) for each asset based on a threat.</w:t>
      </w:r>
    </w:p>
    <w:p w:rsidR="00CC055E" w:rsidRPr="00CC055E" w:rsidRDefault="00CC055E" w:rsidP="00CC055E">
      <w:pPr>
        <w:rPr>
          <w:rFonts w:cstheme="minorHAnsi"/>
          <w:sz w:val="32"/>
          <w:szCs w:val="32"/>
        </w:rPr>
      </w:pPr>
    </w:p>
    <w:p w:rsidR="000279E1" w:rsidRDefault="000279E1" w:rsidP="00AC7286">
      <w:pPr>
        <w:pStyle w:val="ListParagraph"/>
        <w:rPr>
          <w:rFonts w:cstheme="minorHAnsi"/>
          <w:sz w:val="32"/>
          <w:szCs w:val="32"/>
        </w:rPr>
      </w:pPr>
    </w:p>
    <w:p w:rsidR="001D57EF" w:rsidRPr="00D95482" w:rsidRDefault="00D62AF2" w:rsidP="00AC09B6">
      <w:pPr>
        <w:pStyle w:val="ListParagraph"/>
        <w:numPr>
          <w:ilvl w:val="0"/>
          <w:numId w:val="55"/>
        </w:numPr>
        <w:rPr>
          <w:rFonts w:cstheme="minorHAnsi"/>
          <w:sz w:val="28"/>
          <w:szCs w:val="28"/>
        </w:rPr>
      </w:pPr>
      <w:r w:rsidRPr="00D95482">
        <w:rPr>
          <w:rFonts w:cstheme="minorHAnsi"/>
          <w:sz w:val="28"/>
          <w:szCs w:val="28"/>
        </w:rPr>
        <w:t xml:space="preserve">Asset value: - the estimated worth or value of an asset to the organization. </w:t>
      </w:r>
    </w:p>
    <w:p w:rsidR="00D62AF2" w:rsidRPr="00D95482" w:rsidRDefault="00D62AF2" w:rsidP="00AC09B6">
      <w:pPr>
        <w:pStyle w:val="ListParagraph"/>
        <w:numPr>
          <w:ilvl w:val="0"/>
          <w:numId w:val="55"/>
        </w:numPr>
        <w:rPr>
          <w:rFonts w:cstheme="minorHAnsi"/>
          <w:sz w:val="28"/>
          <w:szCs w:val="28"/>
        </w:rPr>
      </w:pPr>
      <w:r w:rsidRPr="00D95482">
        <w:rPr>
          <w:rFonts w:cstheme="minorHAnsi"/>
          <w:sz w:val="28"/>
          <w:szCs w:val="28"/>
        </w:rPr>
        <w:t>Exposure Factor: - the percentage of loss that would occur if a specific threat materializes and impacts the asset.</w:t>
      </w:r>
    </w:p>
    <w:p w:rsidR="00D62AF2" w:rsidRPr="00D95482" w:rsidRDefault="00D62AF2" w:rsidP="00AC09B6">
      <w:pPr>
        <w:pStyle w:val="ListParagraph"/>
        <w:numPr>
          <w:ilvl w:val="0"/>
          <w:numId w:val="55"/>
        </w:numPr>
        <w:rPr>
          <w:rFonts w:cstheme="minorHAnsi"/>
          <w:sz w:val="28"/>
          <w:szCs w:val="28"/>
        </w:rPr>
      </w:pPr>
      <w:r w:rsidRPr="00D95482">
        <w:rPr>
          <w:rFonts w:cstheme="minorHAnsi"/>
          <w:sz w:val="28"/>
          <w:szCs w:val="28"/>
        </w:rPr>
        <w:t>Single loss expectancy: - the expected monetary loss for a single occurrence of a threat exploiting the vulnerability of an asset.</w:t>
      </w:r>
    </w:p>
    <w:p w:rsidR="00D62AF2" w:rsidRPr="00D95482" w:rsidRDefault="00D62AF2" w:rsidP="00AC09B6">
      <w:pPr>
        <w:pStyle w:val="ListParagraph"/>
        <w:numPr>
          <w:ilvl w:val="0"/>
          <w:numId w:val="55"/>
        </w:numPr>
        <w:rPr>
          <w:rFonts w:cstheme="minorHAnsi"/>
          <w:sz w:val="28"/>
          <w:szCs w:val="28"/>
        </w:rPr>
      </w:pPr>
      <w:r w:rsidRPr="00D95482">
        <w:rPr>
          <w:rFonts w:cstheme="minorHAnsi"/>
          <w:sz w:val="28"/>
          <w:szCs w:val="28"/>
        </w:rPr>
        <w:t>Annual rate of Occurrence: - the frequency at which a specific threat is expected to occur annually.</w:t>
      </w:r>
    </w:p>
    <w:p w:rsidR="00D62AF2" w:rsidRPr="00D95482" w:rsidRDefault="00D62AF2" w:rsidP="00AC09B6">
      <w:pPr>
        <w:pStyle w:val="ListParagraph"/>
        <w:numPr>
          <w:ilvl w:val="0"/>
          <w:numId w:val="55"/>
        </w:numPr>
        <w:rPr>
          <w:rFonts w:cstheme="minorHAnsi"/>
          <w:sz w:val="28"/>
          <w:szCs w:val="28"/>
        </w:rPr>
      </w:pPr>
      <w:r w:rsidRPr="00D95482">
        <w:rPr>
          <w:rFonts w:cstheme="minorHAnsi"/>
          <w:sz w:val="28"/>
          <w:szCs w:val="28"/>
        </w:rPr>
        <w:t>Annual loss expectancy: - the expected monetary loss per year due to a specific threat affecting the asset.</w:t>
      </w:r>
    </w:p>
    <w:p w:rsidR="002846E2" w:rsidRPr="00D95482" w:rsidRDefault="002846E2" w:rsidP="0043088C">
      <w:pPr>
        <w:ind w:left="-288"/>
        <w:rPr>
          <w:rFonts w:cstheme="minorHAnsi"/>
          <w:sz w:val="28"/>
          <w:szCs w:val="28"/>
        </w:rPr>
      </w:pPr>
    </w:p>
    <w:p w:rsidR="002846E2" w:rsidRDefault="002846E2" w:rsidP="0043088C">
      <w:pPr>
        <w:ind w:left="-288"/>
        <w:rPr>
          <w:rFonts w:cstheme="minorHAnsi"/>
          <w:sz w:val="32"/>
          <w:szCs w:val="32"/>
        </w:rPr>
      </w:pPr>
    </w:p>
    <w:p w:rsidR="002846E2" w:rsidRPr="004429AC" w:rsidRDefault="002846E2" w:rsidP="002846E2">
      <w:pPr>
        <w:rPr>
          <w:rFonts w:cstheme="minorHAnsi"/>
          <w:b/>
          <w:sz w:val="36"/>
          <w:szCs w:val="36"/>
          <w:u w:val="single"/>
        </w:rPr>
      </w:pPr>
      <w:r w:rsidRPr="004429AC">
        <w:rPr>
          <w:rFonts w:cstheme="minorHAnsi"/>
          <w:b/>
          <w:sz w:val="36"/>
          <w:szCs w:val="36"/>
          <w:u w:val="single"/>
        </w:rPr>
        <w:t xml:space="preserve">1. Financial Operations Management </w:t>
      </w:r>
    </w:p>
    <w:p w:rsidR="002846E2" w:rsidRPr="004429AC" w:rsidRDefault="002846E2" w:rsidP="002846E2">
      <w:pPr>
        <w:tabs>
          <w:tab w:val="center" w:pos="4500"/>
        </w:tabs>
        <w:rPr>
          <w:rFonts w:cstheme="minorHAnsi"/>
          <w:b/>
          <w:sz w:val="36"/>
          <w:szCs w:val="36"/>
        </w:rPr>
      </w:pPr>
      <w:r w:rsidRPr="004429AC">
        <w:rPr>
          <w:rFonts w:cstheme="minorHAnsi"/>
          <w:b/>
          <w:sz w:val="36"/>
          <w:szCs w:val="36"/>
        </w:rPr>
        <w:t xml:space="preserve">Online banking (assets) =&gt; </w:t>
      </w:r>
      <w:r w:rsidRPr="004429AC">
        <w:rPr>
          <w:rFonts w:cstheme="minorHAnsi"/>
          <w:b/>
          <w:sz w:val="36"/>
          <w:szCs w:val="36"/>
        </w:rPr>
        <w:tab/>
      </w:r>
    </w:p>
    <w:p w:rsidR="002846E2" w:rsidRDefault="002846E2" w:rsidP="00AC09B6">
      <w:pPr>
        <w:pStyle w:val="ListParagraph"/>
        <w:numPr>
          <w:ilvl w:val="0"/>
          <w:numId w:val="15"/>
        </w:numPr>
        <w:tabs>
          <w:tab w:val="center" w:pos="4500"/>
        </w:tabs>
        <w:rPr>
          <w:rFonts w:cstheme="minorHAnsi"/>
          <w:sz w:val="32"/>
          <w:szCs w:val="32"/>
        </w:rPr>
      </w:pPr>
      <w:r w:rsidRPr="00B62548">
        <w:rPr>
          <w:rFonts w:cstheme="minorHAnsi"/>
          <w:b/>
          <w:sz w:val="32"/>
          <w:szCs w:val="32"/>
        </w:rPr>
        <w:t>Online banking platform</w:t>
      </w:r>
      <w:r w:rsidRPr="00B62548">
        <w:rPr>
          <w:rFonts w:cstheme="minorHAnsi"/>
          <w:sz w:val="32"/>
          <w:szCs w:val="32"/>
        </w:rPr>
        <w:t>:</w:t>
      </w:r>
      <w:r>
        <w:rPr>
          <w:rFonts w:cstheme="minorHAnsi"/>
          <w:sz w:val="32"/>
          <w:szCs w:val="32"/>
        </w:rPr>
        <w:t xml:space="preserve"> </w:t>
      </w:r>
    </w:p>
    <w:p w:rsidR="002846E2" w:rsidRPr="00D95482" w:rsidRDefault="002846E2" w:rsidP="002846E2">
      <w:pPr>
        <w:tabs>
          <w:tab w:val="center" w:pos="4500"/>
        </w:tabs>
        <w:ind w:left="990"/>
        <w:rPr>
          <w:rFonts w:cstheme="minorHAnsi"/>
          <w:sz w:val="28"/>
          <w:szCs w:val="28"/>
        </w:rPr>
      </w:pPr>
      <w:r w:rsidRPr="00D95482">
        <w:rPr>
          <w:rFonts w:cstheme="minorHAnsi"/>
          <w:b/>
          <w:sz w:val="28"/>
          <w:szCs w:val="28"/>
        </w:rPr>
        <w:t>Distributed denial of service (DDoS) attacks</w:t>
      </w:r>
      <w:r w:rsidRPr="00D95482">
        <w:rPr>
          <w:rFonts w:cstheme="minorHAnsi"/>
          <w:sz w:val="28"/>
          <w:szCs w:val="28"/>
        </w:rPr>
        <w:t xml:space="preserve">: </w:t>
      </w:r>
    </w:p>
    <w:p w:rsidR="002846E2" w:rsidRPr="00D95482" w:rsidRDefault="002846E2" w:rsidP="002846E2">
      <w:pPr>
        <w:tabs>
          <w:tab w:val="center" w:pos="4500"/>
        </w:tabs>
        <w:ind w:left="990"/>
        <w:rPr>
          <w:rFonts w:cstheme="minorHAnsi"/>
          <w:sz w:val="28"/>
          <w:szCs w:val="28"/>
        </w:rPr>
      </w:pPr>
      <w:r w:rsidRPr="00D95482">
        <w:rPr>
          <w:rFonts w:cstheme="minorHAnsi"/>
          <w:b/>
          <w:sz w:val="28"/>
          <w:szCs w:val="28"/>
        </w:rPr>
        <w:t>Asset Value</w:t>
      </w:r>
      <w:r w:rsidRPr="00D95482">
        <w:rPr>
          <w:rFonts w:cstheme="minorHAnsi"/>
          <w:sz w:val="28"/>
          <w:szCs w:val="28"/>
        </w:rPr>
        <w:t xml:space="preserve">: the online banking platform is worth $500,000 to the organization. </w:t>
      </w:r>
    </w:p>
    <w:p w:rsidR="002846E2" w:rsidRPr="00D95482" w:rsidRDefault="002846E2" w:rsidP="002846E2">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when a DDOS attack happens, it could cause </w:t>
      </w:r>
      <w:r w:rsidR="0083461B" w:rsidRPr="00D95482">
        <w:rPr>
          <w:rFonts w:cstheme="minorHAnsi"/>
          <w:sz w:val="28"/>
          <w:szCs w:val="28"/>
        </w:rPr>
        <w:t>a</w:t>
      </w:r>
      <w:r w:rsidRPr="00D95482">
        <w:rPr>
          <w:rFonts w:cstheme="minorHAnsi"/>
          <w:sz w:val="28"/>
          <w:szCs w:val="28"/>
        </w:rPr>
        <w:t xml:space="preserve"> 70% loss of service availability.</w:t>
      </w:r>
    </w:p>
    <w:p w:rsidR="002846E2" w:rsidRPr="00D95482" w:rsidRDefault="002846E2" w:rsidP="002846E2">
      <w:pPr>
        <w:tabs>
          <w:tab w:val="center" w:pos="4500"/>
        </w:tabs>
        <w:ind w:left="990"/>
        <w:rPr>
          <w:rFonts w:cstheme="minorHAnsi"/>
          <w:sz w:val="28"/>
          <w:szCs w:val="28"/>
        </w:rPr>
      </w:pPr>
      <w:r w:rsidRPr="00D95482">
        <w:rPr>
          <w:rFonts w:cstheme="minorHAnsi"/>
          <w:b/>
          <w:sz w:val="28"/>
          <w:szCs w:val="28"/>
        </w:rPr>
        <w:t xml:space="preserve">Single loss </w:t>
      </w:r>
      <w:r w:rsidR="0083461B" w:rsidRPr="00D95482">
        <w:rPr>
          <w:rFonts w:cstheme="minorHAnsi"/>
          <w:b/>
          <w:sz w:val="28"/>
          <w:szCs w:val="28"/>
        </w:rPr>
        <w:t>expectancy:</w:t>
      </w:r>
      <w:r w:rsidRPr="00D95482">
        <w:rPr>
          <w:rFonts w:cstheme="minorHAnsi"/>
          <w:sz w:val="28"/>
          <w:szCs w:val="28"/>
        </w:rPr>
        <w:t xml:space="preserve"> for one DDoS </w:t>
      </w:r>
      <w:r w:rsidR="0083461B" w:rsidRPr="00D95482">
        <w:rPr>
          <w:rFonts w:cstheme="minorHAnsi"/>
          <w:sz w:val="28"/>
          <w:szCs w:val="28"/>
        </w:rPr>
        <w:t>attack, the</w:t>
      </w:r>
      <w:r w:rsidRPr="00D95482">
        <w:rPr>
          <w:rFonts w:cstheme="minorHAnsi"/>
          <w:sz w:val="28"/>
          <w:szCs w:val="28"/>
        </w:rPr>
        <w:t xml:space="preserve"> expected loss is $</w:t>
      </w:r>
      <w:r w:rsidR="0083461B" w:rsidRPr="00D95482">
        <w:rPr>
          <w:rFonts w:cstheme="minorHAnsi"/>
          <w:sz w:val="28"/>
          <w:szCs w:val="28"/>
        </w:rPr>
        <w:t>350,000 is (500,000 * 70/100)</w:t>
      </w:r>
    </w:p>
    <w:p w:rsidR="0083461B" w:rsidRPr="00D95482" w:rsidRDefault="0083461B" w:rsidP="002846E2">
      <w:pPr>
        <w:tabs>
          <w:tab w:val="center" w:pos="4500"/>
        </w:tabs>
        <w:ind w:left="990"/>
        <w:rPr>
          <w:rFonts w:cstheme="minorHAnsi"/>
          <w:sz w:val="28"/>
          <w:szCs w:val="28"/>
        </w:rPr>
      </w:pPr>
      <w:r w:rsidRPr="00D95482">
        <w:rPr>
          <w:rFonts w:cstheme="minorHAnsi"/>
          <w:b/>
          <w:sz w:val="28"/>
          <w:szCs w:val="28"/>
        </w:rPr>
        <w:lastRenderedPageBreak/>
        <w:t>Annual rate occurrence</w:t>
      </w:r>
      <w:r w:rsidRPr="00D95482">
        <w:rPr>
          <w:rFonts w:cstheme="minorHAnsi"/>
          <w:sz w:val="28"/>
          <w:szCs w:val="28"/>
        </w:rPr>
        <w:t>: attacks happen once every two years. (1/2 = 0.5)</w:t>
      </w:r>
    </w:p>
    <w:p w:rsidR="0083461B" w:rsidRPr="00D95482" w:rsidRDefault="0083461B" w:rsidP="002846E2">
      <w:pPr>
        <w:tabs>
          <w:tab w:val="center" w:pos="4500"/>
        </w:tabs>
        <w:ind w:left="990"/>
        <w:rPr>
          <w:rFonts w:cstheme="minorHAnsi"/>
          <w:sz w:val="28"/>
          <w:szCs w:val="28"/>
        </w:rPr>
      </w:pPr>
      <w:r w:rsidRPr="00D95482">
        <w:rPr>
          <w:rFonts w:cstheme="minorHAnsi"/>
          <w:b/>
          <w:sz w:val="28"/>
          <w:szCs w:val="28"/>
        </w:rPr>
        <w:t>Annual loss expectancy:</w:t>
      </w:r>
      <w:r w:rsidRPr="00D95482">
        <w:rPr>
          <w:rFonts w:cstheme="minorHAnsi"/>
          <w:sz w:val="28"/>
          <w:szCs w:val="28"/>
        </w:rPr>
        <w:t xml:space="preserve"> the expected yearly loss due to DDos attack is $175000 </w:t>
      </w:r>
    </w:p>
    <w:p w:rsidR="002846E2" w:rsidRPr="00EB5369" w:rsidRDefault="002846E2" w:rsidP="002846E2">
      <w:pPr>
        <w:tabs>
          <w:tab w:val="center" w:pos="4500"/>
        </w:tabs>
        <w:ind w:left="990"/>
        <w:rPr>
          <w:rFonts w:cstheme="minorHAnsi"/>
          <w:sz w:val="32"/>
          <w:szCs w:val="32"/>
        </w:rPr>
      </w:pPr>
    </w:p>
    <w:p w:rsidR="002846E2" w:rsidRPr="00EB5369" w:rsidRDefault="002846E2" w:rsidP="00AC09B6">
      <w:pPr>
        <w:pStyle w:val="ListParagraph"/>
        <w:numPr>
          <w:ilvl w:val="0"/>
          <w:numId w:val="15"/>
        </w:numPr>
        <w:tabs>
          <w:tab w:val="center" w:pos="4500"/>
        </w:tabs>
        <w:rPr>
          <w:rFonts w:cstheme="minorHAnsi"/>
          <w:sz w:val="32"/>
          <w:szCs w:val="32"/>
        </w:rPr>
      </w:pPr>
      <w:r w:rsidRPr="00B62548">
        <w:rPr>
          <w:rFonts w:cstheme="minorHAnsi"/>
          <w:b/>
          <w:sz w:val="32"/>
          <w:szCs w:val="32"/>
        </w:rPr>
        <w:t>Authentication systems</w:t>
      </w:r>
      <w:r w:rsidRPr="00B62548">
        <w:rPr>
          <w:rFonts w:cstheme="minorHAnsi"/>
          <w:sz w:val="32"/>
          <w:szCs w:val="32"/>
        </w:rPr>
        <w:t xml:space="preserve">: </w:t>
      </w:r>
    </w:p>
    <w:p w:rsidR="002846E2" w:rsidRPr="00D95482" w:rsidRDefault="002846E2" w:rsidP="002846E2">
      <w:pPr>
        <w:tabs>
          <w:tab w:val="center" w:pos="4500"/>
        </w:tabs>
        <w:ind w:left="990"/>
        <w:rPr>
          <w:rFonts w:cstheme="minorHAnsi"/>
          <w:sz w:val="28"/>
          <w:szCs w:val="28"/>
        </w:rPr>
      </w:pPr>
      <w:r w:rsidRPr="00D95482">
        <w:rPr>
          <w:rFonts w:cstheme="minorHAnsi"/>
          <w:b/>
          <w:sz w:val="28"/>
          <w:szCs w:val="28"/>
        </w:rPr>
        <w:t>Man in the middle (MITM) attacks:</w:t>
      </w:r>
      <w:r w:rsidRPr="00D95482">
        <w:rPr>
          <w:rFonts w:cstheme="minorHAnsi"/>
          <w:sz w:val="28"/>
          <w:szCs w:val="28"/>
        </w:rPr>
        <w:t xml:space="preserve"> </w:t>
      </w:r>
    </w:p>
    <w:p w:rsidR="00495CFE" w:rsidRPr="00D95482" w:rsidRDefault="00495CFE" w:rsidP="002846E2">
      <w:pPr>
        <w:tabs>
          <w:tab w:val="center" w:pos="4500"/>
        </w:tabs>
        <w:ind w:left="990"/>
        <w:rPr>
          <w:rFonts w:cstheme="minorHAnsi"/>
          <w:sz w:val="28"/>
          <w:szCs w:val="28"/>
        </w:rPr>
      </w:pPr>
      <w:r w:rsidRPr="00D95482">
        <w:rPr>
          <w:rFonts w:cstheme="minorHAnsi"/>
          <w:b/>
          <w:sz w:val="28"/>
          <w:szCs w:val="28"/>
        </w:rPr>
        <w:t>Asset value</w:t>
      </w:r>
      <w:r w:rsidRPr="00D95482">
        <w:rPr>
          <w:rFonts w:cstheme="minorHAnsi"/>
          <w:sz w:val="28"/>
          <w:szCs w:val="28"/>
        </w:rPr>
        <w:t>: $20,000</w:t>
      </w:r>
      <w:r w:rsidR="00B742C2" w:rsidRPr="00D95482">
        <w:rPr>
          <w:rFonts w:cstheme="minorHAnsi"/>
          <w:sz w:val="28"/>
          <w:szCs w:val="28"/>
        </w:rPr>
        <w:t xml:space="preserve"> (customer data, transaction data)</w:t>
      </w:r>
    </w:p>
    <w:p w:rsidR="00495CFE" w:rsidRPr="00D95482" w:rsidRDefault="00495CFE" w:rsidP="002846E2">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 MITM attack occurs, it could lead to 70% exposure of authentication credentials.</w:t>
      </w:r>
    </w:p>
    <w:p w:rsidR="00495CFE" w:rsidRPr="00D95482" w:rsidRDefault="00495CFE" w:rsidP="002846E2">
      <w:pPr>
        <w:tabs>
          <w:tab w:val="center" w:pos="4500"/>
        </w:tabs>
        <w:ind w:left="99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$20,000 * 70/100 = $14000</w:t>
      </w:r>
    </w:p>
    <w:p w:rsidR="00495CFE" w:rsidRPr="00D95482" w:rsidRDefault="00495CFE" w:rsidP="002846E2">
      <w:pPr>
        <w:tabs>
          <w:tab w:val="center" w:pos="4500"/>
        </w:tabs>
        <w:ind w:left="99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MITM attacks targeting authentication systems occur once a year. (ARO =1)</w:t>
      </w:r>
    </w:p>
    <w:p w:rsidR="00495CFE" w:rsidRPr="00D95482" w:rsidRDefault="00495CFE" w:rsidP="002846E2">
      <w:pPr>
        <w:tabs>
          <w:tab w:val="center" w:pos="4500"/>
        </w:tabs>
        <w:ind w:left="990"/>
        <w:rPr>
          <w:rFonts w:cstheme="minorHAnsi"/>
          <w:sz w:val="28"/>
          <w:szCs w:val="28"/>
        </w:rPr>
      </w:pPr>
      <w:r w:rsidRPr="00D95482">
        <w:rPr>
          <w:rFonts w:cstheme="minorHAnsi"/>
          <w:b/>
          <w:sz w:val="28"/>
          <w:szCs w:val="28"/>
        </w:rPr>
        <w:t>Annual loss expectancy:</w:t>
      </w:r>
      <w:r w:rsidRPr="00D95482">
        <w:rPr>
          <w:rFonts w:cstheme="minorHAnsi"/>
          <w:sz w:val="28"/>
          <w:szCs w:val="28"/>
        </w:rPr>
        <w:t xml:space="preserve"> $20 000 * 1 = $20 000</w:t>
      </w:r>
    </w:p>
    <w:p w:rsidR="002846E2" w:rsidRDefault="002846E2" w:rsidP="002846E2">
      <w:pPr>
        <w:pStyle w:val="ListParagraph"/>
        <w:tabs>
          <w:tab w:val="center" w:pos="4500"/>
        </w:tabs>
        <w:rPr>
          <w:rFonts w:cstheme="minorHAnsi"/>
          <w:sz w:val="32"/>
          <w:szCs w:val="32"/>
        </w:rPr>
      </w:pPr>
    </w:p>
    <w:p w:rsidR="002846E2" w:rsidRPr="00B62548" w:rsidRDefault="002846E2" w:rsidP="002846E2">
      <w:pPr>
        <w:pStyle w:val="ListParagraph"/>
        <w:tabs>
          <w:tab w:val="center" w:pos="4500"/>
        </w:tabs>
        <w:rPr>
          <w:rFonts w:cstheme="minorHAnsi"/>
          <w:sz w:val="32"/>
          <w:szCs w:val="32"/>
        </w:rPr>
      </w:pPr>
    </w:p>
    <w:p w:rsidR="002846E2" w:rsidRDefault="002846E2" w:rsidP="002846E2">
      <w:pPr>
        <w:tabs>
          <w:tab w:val="center" w:pos="4500"/>
        </w:tabs>
        <w:rPr>
          <w:rFonts w:cstheme="minorHAnsi"/>
          <w:sz w:val="32"/>
          <w:szCs w:val="32"/>
        </w:rPr>
      </w:pPr>
    </w:p>
    <w:p w:rsidR="002846E2" w:rsidRPr="004429AC" w:rsidRDefault="002846E2" w:rsidP="002846E2">
      <w:pPr>
        <w:rPr>
          <w:rFonts w:cstheme="minorHAnsi"/>
          <w:b/>
          <w:sz w:val="36"/>
          <w:szCs w:val="36"/>
        </w:rPr>
      </w:pPr>
      <w:r w:rsidRPr="004429AC">
        <w:rPr>
          <w:rFonts w:cstheme="minorHAnsi"/>
          <w:b/>
          <w:sz w:val="36"/>
          <w:szCs w:val="36"/>
        </w:rPr>
        <w:t>ATMs =&gt;</w:t>
      </w:r>
    </w:p>
    <w:p w:rsidR="002846E2" w:rsidRDefault="002846E2" w:rsidP="00AC09B6">
      <w:pPr>
        <w:pStyle w:val="ListParagraph"/>
        <w:numPr>
          <w:ilvl w:val="0"/>
          <w:numId w:val="16"/>
        </w:numPr>
        <w:rPr>
          <w:rFonts w:cstheme="minorHAnsi"/>
          <w:sz w:val="32"/>
          <w:szCs w:val="32"/>
        </w:rPr>
      </w:pPr>
      <w:r w:rsidRPr="001D57EF">
        <w:rPr>
          <w:rFonts w:cstheme="minorHAnsi"/>
          <w:b/>
          <w:sz w:val="32"/>
          <w:szCs w:val="32"/>
        </w:rPr>
        <w:t>Cash Inventory</w:t>
      </w:r>
      <w:r w:rsidRPr="001D57EF">
        <w:rPr>
          <w:rFonts w:cstheme="minorHAnsi"/>
          <w:sz w:val="32"/>
          <w:szCs w:val="32"/>
        </w:rPr>
        <w:t xml:space="preserve">: </w:t>
      </w:r>
    </w:p>
    <w:p w:rsidR="00495CFE" w:rsidRPr="00D95482" w:rsidRDefault="002846E2" w:rsidP="00495CFE">
      <w:pPr>
        <w:ind w:left="990"/>
        <w:rPr>
          <w:rFonts w:cstheme="minorHAnsi"/>
          <w:b/>
          <w:sz w:val="28"/>
          <w:szCs w:val="28"/>
        </w:rPr>
      </w:pPr>
      <w:r w:rsidRPr="00D95482">
        <w:rPr>
          <w:rFonts w:cstheme="minorHAnsi"/>
          <w:b/>
          <w:sz w:val="28"/>
          <w:szCs w:val="28"/>
        </w:rPr>
        <w:t>ATM skimming:</w:t>
      </w:r>
    </w:p>
    <w:p w:rsidR="00495CFE" w:rsidRPr="00D95482" w:rsidRDefault="00495CFE" w:rsidP="00495CFE">
      <w:pPr>
        <w:tabs>
          <w:tab w:val="center" w:pos="4500"/>
        </w:tabs>
        <w:ind w:left="990"/>
        <w:rPr>
          <w:rFonts w:cstheme="minorHAnsi"/>
          <w:sz w:val="28"/>
          <w:szCs w:val="28"/>
        </w:rPr>
      </w:pPr>
      <w:r w:rsidRPr="00D95482">
        <w:rPr>
          <w:rFonts w:cstheme="minorHAnsi"/>
          <w:b/>
          <w:sz w:val="28"/>
          <w:szCs w:val="28"/>
        </w:rPr>
        <w:t>Asset value</w:t>
      </w:r>
      <w:r w:rsidR="00CA31CF" w:rsidRPr="00D95482">
        <w:rPr>
          <w:rFonts w:cstheme="minorHAnsi"/>
          <w:sz w:val="28"/>
          <w:szCs w:val="28"/>
        </w:rPr>
        <w:t>: $8</w:t>
      </w:r>
      <w:r w:rsidRPr="00D95482">
        <w:rPr>
          <w:rFonts w:cstheme="minorHAnsi"/>
          <w:sz w:val="28"/>
          <w:szCs w:val="28"/>
        </w:rPr>
        <w:t>,000</w:t>
      </w:r>
      <w:r w:rsidR="00B742C2" w:rsidRPr="00D95482">
        <w:rPr>
          <w:rFonts w:cstheme="minorHAnsi"/>
          <w:sz w:val="28"/>
          <w:szCs w:val="28"/>
        </w:rPr>
        <w:t xml:space="preserve"> (cash, ATM cash cassettes, cash loading processes)</w:t>
      </w:r>
    </w:p>
    <w:p w:rsidR="00495CFE" w:rsidRPr="00D95482" w:rsidRDefault="00495CFE" w:rsidP="00495CFE">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w:t>
      </w:r>
      <w:r w:rsidR="00CA31CF" w:rsidRPr="00D95482">
        <w:rPr>
          <w:rFonts w:cstheme="minorHAnsi"/>
          <w:sz w:val="28"/>
          <w:szCs w:val="28"/>
        </w:rPr>
        <w:t>that if ATM skimming occurs, it can result in a 50% exposure of the cash inventory.</w:t>
      </w:r>
    </w:p>
    <w:p w:rsidR="00495CFE" w:rsidRPr="00D95482" w:rsidRDefault="00495CFE" w:rsidP="00495CFE">
      <w:pPr>
        <w:tabs>
          <w:tab w:val="center" w:pos="4500"/>
        </w:tabs>
        <w:ind w:left="990"/>
        <w:rPr>
          <w:rFonts w:cstheme="minorHAnsi"/>
          <w:sz w:val="28"/>
          <w:szCs w:val="28"/>
        </w:rPr>
      </w:pPr>
      <w:r w:rsidRPr="00D95482">
        <w:rPr>
          <w:rFonts w:cstheme="minorHAnsi"/>
          <w:b/>
          <w:sz w:val="28"/>
          <w:szCs w:val="28"/>
        </w:rPr>
        <w:t>Single loss expectancy:</w:t>
      </w:r>
      <w:r w:rsidR="00CA31CF" w:rsidRPr="00D95482">
        <w:rPr>
          <w:rFonts w:cstheme="minorHAnsi"/>
          <w:sz w:val="28"/>
          <w:szCs w:val="28"/>
        </w:rPr>
        <w:t xml:space="preserve"> $8,000 * 50</w:t>
      </w:r>
      <w:r w:rsidRPr="00D95482">
        <w:rPr>
          <w:rFonts w:cstheme="minorHAnsi"/>
          <w:sz w:val="28"/>
          <w:szCs w:val="28"/>
        </w:rPr>
        <w:t>/100</w:t>
      </w:r>
      <w:r w:rsidR="00CA31CF" w:rsidRPr="00D95482">
        <w:rPr>
          <w:rFonts w:cstheme="minorHAnsi"/>
          <w:sz w:val="28"/>
          <w:szCs w:val="28"/>
        </w:rPr>
        <w:t xml:space="preserve"> = $</w:t>
      </w:r>
      <w:r w:rsidRPr="00D95482">
        <w:rPr>
          <w:rFonts w:cstheme="minorHAnsi"/>
          <w:sz w:val="28"/>
          <w:szCs w:val="28"/>
        </w:rPr>
        <w:t>4000</w:t>
      </w:r>
    </w:p>
    <w:p w:rsidR="00495CFE" w:rsidRPr="00D95482" w:rsidRDefault="00495CFE" w:rsidP="00495CFE">
      <w:pPr>
        <w:tabs>
          <w:tab w:val="center" w:pos="4500"/>
        </w:tabs>
        <w:ind w:left="990"/>
        <w:rPr>
          <w:rFonts w:cstheme="minorHAnsi"/>
          <w:sz w:val="28"/>
          <w:szCs w:val="28"/>
        </w:rPr>
      </w:pPr>
      <w:r w:rsidRPr="00D95482">
        <w:rPr>
          <w:rFonts w:cstheme="minorHAnsi"/>
          <w:b/>
          <w:sz w:val="28"/>
          <w:szCs w:val="28"/>
        </w:rPr>
        <w:t xml:space="preserve">Annual rate or </w:t>
      </w:r>
      <w:r w:rsidR="00CA31CF" w:rsidRPr="00D95482">
        <w:rPr>
          <w:rFonts w:cstheme="minorHAnsi"/>
          <w:b/>
          <w:sz w:val="28"/>
          <w:szCs w:val="28"/>
        </w:rPr>
        <w:t>Occurrence:</w:t>
      </w:r>
      <w:r w:rsidR="00CA31CF" w:rsidRPr="00D95482">
        <w:rPr>
          <w:rFonts w:cstheme="minorHAnsi"/>
          <w:sz w:val="28"/>
          <w:szCs w:val="28"/>
        </w:rPr>
        <w:t xml:space="preserve"> assume that ATM skimming incidents occur four times a year (ARO =4</w:t>
      </w:r>
      <w:r w:rsidRPr="00D95482">
        <w:rPr>
          <w:rFonts w:cstheme="minorHAnsi"/>
          <w:sz w:val="28"/>
          <w:szCs w:val="28"/>
        </w:rPr>
        <w:t>)</w:t>
      </w:r>
    </w:p>
    <w:p w:rsidR="00495CFE" w:rsidRPr="00D95482" w:rsidRDefault="00495CFE" w:rsidP="00495CFE">
      <w:pPr>
        <w:ind w:left="990"/>
        <w:rPr>
          <w:rFonts w:cstheme="minorHAnsi"/>
          <w:b/>
          <w:sz w:val="28"/>
          <w:szCs w:val="28"/>
        </w:rPr>
      </w:pPr>
      <w:r w:rsidRPr="00D95482">
        <w:rPr>
          <w:rFonts w:cstheme="minorHAnsi"/>
          <w:b/>
          <w:sz w:val="28"/>
          <w:szCs w:val="28"/>
        </w:rPr>
        <w:lastRenderedPageBreak/>
        <w:t>Annual loss expectancy:</w:t>
      </w:r>
      <w:r w:rsidR="00CA31CF" w:rsidRPr="00D95482">
        <w:rPr>
          <w:rFonts w:cstheme="minorHAnsi"/>
          <w:sz w:val="28"/>
          <w:szCs w:val="28"/>
        </w:rPr>
        <w:t xml:space="preserve"> $4000 * 4 = $16</w:t>
      </w:r>
      <w:r w:rsidRPr="00D95482">
        <w:rPr>
          <w:rFonts w:cstheme="minorHAnsi"/>
          <w:sz w:val="28"/>
          <w:szCs w:val="28"/>
        </w:rPr>
        <w:t xml:space="preserve"> 000</w:t>
      </w:r>
    </w:p>
    <w:p w:rsidR="00495CFE" w:rsidRDefault="00495CFE" w:rsidP="00495CFE">
      <w:pPr>
        <w:ind w:left="990"/>
        <w:rPr>
          <w:rFonts w:cstheme="minorHAnsi"/>
          <w:b/>
          <w:sz w:val="32"/>
          <w:szCs w:val="32"/>
        </w:rPr>
      </w:pPr>
    </w:p>
    <w:p w:rsidR="00495CFE" w:rsidRDefault="00495CFE" w:rsidP="00495CFE">
      <w:pPr>
        <w:ind w:left="990"/>
        <w:rPr>
          <w:rFonts w:cstheme="minorHAnsi"/>
          <w:b/>
          <w:sz w:val="32"/>
          <w:szCs w:val="32"/>
        </w:rPr>
      </w:pPr>
    </w:p>
    <w:p w:rsidR="00495CFE" w:rsidRDefault="00495CFE" w:rsidP="00495CFE">
      <w:pPr>
        <w:ind w:left="990"/>
        <w:rPr>
          <w:rFonts w:cstheme="minorHAnsi"/>
          <w:b/>
          <w:sz w:val="32"/>
          <w:szCs w:val="32"/>
        </w:rPr>
      </w:pPr>
    </w:p>
    <w:p w:rsidR="002846E2" w:rsidRDefault="002846E2" w:rsidP="00CA31CF">
      <w:pPr>
        <w:rPr>
          <w:rFonts w:cstheme="minorHAnsi"/>
          <w:sz w:val="32"/>
          <w:szCs w:val="32"/>
        </w:rPr>
      </w:pPr>
      <w:r w:rsidRPr="001D57EF">
        <w:rPr>
          <w:rFonts w:cstheme="minorHAnsi"/>
          <w:b/>
          <w:sz w:val="32"/>
          <w:szCs w:val="32"/>
        </w:rPr>
        <w:t>ATM hardware:</w:t>
      </w:r>
      <w:r w:rsidRPr="001D57EF">
        <w:rPr>
          <w:rFonts w:cstheme="minorHAnsi"/>
          <w:sz w:val="32"/>
          <w:szCs w:val="32"/>
        </w:rPr>
        <w:t xml:space="preserve"> </w:t>
      </w:r>
    </w:p>
    <w:p w:rsidR="002846E2" w:rsidRPr="00D95482" w:rsidRDefault="00CA31CF" w:rsidP="00CA31CF">
      <w:pPr>
        <w:rPr>
          <w:rFonts w:cstheme="minorHAnsi"/>
          <w:sz w:val="28"/>
          <w:szCs w:val="28"/>
        </w:rPr>
      </w:pPr>
      <w:r w:rsidRPr="00D95482">
        <w:rPr>
          <w:rFonts w:cstheme="minorHAnsi"/>
          <w:b/>
          <w:sz w:val="28"/>
          <w:szCs w:val="28"/>
        </w:rPr>
        <w:t xml:space="preserve">   </w:t>
      </w:r>
      <w:r w:rsidR="002846E2" w:rsidRPr="00D95482">
        <w:rPr>
          <w:rFonts w:cstheme="minorHAnsi"/>
          <w:b/>
          <w:sz w:val="28"/>
          <w:szCs w:val="28"/>
        </w:rPr>
        <w:t>ATM tampering:</w:t>
      </w:r>
      <w:r w:rsidR="002846E2" w:rsidRPr="00D95482">
        <w:rPr>
          <w:rFonts w:cstheme="minorHAnsi"/>
          <w:sz w:val="28"/>
          <w:szCs w:val="28"/>
        </w:rPr>
        <w:t xml:space="preserve"> </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Asset value</w:t>
      </w:r>
      <w:r w:rsidRPr="00D95482">
        <w:rPr>
          <w:rFonts w:cstheme="minorHAnsi"/>
          <w:sz w:val="28"/>
          <w:szCs w:val="28"/>
        </w:rPr>
        <w:t>: $6000</w:t>
      </w:r>
      <w:r w:rsidR="00B742C2" w:rsidRPr="00D95482">
        <w:rPr>
          <w:rFonts w:cstheme="minorHAnsi"/>
          <w:sz w:val="28"/>
          <w:szCs w:val="28"/>
        </w:rPr>
        <w:t>(card reader, cash dispenser, PIN pad)</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ATM tampering occurs, it can lead to 85% exposure of the ATM hardware.</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$6,000 * 85/100 = $5100</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ATM tampering incidents occur two times a year (ARO =2)</w:t>
      </w:r>
    </w:p>
    <w:p w:rsidR="00CA31CF" w:rsidRPr="00D95482" w:rsidRDefault="00CA31CF" w:rsidP="00CA31CF">
      <w:pPr>
        <w:ind w:left="990"/>
        <w:rPr>
          <w:rFonts w:cstheme="minorHAnsi"/>
          <w:b/>
          <w:sz w:val="28"/>
          <w:szCs w:val="28"/>
        </w:rPr>
      </w:pPr>
      <w:r w:rsidRPr="00D95482">
        <w:rPr>
          <w:rFonts w:cstheme="minorHAnsi"/>
          <w:b/>
          <w:sz w:val="28"/>
          <w:szCs w:val="28"/>
        </w:rPr>
        <w:t>Annual loss expectancy:</w:t>
      </w:r>
      <w:r w:rsidRPr="00D95482">
        <w:rPr>
          <w:rFonts w:cstheme="minorHAnsi"/>
          <w:sz w:val="28"/>
          <w:szCs w:val="28"/>
        </w:rPr>
        <w:t xml:space="preserve"> $5100 *2 = $10 200</w:t>
      </w:r>
    </w:p>
    <w:p w:rsidR="00CA31CF" w:rsidRPr="00AC7286" w:rsidRDefault="00CA31CF" w:rsidP="002846E2">
      <w:pPr>
        <w:ind w:left="990"/>
        <w:rPr>
          <w:rFonts w:cstheme="minorHAnsi"/>
          <w:sz w:val="32"/>
          <w:szCs w:val="32"/>
        </w:rPr>
      </w:pPr>
    </w:p>
    <w:p w:rsidR="002846E2" w:rsidRPr="000523A5" w:rsidRDefault="002846E2" w:rsidP="002846E2">
      <w:pPr>
        <w:rPr>
          <w:rFonts w:cstheme="minorHAnsi"/>
          <w:sz w:val="32"/>
          <w:szCs w:val="32"/>
        </w:rPr>
      </w:pPr>
    </w:p>
    <w:p w:rsidR="002846E2" w:rsidRPr="004429AC" w:rsidRDefault="002846E2" w:rsidP="002846E2">
      <w:pPr>
        <w:rPr>
          <w:rFonts w:cstheme="minorHAnsi"/>
          <w:b/>
          <w:sz w:val="36"/>
          <w:szCs w:val="36"/>
        </w:rPr>
      </w:pPr>
      <w:r w:rsidRPr="004429AC">
        <w:rPr>
          <w:rFonts w:cstheme="minorHAnsi"/>
          <w:b/>
          <w:sz w:val="36"/>
          <w:szCs w:val="36"/>
        </w:rPr>
        <w:t>Point of Sales =&gt;</w:t>
      </w:r>
    </w:p>
    <w:p w:rsidR="002846E2" w:rsidRDefault="002846E2" w:rsidP="00AC09B6">
      <w:pPr>
        <w:pStyle w:val="ListParagraph"/>
        <w:numPr>
          <w:ilvl w:val="0"/>
          <w:numId w:val="17"/>
        </w:numPr>
        <w:rPr>
          <w:rFonts w:cstheme="minorHAnsi"/>
          <w:sz w:val="32"/>
          <w:szCs w:val="32"/>
        </w:rPr>
      </w:pPr>
      <w:r w:rsidRPr="00B62548">
        <w:rPr>
          <w:rFonts w:cstheme="minorHAnsi"/>
          <w:b/>
          <w:sz w:val="32"/>
          <w:szCs w:val="32"/>
        </w:rPr>
        <w:t>POS terminals:</w:t>
      </w:r>
      <w:r w:rsidRPr="00B62548">
        <w:rPr>
          <w:rFonts w:cstheme="minorHAnsi"/>
          <w:sz w:val="32"/>
          <w:szCs w:val="32"/>
        </w:rPr>
        <w:t xml:space="preserve"> </w:t>
      </w:r>
    </w:p>
    <w:p w:rsidR="002846E2" w:rsidRPr="00D95482" w:rsidRDefault="002846E2" w:rsidP="002846E2">
      <w:pPr>
        <w:ind w:left="990"/>
        <w:rPr>
          <w:rFonts w:cstheme="minorHAnsi"/>
          <w:sz w:val="28"/>
          <w:szCs w:val="28"/>
        </w:rPr>
      </w:pPr>
      <w:r w:rsidRPr="00D95482">
        <w:rPr>
          <w:rFonts w:cstheme="minorHAnsi"/>
          <w:b/>
          <w:sz w:val="28"/>
          <w:szCs w:val="28"/>
        </w:rPr>
        <w:t>POS malware:</w:t>
      </w:r>
      <w:r w:rsidRPr="00D95482">
        <w:rPr>
          <w:rFonts w:cstheme="minorHAnsi"/>
          <w:sz w:val="28"/>
          <w:szCs w:val="28"/>
        </w:rPr>
        <w:t xml:space="preserve"> </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Asset value</w:t>
      </w:r>
      <w:r w:rsidRPr="00D95482">
        <w:rPr>
          <w:rFonts w:cstheme="minorHAnsi"/>
          <w:sz w:val="28"/>
          <w:szCs w:val="28"/>
        </w:rPr>
        <w:t>: $2000</w:t>
      </w:r>
      <w:r w:rsidR="00B742C2" w:rsidRPr="00D95482">
        <w:rPr>
          <w:rFonts w:cstheme="minorHAnsi"/>
          <w:sz w:val="28"/>
          <w:szCs w:val="28"/>
        </w:rPr>
        <w:t xml:space="preserve">(display </w:t>
      </w:r>
      <w:r w:rsidR="00D95482" w:rsidRPr="00D95482">
        <w:rPr>
          <w:rFonts w:cstheme="minorHAnsi"/>
          <w:sz w:val="28"/>
          <w:szCs w:val="28"/>
        </w:rPr>
        <w:t>screen,</w:t>
      </w:r>
      <w:r w:rsidR="00B742C2" w:rsidRPr="00D95482">
        <w:rPr>
          <w:rFonts w:cstheme="minorHAnsi"/>
          <w:sz w:val="28"/>
          <w:szCs w:val="28"/>
        </w:rPr>
        <w:t xml:space="preserve"> PIN pad)</w:t>
      </w:r>
    </w:p>
    <w:p w:rsidR="00010D68" w:rsidRPr="00D95482" w:rsidRDefault="00CA31CF" w:rsidP="00CA31CF">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w:t>
      </w:r>
      <w:r w:rsidR="00010D68" w:rsidRPr="00D95482">
        <w:rPr>
          <w:rFonts w:cstheme="minorHAnsi"/>
          <w:sz w:val="28"/>
          <w:szCs w:val="28"/>
        </w:rPr>
        <w:t>assume that if POS malware infects POS terminals, it can result in a 68% exposure of the POS terminals.</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Single loss expectancy:</w:t>
      </w:r>
      <w:r w:rsidR="00010D68" w:rsidRPr="00D95482">
        <w:rPr>
          <w:rFonts w:cstheme="minorHAnsi"/>
          <w:sz w:val="28"/>
          <w:szCs w:val="28"/>
        </w:rPr>
        <w:t xml:space="preserve"> $2000 * 68</w:t>
      </w:r>
      <w:r w:rsidRPr="00D95482">
        <w:rPr>
          <w:rFonts w:cstheme="minorHAnsi"/>
          <w:sz w:val="28"/>
          <w:szCs w:val="28"/>
        </w:rPr>
        <w:t>/100 = $</w:t>
      </w:r>
      <w:r w:rsidR="00010D68" w:rsidRPr="00D95482">
        <w:rPr>
          <w:rFonts w:cstheme="minorHAnsi"/>
          <w:sz w:val="28"/>
          <w:szCs w:val="28"/>
        </w:rPr>
        <w:t>1360</w:t>
      </w:r>
    </w:p>
    <w:p w:rsidR="00CA31CF" w:rsidRPr="00D95482" w:rsidRDefault="00CA31CF" w:rsidP="00CA31CF">
      <w:pPr>
        <w:tabs>
          <w:tab w:val="center" w:pos="4500"/>
        </w:tabs>
        <w:ind w:left="99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w:t>
      </w:r>
      <w:r w:rsidR="00010D68" w:rsidRPr="00D95482">
        <w:rPr>
          <w:rFonts w:cstheme="minorHAnsi"/>
          <w:sz w:val="28"/>
          <w:szCs w:val="28"/>
        </w:rPr>
        <w:t>POS malware incidents occur 5 times a year. So the ARO is 5.</w:t>
      </w:r>
    </w:p>
    <w:p w:rsidR="00CA31CF" w:rsidRDefault="00CA31CF" w:rsidP="00CA31CF">
      <w:pPr>
        <w:ind w:left="990"/>
        <w:rPr>
          <w:rFonts w:cstheme="minorHAnsi"/>
          <w:b/>
          <w:sz w:val="32"/>
          <w:szCs w:val="32"/>
        </w:rPr>
      </w:pPr>
      <w:r w:rsidRPr="00495CFE">
        <w:rPr>
          <w:rFonts w:cstheme="minorHAnsi"/>
          <w:b/>
          <w:sz w:val="32"/>
          <w:szCs w:val="32"/>
        </w:rPr>
        <w:t>Annual loss expectancy:</w:t>
      </w:r>
      <w:r w:rsidR="00010D68">
        <w:rPr>
          <w:rFonts w:cstheme="minorHAnsi"/>
          <w:sz w:val="32"/>
          <w:szCs w:val="32"/>
        </w:rPr>
        <w:t xml:space="preserve"> $1360 *5 = $6800</w:t>
      </w:r>
    </w:p>
    <w:p w:rsidR="00CA31CF" w:rsidRPr="00AC7286" w:rsidRDefault="00CA31CF" w:rsidP="002846E2">
      <w:pPr>
        <w:ind w:left="990"/>
        <w:rPr>
          <w:rFonts w:cstheme="minorHAnsi"/>
          <w:sz w:val="32"/>
          <w:szCs w:val="32"/>
        </w:rPr>
      </w:pPr>
    </w:p>
    <w:p w:rsidR="002846E2" w:rsidRDefault="002846E2" w:rsidP="002846E2">
      <w:pPr>
        <w:ind w:left="990"/>
        <w:rPr>
          <w:rFonts w:cstheme="minorHAnsi"/>
          <w:sz w:val="32"/>
          <w:szCs w:val="32"/>
        </w:rPr>
      </w:pPr>
    </w:p>
    <w:p w:rsidR="002846E2" w:rsidRPr="00AC7286" w:rsidRDefault="002846E2" w:rsidP="002846E2">
      <w:pPr>
        <w:ind w:left="990"/>
        <w:rPr>
          <w:rFonts w:cstheme="minorHAnsi"/>
          <w:sz w:val="32"/>
          <w:szCs w:val="32"/>
        </w:rPr>
      </w:pPr>
    </w:p>
    <w:p w:rsidR="002846E2" w:rsidRPr="004429AC" w:rsidRDefault="002846E2" w:rsidP="00AC09B6">
      <w:pPr>
        <w:pStyle w:val="ListParagraph"/>
        <w:numPr>
          <w:ilvl w:val="0"/>
          <w:numId w:val="17"/>
        </w:numPr>
        <w:rPr>
          <w:rFonts w:cstheme="minorHAnsi"/>
          <w:sz w:val="32"/>
          <w:szCs w:val="32"/>
        </w:rPr>
      </w:pPr>
      <w:r w:rsidRPr="004429AC">
        <w:rPr>
          <w:rFonts w:cstheme="minorHAnsi"/>
          <w:b/>
          <w:sz w:val="32"/>
          <w:szCs w:val="32"/>
        </w:rPr>
        <w:t>Payment Gateway:</w:t>
      </w:r>
      <w:r w:rsidRPr="004429AC">
        <w:rPr>
          <w:rFonts w:cstheme="minorHAnsi"/>
          <w:sz w:val="32"/>
          <w:szCs w:val="32"/>
        </w:rPr>
        <w:t xml:space="preserve"> </w:t>
      </w:r>
    </w:p>
    <w:p w:rsidR="002846E2" w:rsidRPr="00D95482" w:rsidRDefault="002846E2" w:rsidP="002846E2">
      <w:pPr>
        <w:ind w:left="990"/>
        <w:rPr>
          <w:rFonts w:cstheme="minorHAnsi"/>
          <w:sz w:val="28"/>
          <w:szCs w:val="28"/>
        </w:rPr>
      </w:pPr>
      <w:r w:rsidRPr="00D95482">
        <w:rPr>
          <w:rFonts w:cstheme="minorHAnsi"/>
          <w:b/>
          <w:sz w:val="28"/>
          <w:szCs w:val="28"/>
        </w:rPr>
        <w:t>Payment Fraud:</w:t>
      </w:r>
      <w:r w:rsidRPr="00D95482">
        <w:rPr>
          <w:rFonts w:cstheme="minorHAnsi"/>
          <w:sz w:val="28"/>
          <w:szCs w:val="28"/>
        </w:rPr>
        <w:t xml:space="preserve"> </w:t>
      </w:r>
    </w:p>
    <w:p w:rsidR="00010D68" w:rsidRPr="00D95482" w:rsidRDefault="00010D68" w:rsidP="00010D68">
      <w:pPr>
        <w:tabs>
          <w:tab w:val="center" w:pos="4500"/>
        </w:tabs>
        <w:ind w:left="990"/>
        <w:rPr>
          <w:rFonts w:cstheme="minorHAnsi"/>
          <w:sz w:val="28"/>
          <w:szCs w:val="28"/>
        </w:rPr>
      </w:pPr>
      <w:r w:rsidRPr="00D95482">
        <w:rPr>
          <w:rFonts w:cstheme="minorHAnsi"/>
          <w:b/>
          <w:sz w:val="28"/>
          <w:szCs w:val="28"/>
        </w:rPr>
        <w:t>Asset value</w:t>
      </w:r>
      <w:r w:rsidRPr="00D95482">
        <w:rPr>
          <w:rFonts w:cstheme="minorHAnsi"/>
          <w:sz w:val="28"/>
          <w:szCs w:val="28"/>
        </w:rPr>
        <w:t>: $15000</w:t>
      </w:r>
      <w:r w:rsidR="00B742C2" w:rsidRPr="00D95482">
        <w:rPr>
          <w:rFonts w:cstheme="minorHAnsi"/>
          <w:sz w:val="28"/>
          <w:szCs w:val="28"/>
        </w:rPr>
        <w:t xml:space="preserve"> (software, transaction data)</w:t>
      </w:r>
    </w:p>
    <w:p w:rsidR="00010D68" w:rsidRPr="00D95482" w:rsidRDefault="00010D68" w:rsidP="00010D68">
      <w:pPr>
        <w:tabs>
          <w:tab w:val="center" w:pos="4500"/>
        </w:tabs>
        <w:ind w:left="99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payment fraud occurs, it could lead to an 80% exposure of the payment gateway</w:t>
      </w:r>
    </w:p>
    <w:p w:rsidR="00010D68" w:rsidRPr="00D95482" w:rsidRDefault="00010D68" w:rsidP="00010D68">
      <w:pPr>
        <w:tabs>
          <w:tab w:val="center" w:pos="4500"/>
        </w:tabs>
        <w:ind w:left="99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$15000 * 80/100 = $ 12000</w:t>
      </w:r>
    </w:p>
    <w:p w:rsidR="00010D68" w:rsidRPr="00D95482" w:rsidRDefault="00010D68" w:rsidP="00010D68">
      <w:pPr>
        <w:tabs>
          <w:tab w:val="center" w:pos="4500"/>
        </w:tabs>
        <w:ind w:left="99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payments fraud incidents occur 3 times a year. </w:t>
      </w:r>
    </w:p>
    <w:p w:rsidR="00010D68" w:rsidRPr="00D95482" w:rsidRDefault="00010D68" w:rsidP="00010D68">
      <w:pPr>
        <w:ind w:left="990"/>
        <w:rPr>
          <w:rFonts w:cstheme="minorHAnsi"/>
          <w:b/>
          <w:sz w:val="28"/>
          <w:szCs w:val="28"/>
        </w:rPr>
      </w:pPr>
      <w:r w:rsidRPr="00D95482">
        <w:rPr>
          <w:rFonts w:cstheme="minorHAnsi"/>
          <w:b/>
          <w:sz w:val="28"/>
          <w:szCs w:val="28"/>
        </w:rPr>
        <w:t>Annual loss expectancy:</w:t>
      </w:r>
      <w:r w:rsidRPr="00D95482">
        <w:rPr>
          <w:rFonts w:cstheme="minorHAnsi"/>
          <w:sz w:val="28"/>
          <w:szCs w:val="28"/>
        </w:rPr>
        <w:t xml:space="preserve"> $12000 *3 = $36 000</w:t>
      </w:r>
    </w:p>
    <w:p w:rsidR="00010D68" w:rsidRDefault="00010D68" w:rsidP="002846E2">
      <w:pPr>
        <w:ind w:left="990"/>
        <w:rPr>
          <w:rFonts w:cstheme="minorHAnsi"/>
          <w:sz w:val="32"/>
          <w:szCs w:val="32"/>
        </w:rPr>
      </w:pPr>
    </w:p>
    <w:p w:rsidR="001E6A34" w:rsidRPr="004429AC" w:rsidRDefault="001E6A34" w:rsidP="001E6A34">
      <w:pPr>
        <w:rPr>
          <w:rFonts w:cstheme="minorHAnsi"/>
          <w:b/>
          <w:sz w:val="40"/>
          <w:szCs w:val="40"/>
          <w:u w:val="single"/>
        </w:rPr>
      </w:pPr>
      <w:r w:rsidRPr="004429AC">
        <w:rPr>
          <w:rFonts w:cstheme="minorHAnsi"/>
          <w:b/>
          <w:sz w:val="40"/>
          <w:szCs w:val="40"/>
          <w:u w:val="single"/>
        </w:rPr>
        <w:t>2. Client Relationship Administration</w:t>
      </w:r>
    </w:p>
    <w:p w:rsidR="001E6A34" w:rsidRPr="00CC055E" w:rsidRDefault="001E6A34" w:rsidP="001E6A34">
      <w:pPr>
        <w:rPr>
          <w:rFonts w:cstheme="minorHAnsi"/>
          <w:sz w:val="32"/>
          <w:szCs w:val="32"/>
        </w:rPr>
      </w:pPr>
      <w:r w:rsidRPr="00CC055E">
        <w:rPr>
          <w:rFonts w:cstheme="minorHAnsi"/>
          <w:sz w:val="32"/>
          <w:szCs w:val="32"/>
        </w:rPr>
        <w:tab/>
      </w:r>
    </w:p>
    <w:p w:rsidR="001E6A34" w:rsidRPr="004429AC" w:rsidRDefault="001E6A34" w:rsidP="001E6A34">
      <w:pPr>
        <w:rPr>
          <w:rFonts w:cstheme="minorHAnsi"/>
          <w:b/>
          <w:sz w:val="36"/>
          <w:szCs w:val="36"/>
        </w:rPr>
      </w:pPr>
      <w:r w:rsidRPr="004429AC">
        <w:rPr>
          <w:rFonts w:cstheme="minorHAnsi"/>
          <w:b/>
          <w:sz w:val="36"/>
          <w:szCs w:val="36"/>
        </w:rPr>
        <w:t>CRM =&gt;</w:t>
      </w:r>
    </w:p>
    <w:p w:rsidR="001E6A34" w:rsidRPr="004429AC" w:rsidRDefault="001E6A34" w:rsidP="001E6A34">
      <w:pPr>
        <w:rPr>
          <w:rFonts w:cstheme="minorHAnsi"/>
          <w:b/>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 xml:space="preserve">CRM software: </w:t>
      </w:r>
    </w:p>
    <w:p w:rsidR="001E6A34" w:rsidRPr="00D95482" w:rsidRDefault="001E6A34" w:rsidP="00AC09B6">
      <w:pPr>
        <w:pStyle w:val="ListParagraph"/>
        <w:numPr>
          <w:ilvl w:val="0"/>
          <w:numId w:val="29"/>
        </w:numPr>
        <w:rPr>
          <w:rFonts w:cstheme="minorHAnsi"/>
          <w:sz w:val="28"/>
          <w:szCs w:val="28"/>
        </w:rPr>
      </w:pPr>
      <w:r w:rsidRPr="00D95482">
        <w:rPr>
          <w:rFonts w:cstheme="minorHAnsi"/>
          <w:sz w:val="28"/>
          <w:szCs w:val="28"/>
        </w:rPr>
        <w:t>Data Breaches</w:t>
      </w:r>
      <w:r w:rsidR="004D04F6" w:rsidRPr="00D95482">
        <w:rPr>
          <w:rFonts w:cstheme="minorHAnsi"/>
          <w:sz w:val="28"/>
          <w:szCs w:val="28"/>
        </w:rPr>
        <w:t xml:space="preserve"> </w:t>
      </w:r>
    </w:p>
    <w:p w:rsidR="004D04F6" w:rsidRPr="00D95482" w:rsidRDefault="004D04F6" w:rsidP="004D04F6">
      <w:pPr>
        <w:pStyle w:val="ListParagraph"/>
        <w:ind w:left="1350"/>
        <w:rPr>
          <w:rFonts w:cstheme="minorHAnsi"/>
          <w:sz w:val="28"/>
          <w:szCs w:val="28"/>
        </w:rPr>
      </w:pP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Asset value</w:t>
      </w:r>
      <w:r w:rsidRPr="00D95482">
        <w:rPr>
          <w:rFonts w:cstheme="minorHAnsi"/>
          <w:sz w:val="28"/>
          <w:szCs w:val="28"/>
        </w:rPr>
        <w:t>: $30000</w:t>
      </w:r>
      <w:r w:rsidR="00B742C2" w:rsidRPr="00D95482">
        <w:rPr>
          <w:rFonts w:cstheme="minorHAnsi"/>
          <w:sz w:val="28"/>
          <w:szCs w:val="28"/>
        </w:rPr>
        <w:t xml:space="preserve"> (customer data, contact management tools)</w:t>
      </w: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 data breach occurs, it could lead to 70% exposure of the CRM software.</w:t>
      </w:r>
    </w:p>
    <w:p w:rsidR="004D04F6" w:rsidRPr="00D95482" w:rsidRDefault="004D04F6" w:rsidP="004D04F6">
      <w:pPr>
        <w:pStyle w:val="ListParagraph"/>
        <w:tabs>
          <w:tab w:val="center" w:pos="4500"/>
        </w:tabs>
        <w:ind w:left="1350"/>
        <w:rPr>
          <w:rFonts w:cstheme="minorHAnsi"/>
          <w:sz w:val="28"/>
          <w:szCs w:val="28"/>
        </w:rPr>
      </w:pP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$30000 * 70/100 = $ 21000</w:t>
      </w: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data breach incidents targeting the CRM software occur 4 times a year. </w:t>
      </w:r>
    </w:p>
    <w:p w:rsidR="004D04F6" w:rsidRPr="00D95482" w:rsidRDefault="004D04F6" w:rsidP="004D04F6">
      <w:pPr>
        <w:pStyle w:val="ListParagraph"/>
        <w:ind w:left="1350"/>
        <w:rPr>
          <w:rFonts w:cstheme="minorHAnsi"/>
          <w:sz w:val="28"/>
          <w:szCs w:val="28"/>
        </w:rPr>
      </w:pPr>
      <w:r w:rsidRPr="00D95482">
        <w:rPr>
          <w:rFonts w:cstheme="minorHAnsi"/>
          <w:b/>
          <w:sz w:val="28"/>
          <w:szCs w:val="28"/>
        </w:rPr>
        <w:t>Annual loss expectancy:</w:t>
      </w:r>
      <w:r w:rsidRPr="00D95482">
        <w:rPr>
          <w:rFonts w:cstheme="minorHAnsi"/>
          <w:sz w:val="28"/>
          <w:szCs w:val="28"/>
        </w:rPr>
        <w:t xml:space="preserve"> $21000 *4 = $84 000</w:t>
      </w:r>
    </w:p>
    <w:p w:rsidR="004B617B" w:rsidRPr="00CC055E" w:rsidRDefault="004B617B" w:rsidP="004D04F6">
      <w:pPr>
        <w:pStyle w:val="ListParagraph"/>
        <w:ind w:left="1350"/>
        <w:rPr>
          <w:rFonts w:cstheme="minorHAnsi"/>
          <w:sz w:val="32"/>
          <w:szCs w:val="32"/>
        </w:rPr>
      </w:pPr>
    </w:p>
    <w:p w:rsidR="001E6A34" w:rsidRDefault="001E6A34" w:rsidP="001E6A34">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Database:</w:t>
      </w:r>
      <w:r w:rsidRPr="00CC055E">
        <w:rPr>
          <w:rFonts w:cstheme="minorHAnsi"/>
          <w:sz w:val="32"/>
          <w:szCs w:val="32"/>
        </w:rPr>
        <w:t xml:space="preserve"> </w:t>
      </w:r>
    </w:p>
    <w:p w:rsidR="001E6A34" w:rsidRPr="00D95482" w:rsidRDefault="001E6A34" w:rsidP="00AC09B6">
      <w:pPr>
        <w:pStyle w:val="ListParagraph"/>
        <w:numPr>
          <w:ilvl w:val="0"/>
          <w:numId w:val="28"/>
        </w:numPr>
        <w:rPr>
          <w:rFonts w:cstheme="minorHAnsi"/>
          <w:sz w:val="28"/>
          <w:szCs w:val="28"/>
        </w:rPr>
      </w:pPr>
      <w:r w:rsidRPr="00D95482">
        <w:rPr>
          <w:rFonts w:cstheme="minorHAnsi"/>
          <w:sz w:val="28"/>
          <w:szCs w:val="28"/>
        </w:rPr>
        <w:lastRenderedPageBreak/>
        <w:t xml:space="preserve">SQL injections </w:t>
      </w: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Asset value</w:t>
      </w:r>
      <w:r w:rsidRPr="00D95482">
        <w:rPr>
          <w:rFonts w:cstheme="minorHAnsi"/>
          <w:sz w:val="28"/>
          <w:szCs w:val="28"/>
        </w:rPr>
        <w:t>: $300,000</w:t>
      </w:r>
      <w:r w:rsidR="00B742C2" w:rsidRPr="00D95482">
        <w:rPr>
          <w:rFonts w:cstheme="minorHAnsi"/>
          <w:sz w:val="28"/>
          <w:szCs w:val="28"/>
        </w:rPr>
        <w:t>(security credentials, account information)</w:t>
      </w: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 SQL injection occurs, it could lead to a 75%</w:t>
      </w:r>
      <w:r w:rsidR="000C3C9A" w:rsidRPr="00D95482">
        <w:rPr>
          <w:rFonts w:cstheme="minorHAnsi"/>
          <w:sz w:val="28"/>
          <w:szCs w:val="28"/>
        </w:rPr>
        <w:t xml:space="preserve"> exposure of the database.</w:t>
      </w:r>
    </w:p>
    <w:p w:rsidR="004D04F6" w:rsidRPr="00D95482" w:rsidRDefault="004D04F6" w:rsidP="004D04F6">
      <w:pPr>
        <w:pStyle w:val="ListParagraph"/>
        <w:tabs>
          <w:tab w:val="center" w:pos="4500"/>
        </w:tabs>
        <w:ind w:left="1350"/>
        <w:rPr>
          <w:rFonts w:cstheme="minorHAnsi"/>
          <w:sz w:val="28"/>
          <w:szCs w:val="28"/>
        </w:rPr>
      </w:pPr>
    </w:p>
    <w:p w:rsidR="004D04F6" w:rsidRPr="00D95482" w:rsidRDefault="004D04F6" w:rsidP="004D04F6">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$30</w:t>
      </w:r>
      <w:r w:rsidR="000C3C9A" w:rsidRPr="00D95482">
        <w:rPr>
          <w:rFonts w:cstheme="minorHAnsi"/>
          <w:sz w:val="28"/>
          <w:szCs w:val="28"/>
        </w:rPr>
        <w:t>0000 * 75</w:t>
      </w:r>
      <w:r w:rsidRPr="00D95482">
        <w:rPr>
          <w:rFonts w:cstheme="minorHAnsi"/>
          <w:sz w:val="28"/>
          <w:szCs w:val="28"/>
        </w:rPr>
        <w:t>/100 = $</w:t>
      </w:r>
      <w:r w:rsidR="000C3C9A" w:rsidRPr="00D95482">
        <w:rPr>
          <w:rFonts w:cstheme="minorHAnsi"/>
          <w:sz w:val="28"/>
          <w:szCs w:val="28"/>
        </w:rPr>
        <w:t xml:space="preserve"> 225 000</w:t>
      </w:r>
    </w:p>
    <w:p w:rsidR="000C3C9A" w:rsidRPr="00D95482" w:rsidRDefault="004D04F6" w:rsidP="000C3C9A">
      <w:pPr>
        <w:tabs>
          <w:tab w:val="center" w:pos="4500"/>
        </w:tabs>
        <w:ind w:left="99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w:t>
      </w:r>
      <w:r w:rsidR="000C3C9A" w:rsidRPr="00D95482">
        <w:rPr>
          <w:rFonts w:cstheme="minorHAnsi"/>
          <w:sz w:val="28"/>
          <w:szCs w:val="28"/>
        </w:rPr>
        <w:t>SQL injection targeting the database attacks happen once every five years. (1/5 = 0.2)</w:t>
      </w:r>
    </w:p>
    <w:p w:rsidR="004D04F6" w:rsidRPr="00D95482" w:rsidRDefault="004D04F6" w:rsidP="004D04F6">
      <w:pPr>
        <w:pStyle w:val="ListParagraph"/>
        <w:tabs>
          <w:tab w:val="center" w:pos="4500"/>
        </w:tabs>
        <w:ind w:left="1350"/>
        <w:rPr>
          <w:rFonts w:cstheme="minorHAnsi"/>
          <w:sz w:val="28"/>
          <w:szCs w:val="28"/>
        </w:rPr>
      </w:pPr>
    </w:p>
    <w:p w:rsidR="004D04F6" w:rsidRPr="00D95482" w:rsidRDefault="004D04F6" w:rsidP="004D04F6">
      <w:pPr>
        <w:pStyle w:val="ListParagraph"/>
        <w:ind w:left="1350"/>
        <w:rPr>
          <w:rFonts w:cstheme="minorHAnsi"/>
          <w:sz w:val="28"/>
          <w:szCs w:val="28"/>
        </w:rPr>
      </w:pPr>
      <w:r w:rsidRPr="00D95482">
        <w:rPr>
          <w:rFonts w:cstheme="minorHAnsi"/>
          <w:b/>
          <w:sz w:val="28"/>
          <w:szCs w:val="28"/>
        </w:rPr>
        <w:t>Annual loss expectancy:</w:t>
      </w:r>
      <w:r w:rsidR="000C3C9A" w:rsidRPr="00D95482">
        <w:rPr>
          <w:rFonts w:cstheme="minorHAnsi"/>
          <w:sz w:val="28"/>
          <w:szCs w:val="28"/>
        </w:rPr>
        <w:t xml:space="preserve"> $225 000 *0.2 = $</w:t>
      </w:r>
      <w:r w:rsidRPr="00D95482">
        <w:rPr>
          <w:rFonts w:cstheme="minorHAnsi"/>
          <w:sz w:val="28"/>
          <w:szCs w:val="28"/>
        </w:rPr>
        <w:t>4</w:t>
      </w:r>
      <w:r w:rsidR="000C3C9A" w:rsidRPr="00D95482">
        <w:rPr>
          <w:rFonts w:cstheme="minorHAnsi"/>
          <w:sz w:val="28"/>
          <w:szCs w:val="28"/>
        </w:rPr>
        <w:t>5</w:t>
      </w:r>
      <w:r w:rsidRPr="00D95482">
        <w:rPr>
          <w:rFonts w:cstheme="minorHAnsi"/>
          <w:sz w:val="28"/>
          <w:szCs w:val="28"/>
        </w:rPr>
        <w:t xml:space="preserve"> 000</w:t>
      </w:r>
    </w:p>
    <w:p w:rsidR="004D04F6" w:rsidRPr="00D95482" w:rsidRDefault="004D04F6" w:rsidP="004D04F6">
      <w:pPr>
        <w:pStyle w:val="ListParagraph"/>
        <w:ind w:left="1350"/>
        <w:rPr>
          <w:rFonts w:cstheme="minorHAnsi"/>
          <w:sz w:val="28"/>
          <w:szCs w:val="28"/>
        </w:rPr>
      </w:pPr>
    </w:p>
    <w:p w:rsidR="001E6A34" w:rsidRPr="00CC055E" w:rsidRDefault="001E6A34" w:rsidP="001E6A34">
      <w:pPr>
        <w:rPr>
          <w:rFonts w:cstheme="minorHAnsi"/>
          <w:sz w:val="32"/>
          <w:szCs w:val="32"/>
        </w:rPr>
      </w:pPr>
    </w:p>
    <w:p w:rsidR="001E6A34" w:rsidRPr="004429AC" w:rsidRDefault="001E6A34" w:rsidP="001E6A34">
      <w:pPr>
        <w:rPr>
          <w:rFonts w:cstheme="minorHAnsi"/>
          <w:b/>
          <w:sz w:val="36"/>
          <w:szCs w:val="36"/>
        </w:rPr>
      </w:pPr>
      <w:r w:rsidRPr="004429AC">
        <w:rPr>
          <w:rFonts w:cstheme="minorHAnsi"/>
          <w:b/>
          <w:sz w:val="36"/>
          <w:szCs w:val="36"/>
        </w:rPr>
        <w:t>Data Encryption =&gt;</w:t>
      </w:r>
    </w:p>
    <w:p w:rsidR="001E6A34" w:rsidRPr="004429AC" w:rsidRDefault="001E6A34" w:rsidP="001E6A34">
      <w:pPr>
        <w:rPr>
          <w:rFonts w:cstheme="minorHAnsi"/>
          <w:b/>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 xml:space="preserve">Encryption Algorithms: </w:t>
      </w:r>
    </w:p>
    <w:p w:rsidR="009B63F3" w:rsidRPr="00D95482" w:rsidRDefault="001E6A34" w:rsidP="00AC09B6">
      <w:pPr>
        <w:pStyle w:val="ListParagraph"/>
        <w:numPr>
          <w:ilvl w:val="0"/>
          <w:numId w:val="27"/>
        </w:numPr>
        <w:rPr>
          <w:rFonts w:cstheme="minorHAnsi"/>
          <w:sz w:val="28"/>
          <w:szCs w:val="28"/>
        </w:rPr>
      </w:pPr>
      <w:r w:rsidRPr="00D95482">
        <w:rPr>
          <w:rFonts w:cstheme="minorHAnsi"/>
          <w:sz w:val="28"/>
          <w:szCs w:val="28"/>
        </w:rPr>
        <w:t>insider threats</w:t>
      </w:r>
    </w:p>
    <w:p w:rsidR="001E6A34" w:rsidRPr="00D95482" w:rsidRDefault="001E6A34" w:rsidP="009B63F3">
      <w:pPr>
        <w:rPr>
          <w:sz w:val="28"/>
          <w:szCs w:val="28"/>
        </w:rPr>
      </w:pPr>
    </w:p>
    <w:p w:rsidR="000C3C9A" w:rsidRPr="00D95482" w:rsidRDefault="000C3C9A" w:rsidP="000C3C9A">
      <w:pPr>
        <w:pStyle w:val="ListParagraph"/>
        <w:tabs>
          <w:tab w:val="center" w:pos="4500"/>
        </w:tabs>
        <w:ind w:left="1350"/>
        <w:rPr>
          <w:rFonts w:cstheme="minorHAnsi"/>
          <w:sz w:val="28"/>
          <w:szCs w:val="28"/>
        </w:rPr>
      </w:pPr>
      <w:r w:rsidRPr="00D95482">
        <w:rPr>
          <w:rFonts w:cstheme="minorHAnsi"/>
          <w:b/>
          <w:sz w:val="28"/>
          <w:szCs w:val="28"/>
        </w:rPr>
        <w:t>Asset value</w:t>
      </w:r>
      <w:r w:rsidRPr="00D95482">
        <w:rPr>
          <w:rFonts w:cstheme="minorHAnsi"/>
          <w:sz w:val="28"/>
          <w:szCs w:val="28"/>
        </w:rPr>
        <w:t>: $700,000</w:t>
      </w:r>
      <w:r w:rsidR="00B742C2" w:rsidRPr="00D95482">
        <w:rPr>
          <w:rFonts w:cstheme="minorHAnsi"/>
          <w:sz w:val="28"/>
          <w:szCs w:val="28"/>
        </w:rPr>
        <w:t xml:space="preserve"> (data encryption algorithms, key management systems, secure hardware modules)</w:t>
      </w:r>
    </w:p>
    <w:p w:rsidR="000C3C9A" w:rsidRPr="00D95482" w:rsidRDefault="000C3C9A" w:rsidP="000C3C9A">
      <w:pPr>
        <w:pStyle w:val="ListParagraph"/>
        <w:tabs>
          <w:tab w:val="center" w:pos="4500"/>
        </w:tabs>
        <w:ind w:left="135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an insider threat occurs, it could lead to a 60% exposure of Encryption algorithms.</w:t>
      </w:r>
    </w:p>
    <w:p w:rsidR="000C3C9A" w:rsidRPr="00D95482" w:rsidRDefault="000C3C9A" w:rsidP="000C3C9A">
      <w:pPr>
        <w:pStyle w:val="ListParagraph"/>
        <w:tabs>
          <w:tab w:val="center" w:pos="4500"/>
        </w:tabs>
        <w:ind w:left="1350"/>
        <w:rPr>
          <w:rFonts w:cstheme="minorHAnsi"/>
          <w:sz w:val="28"/>
          <w:szCs w:val="28"/>
        </w:rPr>
      </w:pPr>
    </w:p>
    <w:p w:rsidR="000C3C9A" w:rsidRPr="00D95482" w:rsidRDefault="000C3C9A" w:rsidP="000C3C9A">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$700 000 * 60/100 = $ 420 000</w:t>
      </w:r>
    </w:p>
    <w:p w:rsidR="000C3C9A" w:rsidRPr="00D95482" w:rsidRDefault="000C3C9A" w:rsidP="000C3C9A">
      <w:pPr>
        <w:pStyle w:val="ListParagraph"/>
        <w:tabs>
          <w:tab w:val="center" w:pos="4500"/>
        </w:tabs>
        <w:ind w:left="135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insider threat incidents targeting encryption algorithms occur three times a year. ARO = 3</w:t>
      </w:r>
    </w:p>
    <w:p w:rsidR="000C3C9A" w:rsidRPr="00D95482" w:rsidRDefault="000C3C9A" w:rsidP="000C3C9A">
      <w:pPr>
        <w:pStyle w:val="ListParagraph"/>
        <w:tabs>
          <w:tab w:val="center" w:pos="4500"/>
        </w:tabs>
        <w:ind w:left="1350"/>
        <w:rPr>
          <w:rFonts w:cstheme="minorHAnsi"/>
          <w:sz w:val="28"/>
          <w:szCs w:val="28"/>
        </w:rPr>
      </w:pPr>
    </w:p>
    <w:p w:rsidR="000C3C9A" w:rsidRPr="00D95482" w:rsidRDefault="000C3C9A" w:rsidP="000C3C9A">
      <w:pPr>
        <w:pStyle w:val="ListParagraph"/>
        <w:ind w:left="1350"/>
        <w:rPr>
          <w:rFonts w:cstheme="minorHAnsi"/>
          <w:sz w:val="28"/>
          <w:szCs w:val="28"/>
        </w:rPr>
      </w:pPr>
      <w:r w:rsidRPr="00D95482">
        <w:rPr>
          <w:rFonts w:cstheme="minorHAnsi"/>
          <w:b/>
          <w:sz w:val="28"/>
          <w:szCs w:val="28"/>
        </w:rPr>
        <w:t>Annual loss expectancy:</w:t>
      </w:r>
      <w:r w:rsidR="002B4AFD" w:rsidRPr="00D95482">
        <w:rPr>
          <w:rFonts w:cstheme="minorHAnsi"/>
          <w:sz w:val="28"/>
          <w:szCs w:val="28"/>
        </w:rPr>
        <w:t xml:space="preserve"> $420 000 *3</w:t>
      </w:r>
      <w:r w:rsidRPr="00D95482">
        <w:rPr>
          <w:rFonts w:cstheme="minorHAnsi"/>
          <w:sz w:val="28"/>
          <w:szCs w:val="28"/>
        </w:rPr>
        <w:t xml:space="preserve"> = $</w:t>
      </w:r>
      <w:r w:rsidR="002B4AFD" w:rsidRPr="00D95482">
        <w:rPr>
          <w:rFonts w:cstheme="minorHAnsi"/>
          <w:sz w:val="28"/>
          <w:szCs w:val="28"/>
        </w:rPr>
        <w:t>1,280,000</w:t>
      </w:r>
    </w:p>
    <w:p w:rsidR="000C3C9A" w:rsidRPr="00D95482" w:rsidRDefault="000C3C9A" w:rsidP="000C3C9A">
      <w:pPr>
        <w:pStyle w:val="ListParagraph"/>
        <w:ind w:left="1350"/>
        <w:rPr>
          <w:rFonts w:cstheme="minorHAnsi"/>
          <w:sz w:val="28"/>
          <w:szCs w:val="28"/>
        </w:rPr>
      </w:pPr>
    </w:p>
    <w:p w:rsidR="001E6A34" w:rsidRPr="00801DF6" w:rsidRDefault="001E6A34" w:rsidP="001E6A34">
      <w:pPr>
        <w:pStyle w:val="ListParagraph"/>
        <w:ind w:left="1350"/>
        <w:rPr>
          <w:rFonts w:cstheme="minorHAnsi"/>
          <w:sz w:val="32"/>
          <w:szCs w:val="32"/>
        </w:rPr>
      </w:pPr>
    </w:p>
    <w:p w:rsidR="001E6A34" w:rsidRDefault="001E6A34" w:rsidP="001E6A34">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Encryption Hardware:</w:t>
      </w:r>
      <w:r w:rsidRPr="00CC055E">
        <w:rPr>
          <w:rFonts w:cstheme="minorHAnsi"/>
          <w:sz w:val="32"/>
          <w:szCs w:val="32"/>
        </w:rPr>
        <w:t xml:space="preserve"> </w:t>
      </w:r>
    </w:p>
    <w:p w:rsidR="001E6A34" w:rsidRPr="00D95482" w:rsidRDefault="001E6A34" w:rsidP="00AC09B6">
      <w:pPr>
        <w:pStyle w:val="ListParagraph"/>
        <w:numPr>
          <w:ilvl w:val="0"/>
          <w:numId w:val="26"/>
        </w:numPr>
        <w:rPr>
          <w:rFonts w:cstheme="minorHAnsi"/>
          <w:sz w:val="28"/>
          <w:szCs w:val="28"/>
        </w:rPr>
      </w:pPr>
      <w:r w:rsidRPr="00D95482">
        <w:rPr>
          <w:rFonts w:cstheme="minorHAnsi"/>
          <w:sz w:val="28"/>
          <w:szCs w:val="28"/>
        </w:rPr>
        <w:t>supply chain attacks</w:t>
      </w:r>
    </w:p>
    <w:p w:rsidR="00BD642C" w:rsidRPr="00D95482" w:rsidRDefault="00BD642C" w:rsidP="00BD642C">
      <w:pPr>
        <w:pStyle w:val="ListParagraph"/>
        <w:ind w:left="1350"/>
        <w:rPr>
          <w:rFonts w:cstheme="minorHAnsi"/>
          <w:sz w:val="28"/>
          <w:szCs w:val="28"/>
        </w:rPr>
      </w:pPr>
    </w:p>
    <w:p w:rsidR="00BD642C" w:rsidRPr="00D95482" w:rsidRDefault="00BD642C" w:rsidP="00BD642C">
      <w:pPr>
        <w:pStyle w:val="ListParagraph"/>
        <w:tabs>
          <w:tab w:val="center" w:pos="4500"/>
        </w:tabs>
        <w:ind w:left="1350"/>
        <w:rPr>
          <w:rFonts w:cstheme="minorHAnsi"/>
          <w:sz w:val="28"/>
          <w:szCs w:val="28"/>
        </w:rPr>
      </w:pPr>
      <w:r w:rsidRPr="00D95482">
        <w:rPr>
          <w:rFonts w:cstheme="minorHAnsi"/>
          <w:b/>
          <w:sz w:val="28"/>
          <w:szCs w:val="28"/>
        </w:rPr>
        <w:lastRenderedPageBreak/>
        <w:t>Asset value</w:t>
      </w:r>
      <w:r w:rsidRPr="00D95482">
        <w:rPr>
          <w:rFonts w:cstheme="minorHAnsi"/>
          <w:sz w:val="28"/>
          <w:szCs w:val="28"/>
        </w:rPr>
        <w:t>: $100,000</w:t>
      </w:r>
      <w:r w:rsidR="00B742C2" w:rsidRPr="00D95482">
        <w:rPr>
          <w:rFonts w:cstheme="minorHAnsi"/>
          <w:sz w:val="28"/>
          <w:szCs w:val="28"/>
        </w:rPr>
        <w:t xml:space="preserve"> (network encryption devices,</w:t>
      </w:r>
      <w:r w:rsidR="006732CA" w:rsidRPr="00D95482">
        <w:rPr>
          <w:rFonts w:cstheme="minorHAnsi"/>
          <w:sz w:val="28"/>
          <w:szCs w:val="28"/>
        </w:rPr>
        <w:t xml:space="preserve"> key management appliances)</w:t>
      </w:r>
    </w:p>
    <w:p w:rsidR="00BD642C" w:rsidRPr="00D95482" w:rsidRDefault="00BD642C" w:rsidP="00BD642C">
      <w:pPr>
        <w:pStyle w:val="ListParagraph"/>
        <w:tabs>
          <w:tab w:val="center" w:pos="4500"/>
        </w:tabs>
        <w:ind w:left="135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 supply chain attack occurs, it could lead to an 80% exposure of encryption hardware.</w:t>
      </w:r>
    </w:p>
    <w:p w:rsidR="00BD642C" w:rsidRPr="00D95482" w:rsidRDefault="00BD642C" w:rsidP="00BD642C">
      <w:pPr>
        <w:pStyle w:val="ListParagraph"/>
        <w:tabs>
          <w:tab w:val="center" w:pos="4500"/>
        </w:tabs>
        <w:ind w:left="1350"/>
        <w:rPr>
          <w:rFonts w:cstheme="minorHAnsi"/>
          <w:sz w:val="28"/>
          <w:szCs w:val="28"/>
        </w:rPr>
      </w:pPr>
    </w:p>
    <w:p w:rsidR="00BD642C" w:rsidRPr="00D95482" w:rsidRDefault="00BD642C" w:rsidP="00BD642C">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$800 000 * 80/100 = $ 640 000</w:t>
      </w:r>
    </w:p>
    <w:p w:rsidR="00BD642C" w:rsidRPr="00D95482" w:rsidRDefault="00BD642C" w:rsidP="00BD642C">
      <w:pPr>
        <w:pStyle w:val="ListParagraph"/>
        <w:tabs>
          <w:tab w:val="center" w:pos="4500"/>
        </w:tabs>
        <w:ind w:left="135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supply chain attack incidents targeting encryption hardware occur twice a year. ARO = 2</w:t>
      </w:r>
    </w:p>
    <w:p w:rsidR="00BD642C" w:rsidRPr="00D95482" w:rsidRDefault="00BD642C" w:rsidP="00BD642C">
      <w:pPr>
        <w:pStyle w:val="ListParagraph"/>
        <w:tabs>
          <w:tab w:val="center" w:pos="4500"/>
        </w:tabs>
        <w:ind w:left="1350"/>
        <w:rPr>
          <w:rFonts w:cstheme="minorHAnsi"/>
          <w:sz w:val="28"/>
          <w:szCs w:val="28"/>
        </w:rPr>
      </w:pPr>
    </w:p>
    <w:p w:rsidR="00BD642C" w:rsidRPr="00D95482" w:rsidRDefault="00BD642C" w:rsidP="00BD642C">
      <w:pPr>
        <w:pStyle w:val="ListParagraph"/>
        <w:ind w:left="1350"/>
        <w:rPr>
          <w:rFonts w:cstheme="minorHAnsi"/>
          <w:sz w:val="28"/>
          <w:szCs w:val="28"/>
        </w:rPr>
      </w:pPr>
      <w:r w:rsidRPr="00D95482">
        <w:rPr>
          <w:rFonts w:cstheme="minorHAnsi"/>
          <w:b/>
          <w:sz w:val="28"/>
          <w:szCs w:val="28"/>
        </w:rPr>
        <w:t>Annual loss expectancy:</w:t>
      </w:r>
      <w:r w:rsidRPr="00D95482">
        <w:rPr>
          <w:rFonts w:cstheme="minorHAnsi"/>
          <w:sz w:val="28"/>
          <w:szCs w:val="28"/>
        </w:rPr>
        <w:t xml:space="preserve"> $640 000 *2 = $1,280,000</w:t>
      </w:r>
    </w:p>
    <w:p w:rsidR="00BD642C" w:rsidRPr="00801DF6" w:rsidRDefault="00BD642C" w:rsidP="00BD642C">
      <w:pPr>
        <w:pStyle w:val="ListParagraph"/>
        <w:ind w:left="1350"/>
        <w:rPr>
          <w:rFonts w:cstheme="minorHAnsi"/>
          <w:sz w:val="32"/>
          <w:szCs w:val="32"/>
        </w:rPr>
      </w:pPr>
    </w:p>
    <w:p w:rsidR="001E6A34" w:rsidRPr="00CC055E" w:rsidRDefault="001E6A34" w:rsidP="001E6A34">
      <w:pPr>
        <w:rPr>
          <w:rFonts w:cstheme="minorHAnsi"/>
          <w:sz w:val="32"/>
          <w:szCs w:val="32"/>
        </w:rPr>
      </w:pPr>
    </w:p>
    <w:p w:rsidR="001E6A34" w:rsidRPr="004429AC" w:rsidRDefault="001E6A34" w:rsidP="001E6A34">
      <w:pPr>
        <w:rPr>
          <w:rFonts w:cstheme="minorHAnsi"/>
          <w:b/>
          <w:sz w:val="36"/>
          <w:szCs w:val="36"/>
        </w:rPr>
      </w:pPr>
      <w:r w:rsidRPr="004429AC">
        <w:rPr>
          <w:rFonts w:cstheme="minorHAnsi"/>
          <w:b/>
          <w:sz w:val="36"/>
          <w:szCs w:val="36"/>
        </w:rPr>
        <w:t>Data Backup =&gt;</w:t>
      </w:r>
    </w:p>
    <w:p w:rsidR="001E6A34" w:rsidRDefault="001E6A34" w:rsidP="001E6A34">
      <w:pPr>
        <w:rPr>
          <w:rFonts w:cstheme="minorHAnsi"/>
          <w:sz w:val="32"/>
          <w:szCs w:val="32"/>
        </w:rPr>
      </w:pPr>
      <w:r w:rsidRPr="00CC055E">
        <w:rPr>
          <w:rFonts w:cstheme="minorHAnsi"/>
          <w:sz w:val="32"/>
          <w:szCs w:val="32"/>
        </w:rPr>
        <w:t>•</w:t>
      </w:r>
      <w:r w:rsidRPr="00CC055E">
        <w:rPr>
          <w:rFonts w:cstheme="minorHAnsi"/>
          <w:sz w:val="32"/>
          <w:szCs w:val="32"/>
        </w:rPr>
        <w:tab/>
      </w:r>
      <w:r w:rsidRPr="004429AC">
        <w:rPr>
          <w:rFonts w:cstheme="minorHAnsi"/>
          <w:b/>
          <w:sz w:val="32"/>
          <w:szCs w:val="32"/>
        </w:rPr>
        <w:t>Backup servers:</w:t>
      </w:r>
      <w:r w:rsidRPr="00CC055E">
        <w:rPr>
          <w:rFonts w:cstheme="minorHAnsi"/>
          <w:sz w:val="32"/>
          <w:szCs w:val="32"/>
        </w:rPr>
        <w:t xml:space="preserve"> </w:t>
      </w:r>
      <w:r>
        <w:rPr>
          <w:rFonts w:cstheme="minorHAnsi"/>
          <w:sz w:val="32"/>
          <w:szCs w:val="32"/>
        </w:rPr>
        <w:t xml:space="preserve"> </w:t>
      </w:r>
    </w:p>
    <w:p w:rsidR="001E6A34" w:rsidRPr="00D95482" w:rsidRDefault="00B01525" w:rsidP="00AC09B6">
      <w:pPr>
        <w:pStyle w:val="ListParagraph"/>
        <w:numPr>
          <w:ilvl w:val="0"/>
          <w:numId w:val="25"/>
        </w:numPr>
        <w:rPr>
          <w:rFonts w:cstheme="minorHAnsi"/>
          <w:sz w:val="28"/>
          <w:szCs w:val="28"/>
        </w:rPr>
      </w:pPr>
      <w:r w:rsidRPr="00D95482">
        <w:rPr>
          <w:rFonts w:cstheme="minorHAnsi"/>
          <w:sz w:val="28"/>
          <w:szCs w:val="28"/>
        </w:rPr>
        <w:t>Ransom-ware</w:t>
      </w:r>
      <w:r w:rsidR="001E6A34" w:rsidRPr="00D95482">
        <w:rPr>
          <w:rFonts w:cstheme="minorHAnsi"/>
          <w:sz w:val="28"/>
          <w:szCs w:val="28"/>
        </w:rPr>
        <w:t xml:space="preserve"> attacks</w:t>
      </w:r>
    </w:p>
    <w:p w:rsidR="00182DE3" w:rsidRPr="00D95482" w:rsidRDefault="00182DE3" w:rsidP="00182DE3">
      <w:pPr>
        <w:pStyle w:val="ListParagraph"/>
        <w:tabs>
          <w:tab w:val="center" w:pos="4500"/>
        </w:tabs>
        <w:ind w:left="1350"/>
        <w:rPr>
          <w:rFonts w:cstheme="minorHAnsi"/>
          <w:b/>
          <w:sz w:val="28"/>
          <w:szCs w:val="28"/>
        </w:rPr>
      </w:pP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Asset value</w:t>
      </w:r>
      <w:r w:rsidRPr="00D95482">
        <w:rPr>
          <w:rFonts w:cstheme="minorHAnsi"/>
          <w:sz w:val="28"/>
          <w:szCs w:val="28"/>
        </w:rPr>
        <w:t>: $50,000</w:t>
      </w: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Exposure factor:</w:t>
      </w:r>
      <w:r w:rsidRPr="00D95482">
        <w:rPr>
          <w:rFonts w:cstheme="minorHAnsi"/>
          <w:sz w:val="28"/>
          <w:szCs w:val="28"/>
        </w:rPr>
        <w:t xml:space="preserve"> assume that if a ransom-ware attack occurs, it could lead to a 70% exposure of Backup servers.</w:t>
      </w:r>
    </w:p>
    <w:p w:rsidR="00182DE3" w:rsidRPr="00D95482" w:rsidRDefault="00182DE3" w:rsidP="00182DE3">
      <w:pPr>
        <w:pStyle w:val="ListParagraph"/>
        <w:tabs>
          <w:tab w:val="center" w:pos="4500"/>
        </w:tabs>
        <w:ind w:left="1350"/>
        <w:rPr>
          <w:rFonts w:cstheme="minorHAnsi"/>
          <w:sz w:val="28"/>
          <w:szCs w:val="28"/>
        </w:rPr>
      </w:pP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$50 000* 80/100 = $40 000</w:t>
      </w: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ransom-ware attack incidents targeting backup servers occur four times a year. So ARO=4</w:t>
      </w:r>
    </w:p>
    <w:p w:rsidR="00182DE3" w:rsidRPr="00D95482" w:rsidRDefault="00182DE3" w:rsidP="00182DE3">
      <w:pPr>
        <w:pStyle w:val="ListParagraph"/>
        <w:ind w:left="1350"/>
        <w:rPr>
          <w:rFonts w:cstheme="minorHAnsi"/>
          <w:sz w:val="28"/>
          <w:szCs w:val="28"/>
        </w:rPr>
      </w:pPr>
      <w:r w:rsidRPr="00D95482">
        <w:rPr>
          <w:rFonts w:cstheme="minorHAnsi"/>
          <w:b/>
          <w:sz w:val="28"/>
          <w:szCs w:val="28"/>
        </w:rPr>
        <w:t>Annual loss expectancy:</w:t>
      </w:r>
      <w:r w:rsidRPr="00D95482">
        <w:rPr>
          <w:rFonts w:cstheme="minorHAnsi"/>
          <w:sz w:val="28"/>
          <w:szCs w:val="28"/>
        </w:rPr>
        <w:t xml:space="preserve"> $ 40000 * 4 = $120 000</w:t>
      </w:r>
    </w:p>
    <w:p w:rsidR="00182DE3" w:rsidRDefault="00182DE3" w:rsidP="00182DE3">
      <w:pPr>
        <w:pStyle w:val="ListParagraph"/>
        <w:ind w:left="1350"/>
        <w:rPr>
          <w:rFonts w:cstheme="minorHAnsi"/>
          <w:sz w:val="32"/>
          <w:szCs w:val="32"/>
        </w:rPr>
      </w:pPr>
    </w:p>
    <w:p w:rsidR="00182DE3" w:rsidRPr="00801DF6" w:rsidRDefault="00182DE3" w:rsidP="00182DE3">
      <w:pPr>
        <w:pStyle w:val="ListParagraph"/>
        <w:ind w:left="1350"/>
        <w:rPr>
          <w:rFonts w:cstheme="minorHAnsi"/>
          <w:sz w:val="32"/>
          <w:szCs w:val="32"/>
        </w:rPr>
      </w:pPr>
    </w:p>
    <w:p w:rsidR="001E6A34" w:rsidRDefault="001E6A34" w:rsidP="001E6A34">
      <w:pPr>
        <w:rPr>
          <w:rFonts w:cstheme="minorHAnsi"/>
          <w:sz w:val="32"/>
          <w:szCs w:val="32"/>
        </w:rPr>
      </w:pPr>
      <w:r w:rsidRPr="00CC055E">
        <w:rPr>
          <w:rFonts w:cstheme="minorHAnsi"/>
          <w:sz w:val="32"/>
          <w:szCs w:val="32"/>
        </w:rPr>
        <w:t>•</w:t>
      </w:r>
      <w:r w:rsidRPr="004429AC">
        <w:rPr>
          <w:rFonts w:cstheme="minorHAnsi"/>
          <w:b/>
          <w:sz w:val="32"/>
          <w:szCs w:val="32"/>
        </w:rPr>
        <w:tab/>
        <w:t>Backup Media:</w:t>
      </w:r>
      <w:r w:rsidRPr="00CC055E">
        <w:rPr>
          <w:rFonts w:cstheme="minorHAnsi"/>
          <w:sz w:val="32"/>
          <w:szCs w:val="32"/>
        </w:rPr>
        <w:t xml:space="preserve"> </w:t>
      </w:r>
    </w:p>
    <w:p w:rsidR="001E6A34" w:rsidRPr="00D95482" w:rsidRDefault="001E6A34" w:rsidP="00AC09B6">
      <w:pPr>
        <w:pStyle w:val="ListParagraph"/>
        <w:numPr>
          <w:ilvl w:val="0"/>
          <w:numId w:val="24"/>
        </w:numPr>
        <w:rPr>
          <w:rFonts w:cstheme="minorHAnsi"/>
          <w:sz w:val="28"/>
          <w:szCs w:val="28"/>
        </w:rPr>
      </w:pPr>
      <w:r w:rsidRPr="00D95482">
        <w:rPr>
          <w:rFonts w:cstheme="minorHAnsi"/>
          <w:sz w:val="28"/>
          <w:szCs w:val="28"/>
        </w:rPr>
        <w:t>data corruption</w:t>
      </w:r>
    </w:p>
    <w:p w:rsidR="006857D4" w:rsidRPr="00D95482" w:rsidRDefault="006857D4" w:rsidP="006857D4">
      <w:pPr>
        <w:pStyle w:val="ListParagraph"/>
        <w:ind w:left="1710"/>
        <w:rPr>
          <w:rFonts w:cstheme="minorHAnsi"/>
          <w:sz w:val="28"/>
          <w:szCs w:val="28"/>
        </w:rPr>
      </w:pP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Asset value</w:t>
      </w:r>
      <w:r w:rsidRPr="00D95482">
        <w:rPr>
          <w:rFonts w:cstheme="minorHAnsi"/>
          <w:sz w:val="28"/>
          <w:szCs w:val="28"/>
        </w:rPr>
        <w:t>: $45,000</w:t>
      </w: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lastRenderedPageBreak/>
        <w:t>Exposure factor:</w:t>
      </w:r>
      <w:r w:rsidRPr="00D95482">
        <w:rPr>
          <w:rFonts w:cstheme="minorHAnsi"/>
          <w:sz w:val="28"/>
          <w:szCs w:val="28"/>
        </w:rPr>
        <w:t xml:space="preserve"> assume that if data corruption occurs, it could lead to 50% exposure of Backup media.</w:t>
      </w:r>
    </w:p>
    <w:p w:rsidR="00182DE3" w:rsidRPr="00D95482" w:rsidRDefault="00182DE3" w:rsidP="00182DE3">
      <w:pPr>
        <w:pStyle w:val="ListParagraph"/>
        <w:tabs>
          <w:tab w:val="center" w:pos="4500"/>
        </w:tabs>
        <w:ind w:left="1350"/>
        <w:rPr>
          <w:rFonts w:cstheme="minorHAnsi"/>
          <w:sz w:val="28"/>
          <w:szCs w:val="28"/>
        </w:rPr>
      </w:pP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Single loss expectancy:</w:t>
      </w:r>
      <w:r w:rsidRPr="00D95482">
        <w:rPr>
          <w:rFonts w:cstheme="minorHAnsi"/>
          <w:sz w:val="28"/>
          <w:szCs w:val="28"/>
        </w:rPr>
        <w:t xml:space="preserve"> $45000* 80/100 = $36 000</w:t>
      </w:r>
    </w:p>
    <w:p w:rsidR="00182DE3" w:rsidRPr="00D95482" w:rsidRDefault="00182DE3" w:rsidP="00182DE3">
      <w:pPr>
        <w:pStyle w:val="ListParagraph"/>
        <w:tabs>
          <w:tab w:val="center" w:pos="4500"/>
        </w:tabs>
        <w:ind w:left="1350"/>
        <w:rPr>
          <w:rFonts w:cstheme="minorHAnsi"/>
          <w:sz w:val="28"/>
          <w:szCs w:val="28"/>
        </w:rPr>
      </w:pPr>
      <w:r w:rsidRPr="00D95482">
        <w:rPr>
          <w:rFonts w:cstheme="minorHAnsi"/>
          <w:b/>
          <w:sz w:val="28"/>
          <w:szCs w:val="28"/>
        </w:rPr>
        <w:t>Annual rate or Occurrence:</w:t>
      </w:r>
      <w:r w:rsidRPr="00D95482">
        <w:rPr>
          <w:rFonts w:cstheme="minorHAnsi"/>
          <w:sz w:val="28"/>
          <w:szCs w:val="28"/>
        </w:rPr>
        <w:t xml:space="preserve"> assume that data corruption incidents targeting Backup media occur three times a year.</w:t>
      </w:r>
    </w:p>
    <w:p w:rsidR="00182DE3" w:rsidRPr="00D95482" w:rsidRDefault="00182DE3" w:rsidP="00182DE3">
      <w:pPr>
        <w:pStyle w:val="ListParagraph"/>
        <w:ind w:left="1350"/>
        <w:rPr>
          <w:rFonts w:cstheme="minorHAnsi"/>
          <w:sz w:val="28"/>
          <w:szCs w:val="28"/>
        </w:rPr>
      </w:pPr>
      <w:r w:rsidRPr="00D95482">
        <w:rPr>
          <w:rFonts w:cstheme="minorHAnsi"/>
          <w:b/>
          <w:sz w:val="28"/>
          <w:szCs w:val="28"/>
        </w:rPr>
        <w:t>Annual loss expectancy:</w:t>
      </w:r>
      <w:r w:rsidR="009E475A" w:rsidRPr="00D95482">
        <w:rPr>
          <w:rFonts w:cstheme="minorHAnsi"/>
          <w:sz w:val="28"/>
          <w:szCs w:val="28"/>
        </w:rPr>
        <w:t xml:space="preserve"> $ 36 000 * 3 = $108 000</w:t>
      </w:r>
    </w:p>
    <w:p w:rsidR="006732CA" w:rsidRDefault="006732CA" w:rsidP="00F05312">
      <w:pPr>
        <w:rPr>
          <w:rFonts w:cstheme="minorHAnsi"/>
          <w:sz w:val="32"/>
          <w:szCs w:val="32"/>
        </w:rPr>
      </w:pPr>
    </w:p>
    <w:p w:rsidR="00F05312" w:rsidRDefault="00F05312" w:rsidP="00F05312">
      <w:pPr>
        <w:rPr>
          <w:rFonts w:cstheme="minorHAnsi"/>
          <w:sz w:val="32"/>
          <w:szCs w:val="32"/>
        </w:rPr>
      </w:pPr>
    </w:p>
    <w:p w:rsidR="00F05312" w:rsidRDefault="00F05312" w:rsidP="00F05312">
      <w:pPr>
        <w:rPr>
          <w:rFonts w:cstheme="minorHAnsi"/>
          <w:b/>
          <w:sz w:val="40"/>
          <w:szCs w:val="40"/>
          <w:u w:val="single"/>
        </w:rPr>
      </w:pPr>
      <w:r w:rsidRPr="00F05312">
        <w:rPr>
          <w:rFonts w:cstheme="minorHAnsi"/>
          <w:b/>
          <w:sz w:val="40"/>
          <w:szCs w:val="40"/>
          <w:u w:val="single"/>
        </w:rPr>
        <w:t>Disaster recovery plans focusing on threats</w:t>
      </w:r>
    </w:p>
    <w:p w:rsidR="00F05312" w:rsidRDefault="00F05312" w:rsidP="00F05312">
      <w:pPr>
        <w:rPr>
          <w:rFonts w:cstheme="minorHAnsi"/>
          <w:b/>
          <w:sz w:val="40"/>
          <w:szCs w:val="40"/>
          <w:u w:val="single"/>
        </w:rPr>
      </w:pPr>
    </w:p>
    <w:p w:rsidR="00F05312" w:rsidRPr="00CD0AB8" w:rsidRDefault="00CD0AB8" w:rsidP="00F05312">
      <w:pPr>
        <w:rPr>
          <w:rFonts w:cstheme="minorHAnsi"/>
          <w:b/>
          <w:sz w:val="32"/>
          <w:szCs w:val="32"/>
        </w:rPr>
      </w:pPr>
      <w:r w:rsidRPr="00CD0AB8">
        <w:rPr>
          <w:rFonts w:cstheme="minorHAnsi"/>
          <w:b/>
          <w:sz w:val="32"/>
          <w:szCs w:val="32"/>
        </w:rPr>
        <w:t>What is DRP?</w:t>
      </w:r>
    </w:p>
    <w:p w:rsidR="00CD0AB8" w:rsidRPr="00CD0AB8" w:rsidRDefault="00CD0AB8" w:rsidP="00F05312">
      <w:pPr>
        <w:rPr>
          <w:rFonts w:cstheme="minorHAnsi"/>
          <w:sz w:val="28"/>
          <w:szCs w:val="28"/>
        </w:rPr>
      </w:pPr>
      <w:r w:rsidRPr="00CD0AB8">
        <w:rPr>
          <w:rFonts w:cstheme="minorHAnsi"/>
          <w:sz w:val="28"/>
          <w:szCs w:val="28"/>
        </w:rPr>
        <w:t xml:space="preserve">It’s a structured approach that outlines how an organization can recover and restore its critical business functions and IT infrastructure after a natural or man-made disaster. </w:t>
      </w:r>
    </w:p>
    <w:p w:rsidR="00CD0AB8" w:rsidRDefault="00CD0AB8" w:rsidP="00F05312">
      <w:pPr>
        <w:rPr>
          <w:rFonts w:cstheme="minorHAnsi"/>
          <w:sz w:val="28"/>
          <w:szCs w:val="28"/>
        </w:rPr>
      </w:pPr>
      <w:r w:rsidRPr="00CD0AB8">
        <w:rPr>
          <w:rFonts w:cstheme="minorHAnsi"/>
          <w:sz w:val="28"/>
          <w:szCs w:val="28"/>
        </w:rPr>
        <w:t>The plan typically includes procedures work arrangements, and strategies for minimizing downtime and ensuring business continuity in the face of unexpected events.</w:t>
      </w:r>
    </w:p>
    <w:p w:rsidR="00E04326" w:rsidRDefault="00E04326" w:rsidP="00F05312">
      <w:pPr>
        <w:rPr>
          <w:rFonts w:cstheme="minorHAnsi"/>
          <w:sz w:val="28"/>
          <w:szCs w:val="28"/>
        </w:rPr>
      </w:pPr>
    </w:p>
    <w:p w:rsidR="00E04326" w:rsidRDefault="00E04326" w:rsidP="00F05312">
      <w:pPr>
        <w:rPr>
          <w:rFonts w:cstheme="minorHAnsi"/>
          <w:sz w:val="28"/>
          <w:szCs w:val="28"/>
        </w:rPr>
      </w:pPr>
    </w:p>
    <w:p w:rsidR="00E04326" w:rsidRDefault="00E04326" w:rsidP="00F05312">
      <w:pPr>
        <w:rPr>
          <w:rFonts w:cstheme="minorHAnsi"/>
          <w:sz w:val="28"/>
          <w:szCs w:val="28"/>
        </w:rPr>
      </w:pPr>
    </w:p>
    <w:p w:rsidR="00CD0AB8" w:rsidRDefault="00CD0AB8" w:rsidP="00F05312">
      <w:pPr>
        <w:rPr>
          <w:rFonts w:cstheme="minorHAnsi"/>
          <w:sz w:val="28"/>
          <w:szCs w:val="28"/>
        </w:rPr>
      </w:pPr>
    </w:p>
    <w:p w:rsidR="00CD0AB8" w:rsidRPr="00E04326" w:rsidRDefault="00E04326" w:rsidP="00F05312">
      <w:pPr>
        <w:rPr>
          <w:rFonts w:cstheme="minorHAnsi"/>
          <w:b/>
          <w:sz w:val="32"/>
          <w:szCs w:val="32"/>
        </w:rPr>
      </w:pPr>
      <w:r w:rsidRPr="00E04326">
        <w:rPr>
          <w:rFonts w:cstheme="minorHAnsi"/>
          <w:b/>
          <w:sz w:val="32"/>
          <w:szCs w:val="32"/>
        </w:rPr>
        <w:t>1. DDoS</w:t>
      </w:r>
      <w:r w:rsidR="00CD0AB8" w:rsidRPr="00E04326">
        <w:rPr>
          <w:rFonts w:cstheme="minorHAnsi"/>
          <w:b/>
          <w:sz w:val="32"/>
          <w:szCs w:val="32"/>
        </w:rPr>
        <w:t xml:space="preserve"> attack (distributed denial of service):</w:t>
      </w:r>
    </w:p>
    <w:p w:rsidR="00CD0AB8" w:rsidRDefault="00CD0AB8" w:rsidP="00F05312">
      <w:pPr>
        <w:rPr>
          <w:rFonts w:cstheme="minorHAnsi"/>
          <w:sz w:val="28"/>
          <w:szCs w:val="28"/>
        </w:rPr>
      </w:pPr>
      <w:r>
        <w:rPr>
          <w:rFonts w:cstheme="minorHAnsi"/>
          <w:sz w:val="28"/>
          <w:szCs w:val="28"/>
        </w:rPr>
        <w:t xml:space="preserve">When we detect a DDoS </w:t>
      </w:r>
      <w:r w:rsidR="00E04326">
        <w:rPr>
          <w:rFonts w:cstheme="minorHAnsi"/>
          <w:sz w:val="28"/>
          <w:szCs w:val="28"/>
        </w:rPr>
        <w:t>attack,</w:t>
      </w:r>
      <w:r>
        <w:rPr>
          <w:rFonts w:cstheme="minorHAnsi"/>
          <w:sz w:val="28"/>
          <w:szCs w:val="28"/>
        </w:rPr>
        <w:t xml:space="preserve"> we quickly bring together a team to with it, we start taking actions to stop the attack and make sure our online banking</w:t>
      </w:r>
      <w:r w:rsidR="00E04326">
        <w:rPr>
          <w:rFonts w:cstheme="minorHAnsi"/>
          <w:sz w:val="28"/>
          <w:szCs w:val="28"/>
        </w:rPr>
        <w:t xml:space="preserve"> banking keeps working as much as possible.</w:t>
      </w:r>
    </w:p>
    <w:p w:rsidR="00E04326" w:rsidRDefault="00E04326" w:rsidP="00F05312">
      <w:pPr>
        <w:rPr>
          <w:rFonts w:cstheme="minorHAnsi"/>
          <w:sz w:val="28"/>
          <w:szCs w:val="28"/>
        </w:rPr>
      </w:pPr>
    </w:p>
    <w:p w:rsidR="00E04326" w:rsidRPr="00D95482" w:rsidRDefault="00E04326" w:rsidP="00E04326">
      <w:pPr>
        <w:tabs>
          <w:tab w:val="center" w:pos="4500"/>
        </w:tabs>
        <w:rPr>
          <w:rFonts w:cstheme="minorHAnsi"/>
          <w:b/>
          <w:sz w:val="32"/>
          <w:szCs w:val="32"/>
        </w:rPr>
      </w:pPr>
      <w:r w:rsidRPr="00D95482">
        <w:rPr>
          <w:rFonts w:cstheme="minorHAnsi"/>
          <w:b/>
          <w:sz w:val="32"/>
          <w:szCs w:val="32"/>
        </w:rPr>
        <w:t>Fault tolerance and redundancy:</w:t>
      </w:r>
    </w:p>
    <w:p w:rsidR="0022372F" w:rsidRDefault="0022372F" w:rsidP="00E04326">
      <w:pPr>
        <w:tabs>
          <w:tab w:val="center" w:pos="4500"/>
        </w:tabs>
        <w:rPr>
          <w:rFonts w:cstheme="minorHAnsi"/>
          <w:b/>
          <w:sz w:val="28"/>
          <w:szCs w:val="28"/>
        </w:rPr>
      </w:pPr>
    </w:p>
    <w:p w:rsidR="0022372F" w:rsidRPr="0022372F" w:rsidRDefault="0022372F" w:rsidP="0022372F">
      <w:pPr>
        <w:rPr>
          <w:sz w:val="28"/>
          <w:szCs w:val="28"/>
        </w:rPr>
      </w:pPr>
      <w:r w:rsidRPr="0022372F">
        <w:rPr>
          <w:sz w:val="28"/>
          <w:szCs w:val="28"/>
        </w:rPr>
        <w:t>Implement fault-tolerant architecture for critical systems, ensuring redundancy in network infrastructure, servers, and services to withstand DDoS attacks.</w:t>
      </w:r>
    </w:p>
    <w:p w:rsidR="0022372F" w:rsidRPr="0022372F" w:rsidRDefault="0022372F" w:rsidP="0022372F">
      <w:pPr>
        <w:rPr>
          <w:sz w:val="28"/>
          <w:szCs w:val="28"/>
        </w:rPr>
      </w:pPr>
      <w:r w:rsidRPr="0022372F">
        <w:rPr>
          <w:sz w:val="28"/>
          <w:szCs w:val="28"/>
        </w:rPr>
        <w:t>Utilize redundant internet connections and load balancers to distribute incoming traffic and mitigate the impact of DDoS attacks on the online banking platform.</w:t>
      </w: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RAID 1 and RAID 5 for Hard Drive Protection:</w:t>
      </w:r>
    </w:p>
    <w:p w:rsidR="0022372F" w:rsidRPr="0022372F" w:rsidRDefault="0022372F" w:rsidP="00AC09B6">
      <w:pPr>
        <w:pStyle w:val="ListParagraph"/>
        <w:numPr>
          <w:ilvl w:val="0"/>
          <w:numId w:val="36"/>
        </w:numPr>
        <w:spacing w:line="276" w:lineRule="auto"/>
        <w:rPr>
          <w:sz w:val="28"/>
          <w:szCs w:val="28"/>
        </w:rPr>
      </w:pPr>
      <w:r w:rsidRPr="0022372F">
        <w:rPr>
          <w:sz w:val="28"/>
          <w:szCs w:val="28"/>
        </w:rPr>
        <w:t>Employ RAID 1 (mirroring) and RAID 5 (striping with distributed parity) configurations for hard drives in servers hosting critical banking applications and databases.</w:t>
      </w:r>
    </w:p>
    <w:p w:rsidR="0022372F" w:rsidRPr="0022372F" w:rsidRDefault="0022372F" w:rsidP="00AC09B6">
      <w:pPr>
        <w:pStyle w:val="ListParagraph"/>
        <w:numPr>
          <w:ilvl w:val="0"/>
          <w:numId w:val="36"/>
        </w:numPr>
        <w:spacing w:line="276" w:lineRule="auto"/>
        <w:rPr>
          <w:sz w:val="28"/>
          <w:szCs w:val="28"/>
        </w:rPr>
      </w:pPr>
      <w:r w:rsidRPr="0022372F">
        <w:rPr>
          <w:sz w:val="28"/>
          <w:szCs w:val="28"/>
        </w:rPr>
        <w:t>RAID 1 ensures data redundancy by mirroring data across multiple drives, while RAID 5 provides both redundancy and performance benefits through distributed parity.</w:t>
      </w: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Failover Cluster and Redundant Power Sources:</w:t>
      </w:r>
    </w:p>
    <w:p w:rsidR="0022372F" w:rsidRPr="0022372F" w:rsidRDefault="0022372F" w:rsidP="00AC09B6">
      <w:pPr>
        <w:pStyle w:val="ListParagraph"/>
        <w:numPr>
          <w:ilvl w:val="0"/>
          <w:numId w:val="37"/>
        </w:numPr>
        <w:spacing w:line="276" w:lineRule="auto"/>
        <w:rPr>
          <w:sz w:val="28"/>
          <w:szCs w:val="28"/>
        </w:rPr>
      </w:pPr>
      <w:r w:rsidRPr="0022372F">
        <w:rPr>
          <w:sz w:val="28"/>
          <w:szCs w:val="28"/>
        </w:rPr>
        <w:t>Deploy failover clusters for critical servers to automatically switch to backup servers in the event of hardware or software failures caused by DDoS attacks.</w:t>
      </w:r>
    </w:p>
    <w:p w:rsidR="0022372F" w:rsidRPr="0022372F" w:rsidRDefault="0022372F" w:rsidP="00AC09B6">
      <w:pPr>
        <w:pStyle w:val="ListParagraph"/>
        <w:numPr>
          <w:ilvl w:val="0"/>
          <w:numId w:val="37"/>
        </w:numPr>
        <w:spacing w:line="276" w:lineRule="auto"/>
        <w:rPr>
          <w:sz w:val="28"/>
          <w:szCs w:val="28"/>
        </w:rPr>
      </w:pPr>
      <w:r w:rsidRPr="0022372F">
        <w:rPr>
          <w:sz w:val="28"/>
          <w:szCs w:val="28"/>
        </w:rPr>
        <w:t>Ensure redundant power sources, such as uninterruptible power supplies (UPS) and backup generators, to maintain server uptime and availability during power outages or disruptions caused by DDoS attacks.</w:t>
      </w: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Alternate Processing Sites:</w:t>
      </w:r>
    </w:p>
    <w:p w:rsidR="0022372F" w:rsidRPr="0022372F" w:rsidRDefault="0022372F" w:rsidP="00AC09B6">
      <w:pPr>
        <w:pStyle w:val="ListParagraph"/>
        <w:numPr>
          <w:ilvl w:val="0"/>
          <w:numId w:val="38"/>
        </w:numPr>
        <w:spacing w:line="276" w:lineRule="auto"/>
        <w:rPr>
          <w:sz w:val="28"/>
          <w:szCs w:val="28"/>
        </w:rPr>
      </w:pPr>
      <w:r w:rsidRPr="0022372F">
        <w:rPr>
          <w:sz w:val="28"/>
          <w:szCs w:val="28"/>
        </w:rPr>
        <w:t>Establish alternate processing sites or data centers geographically separated from the primary site to ensure business continuity and service availability in the event of a DDoS attack or site-wide outage.</w:t>
      </w:r>
    </w:p>
    <w:p w:rsidR="0022372F" w:rsidRPr="0022372F" w:rsidRDefault="0022372F" w:rsidP="00AC09B6">
      <w:pPr>
        <w:pStyle w:val="ListParagraph"/>
        <w:numPr>
          <w:ilvl w:val="0"/>
          <w:numId w:val="38"/>
        </w:numPr>
        <w:spacing w:line="276" w:lineRule="auto"/>
        <w:rPr>
          <w:sz w:val="28"/>
          <w:szCs w:val="28"/>
        </w:rPr>
      </w:pPr>
      <w:r w:rsidRPr="0022372F">
        <w:rPr>
          <w:sz w:val="28"/>
          <w:szCs w:val="28"/>
        </w:rPr>
        <w:lastRenderedPageBreak/>
        <w:t>Implement real-time data replication and failover mechanisms to facilitate seamless failover to alternate processing sites in case of a DDoS-related disruption.</w:t>
      </w: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Backup and Offsite Storage:</w:t>
      </w:r>
    </w:p>
    <w:p w:rsidR="0022372F" w:rsidRPr="0022372F" w:rsidRDefault="0022372F" w:rsidP="00AC09B6">
      <w:pPr>
        <w:pStyle w:val="ListParagraph"/>
        <w:numPr>
          <w:ilvl w:val="0"/>
          <w:numId w:val="39"/>
        </w:numPr>
        <w:spacing w:line="276" w:lineRule="auto"/>
        <w:rPr>
          <w:sz w:val="28"/>
          <w:szCs w:val="28"/>
        </w:rPr>
      </w:pPr>
      <w:r w:rsidRPr="0022372F">
        <w:rPr>
          <w:sz w:val="28"/>
          <w:szCs w:val="28"/>
        </w:rPr>
        <w:t>Perform regular backups of critical data and systems using a combination of full, incremental, and differential backup strategies.</w:t>
      </w:r>
    </w:p>
    <w:p w:rsidR="0022372F" w:rsidRPr="0022372F" w:rsidRDefault="0022372F" w:rsidP="00AC09B6">
      <w:pPr>
        <w:pStyle w:val="ListParagraph"/>
        <w:numPr>
          <w:ilvl w:val="0"/>
          <w:numId w:val="39"/>
        </w:numPr>
        <w:spacing w:line="276" w:lineRule="auto"/>
        <w:rPr>
          <w:sz w:val="28"/>
          <w:szCs w:val="28"/>
        </w:rPr>
      </w:pPr>
      <w:r w:rsidRPr="0022372F">
        <w:rPr>
          <w:sz w:val="28"/>
          <w:szCs w:val="28"/>
        </w:rPr>
        <w:t>Store backup data on secure storage media, including magnetic tape, and ensure offsite storage at geographically distant locations to protect against data loss due to DDoS attacks or other disasters.</w:t>
      </w: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Incident Response and Recovery:</w:t>
      </w:r>
    </w:p>
    <w:p w:rsidR="0022372F" w:rsidRPr="0022372F" w:rsidRDefault="0022372F" w:rsidP="00AC09B6">
      <w:pPr>
        <w:pStyle w:val="ListParagraph"/>
        <w:numPr>
          <w:ilvl w:val="0"/>
          <w:numId w:val="40"/>
        </w:numPr>
        <w:spacing w:line="276" w:lineRule="auto"/>
        <w:rPr>
          <w:sz w:val="28"/>
          <w:szCs w:val="28"/>
        </w:rPr>
      </w:pPr>
      <w:r w:rsidRPr="0022372F">
        <w:rPr>
          <w:sz w:val="28"/>
          <w:szCs w:val="28"/>
        </w:rPr>
        <w:t>Conduct post-incident analysis and root cause investigation to identify vulnerabilities exploited during the DDoS attack.</w:t>
      </w:r>
    </w:p>
    <w:p w:rsidR="0022372F" w:rsidRPr="0022372F" w:rsidRDefault="0022372F" w:rsidP="00AC09B6">
      <w:pPr>
        <w:pStyle w:val="ListParagraph"/>
        <w:numPr>
          <w:ilvl w:val="0"/>
          <w:numId w:val="40"/>
        </w:numPr>
        <w:spacing w:line="276" w:lineRule="auto"/>
        <w:rPr>
          <w:sz w:val="28"/>
          <w:szCs w:val="28"/>
        </w:rPr>
      </w:pPr>
      <w:r w:rsidRPr="0022372F">
        <w:rPr>
          <w:sz w:val="28"/>
          <w:szCs w:val="28"/>
        </w:rPr>
        <w:t>Implement remediation measures and security enhancements to strengthen the organization's resilience against future DDoS attacks.</w:t>
      </w:r>
    </w:p>
    <w:p w:rsidR="0022372F" w:rsidRPr="0022372F" w:rsidRDefault="0022372F" w:rsidP="00AC09B6">
      <w:pPr>
        <w:pStyle w:val="ListParagraph"/>
        <w:numPr>
          <w:ilvl w:val="0"/>
          <w:numId w:val="40"/>
        </w:numPr>
        <w:spacing w:line="276" w:lineRule="auto"/>
        <w:rPr>
          <w:sz w:val="28"/>
          <w:szCs w:val="28"/>
        </w:rPr>
      </w:pPr>
      <w:r w:rsidRPr="0022372F">
        <w:rPr>
          <w:sz w:val="28"/>
          <w:szCs w:val="28"/>
        </w:rPr>
        <w:t>Update the DRP based on lessons learned from the incident to improve preparedness and response capabilities for mitigating DDoS threats in the future.</w:t>
      </w:r>
    </w:p>
    <w:p w:rsidR="0022372F" w:rsidRPr="0022372F" w:rsidRDefault="0022372F" w:rsidP="0022372F">
      <w:pPr>
        <w:rPr>
          <w:sz w:val="28"/>
          <w:szCs w:val="28"/>
        </w:rPr>
      </w:pP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 xml:space="preserve">Disaster Recovery Plan (DRP) for </w:t>
      </w:r>
      <w:r w:rsidR="00D95482" w:rsidRPr="00D95482">
        <w:rPr>
          <w:b/>
          <w:bCs/>
          <w:sz w:val="32"/>
          <w:szCs w:val="32"/>
        </w:rPr>
        <w:t>Ransom ware</w:t>
      </w:r>
      <w:r w:rsidRPr="00D95482">
        <w:rPr>
          <w:b/>
          <w:bCs/>
          <w:sz w:val="32"/>
          <w:szCs w:val="32"/>
        </w:rPr>
        <w:t xml:space="preserve"> Attacks:</w:t>
      </w:r>
    </w:p>
    <w:p w:rsidR="0022372F" w:rsidRPr="0022372F" w:rsidRDefault="0022372F" w:rsidP="0022372F">
      <w:pPr>
        <w:rPr>
          <w:sz w:val="28"/>
          <w:szCs w:val="28"/>
        </w:rPr>
      </w:pPr>
    </w:p>
    <w:p w:rsidR="0022372F" w:rsidRPr="0022372F" w:rsidRDefault="0022372F" w:rsidP="00AC09B6">
      <w:pPr>
        <w:pStyle w:val="ListParagraph"/>
        <w:numPr>
          <w:ilvl w:val="0"/>
          <w:numId w:val="41"/>
        </w:numPr>
        <w:spacing w:line="276" w:lineRule="auto"/>
        <w:rPr>
          <w:sz w:val="28"/>
          <w:szCs w:val="28"/>
        </w:rPr>
      </w:pPr>
      <w:r w:rsidRPr="0022372F">
        <w:rPr>
          <w:sz w:val="28"/>
          <w:szCs w:val="28"/>
        </w:rPr>
        <w:t xml:space="preserve">Activate the Incident Response Team (IRT) immediately upon detection of a </w:t>
      </w:r>
      <w:r w:rsidR="00D95482" w:rsidRPr="0022372F">
        <w:rPr>
          <w:sz w:val="28"/>
          <w:szCs w:val="28"/>
        </w:rPr>
        <w:t>ransom ware</w:t>
      </w:r>
      <w:r w:rsidRPr="0022372F">
        <w:rPr>
          <w:sz w:val="28"/>
          <w:szCs w:val="28"/>
        </w:rPr>
        <w:t xml:space="preserve"> attack.</w:t>
      </w:r>
    </w:p>
    <w:p w:rsidR="0022372F" w:rsidRPr="0022372F" w:rsidRDefault="0022372F" w:rsidP="00AC09B6">
      <w:pPr>
        <w:pStyle w:val="ListParagraph"/>
        <w:numPr>
          <w:ilvl w:val="0"/>
          <w:numId w:val="41"/>
        </w:numPr>
        <w:spacing w:line="276" w:lineRule="auto"/>
        <w:rPr>
          <w:sz w:val="28"/>
          <w:szCs w:val="28"/>
        </w:rPr>
      </w:pPr>
      <w:r w:rsidRPr="0022372F">
        <w:rPr>
          <w:sz w:val="28"/>
          <w:szCs w:val="28"/>
        </w:rPr>
        <w:t xml:space="preserve">Isolate infected systems to prevent further spread of </w:t>
      </w:r>
      <w:r w:rsidR="00D95482" w:rsidRPr="0022372F">
        <w:rPr>
          <w:sz w:val="28"/>
          <w:szCs w:val="28"/>
        </w:rPr>
        <w:t>ransom ware</w:t>
      </w:r>
      <w:r w:rsidRPr="0022372F">
        <w:rPr>
          <w:sz w:val="28"/>
          <w:szCs w:val="28"/>
        </w:rPr>
        <w:t>.</w:t>
      </w:r>
    </w:p>
    <w:p w:rsidR="0022372F" w:rsidRPr="0022372F" w:rsidRDefault="0022372F" w:rsidP="00AC09B6">
      <w:pPr>
        <w:pStyle w:val="ListParagraph"/>
        <w:numPr>
          <w:ilvl w:val="0"/>
          <w:numId w:val="41"/>
        </w:numPr>
        <w:spacing w:line="276" w:lineRule="auto"/>
        <w:rPr>
          <w:sz w:val="28"/>
          <w:szCs w:val="28"/>
        </w:rPr>
      </w:pPr>
      <w:r w:rsidRPr="0022372F">
        <w:rPr>
          <w:sz w:val="28"/>
          <w:szCs w:val="28"/>
        </w:rPr>
        <w:t>Disconnect affected backup servers from the network to prevent encryption of backup data.</w:t>
      </w:r>
    </w:p>
    <w:p w:rsidR="0022372F" w:rsidRPr="0022372F" w:rsidRDefault="0022372F" w:rsidP="00AC09B6">
      <w:pPr>
        <w:pStyle w:val="ListParagraph"/>
        <w:numPr>
          <w:ilvl w:val="0"/>
          <w:numId w:val="41"/>
        </w:numPr>
        <w:spacing w:line="276" w:lineRule="auto"/>
        <w:rPr>
          <w:sz w:val="28"/>
          <w:szCs w:val="28"/>
        </w:rPr>
      </w:pPr>
      <w:r w:rsidRPr="0022372F">
        <w:rPr>
          <w:sz w:val="28"/>
          <w:szCs w:val="28"/>
        </w:rPr>
        <w:lastRenderedPageBreak/>
        <w:t>Communicate with relevant stakeholders, including IT personnel and management, to provide updates on the situation and expected resolution timeframes.</w:t>
      </w:r>
    </w:p>
    <w:p w:rsidR="0022372F" w:rsidRPr="0022372F" w:rsidRDefault="0022372F" w:rsidP="0022372F">
      <w:pPr>
        <w:pStyle w:val="ListParagraph"/>
        <w:rPr>
          <w:sz w:val="28"/>
          <w:szCs w:val="28"/>
        </w:rPr>
      </w:pPr>
    </w:p>
    <w:p w:rsidR="0022372F" w:rsidRPr="00D95482" w:rsidRDefault="0022372F" w:rsidP="0022372F">
      <w:pPr>
        <w:rPr>
          <w:b/>
          <w:bCs/>
          <w:sz w:val="32"/>
          <w:szCs w:val="32"/>
        </w:rPr>
      </w:pPr>
      <w:r w:rsidRPr="00D95482">
        <w:rPr>
          <w:b/>
          <w:bCs/>
          <w:sz w:val="32"/>
          <w:szCs w:val="32"/>
        </w:rPr>
        <w:t>Data Backup and Recovery:</w:t>
      </w:r>
    </w:p>
    <w:p w:rsidR="0022372F" w:rsidRPr="0022372F" w:rsidRDefault="0022372F" w:rsidP="00AC09B6">
      <w:pPr>
        <w:pStyle w:val="ListParagraph"/>
        <w:numPr>
          <w:ilvl w:val="0"/>
          <w:numId w:val="42"/>
        </w:numPr>
        <w:spacing w:line="276" w:lineRule="auto"/>
        <w:rPr>
          <w:sz w:val="28"/>
          <w:szCs w:val="28"/>
        </w:rPr>
      </w:pPr>
      <w:r w:rsidRPr="0022372F">
        <w:rPr>
          <w:sz w:val="28"/>
          <w:szCs w:val="28"/>
        </w:rPr>
        <w:t>Ensure regular backups of critical data and systems using a combination of full, incremental, and differential backup strategies.</w:t>
      </w:r>
    </w:p>
    <w:p w:rsidR="0022372F" w:rsidRPr="0022372F" w:rsidRDefault="0022372F" w:rsidP="00AC09B6">
      <w:pPr>
        <w:pStyle w:val="ListParagraph"/>
        <w:numPr>
          <w:ilvl w:val="0"/>
          <w:numId w:val="42"/>
        </w:numPr>
        <w:spacing w:line="276" w:lineRule="auto"/>
        <w:rPr>
          <w:sz w:val="28"/>
          <w:szCs w:val="28"/>
        </w:rPr>
      </w:pPr>
      <w:r w:rsidRPr="0022372F">
        <w:rPr>
          <w:sz w:val="28"/>
          <w:szCs w:val="28"/>
        </w:rPr>
        <w:t xml:space="preserve">Store backup data on secure storage media, including offsite locations and cloud-based storage services, to protect against </w:t>
      </w:r>
      <w:r w:rsidR="00D95482" w:rsidRPr="0022372F">
        <w:rPr>
          <w:sz w:val="28"/>
          <w:szCs w:val="28"/>
        </w:rPr>
        <w:t>ransom ware</w:t>
      </w:r>
      <w:r w:rsidRPr="0022372F">
        <w:rPr>
          <w:sz w:val="28"/>
          <w:szCs w:val="28"/>
        </w:rPr>
        <w:t xml:space="preserve"> encryption and data loss.</w:t>
      </w:r>
    </w:p>
    <w:p w:rsidR="0022372F" w:rsidRPr="0022372F" w:rsidRDefault="0022372F" w:rsidP="00AC09B6">
      <w:pPr>
        <w:pStyle w:val="ListParagraph"/>
        <w:numPr>
          <w:ilvl w:val="0"/>
          <w:numId w:val="42"/>
        </w:numPr>
        <w:spacing w:line="276" w:lineRule="auto"/>
        <w:rPr>
          <w:sz w:val="28"/>
          <w:szCs w:val="28"/>
        </w:rPr>
      </w:pPr>
      <w:r w:rsidRPr="0022372F">
        <w:rPr>
          <w:sz w:val="28"/>
          <w:szCs w:val="28"/>
        </w:rPr>
        <w:t>Implement robust authentication and access controls to prevent unauthorized access to backup systems and data.</w:t>
      </w:r>
    </w:p>
    <w:p w:rsidR="0022372F" w:rsidRPr="0022372F" w:rsidRDefault="0022372F" w:rsidP="0022372F">
      <w:pPr>
        <w:pStyle w:val="ListParagraph"/>
        <w:rPr>
          <w:sz w:val="28"/>
          <w:szCs w:val="28"/>
        </w:rPr>
      </w:pPr>
    </w:p>
    <w:p w:rsidR="0022372F" w:rsidRPr="00D95482" w:rsidRDefault="0022372F" w:rsidP="0022372F">
      <w:pPr>
        <w:rPr>
          <w:b/>
          <w:bCs/>
          <w:sz w:val="32"/>
          <w:szCs w:val="32"/>
        </w:rPr>
      </w:pPr>
      <w:r w:rsidRPr="00D95482">
        <w:rPr>
          <w:b/>
          <w:bCs/>
          <w:sz w:val="32"/>
          <w:szCs w:val="32"/>
        </w:rPr>
        <w:t>Network Segmentation and Access Controls:</w:t>
      </w:r>
    </w:p>
    <w:p w:rsidR="0022372F" w:rsidRPr="0022372F" w:rsidRDefault="0022372F" w:rsidP="00AC09B6">
      <w:pPr>
        <w:pStyle w:val="ListParagraph"/>
        <w:numPr>
          <w:ilvl w:val="0"/>
          <w:numId w:val="43"/>
        </w:numPr>
        <w:spacing w:line="276" w:lineRule="auto"/>
        <w:rPr>
          <w:sz w:val="28"/>
          <w:szCs w:val="28"/>
        </w:rPr>
      </w:pPr>
      <w:r w:rsidRPr="0022372F">
        <w:rPr>
          <w:sz w:val="28"/>
          <w:szCs w:val="28"/>
        </w:rPr>
        <w:t>Implement network segmentation to isolate critical systems and data from potentially compromised network segments.</w:t>
      </w:r>
    </w:p>
    <w:p w:rsidR="0022372F" w:rsidRPr="0022372F" w:rsidRDefault="0022372F" w:rsidP="00AC09B6">
      <w:pPr>
        <w:pStyle w:val="ListParagraph"/>
        <w:numPr>
          <w:ilvl w:val="0"/>
          <w:numId w:val="43"/>
        </w:numPr>
        <w:spacing w:line="276" w:lineRule="auto"/>
        <w:rPr>
          <w:sz w:val="28"/>
          <w:szCs w:val="28"/>
        </w:rPr>
      </w:pPr>
      <w:r w:rsidRPr="0022372F">
        <w:rPr>
          <w:sz w:val="28"/>
          <w:szCs w:val="28"/>
        </w:rPr>
        <w:t xml:space="preserve">Enforce strict access controls and least privilege principles to limit access to sensitive systems and data, reducing the risk of </w:t>
      </w:r>
      <w:r w:rsidR="00D95482" w:rsidRPr="0022372F">
        <w:rPr>
          <w:sz w:val="28"/>
          <w:szCs w:val="28"/>
        </w:rPr>
        <w:t>ransom ware</w:t>
      </w:r>
      <w:r w:rsidRPr="0022372F">
        <w:rPr>
          <w:sz w:val="28"/>
          <w:szCs w:val="28"/>
        </w:rPr>
        <w:t xml:space="preserve"> infiltration and lateral movement within the network.</w:t>
      </w:r>
    </w:p>
    <w:p w:rsidR="0022372F" w:rsidRPr="0022372F" w:rsidRDefault="0022372F" w:rsidP="0022372F">
      <w:pPr>
        <w:pStyle w:val="ListParagraph"/>
        <w:rPr>
          <w:sz w:val="28"/>
          <w:szCs w:val="28"/>
        </w:rPr>
      </w:pPr>
    </w:p>
    <w:p w:rsidR="0022372F" w:rsidRPr="00D95482" w:rsidRDefault="0022372F" w:rsidP="0022372F">
      <w:pPr>
        <w:rPr>
          <w:b/>
          <w:bCs/>
          <w:sz w:val="32"/>
          <w:szCs w:val="32"/>
        </w:rPr>
      </w:pPr>
      <w:r w:rsidRPr="00D95482">
        <w:rPr>
          <w:b/>
          <w:bCs/>
          <w:sz w:val="32"/>
          <w:szCs w:val="32"/>
        </w:rPr>
        <w:t>User Education and Security Awareness:</w:t>
      </w:r>
    </w:p>
    <w:p w:rsidR="0022372F" w:rsidRPr="0022372F" w:rsidRDefault="0022372F" w:rsidP="00AC09B6">
      <w:pPr>
        <w:pStyle w:val="ListParagraph"/>
        <w:numPr>
          <w:ilvl w:val="0"/>
          <w:numId w:val="44"/>
        </w:numPr>
        <w:spacing w:line="276" w:lineRule="auto"/>
        <w:rPr>
          <w:sz w:val="28"/>
          <w:szCs w:val="28"/>
        </w:rPr>
      </w:pPr>
      <w:r w:rsidRPr="0022372F">
        <w:rPr>
          <w:sz w:val="28"/>
          <w:szCs w:val="28"/>
        </w:rPr>
        <w:t xml:space="preserve">Provide regular </w:t>
      </w:r>
      <w:r w:rsidR="00D95482" w:rsidRPr="0022372F">
        <w:rPr>
          <w:sz w:val="28"/>
          <w:szCs w:val="28"/>
        </w:rPr>
        <w:t>cyber security</w:t>
      </w:r>
      <w:r w:rsidRPr="0022372F">
        <w:rPr>
          <w:sz w:val="28"/>
          <w:szCs w:val="28"/>
        </w:rPr>
        <w:t xml:space="preserve"> training and awareness programs to educate employees about the risks of </w:t>
      </w:r>
      <w:r w:rsidR="00D95482" w:rsidRPr="0022372F">
        <w:rPr>
          <w:sz w:val="28"/>
          <w:szCs w:val="28"/>
        </w:rPr>
        <w:t>ransom ware</w:t>
      </w:r>
      <w:r w:rsidRPr="0022372F">
        <w:rPr>
          <w:sz w:val="28"/>
          <w:szCs w:val="28"/>
        </w:rPr>
        <w:t xml:space="preserve"> attacks and best practices for identifying and reporting suspicious activities.</w:t>
      </w:r>
    </w:p>
    <w:p w:rsidR="0022372F" w:rsidRPr="0022372F" w:rsidRDefault="0022372F" w:rsidP="00AC09B6">
      <w:pPr>
        <w:pStyle w:val="ListParagraph"/>
        <w:numPr>
          <w:ilvl w:val="0"/>
          <w:numId w:val="44"/>
        </w:numPr>
        <w:spacing w:line="276" w:lineRule="auto"/>
        <w:rPr>
          <w:sz w:val="28"/>
          <w:szCs w:val="28"/>
        </w:rPr>
      </w:pPr>
      <w:r w:rsidRPr="0022372F">
        <w:rPr>
          <w:sz w:val="28"/>
          <w:szCs w:val="28"/>
        </w:rPr>
        <w:t xml:space="preserve">Encourage employees to exercise caution when opening email attachments, downloading files, or clicking on links from unknown or suspicious sources to mitigate the risk of </w:t>
      </w:r>
      <w:r w:rsidR="00D95482" w:rsidRPr="0022372F">
        <w:rPr>
          <w:sz w:val="28"/>
          <w:szCs w:val="28"/>
        </w:rPr>
        <w:t>ransom ware</w:t>
      </w:r>
      <w:r w:rsidRPr="0022372F">
        <w:rPr>
          <w:sz w:val="28"/>
          <w:szCs w:val="28"/>
        </w:rPr>
        <w:t xml:space="preserve"> infection.</w:t>
      </w:r>
    </w:p>
    <w:p w:rsidR="0022372F" w:rsidRPr="00D95482" w:rsidRDefault="0022372F" w:rsidP="0022372F">
      <w:pPr>
        <w:rPr>
          <w:b/>
          <w:bCs/>
          <w:sz w:val="32"/>
          <w:szCs w:val="32"/>
        </w:rPr>
      </w:pPr>
      <w:r w:rsidRPr="00D95482">
        <w:rPr>
          <w:b/>
          <w:bCs/>
          <w:sz w:val="32"/>
          <w:szCs w:val="32"/>
        </w:rPr>
        <w:t>Incident Response and Recovery:</w:t>
      </w:r>
    </w:p>
    <w:p w:rsidR="0022372F" w:rsidRPr="0022372F" w:rsidRDefault="0022372F" w:rsidP="00AC09B6">
      <w:pPr>
        <w:pStyle w:val="ListParagraph"/>
        <w:numPr>
          <w:ilvl w:val="0"/>
          <w:numId w:val="45"/>
        </w:numPr>
        <w:spacing w:line="276" w:lineRule="auto"/>
        <w:rPr>
          <w:sz w:val="28"/>
          <w:szCs w:val="28"/>
        </w:rPr>
      </w:pPr>
      <w:r w:rsidRPr="0022372F">
        <w:rPr>
          <w:sz w:val="28"/>
          <w:szCs w:val="28"/>
        </w:rPr>
        <w:t xml:space="preserve">Conduct post-incident analysis and root cause investigation to identify vulnerabilities exploited during the </w:t>
      </w:r>
      <w:r w:rsidR="00D95482" w:rsidRPr="0022372F">
        <w:rPr>
          <w:sz w:val="28"/>
          <w:szCs w:val="28"/>
        </w:rPr>
        <w:t>ransom ware</w:t>
      </w:r>
      <w:r w:rsidRPr="0022372F">
        <w:rPr>
          <w:sz w:val="28"/>
          <w:szCs w:val="28"/>
        </w:rPr>
        <w:t xml:space="preserve"> attack.</w:t>
      </w:r>
    </w:p>
    <w:p w:rsidR="0022372F" w:rsidRPr="0022372F" w:rsidRDefault="0022372F" w:rsidP="00AC09B6">
      <w:pPr>
        <w:pStyle w:val="ListParagraph"/>
        <w:numPr>
          <w:ilvl w:val="0"/>
          <w:numId w:val="45"/>
        </w:numPr>
        <w:spacing w:line="276" w:lineRule="auto"/>
        <w:rPr>
          <w:sz w:val="28"/>
          <w:szCs w:val="28"/>
        </w:rPr>
      </w:pPr>
      <w:r w:rsidRPr="0022372F">
        <w:rPr>
          <w:sz w:val="28"/>
          <w:szCs w:val="28"/>
        </w:rPr>
        <w:lastRenderedPageBreak/>
        <w:t xml:space="preserve">Implement remediation measures and security enhancements to strengthen the organization's resilience against future </w:t>
      </w:r>
      <w:r w:rsidR="00D95482" w:rsidRPr="0022372F">
        <w:rPr>
          <w:sz w:val="28"/>
          <w:szCs w:val="28"/>
        </w:rPr>
        <w:t>ransom ware</w:t>
      </w:r>
      <w:r w:rsidRPr="0022372F">
        <w:rPr>
          <w:sz w:val="28"/>
          <w:szCs w:val="28"/>
        </w:rPr>
        <w:t xml:space="preserve"> attacks.</w:t>
      </w:r>
    </w:p>
    <w:p w:rsidR="0022372F" w:rsidRPr="0022372F" w:rsidRDefault="0022372F" w:rsidP="00AC09B6">
      <w:pPr>
        <w:pStyle w:val="ListParagraph"/>
        <w:numPr>
          <w:ilvl w:val="0"/>
          <w:numId w:val="45"/>
        </w:numPr>
        <w:spacing w:line="276" w:lineRule="auto"/>
        <w:rPr>
          <w:sz w:val="28"/>
          <w:szCs w:val="28"/>
        </w:rPr>
      </w:pPr>
      <w:r w:rsidRPr="0022372F">
        <w:rPr>
          <w:sz w:val="28"/>
          <w:szCs w:val="28"/>
        </w:rPr>
        <w:t xml:space="preserve">Update the DRP based on lessons learned from the incident to improve preparedness and response capabilities for mitigating </w:t>
      </w:r>
      <w:r w:rsidR="00D95482" w:rsidRPr="0022372F">
        <w:rPr>
          <w:sz w:val="28"/>
          <w:szCs w:val="28"/>
        </w:rPr>
        <w:t>ransom ware</w:t>
      </w:r>
      <w:r w:rsidRPr="0022372F">
        <w:rPr>
          <w:sz w:val="28"/>
          <w:szCs w:val="28"/>
        </w:rPr>
        <w:t xml:space="preserve"> threats in the future.</w:t>
      </w:r>
    </w:p>
    <w:p w:rsidR="0022372F" w:rsidRPr="0022372F" w:rsidRDefault="0022372F" w:rsidP="0022372F">
      <w:pPr>
        <w:rPr>
          <w:sz w:val="28"/>
          <w:szCs w:val="28"/>
        </w:rPr>
      </w:pPr>
    </w:p>
    <w:p w:rsidR="0022372F" w:rsidRPr="0022372F" w:rsidRDefault="0022372F" w:rsidP="0022372F">
      <w:pPr>
        <w:rPr>
          <w:sz w:val="28"/>
          <w:szCs w:val="28"/>
        </w:rPr>
      </w:pPr>
    </w:p>
    <w:p w:rsidR="0022372F" w:rsidRPr="00D95482" w:rsidRDefault="0022372F" w:rsidP="0022372F">
      <w:pPr>
        <w:rPr>
          <w:b/>
          <w:bCs/>
          <w:sz w:val="32"/>
          <w:szCs w:val="32"/>
        </w:rPr>
      </w:pPr>
      <w:r w:rsidRPr="00D95482">
        <w:rPr>
          <w:b/>
          <w:bCs/>
          <w:sz w:val="32"/>
          <w:szCs w:val="32"/>
        </w:rPr>
        <w:t>Disaster Recovery Plan (DRP) for Insider Threats:</w:t>
      </w:r>
    </w:p>
    <w:p w:rsidR="0022372F" w:rsidRPr="0022372F" w:rsidRDefault="0022372F" w:rsidP="0022372F">
      <w:pPr>
        <w:rPr>
          <w:sz w:val="28"/>
          <w:szCs w:val="28"/>
        </w:rPr>
      </w:pPr>
    </w:p>
    <w:p w:rsidR="0022372F" w:rsidRPr="0022372F" w:rsidRDefault="0022372F" w:rsidP="00AC09B6">
      <w:pPr>
        <w:pStyle w:val="ListParagraph"/>
        <w:numPr>
          <w:ilvl w:val="0"/>
          <w:numId w:val="46"/>
        </w:numPr>
        <w:spacing w:line="276" w:lineRule="auto"/>
        <w:rPr>
          <w:sz w:val="28"/>
          <w:szCs w:val="28"/>
        </w:rPr>
      </w:pPr>
      <w:r w:rsidRPr="0022372F">
        <w:rPr>
          <w:sz w:val="28"/>
          <w:szCs w:val="28"/>
        </w:rPr>
        <w:t>Activate the Incident Response Team (IRT) immediately upon detection of an insider threat.</w:t>
      </w:r>
    </w:p>
    <w:p w:rsidR="0022372F" w:rsidRPr="0022372F" w:rsidRDefault="0022372F" w:rsidP="00AC09B6">
      <w:pPr>
        <w:pStyle w:val="ListParagraph"/>
        <w:numPr>
          <w:ilvl w:val="0"/>
          <w:numId w:val="46"/>
        </w:numPr>
        <w:spacing w:line="276" w:lineRule="auto"/>
        <w:rPr>
          <w:sz w:val="28"/>
          <w:szCs w:val="28"/>
        </w:rPr>
      </w:pPr>
      <w:r w:rsidRPr="0022372F">
        <w:rPr>
          <w:sz w:val="28"/>
          <w:szCs w:val="28"/>
        </w:rPr>
        <w:t>Investigate the incident to determine the scope and extent of the insider's actions.</w:t>
      </w:r>
    </w:p>
    <w:p w:rsidR="0022372F" w:rsidRPr="0022372F" w:rsidRDefault="0022372F" w:rsidP="00AC09B6">
      <w:pPr>
        <w:pStyle w:val="ListParagraph"/>
        <w:numPr>
          <w:ilvl w:val="0"/>
          <w:numId w:val="46"/>
        </w:numPr>
        <w:spacing w:line="276" w:lineRule="auto"/>
        <w:rPr>
          <w:sz w:val="28"/>
          <w:szCs w:val="28"/>
        </w:rPr>
      </w:pPr>
      <w:r w:rsidRPr="0022372F">
        <w:rPr>
          <w:sz w:val="28"/>
          <w:szCs w:val="28"/>
        </w:rPr>
        <w:t>Implement measures to contain and mitigate the impact of the insider threat, including revoking access privileges and securing compromised systems and data.</w:t>
      </w:r>
    </w:p>
    <w:p w:rsidR="0022372F" w:rsidRPr="0022372F" w:rsidRDefault="0022372F" w:rsidP="0022372F">
      <w:pPr>
        <w:rPr>
          <w:sz w:val="28"/>
          <w:szCs w:val="28"/>
        </w:rPr>
      </w:pPr>
    </w:p>
    <w:p w:rsidR="0022372F" w:rsidRPr="00D95482" w:rsidRDefault="0022372F" w:rsidP="0022372F">
      <w:pPr>
        <w:rPr>
          <w:b/>
          <w:bCs/>
          <w:sz w:val="32"/>
          <w:szCs w:val="28"/>
        </w:rPr>
      </w:pPr>
      <w:r w:rsidRPr="00D95482">
        <w:rPr>
          <w:b/>
          <w:bCs/>
          <w:sz w:val="32"/>
          <w:szCs w:val="28"/>
        </w:rPr>
        <w:t>Access Control and Privileged Account Management:</w:t>
      </w:r>
    </w:p>
    <w:p w:rsidR="0022372F" w:rsidRPr="0022372F" w:rsidRDefault="0022372F" w:rsidP="00AC09B6">
      <w:pPr>
        <w:pStyle w:val="ListParagraph"/>
        <w:numPr>
          <w:ilvl w:val="0"/>
          <w:numId w:val="47"/>
        </w:numPr>
        <w:spacing w:line="276" w:lineRule="auto"/>
        <w:rPr>
          <w:sz w:val="28"/>
          <w:szCs w:val="28"/>
        </w:rPr>
      </w:pPr>
      <w:r w:rsidRPr="0022372F">
        <w:rPr>
          <w:sz w:val="28"/>
          <w:szCs w:val="28"/>
        </w:rPr>
        <w:t>Implement robust access controls and least privilege principles to limit access to sensitive systems and data.</w:t>
      </w:r>
    </w:p>
    <w:p w:rsidR="0022372F" w:rsidRPr="0022372F" w:rsidRDefault="0022372F" w:rsidP="00AC09B6">
      <w:pPr>
        <w:pStyle w:val="ListParagraph"/>
        <w:numPr>
          <w:ilvl w:val="0"/>
          <w:numId w:val="47"/>
        </w:numPr>
        <w:spacing w:line="276" w:lineRule="auto"/>
        <w:rPr>
          <w:sz w:val="28"/>
          <w:szCs w:val="28"/>
        </w:rPr>
      </w:pPr>
      <w:r w:rsidRPr="0022372F">
        <w:rPr>
          <w:sz w:val="28"/>
          <w:szCs w:val="28"/>
        </w:rPr>
        <w:t>Monitor and audit user activities, particularly those with privileged access, to detect and prevent unauthorized or suspicious behavior.</w:t>
      </w:r>
    </w:p>
    <w:p w:rsidR="0022372F" w:rsidRPr="0022372F" w:rsidRDefault="0022372F" w:rsidP="00AC09B6">
      <w:pPr>
        <w:pStyle w:val="ListParagraph"/>
        <w:numPr>
          <w:ilvl w:val="0"/>
          <w:numId w:val="47"/>
        </w:numPr>
        <w:spacing w:line="276" w:lineRule="auto"/>
        <w:rPr>
          <w:sz w:val="28"/>
          <w:szCs w:val="28"/>
        </w:rPr>
      </w:pPr>
      <w:r w:rsidRPr="0022372F">
        <w:rPr>
          <w:sz w:val="28"/>
          <w:szCs w:val="28"/>
        </w:rPr>
        <w:t>Implement multi-factor authentication (MFA) and strong authentication mechanisms to verify the identity of users accessing critical systems and data.</w:t>
      </w:r>
    </w:p>
    <w:p w:rsidR="0022372F" w:rsidRDefault="0022372F" w:rsidP="0022372F">
      <w:pPr>
        <w:pStyle w:val="ListParagraph"/>
        <w:rPr>
          <w:sz w:val="28"/>
          <w:szCs w:val="28"/>
        </w:rPr>
      </w:pPr>
    </w:p>
    <w:p w:rsidR="00F333F4" w:rsidRDefault="00F333F4" w:rsidP="0022372F">
      <w:pPr>
        <w:pStyle w:val="ListParagraph"/>
        <w:rPr>
          <w:sz w:val="28"/>
          <w:szCs w:val="28"/>
        </w:rPr>
      </w:pPr>
    </w:p>
    <w:p w:rsidR="00F333F4" w:rsidRDefault="00F333F4" w:rsidP="0022372F">
      <w:pPr>
        <w:pStyle w:val="ListParagraph"/>
        <w:rPr>
          <w:sz w:val="28"/>
          <w:szCs w:val="28"/>
        </w:rPr>
      </w:pPr>
    </w:p>
    <w:p w:rsidR="00F333F4" w:rsidRDefault="00F333F4" w:rsidP="0022372F">
      <w:pPr>
        <w:pStyle w:val="ListParagraph"/>
        <w:rPr>
          <w:sz w:val="28"/>
          <w:szCs w:val="28"/>
        </w:rPr>
      </w:pPr>
    </w:p>
    <w:p w:rsidR="00F333F4" w:rsidRPr="0022372F" w:rsidRDefault="00F333F4" w:rsidP="0022372F">
      <w:pPr>
        <w:pStyle w:val="ListParagraph"/>
        <w:rPr>
          <w:sz w:val="28"/>
          <w:szCs w:val="28"/>
        </w:rPr>
      </w:pPr>
    </w:p>
    <w:p w:rsidR="0022372F" w:rsidRPr="00D95482" w:rsidRDefault="0022372F" w:rsidP="0022372F">
      <w:pPr>
        <w:rPr>
          <w:b/>
          <w:bCs/>
          <w:sz w:val="32"/>
          <w:szCs w:val="28"/>
        </w:rPr>
      </w:pPr>
      <w:r w:rsidRPr="00D95482">
        <w:rPr>
          <w:b/>
          <w:bCs/>
          <w:sz w:val="32"/>
          <w:szCs w:val="28"/>
        </w:rPr>
        <w:lastRenderedPageBreak/>
        <w:t>User Education and Awareness:</w:t>
      </w:r>
    </w:p>
    <w:p w:rsidR="0022372F" w:rsidRPr="0022372F" w:rsidRDefault="0022372F" w:rsidP="00AC09B6">
      <w:pPr>
        <w:pStyle w:val="ListParagraph"/>
        <w:numPr>
          <w:ilvl w:val="0"/>
          <w:numId w:val="48"/>
        </w:numPr>
        <w:spacing w:line="276" w:lineRule="auto"/>
        <w:rPr>
          <w:sz w:val="28"/>
          <w:szCs w:val="28"/>
        </w:rPr>
      </w:pPr>
      <w:r w:rsidRPr="0022372F">
        <w:rPr>
          <w:sz w:val="28"/>
          <w:szCs w:val="28"/>
        </w:rPr>
        <w:t>Provide regular training and awareness programs to educate employees about the risks of insider threats and the importance of safeguarding sensitive information.</w:t>
      </w:r>
    </w:p>
    <w:p w:rsidR="0022372F" w:rsidRPr="0022372F" w:rsidRDefault="0022372F" w:rsidP="00AC09B6">
      <w:pPr>
        <w:pStyle w:val="ListParagraph"/>
        <w:numPr>
          <w:ilvl w:val="0"/>
          <w:numId w:val="48"/>
        </w:numPr>
        <w:spacing w:line="276" w:lineRule="auto"/>
        <w:rPr>
          <w:sz w:val="28"/>
          <w:szCs w:val="28"/>
        </w:rPr>
      </w:pPr>
      <w:r w:rsidRPr="0022372F">
        <w:rPr>
          <w:sz w:val="28"/>
          <w:szCs w:val="28"/>
        </w:rPr>
        <w:t>Encourage employees to report any suspicious activities or concerns to the appropriate authorities for investigation and remediation.</w:t>
      </w:r>
    </w:p>
    <w:p w:rsidR="0022372F" w:rsidRPr="0022372F" w:rsidRDefault="0022372F" w:rsidP="0022372F">
      <w:pPr>
        <w:pStyle w:val="ListParagraph"/>
        <w:rPr>
          <w:sz w:val="28"/>
          <w:szCs w:val="28"/>
        </w:rPr>
      </w:pPr>
    </w:p>
    <w:p w:rsidR="0022372F" w:rsidRPr="00D95482" w:rsidRDefault="0022372F" w:rsidP="0022372F">
      <w:pPr>
        <w:rPr>
          <w:b/>
          <w:bCs/>
          <w:sz w:val="32"/>
          <w:szCs w:val="28"/>
        </w:rPr>
      </w:pPr>
      <w:r w:rsidRPr="00D95482">
        <w:rPr>
          <w:b/>
          <w:bCs/>
          <w:sz w:val="32"/>
          <w:szCs w:val="28"/>
        </w:rPr>
        <w:t>Data Encryption and Key Management:</w:t>
      </w:r>
    </w:p>
    <w:p w:rsidR="0022372F" w:rsidRPr="0022372F" w:rsidRDefault="0022372F" w:rsidP="00AC09B6">
      <w:pPr>
        <w:pStyle w:val="ListParagraph"/>
        <w:numPr>
          <w:ilvl w:val="0"/>
          <w:numId w:val="49"/>
        </w:numPr>
        <w:spacing w:line="276" w:lineRule="auto"/>
        <w:rPr>
          <w:sz w:val="28"/>
          <w:szCs w:val="28"/>
        </w:rPr>
      </w:pPr>
      <w:r w:rsidRPr="0022372F">
        <w:rPr>
          <w:sz w:val="28"/>
          <w:szCs w:val="28"/>
        </w:rPr>
        <w:t>Implement strong encryption algorithms and key management systems to protect sensitive data from unauthorized access and disclosure.</w:t>
      </w:r>
    </w:p>
    <w:p w:rsidR="0022372F" w:rsidRPr="0022372F" w:rsidRDefault="0022372F" w:rsidP="00AC09B6">
      <w:pPr>
        <w:pStyle w:val="ListParagraph"/>
        <w:numPr>
          <w:ilvl w:val="0"/>
          <w:numId w:val="49"/>
        </w:numPr>
        <w:spacing w:line="276" w:lineRule="auto"/>
        <w:rPr>
          <w:sz w:val="28"/>
          <w:szCs w:val="28"/>
        </w:rPr>
      </w:pPr>
      <w:r w:rsidRPr="0022372F">
        <w:rPr>
          <w:sz w:val="28"/>
          <w:szCs w:val="28"/>
        </w:rPr>
        <w:t>Ensure that encryption keys are securely stored and managed to prevent unauthorized use or compromise by insiders.</w:t>
      </w:r>
    </w:p>
    <w:p w:rsidR="0022372F" w:rsidRPr="0022372F" w:rsidRDefault="0022372F" w:rsidP="00AC09B6">
      <w:pPr>
        <w:pStyle w:val="ListParagraph"/>
        <w:numPr>
          <w:ilvl w:val="0"/>
          <w:numId w:val="49"/>
        </w:numPr>
        <w:spacing w:line="276" w:lineRule="auto"/>
        <w:rPr>
          <w:sz w:val="28"/>
          <w:szCs w:val="28"/>
        </w:rPr>
      </w:pPr>
      <w:r w:rsidRPr="0022372F">
        <w:rPr>
          <w:sz w:val="28"/>
          <w:szCs w:val="28"/>
        </w:rPr>
        <w:t>Regularly review and update encryption policies and procedures to address emerging threats and vulnerabilities.</w:t>
      </w:r>
    </w:p>
    <w:p w:rsidR="0022372F" w:rsidRPr="0022372F" w:rsidRDefault="0022372F" w:rsidP="0022372F">
      <w:pPr>
        <w:pStyle w:val="ListParagraph"/>
        <w:rPr>
          <w:sz w:val="28"/>
          <w:szCs w:val="28"/>
        </w:rPr>
      </w:pPr>
    </w:p>
    <w:p w:rsidR="0022372F" w:rsidRPr="00D95482" w:rsidRDefault="0022372F" w:rsidP="0022372F">
      <w:pPr>
        <w:rPr>
          <w:b/>
          <w:bCs/>
          <w:sz w:val="32"/>
          <w:szCs w:val="28"/>
        </w:rPr>
      </w:pPr>
      <w:r w:rsidRPr="00D95482">
        <w:rPr>
          <w:b/>
          <w:bCs/>
          <w:sz w:val="32"/>
          <w:szCs w:val="28"/>
        </w:rPr>
        <w:t>Incident Response and Recovery:</w:t>
      </w:r>
    </w:p>
    <w:p w:rsidR="0022372F" w:rsidRPr="0022372F" w:rsidRDefault="0022372F" w:rsidP="00AC09B6">
      <w:pPr>
        <w:pStyle w:val="ListParagraph"/>
        <w:numPr>
          <w:ilvl w:val="0"/>
          <w:numId w:val="50"/>
        </w:numPr>
        <w:spacing w:line="276" w:lineRule="auto"/>
        <w:rPr>
          <w:sz w:val="28"/>
          <w:szCs w:val="28"/>
        </w:rPr>
      </w:pPr>
      <w:r w:rsidRPr="0022372F">
        <w:rPr>
          <w:sz w:val="28"/>
          <w:szCs w:val="28"/>
        </w:rPr>
        <w:t>Conduct thorough post-incident analysis and forensic investigation to identify the root causes and motives behind insider threats.</w:t>
      </w:r>
    </w:p>
    <w:p w:rsidR="0022372F" w:rsidRPr="0022372F" w:rsidRDefault="0022372F" w:rsidP="00AC09B6">
      <w:pPr>
        <w:pStyle w:val="ListParagraph"/>
        <w:numPr>
          <w:ilvl w:val="0"/>
          <w:numId w:val="50"/>
        </w:numPr>
        <w:spacing w:line="276" w:lineRule="auto"/>
        <w:rPr>
          <w:sz w:val="28"/>
          <w:szCs w:val="28"/>
        </w:rPr>
      </w:pPr>
      <w:r w:rsidRPr="0022372F">
        <w:rPr>
          <w:sz w:val="28"/>
          <w:szCs w:val="28"/>
        </w:rPr>
        <w:t>Implement remediation measures and security enhancements to prevent similar incidents from occurring in the future.</w:t>
      </w:r>
    </w:p>
    <w:p w:rsidR="0022372F" w:rsidRPr="0022372F" w:rsidRDefault="0022372F" w:rsidP="00AC09B6">
      <w:pPr>
        <w:pStyle w:val="ListParagraph"/>
        <w:numPr>
          <w:ilvl w:val="0"/>
          <w:numId w:val="50"/>
        </w:numPr>
        <w:spacing w:line="276" w:lineRule="auto"/>
        <w:rPr>
          <w:sz w:val="28"/>
          <w:szCs w:val="28"/>
        </w:rPr>
      </w:pPr>
      <w:r w:rsidRPr="0022372F">
        <w:rPr>
          <w:sz w:val="28"/>
          <w:szCs w:val="28"/>
        </w:rPr>
        <w:t>Update the DRP based on lessons learned from insider threat incidents to improve detection, response, and recovery capabilities.</w:t>
      </w:r>
    </w:p>
    <w:p w:rsidR="0022372F" w:rsidRPr="0022372F" w:rsidRDefault="0022372F" w:rsidP="0022372F">
      <w:pPr>
        <w:rPr>
          <w:sz w:val="28"/>
          <w:szCs w:val="28"/>
        </w:rPr>
      </w:pPr>
    </w:p>
    <w:p w:rsidR="0022372F" w:rsidRPr="0022372F" w:rsidRDefault="0022372F" w:rsidP="0022372F">
      <w:pPr>
        <w:rPr>
          <w:sz w:val="28"/>
          <w:szCs w:val="28"/>
        </w:rPr>
      </w:pPr>
    </w:p>
    <w:p w:rsidR="0022372F" w:rsidRDefault="00D144B3" w:rsidP="0022372F">
      <w:pPr>
        <w:rPr>
          <w:b/>
          <w:sz w:val="36"/>
          <w:szCs w:val="36"/>
        </w:rPr>
      </w:pPr>
      <w:r w:rsidRPr="00D144B3">
        <w:rPr>
          <w:b/>
          <w:sz w:val="36"/>
          <w:szCs w:val="36"/>
        </w:rPr>
        <w:t>Conclusion</w:t>
      </w:r>
      <w:r>
        <w:rPr>
          <w:b/>
          <w:sz w:val="36"/>
          <w:szCs w:val="36"/>
        </w:rPr>
        <w:t>:</w:t>
      </w:r>
    </w:p>
    <w:p w:rsidR="00D144B3" w:rsidRPr="00D144B3" w:rsidRDefault="00D144B3" w:rsidP="00AC09B6">
      <w:pPr>
        <w:pStyle w:val="ListParagraph"/>
        <w:numPr>
          <w:ilvl w:val="0"/>
          <w:numId w:val="56"/>
        </w:numPr>
        <w:rPr>
          <w:sz w:val="28"/>
          <w:szCs w:val="28"/>
        </w:rPr>
      </w:pPr>
      <w:r w:rsidRPr="00D144B3">
        <w:rPr>
          <w:sz w:val="28"/>
          <w:szCs w:val="28"/>
        </w:rPr>
        <w:t>Our comprehensive analysis of the critical objectives, processes, assets, and associated threats within our commercial bank has provided invaluable insights into our organization's risk landscape. Through diligent research and meticulous assessment, we have identified key vulnerabilities and quantified the potential impact of various threats on our operations.</w:t>
      </w:r>
    </w:p>
    <w:p w:rsidR="00D144B3" w:rsidRPr="00D144B3" w:rsidRDefault="00D144B3" w:rsidP="00D144B3">
      <w:pPr>
        <w:rPr>
          <w:sz w:val="28"/>
          <w:szCs w:val="28"/>
        </w:rPr>
      </w:pPr>
    </w:p>
    <w:p w:rsidR="00D144B3" w:rsidRPr="00D144B3" w:rsidRDefault="00D144B3" w:rsidP="00AC09B6">
      <w:pPr>
        <w:pStyle w:val="ListParagraph"/>
        <w:numPr>
          <w:ilvl w:val="0"/>
          <w:numId w:val="56"/>
        </w:numPr>
        <w:rPr>
          <w:sz w:val="28"/>
          <w:szCs w:val="28"/>
        </w:rPr>
      </w:pPr>
      <w:r w:rsidRPr="00D144B3">
        <w:rPr>
          <w:sz w:val="28"/>
          <w:szCs w:val="28"/>
        </w:rPr>
        <w:t>By prioritizing the protection of critical assets and processes, we aim to bolster the resilience of our bank against potential disruptions and ensure the continuity of essential services. Our commitment to proactive risk management strategies, informed by quantitative risk assessment, underscores our dedication to safeguarding the integrity, confidentiality, and availability of our resources.</w:t>
      </w:r>
    </w:p>
    <w:p w:rsidR="00D144B3" w:rsidRPr="00D144B3" w:rsidRDefault="00D144B3" w:rsidP="00D144B3">
      <w:pPr>
        <w:rPr>
          <w:sz w:val="28"/>
          <w:szCs w:val="28"/>
        </w:rPr>
      </w:pPr>
    </w:p>
    <w:p w:rsidR="00D144B3" w:rsidRPr="00D144B3" w:rsidRDefault="00D144B3" w:rsidP="00AC09B6">
      <w:pPr>
        <w:pStyle w:val="ListParagraph"/>
        <w:numPr>
          <w:ilvl w:val="0"/>
          <w:numId w:val="56"/>
        </w:numPr>
        <w:rPr>
          <w:sz w:val="28"/>
          <w:szCs w:val="28"/>
        </w:rPr>
      </w:pPr>
      <w:r w:rsidRPr="00D144B3">
        <w:rPr>
          <w:sz w:val="28"/>
          <w:szCs w:val="28"/>
        </w:rPr>
        <w:t>The development of a robust Disaster Recovery Plan (DRP) tailored to address critical threats serves as a cornerstone of our risk management framework. By implementing measures such as incident response protocols, access controls, encryption technologies, and employee training, we strengthen our ability to detect, respond to, and recover from adverse events.</w:t>
      </w:r>
    </w:p>
    <w:p w:rsidR="00D144B3" w:rsidRPr="00D144B3" w:rsidRDefault="00D144B3" w:rsidP="00D144B3">
      <w:pPr>
        <w:rPr>
          <w:sz w:val="28"/>
          <w:szCs w:val="28"/>
        </w:rPr>
      </w:pPr>
    </w:p>
    <w:p w:rsidR="00D144B3" w:rsidRDefault="00D144B3" w:rsidP="00AC09B6">
      <w:pPr>
        <w:pStyle w:val="ListParagraph"/>
        <w:numPr>
          <w:ilvl w:val="0"/>
          <w:numId w:val="56"/>
        </w:numPr>
      </w:pPr>
      <w:r w:rsidRPr="00D144B3">
        <w:rPr>
          <w:sz w:val="28"/>
          <w:szCs w:val="28"/>
        </w:rPr>
        <w:t>Looking forward, we recognize the importance of sustained vigilance and adaptability in the face of evolving threats and regulatory requirements. By fostering a culture of continual improvement and collaboration, we can effectively navigate emerging challenges and maintain the trust and confidence of our customers, stakeholders, and partners in our bank's resilience and preparedness</w:t>
      </w:r>
      <w:r>
        <w:t>.</w:t>
      </w:r>
    </w:p>
    <w:p w:rsidR="00D144B3" w:rsidRPr="00D144B3" w:rsidRDefault="00D144B3" w:rsidP="0022372F">
      <w:pPr>
        <w:rPr>
          <w:b/>
          <w:sz w:val="36"/>
          <w:szCs w:val="36"/>
        </w:rPr>
      </w:pPr>
    </w:p>
    <w:p w:rsidR="0022372F" w:rsidRPr="0022372F" w:rsidRDefault="0022372F" w:rsidP="0022372F">
      <w:pPr>
        <w:rPr>
          <w:sz w:val="28"/>
          <w:szCs w:val="28"/>
        </w:rPr>
      </w:pPr>
    </w:p>
    <w:p w:rsidR="00767FDA" w:rsidRPr="00767FDA" w:rsidRDefault="00767FDA" w:rsidP="00767FDA">
      <w:pPr>
        <w:spacing w:after="240" w:line="360" w:lineRule="auto"/>
        <w:outlineLvl w:val="0"/>
        <w:rPr>
          <w:rFonts w:ascii="Times New Roman" w:eastAsia="Times New Roman" w:hAnsi="Times New Roman" w:cs="Times New Roman"/>
          <w:b/>
          <w:bCs/>
          <w:kern w:val="36"/>
          <w:sz w:val="36"/>
          <w:szCs w:val="36"/>
        </w:rPr>
      </w:pPr>
      <w:r w:rsidRPr="00767FDA">
        <w:rPr>
          <w:rFonts w:ascii="Times New Roman" w:eastAsia="Times New Roman" w:hAnsi="Times New Roman" w:cs="Times New Roman"/>
          <w:b/>
          <w:bCs/>
          <w:kern w:val="36"/>
          <w:sz w:val="36"/>
          <w:szCs w:val="36"/>
        </w:rPr>
        <w:t>Reference list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Cisco Learning Network</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learningnetwork.cisco.com, viewed 17 May 2024, &lt;https://learningnetwork.cisco.com/s/article/ccna-security-risk-quantitative-assessment&gt;.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sz w:val="24"/>
          <w:szCs w:val="24"/>
        </w:rPr>
        <w:t xml:space="preserve">CLOUDIAN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xml:space="preserve">, </w:t>
      </w:r>
      <w:r w:rsidRPr="00767FDA">
        <w:rPr>
          <w:rFonts w:ascii="Times New Roman" w:eastAsia="Times New Roman" w:hAnsi="Times New Roman" w:cs="Times New Roman"/>
          <w:i/>
          <w:iCs/>
          <w:sz w:val="24"/>
          <w:szCs w:val="24"/>
        </w:rPr>
        <w:t>4 Disaster Recovery Plan Examples and 10 Essential Plan Items</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Cloudian</w:t>
      </w:r>
      <w:proofErr w:type="spellEnd"/>
      <w:r w:rsidRPr="00767FDA">
        <w:rPr>
          <w:rFonts w:ascii="Times New Roman" w:eastAsia="Times New Roman" w:hAnsi="Times New Roman" w:cs="Times New Roman"/>
          <w:sz w:val="24"/>
          <w:szCs w:val="24"/>
        </w:rPr>
        <w: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Commercial Bank of Ceylon PLC | Annual Report 2019</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combank2019.annualreports.lk, viewed 17 May 2024, &lt;https://combank2019.annualreports.lk/&gt;.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lastRenderedPageBreak/>
        <w:t>Commercial Bank of Ceylon PLC | Annual Report 2021</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combank2021.annualreports.lk.</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Commercial Bank of Ceylon PLC | Annual Report 2022</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combank2022.annualreports.lk.</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Commercial Bank of Ceylon PLC | Colombo</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www.combank.lk.</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Commercial Bank of Ceylon PLC Annual Report 2023 |</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combank2023.annualreports.lk.</w:t>
      </w:r>
    </w:p>
    <w:p w:rsidR="00767FDA" w:rsidRPr="00767FDA" w:rsidRDefault="00767FDA" w:rsidP="00767FDA">
      <w:pPr>
        <w:spacing w:after="240" w:line="360" w:lineRule="auto"/>
        <w:rPr>
          <w:rFonts w:ascii="Times New Roman" w:eastAsia="Times New Roman" w:hAnsi="Times New Roman" w:cs="Times New Roman"/>
          <w:sz w:val="24"/>
          <w:szCs w:val="24"/>
        </w:rPr>
      </w:pPr>
      <w:proofErr w:type="spellStart"/>
      <w:r w:rsidRPr="00767FDA">
        <w:rPr>
          <w:rFonts w:ascii="Times New Roman" w:eastAsia="Times New Roman" w:hAnsi="Times New Roman" w:cs="Times New Roman"/>
          <w:i/>
          <w:iCs/>
          <w:sz w:val="24"/>
          <w:szCs w:val="24"/>
        </w:rPr>
        <w:t>Cybersecurity</w:t>
      </w:r>
      <w:proofErr w:type="spellEnd"/>
      <w:r w:rsidRPr="00767FDA">
        <w:rPr>
          <w:rFonts w:ascii="Times New Roman" w:eastAsia="Times New Roman" w:hAnsi="Times New Roman" w:cs="Times New Roman"/>
          <w:i/>
          <w:iCs/>
          <w:sz w:val="24"/>
          <w:szCs w:val="24"/>
        </w:rPr>
        <w:t xml:space="preserve"> Risk Assessment</w:t>
      </w:r>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www.itgovernance.asia.</w:t>
      </w:r>
    </w:p>
    <w:p w:rsidR="00767FDA" w:rsidRPr="00767FDA" w:rsidRDefault="00767FDA" w:rsidP="00767FDA">
      <w:pPr>
        <w:spacing w:after="240" w:line="360" w:lineRule="auto"/>
        <w:rPr>
          <w:rFonts w:ascii="Times New Roman" w:eastAsia="Times New Roman" w:hAnsi="Times New Roman" w:cs="Times New Roman"/>
          <w:sz w:val="24"/>
          <w:szCs w:val="24"/>
        </w:rPr>
      </w:pPr>
      <w:proofErr w:type="spellStart"/>
      <w:r w:rsidRPr="00767FDA">
        <w:rPr>
          <w:rFonts w:ascii="Times New Roman" w:eastAsia="Times New Roman" w:hAnsi="Times New Roman" w:cs="Times New Roman"/>
          <w:i/>
          <w:iCs/>
          <w:sz w:val="24"/>
          <w:szCs w:val="24"/>
        </w:rPr>
        <w:t>Cybersecurity</w:t>
      </w:r>
      <w:proofErr w:type="spellEnd"/>
      <w:r w:rsidRPr="00767FDA">
        <w:rPr>
          <w:rFonts w:ascii="Times New Roman" w:eastAsia="Times New Roman" w:hAnsi="Times New Roman" w:cs="Times New Roman"/>
          <w:i/>
          <w:iCs/>
          <w:sz w:val="24"/>
          <w:szCs w:val="24"/>
        </w:rPr>
        <w:t xml:space="preserve"> Risk Assessment | IT Governance USA</w:t>
      </w:r>
      <w:r w:rsidRPr="00767FDA">
        <w:rPr>
          <w:rFonts w:ascii="Times New Roman" w:eastAsia="Times New Roman" w:hAnsi="Times New Roman" w:cs="Times New Roman"/>
          <w:sz w:val="24"/>
          <w:szCs w:val="24"/>
        </w:rPr>
        <w:t xml:space="preserve"> 2016, Itgovernanceusa.com.</w:t>
      </w:r>
    </w:p>
    <w:p w:rsidR="00767FDA" w:rsidRPr="00767FDA" w:rsidRDefault="00767FDA" w:rsidP="00767FDA">
      <w:pPr>
        <w:spacing w:after="240" w:line="360" w:lineRule="auto"/>
        <w:rPr>
          <w:rFonts w:ascii="Times New Roman" w:eastAsia="Times New Roman" w:hAnsi="Times New Roman" w:cs="Times New Roman"/>
          <w:sz w:val="24"/>
          <w:szCs w:val="24"/>
        </w:rPr>
      </w:pPr>
      <w:proofErr w:type="spellStart"/>
      <w:r w:rsidRPr="00767FDA">
        <w:rPr>
          <w:rFonts w:ascii="Times New Roman" w:eastAsia="Times New Roman" w:hAnsi="Times New Roman" w:cs="Times New Roman"/>
          <w:sz w:val="24"/>
          <w:szCs w:val="24"/>
        </w:rPr>
        <w:t>Imperva</w:t>
      </w:r>
      <w:proofErr w:type="spellEnd"/>
      <w:r w:rsidRPr="00767FDA">
        <w:rPr>
          <w:rFonts w:ascii="Times New Roman" w:eastAsia="Times New Roman" w:hAnsi="Times New Roman" w:cs="Times New Roman"/>
          <w:sz w:val="24"/>
          <w:szCs w:val="24"/>
        </w:rPr>
        <w:t xml:space="preserve"> 2022, </w:t>
      </w:r>
      <w:r w:rsidRPr="00767FDA">
        <w:rPr>
          <w:rFonts w:ascii="Times New Roman" w:eastAsia="Times New Roman" w:hAnsi="Times New Roman" w:cs="Times New Roman"/>
          <w:i/>
          <w:iCs/>
          <w:sz w:val="24"/>
          <w:szCs w:val="24"/>
        </w:rPr>
        <w:t xml:space="preserve">Cyber Security Threats | Types &amp; Sources | </w:t>
      </w:r>
      <w:proofErr w:type="spellStart"/>
      <w:r w:rsidRPr="00767FDA">
        <w:rPr>
          <w:rFonts w:ascii="Times New Roman" w:eastAsia="Times New Roman" w:hAnsi="Times New Roman" w:cs="Times New Roman"/>
          <w:i/>
          <w:iCs/>
          <w:sz w:val="24"/>
          <w:szCs w:val="24"/>
        </w:rPr>
        <w:t>Imperva</w:t>
      </w:r>
      <w:proofErr w:type="spellEnd"/>
      <w:r w:rsidRPr="00767FDA">
        <w:rPr>
          <w:rFonts w:ascii="Times New Roman" w:eastAsia="Times New Roman" w:hAnsi="Times New Roman" w:cs="Times New Roman"/>
          <w:sz w:val="24"/>
          <w:szCs w:val="24"/>
        </w:rPr>
        <w:t>, Learning Center.</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sz w:val="24"/>
          <w:szCs w:val="24"/>
        </w:rPr>
        <w:t xml:space="preserve">Skillset 2016, </w:t>
      </w:r>
      <w:r w:rsidRPr="00767FDA">
        <w:rPr>
          <w:rFonts w:ascii="Times New Roman" w:eastAsia="Times New Roman" w:hAnsi="Times New Roman" w:cs="Times New Roman"/>
          <w:i/>
          <w:iCs/>
          <w:sz w:val="24"/>
          <w:szCs w:val="24"/>
        </w:rPr>
        <w:t>DRP - Disaster Recovery Plan Testing (CISSP Free by Skillset.com)</w:t>
      </w:r>
      <w:r w:rsidRPr="00767FDA">
        <w:rPr>
          <w:rFonts w:ascii="Times New Roman" w:eastAsia="Times New Roman" w:hAnsi="Times New Roman" w:cs="Times New Roman"/>
          <w:sz w:val="24"/>
          <w:szCs w:val="24"/>
        </w:rPr>
        <w:t>, YouTube, viewed 17 May 2024, &lt;https://www.youtube.com/watch?v=lLbK5Twv6GM&gt;.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sz w:val="24"/>
          <w:szCs w:val="24"/>
        </w:rPr>
        <w:t xml:space="preserve">Tunggal, AT 2022, </w:t>
      </w:r>
      <w:r w:rsidRPr="00767FDA">
        <w:rPr>
          <w:rFonts w:ascii="Times New Roman" w:eastAsia="Times New Roman" w:hAnsi="Times New Roman" w:cs="Times New Roman"/>
          <w:i/>
          <w:iCs/>
          <w:sz w:val="24"/>
          <w:szCs w:val="24"/>
        </w:rPr>
        <w:t>What is a Cyber Threat</w:t>
      </w:r>
      <w:proofErr w:type="gramStart"/>
      <w:r w:rsidRPr="00767FDA">
        <w:rPr>
          <w:rFonts w:ascii="Times New Roman" w:eastAsia="Times New Roman" w:hAnsi="Times New Roman" w:cs="Times New Roman"/>
          <w:i/>
          <w:iCs/>
          <w:sz w:val="24"/>
          <w:szCs w:val="24"/>
        </w:rPr>
        <w:t>?</w:t>
      </w:r>
      <w:r w:rsidRPr="00767FDA">
        <w:rPr>
          <w:rFonts w:ascii="Times New Roman" w:eastAsia="Times New Roman" w:hAnsi="Times New Roman" w:cs="Times New Roman"/>
          <w:sz w:val="24"/>
          <w:szCs w:val="24"/>
        </w:rPr>
        <w:t>,</w:t>
      </w:r>
      <w:proofErr w:type="gramEnd"/>
      <w:r w:rsidRPr="00767FDA">
        <w:rPr>
          <w:rFonts w:ascii="Times New Roman" w:eastAsia="Times New Roman" w:hAnsi="Times New Roman" w:cs="Times New Roman"/>
          <w:sz w:val="24"/>
          <w:szCs w:val="24"/>
        </w:rPr>
        <w:t xml:space="preserve"> www.upguard.com.</w:t>
      </w:r>
    </w:p>
    <w:p w:rsidR="00767FDA" w:rsidRPr="00767FDA" w:rsidRDefault="00767FDA" w:rsidP="00767FDA">
      <w:pPr>
        <w:spacing w:after="240" w:line="360" w:lineRule="auto"/>
        <w:rPr>
          <w:rFonts w:ascii="Times New Roman" w:eastAsia="Times New Roman" w:hAnsi="Times New Roman" w:cs="Times New Roman"/>
          <w:sz w:val="24"/>
          <w:szCs w:val="24"/>
        </w:rPr>
      </w:pPr>
      <w:proofErr w:type="spellStart"/>
      <w:r w:rsidRPr="00767FDA">
        <w:rPr>
          <w:rFonts w:ascii="Times New Roman" w:eastAsia="Times New Roman" w:hAnsi="Times New Roman" w:cs="Times New Roman"/>
          <w:sz w:val="24"/>
          <w:szCs w:val="24"/>
        </w:rPr>
        <w:t>ULFinance</w:t>
      </w:r>
      <w:proofErr w:type="spellEnd"/>
      <w:r w:rsidRPr="00767FDA">
        <w:rPr>
          <w:rFonts w:ascii="Times New Roman" w:eastAsia="Times New Roman" w:hAnsi="Times New Roman" w:cs="Times New Roman"/>
          <w:sz w:val="24"/>
          <w:szCs w:val="24"/>
        </w:rPr>
        <w:t xml:space="preserve"> 2020, </w:t>
      </w:r>
      <w:r w:rsidRPr="00767FDA">
        <w:rPr>
          <w:rFonts w:ascii="Times New Roman" w:eastAsia="Times New Roman" w:hAnsi="Times New Roman" w:cs="Times New Roman"/>
          <w:i/>
          <w:iCs/>
          <w:sz w:val="24"/>
          <w:szCs w:val="24"/>
        </w:rPr>
        <w:t>Quantitative Risk Management - Lecture 1</w:t>
      </w:r>
      <w:r w:rsidRPr="00767FDA">
        <w:rPr>
          <w:rFonts w:ascii="Times New Roman" w:eastAsia="Times New Roman" w:hAnsi="Times New Roman" w:cs="Times New Roman"/>
          <w:sz w:val="24"/>
          <w:szCs w:val="24"/>
        </w:rPr>
        <w:t>, YouTube, viewed 17 May 2024, &lt;https://www.youtube.com/watch?v=KUdZFqY4sxs&amp;list=PL4i4aZbplv9KLOA0T4Vw_6PW_eYEYGSXR&gt;.</w:t>
      </w:r>
    </w:p>
    <w:p w:rsidR="00767FDA" w:rsidRPr="00767FDA" w:rsidRDefault="00767FDA" w:rsidP="00767FDA">
      <w:pPr>
        <w:spacing w:after="240" w:line="360" w:lineRule="auto"/>
        <w:rPr>
          <w:rFonts w:ascii="Times New Roman" w:eastAsia="Times New Roman" w:hAnsi="Times New Roman" w:cs="Times New Roman"/>
          <w:sz w:val="24"/>
          <w:szCs w:val="24"/>
        </w:rPr>
      </w:pPr>
      <w:r w:rsidRPr="00767FDA">
        <w:rPr>
          <w:rFonts w:ascii="Times New Roman" w:eastAsia="Times New Roman" w:hAnsi="Times New Roman" w:cs="Times New Roman"/>
          <w:i/>
          <w:iCs/>
          <w:sz w:val="24"/>
          <w:szCs w:val="24"/>
        </w:rPr>
        <w:t xml:space="preserve">What is a Disaster Recovery Plan? Definition and Related FAQs | </w:t>
      </w:r>
      <w:proofErr w:type="spellStart"/>
      <w:r w:rsidRPr="00767FDA">
        <w:rPr>
          <w:rFonts w:ascii="Times New Roman" w:eastAsia="Times New Roman" w:hAnsi="Times New Roman" w:cs="Times New Roman"/>
          <w:i/>
          <w:iCs/>
          <w:sz w:val="24"/>
          <w:szCs w:val="24"/>
        </w:rPr>
        <w:t>Druva</w:t>
      </w:r>
      <w:proofErr w:type="spellEnd"/>
      <w:r w:rsidRPr="00767FDA">
        <w:rPr>
          <w:rFonts w:ascii="Times New Roman" w:eastAsia="Times New Roman" w:hAnsi="Times New Roman" w:cs="Times New Roman"/>
          <w:sz w:val="24"/>
          <w:szCs w:val="24"/>
        </w:rPr>
        <w:t xml:space="preserve"> </w:t>
      </w:r>
      <w:proofErr w:type="spellStart"/>
      <w:r w:rsidRPr="00767FDA">
        <w:rPr>
          <w:rFonts w:ascii="Times New Roman" w:eastAsia="Times New Roman" w:hAnsi="Times New Roman" w:cs="Times New Roman"/>
          <w:sz w:val="24"/>
          <w:szCs w:val="24"/>
        </w:rPr>
        <w:t>n.d.</w:t>
      </w:r>
      <w:proofErr w:type="spellEnd"/>
      <w:r w:rsidRPr="00767FDA">
        <w:rPr>
          <w:rFonts w:ascii="Times New Roman" w:eastAsia="Times New Roman" w:hAnsi="Times New Roman" w:cs="Times New Roman"/>
          <w:sz w:val="24"/>
          <w:szCs w:val="24"/>
        </w:rPr>
        <w:t>, www.druva.com.</w:t>
      </w:r>
    </w:p>
    <w:p w:rsidR="00767FDA" w:rsidRPr="0022372F" w:rsidRDefault="00767FDA" w:rsidP="0022372F">
      <w:pPr>
        <w:rPr>
          <w:sz w:val="28"/>
          <w:szCs w:val="28"/>
        </w:rPr>
      </w:pPr>
    </w:p>
    <w:p w:rsidR="0022372F" w:rsidRPr="0022372F" w:rsidRDefault="0022372F" w:rsidP="00E04326">
      <w:pPr>
        <w:tabs>
          <w:tab w:val="center" w:pos="4500"/>
        </w:tabs>
        <w:rPr>
          <w:rFonts w:cstheme="minorHAnsi"/>
          <w:b/>
          <w:sz w:val="28"/>
          <w:szCs w:val="28"/>
        </w:rPr>
      </w:pPr>
    </w:p>
    <w:p w:rsidR="00E04326" w:rsidRPr="0022372F" w:rsidRDefault="00E04326" w:rsidP="00E04326">
      <w:pPr>
        <w:tabs>
          <w:tab w:val="center" w:pos="4500"/>
        </w:tabs>
        <w:rPr>
          <w:rFonts w:cstheme="minorHAnsi"/>
          <w:b/>
          <w:sz w:val="28"/>
          <w:szCs w:val="28"/>
        </w:rPr>
      </w:pPr>
    </w:p>
    <w:p w:rsidR="00E04326" w:rsidRPr="00CD0AB8" w:rsidRDefault="00E04326" w:rsidP="00F05312">
      <w:pPr>
        <w:rPr>
          <w:rFonts w:cstheme="minorHAnsi"/>
          <w:sz w:val="28"/>
          <w:szCs w:val="28"/>
        </w:rPr>
      </w:pPr>
    </w:p>
    <w:p w:rsidR="006732CA" w:rsidRDefault="006732CA" w:rsidP="00182DE3">
      <w:pPr>
        <w:pStyle w:val="ListParagraph"/>
        <w:ind w:left="1350"/>
        <w:rPr>
          <w:rFonts w:cstheme="minorHAnsi"/>
          <w:sz w:val="32"/>
          <w:szCs w:val="32"/>
        </w:rPr>
      </w:pPr>
    </w:p>
    <w:p w:rsidR="006732CA" w:rsidRPr="00CC055E" w:rsidRDefault="006732CA" w:rsidP="00182DE3">
      <w:pPr>
        <w:pStyle w:val="ListParagraph"/>
        <w:ind w:left="1350"/>
        <w:rPr>
          <w:rFonts w:cstheme="minorHAnsi"/>
          <w:sz w:val="32"/>
          <w:szCs w:val="32"/>
        </w:rPr>
      </w:pPr>
    </w:p>
    <w:p w:rsidR="001E6A34" w:rsidRPr="00CC055E" w:rsidRDefault="001E6A34" w:rsidP="001E6A34">
      <w:pPr>
        <w:rPr>
          <w:rFonts w:cstheme="minorHAnsi"/>
          <w:sz w:val="32"/>
          <w:szCs w:val="32"/>
        </w:rPr>
      </w:pPr>
    </w:p>
    <w:p w:rsidR="00D62AF2" w:rsidRDefault="00D62AF2" w:rsidP="0043088C">
      <w:pPr>
        <w:ind w:left="-288"/>
        <w:rPr>
          <w:rFonts w:cstheme="minorHAnsi"/>
          <w:sz w:val="32"/>
          <w:szCs w:val="32"/>
        </w:rPr>
      </w:pPr>
    </w:p>
    <w:p w:rsidR="00D62AF2" w:rsidRPr="001D57EF" w:rsidRDefault="00D62AF2" w:rsidP="0043088C">
      <w:pPr>
        <w:ind w:left="-288"/>
        <w:rPr>
          <w:rFonts w:cstheme="minorHAnsi"/>
          <w:sz w:val="32"/>
          <w:szCs w:val="32"/>
        </w:rPr>
      </w:pPr>
    </w:p>
    <w:sectPr w:rsidR="00D62AF2" w:rsidRPr="001D57EF" w:rsidSect="00947CBA">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53BD"/>
    <w:multiLevelType w:val="hybridMultilevel"/>
    <w:tmpl w:val="70921B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7F2D6F"/>
    <w:multiLevelType w:val="hybridMultilevel"/>
    <w:tmpl w:val="65829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2D3"/>
    <w:multiLevelType w:val="hybridMultilevel"/>
    <w:tmpl w:val="4EEC15D4"/>
    <w:lvl w:ilvl="0" w:tplc="0409000D">
      <w:start w:val="1"/>
      <w:numFmt w:val="bullet"/>
      <w:lvlText w:val=""/>
      <w:lvlJc w:val="left"/>
      <w:pPr>
        <w:ind w:left="1730" w:hanging="360"/>
      </w:pPr>
      <w:rPr>
        <w:rFonts w:ascii="Wingdings" w:hAnsi="Wingdings"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
    <w:nsid w:val="07550671"/>
    <w:multiLevelType w:val="hybridMultilevel"/>
    <w:tmpl w:val="72AC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B2219"/>
    <w:multiLevelType w:val="hybridMultilevel"/>
    <w:tmpl w:val="8A5099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3F148B"/>
    <w:multiLevelType w:val="hybridMultilevel"/>
    <w:tmpl w:val="95F8B5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87C3E85"/>
    <w:multiLevelType w:val="hybridMultilevel"/>
    <w:tmpl w:val="18ACE34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08C93A31"/>
    <w:multiLevelType w:val="hybridMultilevel"/>
    <w:tmpl w:val="53E85E9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652A83"/>
    <w:multiLevelType w:val="hybridMultilevel"/>
    <w:tmpl w:val="2012DCC8"/>
    <w:lvl w:ilvl="0" w:tplc="0409000B">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0B1E1E37"/>
    <w:multiLevelType w:val="hybridMultilevel"/>
    <w:tmpl w:val="91D8B6A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nsid w:val="0C4C6617"/>
    <w:multiLevelType w:val="hybridMultilevel"/>
    <w:tmpl w:val="B992AE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CBF1DF1"/>
    <w:multiLevelType w:val="hybridMultilevel"/>
    <w:tmpl w:val="DFF8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634023"/>
    <w:multiLevelType w:val="hybridMultilevel"/>
    <w:tmpl w:val="5CD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51059"/>
    <w:multiLevelType w:val="hybridMultilevel"/>
    <w:tmpl w:val="B916FD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28D6398"/>
    <w:multiLevelType w:val="hybridMultilevel"/>
    <w:tmpl w:val="25F4505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6A76A9"/>
    <w:multiLevelType w:val="hybridMultilevel"/>
    <w:tmpl w:val="E60E59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390222B"/>
    <w:multiLevelType w:val="hybridMultilevel"/>
    <w:tmpl w:val="E49CC1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6FC064E"/>
    <w:multiLevelType w:val="hybridMultilevel"/>
    <w:tmpl w:val="04C0A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8A2D7D"/>
    <w:multiLevelType w:val="hybridMultilevel"/>
    <w:tmpl w:val="ADDC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9F27F1"/>
    <w:multiLevelType w:val="hybridMultilevel"/>
    <w:tmpl w:val="F676D8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F73DC1"/>
    <w:multiLevelType w:val="hybridMultilevel"/>
    <w:tmpl w:val="9374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C53A0B"/>
    <w:multiLevelType w:val="hybridMultilevel"/>
    <w:tmpl w:val="FCAE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7D3588"/>
    <w:multiLevelType w:val="hybridMultilevel"/>
    <w:tmpl w:val="AA923BFA"/>
    <w:lvl w:ilvl="0" w:tplc="0409000B">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1FAC3686"/>
    <w:multiLevelType w:val="hybridMultilevel"/>
    <w:tmpl w:val="BEBCB40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03D7621"/>
    <w:multiLevelType w:val="hybridMultilevel"/>
    <w:tmpl w:val="42AEA3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2055197F"/>
    <w:multiLevelType w:val="hybridMultilevel"/>
    <w:tmpl w:val="9D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8263F9"/>
    <w:multiLevelType w:val="hybridMultilevel"/>
    <w:tmpl w:val="0F78E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AE4F04"/>
    <w:multiLevelType w:val="hybridMultilevel"/>
    <w:tmpl w:val="8F24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6B4034"/>
    <w:multiLevelType w:val="hybridMultilevel"/>
    <w:tmpl w:val="9B58F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9A725C4"/>
    <w:multiLevelType w:val="hybridMultilevel"/>
    <w:tmpl w:val="18828958"/>
    <w:lvl w:ilvl="0" w:tplc="0409000B">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2ADA17FD"/>
    <w:multiLevelType w:val="hybridMultilevel"/>
    <w:tmpl w:val="0906712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nsid w:val="31012075"/>
    <w:multiLevelType w:val="hybridMultilevel"/>
    <w:tmpl w:val="BFCC7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1A00A6"/>
    <w:multiLevelType w:val="hybridMultilevel"/>
    <w:tmpl w:val="2FC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6A4154"/>
    <w:multiLevelType w:val="hybridMultilevel"/>
    <w:tmpl w:val="F766C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890D73"/>
    <w:multiLevelType w:val="hybridMultilevel"/>
    <w:tmpl w:val="3AA6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AD2972"/>
    <w:multiLevelType w:val="hybridMultilevel"/>
    <w:tmpl w:val="48484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3D553783"/>
    <w:multiLevelType w:val="hybridMultilevel"/>
    <w:tmpl w:val="9AB485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3FC3596F"/>
    <w:multiLevelType w:val="hybridMultilevel"/>
    <w:tmpl w:val="66F0A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33308B"/>
    <w:multiLevelType w:val="hybridMultilevel"/>
    <w:tmpl w:val="004A7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843377"/>
    <w:multiLevelType w:val="hybridMultilevel"/>
    <w:tmpl w:val="38F43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1F6366D"/>
    <w:multiLevelType w:val="hybridMultilevel"/>
    <w:tmpl w:val="51B2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852643"/>
    <w:multiLevelType w:val="hybridMultilevel"/>
    <w:tmpl w:val="46163D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4B611420"/>
    <w:multiLevelType w:val="hybridMultilevel"/>
    <w:tmpl w:val="A248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3808A3"/>
    <w:multiLevelType w:val="hybridMultilevel"/>
    <w:tmpl w:val="19F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5705C9"/>
    <w:multiLevelType w:val="hybridMultilevel"/>
    <w:tmpl w:val="1CAC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A52950"/>
    <w:multiLevelType w:val="hybridMultilevel"/>
    <w:tmpl w:val="288CC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074293E"/>
    <w:multiLevelType w:val="hybridMultilevel"/>
    <w:tmpl w:val="C5B422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7">
    <w:nsid w:val="50F3519F"/>
    <w:multiLevelType w:val="hybridMultilevel"/>
    <w:tmpl w:val="24AE7DA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8">
    <w:nsid w:val="519872C6"/>
    <w:multiLevelType w:val="hybridMultilevel"/>
    <w:tmpl w:val="AA6C8A04"/>
    <w:lvl w:ilvl="0" w:tplc="0409000B">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nsid w:val="53762FCC"/>
    <w:multiLevelType w:val="hybridMultilevel"/>
    <w:tmpl w:val="E2C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7F50D7C"/>
    <w:multiLevelType w:val="hybridMultilevel"/>
    <w:tmpl w:val="13AAD4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A575D7"/>
    <w:multiLevelType w:val="hybridMultilevel"/>
    <w:tmpl w:val="F86CF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599862DC"/>
    <w:multiLevelType w:val="hybridMultilevel"/>
    <w:tmpl w:val="C38A06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5C0A2520"/>
    <w:multiLevelType w:val="hybridMultilevel"/>
    <w:tmpl w:val="E0D256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5D501C8E"/>
    <w:multiLevelType w:val="hybridMultilevel"/>
    <w:tmpl w:val="4FE44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15D08A2"/>
    <w:multiLevelType w:val="hybridMultilevel"/>
    <w:tmpl w:val="E0F0E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093E89"/>
    <w:multiLevelType w:val="hybridMultilevel"/>
    <w:tmpl w:val="94865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6824DAE"/>
    <w:multiLevelType w:val="hybridMultilevel"/>
    <w:tmpl w:val="93F8F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71E2F75"/>
    <w:multiLevelType w:val="hybridMultilevel"/>
    <w:tmpl w:val="A03A6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734025B"/>
    <w:multiLevelType w:val="hybridMultilevel"/>
    <w:tmpl w:val="21AC1902"/>
    <w:lvl w:ilvl="0" w:tplc="0409000D">
      <w:start w:val="1"/>
      <w:numFmt w:val="bullet"/>
      <w:lvlText w:val=""/>
      <w:lvlJc w:val="left"/>
      <w:pPr>
        <w:ind w:left="1730" w:hanging="360"/>
      </w:pPr>
      <w:rPr>
        <w:rFonts w:ascii="Wingdings" w:hAnsi="Wingdings"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60">
    <w:nsid w:val="6B195EB9"/>
    <w:multiLevelType w:val="hybridMultilevel"/>
    <w:tmpl w:val="EE06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387F41"/>
    <w:multiLevelType w:val="hybridMultilevel"/>
    <w:tmpl w:val="7848D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3F009D"/>
    <w:multiLevelType w:val="hybridMultilevel"/>
    <w:tmpl w:val="74EAD7E8"/>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3">
    <w:nsid w:val="72E75BE4"/>
    <w:multiLevelType w:val="hybridMultilevel"/>
    <w:tmpl w:val="2C260870"/>
    <w:lvl w:ilvl="0" w:tplc="0409000B">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4">
    <w:nsid w:val="74955198"/>
    <w:multiLevelType w:val="hybridMultilevel"/>
    <w:tmpl w:val="D51057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77B236F9"/>
    <w:multiLevelType w:val="hybridMultilevel"/>
    <w:tmpl w:val="6340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85F1B9D"/>
    <w:multiLevelType w:val="hybridMultilevel"/>
    <w:tmpl w:val="3DAC3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97A17A1"/>
    <w:multiLevelType w:val="hybridMultilevel"/>
    <w:tmpl w:val="779E8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6B3A01"/>
    <w:multiLevelType w:val="hybridMultilevel"/>
    <w:tmpl w:val="11F2F0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6"/>
  </w:num>
  <w:num w:numId="2">
    <w:abstractNumId w:val="9"/>
  </w:num>
  <w:num w:numId="3">
    <w:abstractNumId w:val="47"/>
  </w:num>
  <w:num w:numId="4">
    <w:abstractNumId w:val="28"/>
  </w:num>
  <w:num w:numId="5">
    <w:abstractNumId w:val="6"/>
  </w:num>
  <w:num w:numId="6">
    <w:abstractNumId w:val="39"/>
  </w:num>
  <w:num w:numId="7">
    <w:abstractNumId w:val="58"/>
  </w:num>
  <w:num w:numId="8">
    <w:abstractNumId w:val="51"/>
  </w:num>
  <w:num w:numId="9">
    <w:abstractNumId w:val="34"/>
  </w:num>
  <w:num w:numId="10">
    <w:abstractNumId w:val="27"/>
  </w:num>
  <w:num w:numId="11">
    <w:abstractNumId w:val="60"/>
  </w:num>
  <w:num w:numId="12">
    <w:abstractNumId w:val="40"/>
  </w:num>
  <w:num w:numId="13">
    <w:abstractNumId w:val="44"/>
  </w:num>
  <w:num w:numId="14">
    <w:abstractNumId w:val="20"/>
  </w:num>
  <w:num w:numId="15">
    <w:abstractNumId w:val="3"/>
  </w:num>
  <w:num w:numId="16">
    <w:abstractNumId w:val="65"/>
  </w:num>
  <w:num w:numId="17">
    <w:abstractNumId w:val="18"/>
  </w:num>
  <w:num w:numId="18">
    <w:abstractNumId w:val="49"/>
  </w:num>
  <w:num w:numId="19">
    <w:abstractNumId w:val="25"/>
  </w:num>
  <w:num w:numId="20">
    <w:abstractNumId w:val="21"/>
  </w:num>
  <w:num w:numId="21">
    <w:abstractNumId w:val="32"/>
  </w:num>
  <w:num w:numId="22">
    <w:abstractNumId w:val="12"/>
  </w:num>
  <w:num w:numId="23">
    <w:abstractNumId w:val="42"/>
  </w:num>
  <w:num w:numId="24">
    <w:abstractNumId w:val="30"/>
  </w:num>
  <w:num w:numId="25">
    <w:abstractNumId w:val="29"/>
  </w:num>
  <w:num w:numId="26">
    <w:abstractNumId w:val="8"/>
  </w:num>
  <w:num w:numId="27">
    <w:abstractNumId w:val="63"/>
  </w:num>
  <w:num w:numId="28">
    <w:abstractNumId w:val="48"/>
  </w:num>
  <w:num w:numId="29">
    <w:abstractNumId w:val="22"/>
  </w:num>
  <w:num w:numId="30">
    <w:abstractNumId w:val="54"/>
  </w:num>
  <w:num w:numId="31">
    <w:abstractNumId w:val="1"/>
  </w:num>
  <w:num w:numId="32">
    <w:abstractNumId w:val="61"/>
  </w:num>
  <w:num w:numId="33">
    <w:abstractNumId w:val="56"/>
  </w:num>
  <w:num w:numId="34">
    <w:abstractNumId w:val="38"/>
  </w:num>
  <w:num w:numId="35">
    <w:abstractNumId w:val="31"/>
  </w:num>
  <w:num w:numId="36">
    <w:abstractNumId w:val="64"/>
  </w:num>
  <w:num w:numId="37">
    <w:abstractNumId w:val="0"/>
  </w:num>
  <w:num w:numId="38">
    <w:abstractNumId w:val="16"/>
  </w:num>
  <w:num w:numId="39">
    <w:abstractNumId w:val="10"/>
  </w:num>
  <w:num w:numId="40">
    <w:abstractNumId w:val="68"/>
  </w:num>
  <w:num w:numId="41">
    <w:abstractNumId w:val="35"/>
  </w:num>
  <w:num w:numId="42">
    <w:abstractNumId w:val="53"/>
  </w:num>
  <w:num w:numId="43">
    <w:abstractNumId w:val="41"/>
  </w:num>
  <w:num w:numId="44">
    <w:abstractNumId w:val="66"/>
  </w:num>
  <w:num w:numId="45">
    <w:abstractNumId w:val="52"/>
  </w:num>
  <w:num w:numId="46">
    <w:abstractNumId w:val="24"/>
  </w:num>
  <w:num w:numId="47">
    <w:abstractNumId w:val="36"/>
  </w:num>
  <w:num w:numId="48">
    <w:abstractNumId w:val="13"/>
  </w:num>
  <w:num w:numId="49">
    <w:abstractNumId w:val="4"/>
  </w:num>
  <w:num w:numId="50">
    <w:abstractNumId w:val="5"/>
  </w:num>
  <w:num w:numId="51">
    <w:abstractNumId w:val="17"/>
  </w:num>
  <w:num w:numId="52">
    <w:abstractNumId w:val="19"/>
  </w:num>
  <w:num w:numId="53">
    <w:abstractNumId w:val="67"/>
  </w:num>
  <w:num w:numId="54">
    <w:abstractNumId w:val="26"/>
  </w:num>
  <w:num w:numId="55">
    <w:abstractNumId w:val="62"/>
  </w:num>
  <w:num w:numId="56">
    <w:abstractNumId w:val="43"/>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num>
  <w:num w:numId="59">
    <w:abstractNumId w:val="57"/>
  </w:num>
  <w:num w:numId="60">
    <w:abstractNumId w:val="37"/>
  </w:num>
  <w:num w:numId="61">
    <w:abstractNumId w:val="50"/>
  </w:num>
  <w:num w:numId="62">
    <w:abstractNumId w:val="55"/>
  </w:num>
  <w:num w:numId="63">
    <w:abstractNumId w:val="33"/>
  </w:num>
  <w:num w:numId="64">
    <w:abstractNumId w:val="45"/>
  </w:num>
  <w:num w:numId="65">
    <w:abstractNumId w:val="23"/>
  </w:num>
  <w:num w:numId="66">
    <w:abstractNumId w:val="2"/>
  </w:num>
  <w:num w:numId="67">
    <w:abstractNumId w:val="7"/>
  </w:num>
  <w:num w:numId="68">
    <w:abstractNumId w:val="14"/>
  </w:num>
  <w:num w:numId="69">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BA"/>
    <w:rsid w:val="00010D68"/>
    <w:rsid w:val="000279E1"/>
    <w:rsid w:val="000523A5"/>
    <w:rsid w:val="000C111F"/>
    <w:rsid w:val="000C3C9A"/>
    <w:rsid w:val="000D21A0"/>
    <w:rsid w:val="00182DE3"/>
    <w:rsid w:val="001B18C8"/>
    <w:rsid w:val="001D57EF"/>
    <w:rsid w:val="001E1452"/>
    <w:rsid w:val="001E6A34"/>
    <w:rsid w:val="0022372F"/>
    <w:rsid w:val="0022647C"/>
    <w:rsid w:val="002506EC"/>
    <w:rsid w:val="002846E2"/>
    <w:rsid w:val="002B0238"/>
    <w:rsid w:val="002B4AFD"/>
    <w:rsid w:val="00333DBD"/>
    <w:rsid w:val="00343D5F"/>
    <w:rsid w:val="003B076B"/>
    <w:rsid w:val="003D4776"/>
    <w:rsid w:val="0043088C"/>
    <w:rsid w:val="004429AC"/>
    <w:rsid w:val="00475C20"/>
    <w:rsid w:val="00495CFE"/>
    <w:rsid w:val="004B617B"/>
    <w:rsid w:val="004D04F6"/>
    <w:rsid w:val="004D674A"/>
    <w:rsid w:val="004F5A33"/>
    <w:rsid w:val="00550DBD"/>
    <w:rsid w:val="006732CA"/>
    <w:rsid w:val="006857D4"/>
    <w:rsid w:val="006A1657"/>
    <w:rsid w:val="006B5B24"/>
    <w:rsid w:val="00702B80"/>
    <w:rsid w:val="00767FDA"/>
    <w:rsid w:val="00791ABC"/>
    <w:rsid w:val="007A0BDE"/>
    <w:rsid w:val="00801DF6"/>
    <w:rsid w:val="0083461B"/>
    <w:rsid w:val="00846041"/>
    <w:rsid w:val="00882BD1"/>
    <w:rsid w:val="00943ADB"/>
    <w:rsid w:val="00947CBA"/>
    <w:rsid w:val="00951358"/>
    <w:rsid w:val="00967BFD"/>
    <w:rsid w:val="009B63F3"/>
    <w:rsid w:val="009E475A"/>
    <w:rsid w:val="00A14B23"/>
    <w:rsid w:val="00A35C2E"/>
    <w:rsid w:val="00A84231"/>
    <w:rsid w:val="00AC09B6"/>
    <w:rsid w:val="00AC7286"/>
    <w:rsid w:val="00AE73E3"/>
    <w:rsid w:val="00B01525"/>
    <w:rsid w:val="00B62548"/>
    <w:rsid w:val="00B742C2"/>
    <w:rsid w:val="00BD642C"/>
    <w:rsid w:val="00BE191F"/>
    <w:rsid w:val="00BF3973"/>
    <w:rsid w:val="00C84D80"/>
    <w:rsid w:val="00C97597"/>
    <w:rsid w:val="00CA31CF"/>
    <w:rsid w:val="00CC055E"/>
    <w:rsid w:val="00CD0AB8"/>
    <w:rsid w:val="00CF1B99"/>
    <w:rsid w:val="00D144B3"/>
    <w:rsid w:val="00D436AA"/>
    <w:rsid w:val="00D62AF2"/>
    <w:rsid w:val="00D95482"/>
    <w:rsid w:val="00DA4EF4"/>
    <w:rsid w:val="00DF6618"/>
    <w:rsid w:val="00E037BF"/>
    <w:rsid w:val="00E04326"/>
    <w:rsid w:val="00E47743"/>
    <w:rsid w:val="00E76E9F"/>
    <w:rsid w:val="00E95B60"/>
    <w:rsid w:val="00EA54A4"/>
    <w:rsid w:val="00EB5369"/>
    <w:rsid w:val="00EC7973"/>
    <w:rsid w:val="00EF610D"/>
    <w:rsid w:val="00F0312B"/>
    <w:rsid w:val="00F05312"/>
    <w:rsid w:val="00F333F4"/>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5:chartTrackingRefBased/>
  <w15:docId w15:val="{484DBB74-F754-40C3-BB6B-7E059605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7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8C8"/>
    <w:pPr>
      <w:ind w:left="720"/>
      <w:contextualSpacing/>
    </w:pPr>
  </w:style>
  <w:style w:type="paragraph" w:styleId="BodyTextIndent">
    <w:name w:val="Body Text Indent"/>
    <w:basedOn w:val="Normal"/>
    <w:link w:val="BodyTextIndentChar"/>
    <w:rsid w:val="00D144B3"/>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D144B3"/>
    <w:rPr>
      <w:rFonts w:ascii="Arial" w:eastAsia="Times New Roman" w:hAnsi="Arial" w:cs="Times New Roman"/>
      <w:b/>
      <w:sz w:val="32"/>
      <w:szCs w:val="20"/>
    </w:rPr>
  </w:style>
  <w:style w:type="character" w:customStyle="1" w:styleId="module1">
    <w:name w:val="module1"/>
    <w:rsid w:val="00D144B3"/>
    <w:rPr>
      <w:sz w:val="22"/>
      <w:szCs w:val="22"/>
    </w:rPr>
  </w:style>
  <w:style w:type="character" w:styleId="Hyperlink">
    <w:name w:val="Hyperlink"/>
    <w:unhideWhenUsed/>
    <w:rsid w:val="00D144B3"/>
    <w:rPr>
      <w:color w:val="0563C1"/>
      <w:u w:val="single"/>
    </w:rPr>
  </w:style>
  <w:style w:type="character" w:customStyle="1" w:styleId="Heading1Char">
    <w:name w:val="Heading 1 Char"/>
    <w:basedOn w:val="DefaultParagraphFont"/>
    <w:link w:val="Heading1"/>
    <w:uiPriority w:val="9"/>
    <w:rsid w:val="00767F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7F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1029">
      <w:bodyDiv w:val="1"/>
      <w:marLeft w:val="0"/>
      <w:marRight w:val="0"/>
      <w:marTop w:val="0"/>
      <w:marBottom w:val="0"/>
      <w:divBdr>
        <w:top w:val="none" w:sz="0" w:space="0" w:color="auto"/>
        <w:left w:val="none" w:sz="0" w:space="0" w:color="auto"/>
        <w:bottom w:val="none" w:sz="0" w:space="0" w:color="auto"/>
        <w:right w:val="none" w:sz="0" w:space="0" w:color="auto"/>
      </w:divBdr>
    </w:div>
    <w:div w:id="264387510">
      <w:bodyDiv w:val="1"/>
      <w:marLeft w:val="0"/>
      <w:marRight w:val="0"/>
      <w:marTop w:val="0"/>
      <w:marBottom w:val="0"/>
      <w:divBdr>
        <w:top w:val="none" w:sz="0" w:space="0" w:color="auto"/>
        <w:left w:val="none" w:sz="0" w:space="0" w:color="auto"/>
        <w:bottom w:val="none" w:sz="0" w:space="0" w:color="auto"/>
        <w:right w:val="none" w:sz="0" w:space="0" w:color="auto"/>
      </w:divBdr>
    </w:div>
    <w:div w:id="609779351">
      <w:bodyDiv w:val="1"/>
      <w:marLeft w:val="0"/>
      <w:marRight w:val="0"/>
      <w:marTop w:val="0"/>
      <w:marBottom w:val="0"/>
      <w:divBdr>
        <w:top w:val="none" w:sz="0" w:space="0" w:color="auto"/>
        <w:left w:val="none" w:sz="0" w:space="0" w:color="auto"/>
        <w:bottom w:val="none" w:sz="0" w:space="0" w:color="auto"/>
        <w:right w:val="none" w:sz="0" w:space="0" w:color="auto"/>
      </w:divBdr>
    </w:div>
    <w:div w:id="1869440292">
      <w:bodyDiv w:val="1"/>
      <w:marLeft w:val="0"/>
      <w:marRight w:val="0"/>
      <w:marTop w:val="0"/>
      <w:marBottom w:val="0"/>
      <w:divBdr>
        <w:top w:val="none" w:sz="0" w:space="0" w:color="auto"/>
        <w:left w:val="none" w:sz="0" w:space="0" w:color="auto"/>
        <w:bottom w:val="none" w:sz="0" w:space="0" w:color="auto"/>
        <w:right w:val="none" w:sz="0" w:space="0" w:color="auto"/>
      </w:divBdr>
      <w:divsChild>
        <w:div w:id="89739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tps://www.staffs.ac.uk/students/course-administration/academic-policies-and-regulations/Academic-Conduct-Procedure/academic-conduct-procedure-post-sept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5196</Words>
  <Characters>29619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2024-06-12T07:37:00Z</dcterms:created>
  <dcterms:modified xsi:type="dcterms:W3CDTF">2024-06-12T07:37:00Z</dcterms:modified>
</cp:coreProperties>
</file>