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228771" w14:textId="7EDB65BE" w:rsidR="00877FD7" w:rsidRDefault="00F51201" w:rsidP="00877FD7">
      <w:pPr>
        <w:pStyle w:val="Heading1"/>
      </w:pPr>
      <w:r>
        <w:t xml:space="preserve">Design Overview for </w:t>
      </w:r>
      <w:r w:rsidR="00522D2B">
        <w:rPr>
          <w:i/>
          <w:iCs/>
        </w:rPr>
        <w:t>Tic Toc Toe Game</w:t>
      </w:r>
      <w:r w:rsidR="00661DA7">
        <w:rPr>
          <w:i/>
          <w:iCs/>
        </w:rPr>
        <w:t xml:space="preserve"> Program</w:t>
      </w:r>
    </w:p>
    <w:p w14:paraId="57B2D95C" w14:textId="77777777" w:rsidR="00877FD7" w:rsidRDefault="00877FD7" w:rsidP="00877FD7"/>
    <w:p w14:paraId="03497A10" w14:textId="12341637" w:rsidR="00877FD7" w:rsidRDefault="00877FD7" w:rsidP="00877FD7">
      <w:r>
        <w:t xml:space="preserve">Name: </w:t>
      </w:r>
      <w:r w:rsidR="00B36EBB">
        <w:t>Nguyen Mai Lan Vo</w:t>
      </w:r>
    </w:p>
    <w:p w14:paraId="34DC70E9" w14:textId="0DE901FE" w:rsidR="00877FD7" w:rsidRDefault="00877FD7" w:rsidP="00877FD7">
      <w:r>
        <w:t xml:space="preserve">Student ID: </w:t>
      </w:r>
      <w:r w:rsidR="00B36EBB">
        <w:t>641465</w:t>
      </w:r>
    </w:p>
    <w:p w14:paraId="236FFA50" w14:textId="0C1D06BD" w:rsidR="00F51201" w:rsidRDefault="00F51201" w:rsidP="00F51201">
      <w:pPr>
        <w:pStyle w:val="Heading1"/>
      </w:pPr>
      <w:r>
        <w:t>Summary of Program</w:t>
      </w:r>
    </w:p>
    <w:p w14:paraId="756E913C" w14:textId="77777777" w:rsidR="00510D25" w:rsidRDefault="00510D25" w:rsidP="00510D25">
      <w:r>
        <w:t>This is a Java program for a Tic Tac Toe game that allows the user to play against an AI that uses the minimax algorithm to determine its moves.</w:t>
      </w:r>
    </w:p>
    <w:p w14:paraId="2DC69126" w14:textId="77777777" w:rsidR="00510D25" w:rsidRDefault="00510D25" w:rsidP="00510D25"/>
    <w:p w14:paraId="35BB3D71" w14:textId="77777777" w:rsidR="00510D25" w:rsidRDefault="00510D25" w:rsidP="00510D25">
      <w:r>
        <w:t>The program initializes a 3x3 character array that represents the game board, where 'X' is used to represent the human player, 'O' represents the AI player, and ' ' represents an empty space. The program then runs a game loop that alternates between the human player's turn and the AI's turn until either the human player wins, the AI wins, or the game ends in a tie.</w:t>
      </w:r>
    </w:p>
    <w:p w14:paraId="6B30DB56" w14:textId="77777777" w:rsidR="00510D25" w:rsidRDefault="00510D25" w:rsidP="00510D25"/>
    <w:p w14:paraId="4C5B506D" w14:textId="77777777" w:rsidR="00510D25" w:rsidRDefault="00510D25" w:rsidP="00510D25">
      <w:r>
        <w:t>During the human player's turn, the program prompts the user for their desired move (a row and column), and then checks if the space is empty before placing the player's symbol on the board.</w:t>
      </w:r>
    </w:p>
    <w:p w14:paraId="66294BDF" w14:textId="77777777" w:rsidR="00510D25" w:rsidRDefault="00510D25" w:rsidP="00510D25"/>
    <w:p w14:paraId="5950A7E4" w14:textId="77777777" w:rsidR="00510D25" w:rsidRDefault="00510D25" w:rsidP="00510D25">
      <w:r>
        <w:t>During the AI's turn, the program uses the minimax algorithm to determine the best move to make based on the current state of the board. The algorithm works by recursively exploring all possible moves and determining the score of each move based on the resulting board state. The AI then makes the move that yields the highest score.</w:t>
      </w:r>
    </w:p>
    <w:p w14:paraId="0645B5AA" w14:textId="77777777" w:rsidR="00510D25" w:rsidRDefault="00510D25" w:rsidP="00510D25"/>
    <w:p w14:paraId="3B56FA73" w14:textId="77777777" w:rsidR="00510D25" w:rsidRDefault="00510D25" w:rsidP="00510D25">
      <w:r>
        <w:t>The program also includes several helper methods, including a method for initializing the board, a method for printing the board to the console, and methods for checking if the board is full and if there is a winner.</w:t>
      </w:r>
    </w:p>
    <w:p w14:paraId="5DCF3CEE" w14:textId="12D2D064" w:rsidR="00510D25" w:rsidRPr="00510D25" w:rsidRDefault="00510D25" w:rsidP="00510D25">
      <w:r>
        <w:t>Describe each of the record types or (data-oriented) classes and enumerated data types you will create using the following table (one per type). Repeat the tables if you need to define more.</w:t>
      </w:r>
      <w:bookmarkStart w:id="0" w:name="_GoBack"/>
      <w:bookmarkEnd w:id="0"/>
    </w:p>
    <w:p w14:paraId="5D2ABC36" w14:textId="044F8963" w:rsidR="00F51201" w:rsidRDefault="00F51201" w:rsidP="00F51201">
      <w:pPr>
        <w:pStyle w:val="Heading1"/>
      </w:pPr>
      <w:r>
        <w:t>Required Data Types</w:t>
      </w:r>
    </w:p>
    <w:p w14:paraId="4B8339DC" w14:textId="77777777" w:rsidR="00F51201" w:rsidRDefault="00F51201" w:rsidP="00F51201"/>
    <w:p w14:paraId="7A5653FB" w14:textId="65B778CE" w:rsidR="00F51201" w:rsidRDefault="00F51201" w:rsidP="00F51201">
      <w:r>
        <w:t xml:space="preserve">Describe each of the </w:t>
      </w:r>
      <w:r w:rsidR="00672E01">
        <w:t xml:space="preserve">record types or </w:t>
      </w:r>
      <w:r w:rsidR="00983457">
        <w:t>(data-oriented) classes</w:t>
      </w:r>
      <w:r w:rsidR="00DD3D7B">
        <w:t xml:space="preserve"> and enumer</w:t>
      </w:r>
      <w:r w:rsidR="00983457">
        <w:t xml:space="preserve">ated data types </w:t>
      </w:r>
      <w:r w:rsidR="00DD3D7B">
        <w:t>you will create</w:t>
      </w:r>
      <w:r>
        <w:t xml:space="preserve"> using the following table (one per </w:t>
      </w:r>
      <w:r w:rsidR="00983457">
        <w:t>type</w:t>
      </w:r>
      <w:r>
        <w:t>).</w:t>
      </w:r>
      <w:r w:rsidR="00672E01">
        <w:t xml:space="preserve"> Repeat the tables if you need to define more.</w:t>
      </w:r>
    </w:p>
    <w:p w14:paraId="372B2C82" w14:textId="77777777" w:rsidR="00F51201" w:rsidRDefault="00F51201" w:rsidP="00F51201"/>
    <w:p w14:paraId="1FC42E43" w14:textId="1C763B64" w:rsidR="00F51201" w:rsidRDefault="00F51201" w:rsidP="00F51201">
      <w:pPr>
        <w:pStyle w:val="Caption"/>
        <w:keepNext/>
      </w:pPr>
      <w:r>
        <w:t xml:space="preserve">Table </w:t>
      </w:r>
      <w:r w:rsidR="00431091">
        <w:rPr>
          <w:noProof/>
        </w:rPr>
        <w:fldChar w:fldCharType="begin"/>
      </w:r>
      <w:r w:rsidR="00431091">
        <w:rPr>
          <w:noProof/>
        </w:rPr>
        <w:instrText xml:space="preserve"> SEQ Table \* AR</w:instrText>
      </w:r>
      <w:r w:rsidR="00431091">
        <w:rPr>
          <w:noProof/>
        </w:rPr>
        <w:instrText xml:space="preserve">ABIC </w:instrText>
      </w:r>
      <w:r w:rsidR="00431091">
        <w:rPr>
          <w:noProof/>
        </w:rPr>
        <w:fldChar w:fldCharType="separate"/>
      </w:r>
      <w:r>
        <w:rPr>
          <w:noProof/>
        </w:rPr>
        <w:t>1</w:t>
      </w:r>
      <w:r w:rsidR="00431091">
        <w:rPr>
          <w:noProof/>
        </w:rPr>
        <w:fldChar w:fldCharType="end"/>
      </w:r>
      <w:r>
        <w:t xml:space="preserve">: </w:t>
      </w:r>
      <w:r w:rsidR="00315270">
        <w:t>TicTacToe details</w:t>
      </w:r>
    </w:p>
    <w:tbl>
      <w:tblPr>
        <w:tblStyle w:val="GridTable1Light-Accent1"/>
        <w:tblW w:w="5000" w:type="pct"/>
        <w:tblLook w:val="04A0" w:firstRow="1" w:lastRow="0" w:firstColumn="1" w:lastColumn="0" w:noHBand="0" w:noVBand="1"/>
      </w:tblPr>
      <w:tblGrid>
        <w:gridCol w:w="3207"/>
        <w:gridCol w:w="3207"/>
        <w:gridCol w:w="3208"/>
      </w:tblGrid>
      <w:tr w:rsidR="00F51201" w14:paraId="28BAC4D8" w14:textId="77777777" w:rsidTr="00661D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14:paraId="09417810" w14:textId="0128D4D5" w:rsidR="00F51201" w:rsidRDefault="00983457" w:rsidP="00F51201">
            <w:r>
              <w:t>Property</w:t>
            </w:r>
          </w:p>
        </w:tc>
        <w:tc>
          <w:tcPr>
            <w:tcW w:w="3207" w:type="dxa"/>
          </w:tcPr>
          <w:p w14:paraId="2FA7BE67" w14:textId="16B5A792" w:rsidR="00F51201" w:rsidRDefault="00F51201" w:rsidP="00F51201">
            <w:pPr>
              <w:cnfStyle w:val="100000000000" w:firstRow="1" w:lastRow="0" w:firstColumn="0" w:lastColumn="0" w:oddVBand="0" w:evenVBand="0" w:oddHBand="0" w:evenHBand="0" w:firstRowFirstColumn="0" w:firstRowLastColumn="0" w:lastRowFirstColumn="0" w:lastRowLastColumn="0"/>
            </w:pPr>
            <w:r>
              <w:t>Type</w:t>
            </w:r>
          </w:p>
        </w:tc>
        <w:tc>
          <w:tcPr>
            <w:tcW w:w="3208" w:type="dxa"/>
          </w:tcPr>
          <w:p w14:paraId="51403EEC" w14:textId="18AF3258" w:rsidR="00F51201" w:rsidRDefault="00F51201" w:rsidP="00F51201">
            <w:pPr>
              <w:cnfStyle w:val="100000000000" w:firstRow="1" w:lastRow="0" w:firstColumn="0" w:lastColumn="0" w:oddVBand="0" w:evenVBand="0" w:oddHBand="0" w:evenHBand="0" w:firstRowFirstColumn="0" w:firstRowLastColumn="0" w:lastRowFirstColumn="0" w:lastRowLastColumn="0"/>
            </w:pPr>
            <w:r>
              <w:t>Notes</w:t>
            </w:r>
          </w:p>
        </w:tc>
      </w:tr>
      <w:tr w:rsidR="00F51201" w:rsidRPr="00C27FB2" w14:paraId="17329D02" w14:textId="77777777" w:rsidTr="00315270">
        <w:trPr>
          <w:trHeight w:val="461"/>
        </w:trPr>
        <w:tc>
          <w:tcPr>
            <w:cnfStyle w:val="001000000000" w:firstRow="0" w:lastRow="0" w:firstColumn="1" w:lastColumn="0" w:oddVBand="0" w:evenVBand="0" w:oddHBand="0" w:evenHBand="0" w:firstRowFirstColumn="0" w:firstRowLastColumn="0" w:lastRowFirstColumn="0" w:lastRowLastColumn="0"/>
            <w:tcW w:w="3207" w:type="dxa"/>
          </w:tcPr>
          <w:p w14:paraId="49E0D380" w14:textId="7C1B9EC1" w:rsidR="00F51201" w:rsidRPr="00C27FB2" w:rsidRDefault="00315270" w:rsidP="00F51201">
            <w:pPr>
              <w:rPr>
                <w:b w:val="0"/>
              </w:rPr>
            </w:pPr>
            <w:r w:rsidRPr="00315270">
              <w:rPr>
                <w:b w:val="0"/>
              </w:rPr>
              <w:t>board</w:t>
            </w:r>
          </w:p>
        </w:tc>
        <w:tc>
          <w:tcPr>
            <w:tcW w:w="3207" w:type="dxa"/>
          </w:tcPr>
          <w:p w14:paraId="511EC405" w14:textId="74D43743" w:rsidR="00F51201" w:rsidRPr="00522D2B" w:rsidRDefault="00522D2B" w:rsidP="00F51201">
            <w:pPr>
              <w:cnfStyle w:val="000000000000" w:firstRow="0" w:lastRow="0" w:firstColumn="0" w:lastColumn="0" w:oddVBand="0" w:evenVBand="0" w:oddHBand="0" w:evenHBand="0" w:firstRowFirstColumn="0" w:firstRowLastColumn="0" w:lastRowFirstColumn="0" w:lastRowLastColumn="0"/>
              <w:rPr>
                <w:b/>
              </w:rPr>
            </w:pPr>
            <w:r>
              <w:rPr>
                <w:rFonts w:ascii="Segoe UI" w:hAnsi="Segoe UI" w:cs="Segoe UI"/>
                <w:color w:val="374151"/>
                <w:sz w:val="21"/>
                <w:szCs w:val="21"/>
                <w:shd w:val="clear" w:color="auto" w:fill="F7F7F8"/>
              </w:rPr>
              <w:t>char[][]</w:t>
            </w:r>
          </w:p>
        </w:tc>
        <w:tc>
          <w:tcPr>
            <w:tcW w:w="3208" w:type="dxa"/>
          </w:tcPr>
          <w:p w14:paraId="2452CA96" w14:textId="69E173FA" w:rsidR="00F51201" w:rsidRPr="00C27FB2" w:rsidRDefault="00315270" w:rsidP="00F51201">
            <w:pPr>
              <w:cnfStyle w:val="000000000000" w:firstRow="0" w:lastRow="0" w:firstColumn="0" w:lastColumn="0" w:oddVBand="0" w:evenVBand="0" w:oddHBand="0" w:evenHBand="0" w:firstRowFirstColumn="0" w:firstRowLastColumn="0" w:lastRowFirstColumn="0" w:lastRowLastColumn="0"/>
            </w:pPr>
            <w:r w:rsidRPr="00315270">
              <w:t>A 2-dimensional char array to store the state of the game board</w:t>
            </w:r>
          </w:p>
        </w:tc>
      </w:tr>
      <w:tr w:rsidR="00661DA7" w:rsidRPr="00C27FB2" w14:paraId="015579FE" w14:textId="77777777" w:rsidTr="006F4334">
        <w:tc>
          <w:tcPr>
            <w:cnfStyle w:val="001000000000" w:firstRow="0" w:lastRow="0" w:firstColumn="1" w:lastColumn="0" w:oddVBand="0" w:evenVBand="0" w:oddHBand="0" w:evenHBand="0" w:firstRowFirstColumn="0" w:firstRowLastColumn="0" w:lastRowFirstColumn="0" w:lastRowLastColumn="0"/>
            <w:tcW w:w="3207" w:type="dxa"/>
          </w:tcPr>
          <w:p w14:paraId="0EC28D44" w14:textId="56179CAE" w:rsidR="00661DA7" w:rsidRPr="00C27FB2" w:rsidRDefault="00DC2474" w:rsidP="006F4334">
            <w:pPr>
              <w:rPr>
                <w:b w:val="0"/>
              </w:rPr>
            </w:pPr>
            <w:r w:rsidRPr="00DC2474">
              <w:rPr>
                <w:b w:val="0"/>
              </w:rPr>
              <w:t>EMPTY_SPACE</w:t>
            </w:r>
          </w:p>
        </w:tc>
        <w:tc>
          <w:tcPr>
            <w:tcW w:w="3207" w:type="dxa"/>
          </w:tcPr>
          <w:p w14:paraId="58B21396" w14:textId="3227C2AA" w:rsidR="00661DA7" w:rsidRPr="00C27FB2" w:rsidRDefault="002646CE" w:rsidP="006F4334">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374151"/>
                <w:sz w:val="21"/>
                <w:szCs w:val="21"/>
                <w:shd w:val="clear" w:color="auto" w:fill="F7F7F8"/>
              </w:rPr>
              <w:t>char</w:t>
            </w:r>
          </w:p>
        </w:tc>
        <w:tc>
          <w:tcPr>
            <w:tcW w:w="3208" w:type="dxa"/>
          </w:tcPr>
          <w:p w14:paraId="42A64FF0" w14:textId="3AA3F211" w:rsidR="00661DA7" w:rsidRPr="00C27FB2" w:rsidRDefault="00315270" w:rsidP="00DC2474">
            <w:pPr>
              <w:cnfStyle w:val="000000000000" w:firstRow="0" w:lastRow="0" w:firstColumn="0" w:lastColumn="0" w:oddVBand="0" w:evenVBand="0" w:oddHBand="0" w:evenHBand="0" w:firstRowFirstColumn="0" w:firstRowLastColumn="0" w:lastRowFirstColumn="0" w:lastRowLastColumn="0"/>
            </w:pPr>
            <w:r w:rsidRPr="00315270">
              <w:t xml:space="preserve">A char variable </w:t>
            </w:r>
            <w:r w:rsidR="00DC2474" w:rsidRPr="00DC2474">
              <w:t xml:space="preserve">Define </w:t>
            </w:r>
            <w:r w:rsidR="00DC2474">
              <w:t>before play</w:t>
            </w:r>
          </w:p>
        </w:tc>
      </w:tr>
      <w:tr w:rsidR="00DC2474" w:rsidRPr="00C27FB2" w14:paraId="2243013C" w14:textId="77777777" w:rsidTr="006F4334">
        <w:tc>
          <w:tcPr>
            <w:cnfStyle w:val="001000000000" w:firstRow="0" w:lastRow="0" w:firstColumn="1" w:lastColumn="0" w:oddVBand="0" w:evenVBand="0" w:oddHBand="0" w:evenHBand="0" w:firstRowFirstColumn="0" w:firstRowLastColumn="0" w:lastRowFirstColumn="0" w:lastRowLastColumn="0"/>
            <w:tcW w:w="3207" w:type="dxa"/>
          </w:tcPr>
          <w:p w14:paraId="76A58E53" w14:textId="4B304A9F" w:rsidR="00DC2474" w:rsidRPr="00DC2474" w:rsidRDefault="00DC2474" w:rsidP="006F4334">
            <w:pPr>
              <w:rPr>
                <w:b w:val="0"/>
              </w:rPr>
            </w:pPr>
            <w:r w:rsidRPr="00DC2474">
              <w:rPr>
                <w:b w:val="0"/>
              </w:rPr>
              <w:t>HUMAN_PLAYER</w:t>
            </w:r>
          </w:p>
        </w:tc>
        <w:tc>
          <w:tcPr>
            <w:tcW w:w="3207" w:type="dxa"/>
          </w:tcPr>
          <w:p w14:paraId="4851FF63" w14:textId="0FE31A84" w:rsidR="00DC2474" w:rsidRDefault="00DC2474" w:rsidP="006F4334">
            <w:pPr>
              <w:cnfStyle w:val="000000000000" w:firstRow="0" w:lastRow="0" w:firstColumn="0" w:lastColumn="0" w:oddVBand="0" w:evenVBand="0" w:oddHBand="0" w:evenHBand="0" w:firstRowFirstColumn="0" w:firstRowLastColumn="0" w:lastRowFirstColumn="0" w:lastRowLastColumn="0"/>
              <w:rPr>
                <w:rFonts w:ascii="Segoe UI" w:hAnsi="Segoe UI" w:cs="Segoe UI"/>
                <w:color w:val="374151"/>
                <w:sz w:val="21"/>
                <w:szCs w:val="21"/>
                <w:shd w:val="clear" w:color="auto" w:fill="F7F7F8"/>
              </w:rPr>
            </w:pPr>
            <w:r>
              <w:rPr>
                <w:rFonts w:ascii="Segoe UI" w:hAnsi="Segoe UI" w:cs="Segoe UI"/>
                <w:color w:val="374151"/>
                <w:sz w:val="21"/>
                <w:szCs w:val="21"/>
                <w:shd w:val="clear" w:color="auto" w:fill="F7F7F8"/>
              </w:rPr>
              <w:t>char</w:t>
            </w:r>
          </w:p>
        </w:tc>
        <w:tc>
          <w:tcPr>
            <w:tcW w:w="3208" w:type="dxa"/>
          </w:tcPr>
          <w:p w14:paraId="0CBF4EE9" w14:textId="40E7EB1E" w:rsidR="00DC2474" w:rsidRPr="00315270" w:rsidRDefault="00DC2474" w:rsidP="00DC2474">
            <w:pPr>
              <w:cnfStyle w:val="000000000000" w:firstRow="0" w:lastRow="0" w:firstColumn="0" w:lastColumn="0" w:oddVBand="0" w:evenVBand="0" w:oddHBand="0" w:evenHBand="0" w:firstRowFirstColumn="0" w:firstRowLastColumn="0" w:lastRowFirstColumn="0" w:lastRowLastColumn="0"/>
            </w:pPr>
            <w:r>
              <w:t xml:space="preserve">A char variable Define </w:t>
            </w:r>
            <w:r w:rsidRPr="00DC2474">
              <w:t>human player</w:t>
            </w:r>
          </w:p>
        </w:tc>
      </w:tr>
      <w:tr w:rsidR="00DC2474" w:rsidRPr="00C27FB2" w14:paraId="28FAFA7E" w14:textId="77777777" w:rsidTr="006F4334">
        <w:tc>
          <w:tcPr>
            <w:cnfStyle w:val="001000000000" w:firstRow="0" w:lastRow="0" w:firstColumn="1" w:lastColumn="0" w:oddVBand="0" w:evenVBand="0" w:oddHBand="0" w:evenHBand="0" w:firstRowFirstColumn="0" w:firstRowLastColumn="0" w:lastRowFirstColumn="0" w:lastRowLastColumn="0"/>
            <w:tcW w:w="3207" w:type="dxa"/>
          </w:tcPr>
          <w:p w14:paraId="0C894E96" w14:textId="021FFA99" w:rsidR="00DC2474" w:rsidRPr="00DC2474" w:rsidRDefault="00DC2474" w:rsidP="006F4334">
            <w:pPr>
              <w:rPr>
                <w:b w:val="0"/>
              </w:rPr>
            </w:pPr>
            <w:r w:rsidRPr="00DC2474">
              <w:rPr>
                <w:b w:val="0"/>
              </w:rPr>
              <w:t>AI_PLAYER</w:t>
            </w:r>
          </w:p>
        </w:tc>
        <w:tc>
          <w:tcPr>
            <w:tcW w:w="3207" w:type="dxa"/>
          </w:tcPr>
          <w:p w14:paraId="0A987656" w14:textId="0FAAF193" w:rsidR="00DC2474" w:rsidRDefault="00DC2474" w:rsidP="006F4334">
            <w:pPr>
              <w:cnfStyle w:val="000000000000" w:firstRow="0" w:lastRow="0" w:firstColumn="0" w:lastColumn="0" w:oddVBand="0" w:evenVBand="0" w:oddHBand="0" w:evenHBand="0" w:firstRowFirstColumn="0" w:firstRowLastColumn="0" w:lastRowFirstColumn="0" w:lastRowLastColumn="0"/>
              <w:rPr>
                <w:rFonts w:ascii="Segoe UI" w:hAnsi="Segoe UI" w:cs="Segoe UI"/>
                <w:color w:val="374151"/>
                <w:sz w:val="21"/>
                <w:szCs w:val="21"/>
                <w:shd w:val="clear" w:color="auto" w:fill="F7F7F8"/>
              </w:rPr>
            </w:pPr>
            <w:r>
              <w:rPr>
                <w:rFonts w:ascii="Segoe UI" w:hAnsi="Segoe UI" w:cs="Segoe UI"/>
                <w:color w:val="374151"/>
                <w:sz w:val="21"/>
                <w:szCs w:val="21"/>
                <w:shd w:val="clear" w:color="auto" w:fill="F7F7F8"/>
              </w:rPr>
              <w:t>char</w:t>
            </w:r>
          </w:p>
        </w:tc>
        <w:tc>
          <w:tcPr>
            <w:tcW w:w="3208" w:type="dxa"/>
          </w:tcPr>
          <w:p w14:paraId="16006A4E" w14:textId="7BA1B7AF" w:rsidR="00DC2474" w:rsidRPr="00315270" w:rsidRDefault="00510D25" w:rsidP="00DC2474">
            <w:pPr>
              <w:cnfStyle w:val="000000000000" w:firstRow="0" w:lastRow="0" w:firstColumn="0" w:lastColumn="0" w:oddVBand="0" w:evenVBand="0" w:oddHBand="0" w:evenHBand="0" w:firstRowFirstColumn="0" w:firstRowLastColumn="0" w:lastRowFirstColumn="0" w:lastRowLastColumn="0"/>
            </w:pPr>
            <w:r>
              <w:t xml:space="preserve">A char variable </w:t>
            </w:r>
            <w:r w:rsidRPr="00510D25">
              <w:t xml:space="preserve">Define AI player </w:t>
            </w:r>
          </w:p>
        </w:tc>
      </w:tr>
    </w:tbl>
    <w:p w14:paraId="3F447ACC" w14:textId="77777777" w:rsidR="00661DA7" w:rsidRDefault="00661DA7" w:rsidP="00661DA7">
      <w:pPr>
        <w:pStyle w:val="Caption"/>
        <w:keepNext/>
      </w:pPr>
    </w:p>
    <w:p w14:paraId="654100D7" w14:textId="1A5A12E6" w:rsidR="00661DA7" w:rsidRDefault="00661DA7" w:rsidP="00661DA7">
      <w:pPr>
        <w:pStyle w:val="Caption"/>
        <w:keepNext/>
      </w:pPr>
      <w:r>
        <w:t xml:space="preserve">Table 2: </w:t>
      </w:r>
      <w:r w:rsidR="00315270">
        <w:t>Symbol</w:t>
      </w:r>
      <w:r>
        <w:t xml:space="preserve"> (inside the </w:t>
      </w:r>
      <w:r w:rsidR="00315270">
        <w:t>TicTacToe</w:t>
      </w:r>
      <w:r>
        <w:t xml:space="preserve"> details table above)</w:t>
      </w:r>
    </w:p>
    <w:tbl>
      <w:tblPr>
        <w:tblStyle w:val="GridTable1Light-Accent1"/>
        <w:tblW w:w="0" w:type="auto"/>
        <w:tblLook w:val="04A0" w:firstRow="1" w:lastRow="0" w:firstColumn="1" w:lastColumn="0" w:noHBand="0" w:noVBand="1"/>
      </w:tblPr>
      <w:tblGrid>
        <w:gridCol w:w="3003"/>
        <w:gridCol w:w="3004"/>
      </w:tblGrid>
      <w:tr w:rsidR="00661DA7" w14:paraId="5D5122CE" w14:textId="77777777" w:rsidTr="006F43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6CC6442C" w14:textId="77777777" w:rsidR="00661DA7" w:rsidRDefault="00661DA7" w:rsidP="006F4334">
            <w:r>
              <w:t>Value</w:t>
            </w:r>
          </w:p>
        </w:tc>
        <w:tc>
          <w:tcPr>
            <w:tcW w:w="3004" w:type="dxa"/>
          </w:tcPr>
          <w:p w14:paraId="0D324A18" w14:textId="77777777" w:rsidR="00661DA7" w:rsidRDefault="00661DA7" w:rsidP="006F4334">
            <w:pPr>
              <w:cnfStyle w:val="100000000000" w:firstRow="1" w:lastRow="0" w:firstColumn="0" w:lastColumn="0" w:oddVBand="0" w:evenVBand="0" w:oddHBand="0" w:evenHBand="0" w:firstRowFirstColumn="0" w:firstRowLastColumn="0" w:lastRowFirstColumn="0" w:lastRowLastColumn="0"/>
            </w:pPr>
            <w:r>
              <w:t>Notes</w:t>
            </w:r>
          </w:p>
        </w:tc>
      </w:tr>
      <w:tr w:rsidR="00661DA7" w:rsidRPr="00C27FB2" w14:paraId="0AC093C3" w14:textId="77777777" w:rsidTr="006F4334">
        <w:tc>
          <w:tcPr>
            <w:cnfStyle w:val="001000000000" w:firstRow="0" w:lastRow="0" w:firstColumn="1" w:lastColumn="0" w:oddVBand="0" w:evenVBand="0" w:oddHBand="0" w:evenHBand="0" w:firstRowFirstColumn="0" w:firstRowLastColumn="0" w:lastRowFirstColumn="0" w:lastRowLastColumn="0"/>
            <w:tcW w:w="3003" w:type="dxa"/>
          </w:tcPr>
          <w:p w14:paraId="0CB1197F" w14:textId="6AE6C74A" w:rsidR="00661DA7" w:rsidRPr="00C27FB2" w:rsidRDefault="00522D2B" w:rsidP="006F4334">
            <w:pPr>
              <w:rPr>
                <w:b w:val="0"/>
              </w:rPr>
            </w:pPr>
            <w:r>
              <w:rPr>
                <w:b w:val="0"/>
              </w:rPr>
              <w:t>X</w:t>
            </w:r>
          </w:p>
        </w:tc>
        <w:tc>
          <w:tcPr>
            <w:tcW w:w="3004" w:type="dxa"/>
          </w:tcPr>
          <w:p w14:paraId="012BDCC1" w14:textId="0BB03166" w:rsidR="00661DA7" w:rsidRPr="00C27FB2" w:rsidRDefault="00315270" w:rsidP="006F4334">
            <w:pPr>
              <w:cnfStyle w:val="000000000000" w:firstRow="0" w:lastRow="0" w:firstColumn="0" w:lastColumn="0" w:oddVBand="0" w:evenVBand="0" w:oddHBand="0" w:evenHBand="0" w:firstRowFirstColumn="0" w:firstRowLastColumn="0" w:lastRowFirstColumn="0" w:lastRowLastColumn="0"/>
            </w:pPr>
            <w:r w:rsidRPr="00315270">
              <w:t xml:space="preserve"> assigned </w:t>
            </w:r>
            <w:r>
              <w:t xml:space="preserve">to the </w:t>
            </w:r>
            <w:r w:rsidR="001661A2" w:rsidRPr="001661A2">
              <w:t>HUMAN_PLAYER</w:t>
            </w:r>
            <w:r>
              <w:t xml:space="preserve"> in the game</w:t>
            </w:r>
          </w:p>
        </w:tc>
      </w:tr>
      <w:tr w:rsidR="00661DA7" w:rsidRPr="00C27FB2" w14:paraId="03AA4FCE" w14:textId="77777777" w:rsidTr="006F4334">
        <w:tc>
          <w:tcPr>
            <w:cnfStyle w:val="001000000000" w:firstRow="0" w:lastRow="0" w:firstColumn="1" w:lastColumn="0" w:oddVBand="0" w:evenVBand="0" w:oddHBand="0" w:evenHBand="0" w:firstRowFirstColumn="0" w:firstRowLastColumn="0" w:lastRowFirstColumn="0" w:lastRowLastColumn="0"/>
            <w:tcW w:w="3003" w:type="dxa"/>
          </w:tcPr>
          <w:p w14:paraId="18F1436F" w14:textId="1151A2C1" w:rsidR="00661DA7" w:rsidRDefault="00315270" w:rsidP="006F4334">
            <w:pPr>
              <w:rPr>
                <w:b w:val="0"/>
              </w:rPr>
            </w:pPr>
            <w:r>
              <w:rPr>
                <w:b w:val="0"/>
              </w:rPr>
              <w:t>O</w:t>
            </w:r>
          </w:p>
        </w:tc>
        <w:tc>
          <w:tcPr>
            <w:tcW w:w="3004" w:type="dxa"/>
          </w:tcPr>
          <w:p w14:paraId="7AB4C303" w14:textId="581B3F0D" w:rsidR="00661DA7" w:rsidRDefault="00315270" w:rsidP="006F4334">
            <w:pPr>
              <w:cnfStyle w:val="000000000000" w:firstRow="0" w:lastRow="0" w:firstColumn="0" w:lastColumn="0" w:oddVBand="0" w:evenVBand="0" w:oddHBand="0" w:evenHBand="0" w:firstRowFirstColumn="0" w:firstRowLastColumn="0" w:lastRowFirstColumn="0" w:lastRowLastColumn="0"/>
            </w:pPr>
            <w:r w:rsidRPr="00315270">
              <w:t xml:space="preserve">assigned to the </w:t>
            </w:r>
            <w:r w:rsidR="001661A2" w:rsidRPr="001661A2">
              <w:t>AI_PLAYER</w:t>
            </w:r>
            <w:r w:rsidR="001661A2">
              <w:t xml:space="preserve"> </w:t>
            </w:r>
            <w:r w:rsidRPr="00315270">
              <w:t>in the game</w:t>
            </w:r>
          </w:p>
        </w:tc>
      </w:tr>
    </w:tbl>
    <w:p w14:paraId="78C65C0D" w14:textId="77777777" w:rsidR="00661DA7" w:rsidRDefault="00661DA7" w:rsidP="00DD3D7B">
      <w:pPr>
        <w:pStyle w:val="Caption"/>
        <w:keepNext/>
      </w:pPr>
    </w:p>
    <w:p w14:paraId="607003F0" w14:textId="77777777" w:rsidR="00F51201" w:rsidRDefault="00F51201" w:rsidP="00F51201"/>
    <w:p w14:paraId="58B61043" w14:textId="77777777" w:rsidR="007C5E25" w:rsidRDefault="007C5E25" w:rsidP="00F51201"/>
    <w:p w14:paraId="4453FA9C" w14:textId="02727A42" w:rsidR="00F51201" w:rsidRDefault="00F51201" w:rsidP="00F51201">
      <w:pPr>
        <w:pStyle w:val="Heading1"/>
      </w:pPr>
      <w:r>
        <w:t>Overview of Program Structure</w:t>
      </w:r>
    </w:p>
    <w:p w14:paraId="10C962D1" w14:textId="77777777" w:rsidR="00510D25" w:rsidRDefault="00510D25" w:rsidP="00510D25">
      <w:r>
        <w:t>The program is a console-based implementation of the popular game, Tic Tac Toe, which is played between a human player and the computer AI. The game is played on a 3x3 grid, where each player takes turns to place their symbol on an empty cell. The first player to get three of their symbols in a row, column, or diagonal wins the game. If no player achieves this, and the grid is fully filled with symbols, then the game is a draw.</w:t>
      </w:r>
    </w:p>
    <w:p w14:paraId="18E09B6F" w14:textId="77777777" w:rsidR="00510D25" w:rsidRDefault="00510D25" w:rsidP="00510D25"/>
    <w:p w14:paraId="7BB7AAF1" w14:textId="77777777" w:rsidR="00510D25" w:rsidRDefault="00510D25" w:rsidP="00510D25">
      <w:r>
        <w:t>The implementation consists of a single class, TicTacToe, which contains the main method and several helper methods. The main method initializes the game, including the game board and printing initial messages. It then enters into an infinite loop, which continues until the game is over. Within this loop, it alternates between the human player and the AI player, accepting input from the human player and selecting the best move for the AI player.</w:t>
      </w:r>
    </w:p>
    <w:p w14:paraId="5025D38A" w14:textId="77777777" w:rsidR="00510D25" w:rsidRDefault="00510D25" w:rsidP="00510D25"/>
    <w:p w14:paraId="563135DD" w14:textId="77777777" w:rsidR="00510D25" w:rsidRDefault="00510D25" w:rsidP="00510D25">
      <w:r>
        <w:t>The program structure includes several constants for the game symbols and an array for the game board. The board is represented as a 2-dimensional char array, with the game symbols and the empty space represented by specific characters. The main method also includes calls to several helper methods, including initializing the board, printing the board, checking for a win or draw, and selecting the best move for the AI player.</w:t>
      </w:r>
    </w:p>
    <w:p w14:paraId="38EC4C3B" w14:textId="77777777" w:rsidR="00510D25" w:rsidRDefault="00510D25" w:rsidP="00510D25"/>
    <w:p w14:paraId="7CC8EE05" w14:textId="5C355151" w:rsidR="00F51201" w:rsidRDefault="00510D25" w:rsidP="00510D25">
      <w:r>
        <w:t>The implementation of the AI player uses the minimax algorithm, a common technique in game theory for selecting the best move for a player. The minimax algorithm evaluates all possible moves by both players and selects the one that maximizes the AI player's chance of winning and minimizes the human player's chance of winning. The algorithm is implemented recursively, and the implementation includes two functions: minimax and getBestMove. The minimax function recursively evaluates the game board and returns a score for the current state, while the getBestMove function selects the best move for the AI player by evaluating all possible moves and selecting the one with the highest score.</w:t>
      </w:r>
    </w:p>
    <w:p w14:paraId="3C722851" w14:textId="77777777" w:rsidR="005C6BBA" w:rsidRDefault="005C6BBA" w:rsidP="005C6BBA"/>
    <w:tbl>
      <w:tblPr>
        <w:tblStyle w:val="GridTable1Light-Accent1"/>
        <w:tblW w:w="5000" w:type="pct"/>
        <w:tblLook w:val="04A0" w:firstRow="1" w:lastRow="0" w:firstColumn="1" w:lastColumn="0" w:noHBand="0" w:noVBand="1"/>
      </w:tblPr>
      <w:tblGrid>
        <w:gridCol w:w="1135"/>
        <w:gridCol w:w="2190"/>
        <w:gridCol w:w="1496"/>
        <w:gridCol w:w="4801"/>
      </w:tblGrid>
      <w:tr w:rsidR="007C5E25" w14:paraId="10C49C6A" w14:textId="77777777" w:rsidTr="007C5E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14:paraId="29612176" w14:textId="77777777" w:rsidR="007C5E25" w:rsidRDefault="007C5E25" w:rsidP="006F4334">
            <w:r>
              <w:t>Class</w:t>
            </w:r>
          </w:p>
        </w:tc>
        <w:tc>
          <w:tcPr>
            <w:tcW w:w="2190" w:type="dxa"/>
          </w:tcPr>
          <w:p w14:paraId="0E4D6CAF" w14:textId="77777777" w:rsidR="007C5E25" w:rsidRDefault="007C5E25" w:rsidP="006F4334">
            <w:pPr>
              <w:cnfStyle w:val="100000000000" w:firstRow="1" w:lastRow="0" w:firstColumn="0" w:lastColumn="0" w:oddVBand="0" w:evenVBand="0" w:oddHBand="0" w:evenHBand="0" w:firstRowFirstColumn="0" w:firstRowLastColumn="0" w:lastRowFirstColumn="0" w:lastRowLastColumn="0"/>
            </w:pPr>
            <w:r>
              <w:t>Name</w:t>
            </w:r>
          </w:p>
        </w:tc>
        <w:tc>
          <w:tcPr>
            <w:tcW w:w="1496" w:type="dxa"/>
          </w:tcPr>
          <w:p w14:paraId="4B4F2D9F" w14:textId="77777777" w:rsidR="007C5E25" w:rsidRDefault="007C5E25" w:rsidP="006F4334">
            <w:pPr>
              <w:cnfStyle w:val="100000000000" w:firstRow="1" w:lastRow="0" w:firstColumn="0" w:lastColumn="0" w:oddVBand="0" w:evenVBand="0" w:oddHBand="0" w:evenHBand="0" w:firstRowFirstColumn="0" w:firstRowLastColumn="0" w:lastRowFirstColumn="0" w:lastRowLastColumn="0"/>
            </w:pPr>
            <w:r>
              <w:t>Return type</w:t>
            </w:r>
          </w:p>
        </w:tc>
        <w:tc>
          <w:tcPr>
            <w:tcW w:w="4801" w:type="dxa"/>
          </w:tcPr>
          <w:p w14:paraId="37960182" w14:textId="77777777" w:rsidR="007C5E25" w:rsidRDefault="007C5E25" w:rsidP="006F4334">
            <w:pPr>
              <w:cnfStyle w:val="100000000000" w:firstRow="1" w:lastRow="0" w:firstColumn="0" w:lastColumn="0" w:oddVBand="0" w:evenVBand="0" w:oddHBand="0" w:evenHBand="0" w:firstRowFirstColumn="0" w:firstRowLastColumn="0" w:lastRowFirstColumn="0" w:lastRowLastColumn="0"/>
            </w:pPr>
            <w:r>
              <w:t>Description</w:t>
            </w:r>
          </w:p>
        </w:tc>
      </w:tr>
      <w:tr w:rsidR="008245C6" w14:paraId="6E1AE664" w14:textId="77777777" w:rsidTr="007C5E25">
        <w:tc>
          <w:tcPr>
            <w:cnfStyle w:val="001000000000" w:firstRow="0" w:lastRow="0" w:firstColumn="1" w:lastColumn="0" w:oddVBand="0" w:evenVBand="0" w:oddHBand="0" w:evenHBand="0" w:firstRowFirstColumn="0" w:firstRowLastColumn="0" w:lastRowFirstColumn="0" w:lastRowLastColumn="0"/>
            <w:tcW w:w="1135" w:type="dxa"/>
          </w:tcPr>
          <w:p w14:paraId="6C3D00DF" w14:textId="6CF52B54" w:rsidR="008245C6" w:rsidRDefault="008245C6" w:rsidP="008245C6">
            <w:r w:rsidRPr="00E75011">
              <w:rPr>
                <w:b w:val="0"/>
              </w:rPr>
              <w:t>TicTacToe</w:t>
            </w:r>
          </w:p>
        </w:tc>
        <w:tc>
          <w:tcPr>
            <w:tcW w:w="2190" w:type="dxa"/>
          </w:tcPr>
          <w:p w14:paraId="7B5759D4" w14:textId="4022C05D" w:rsidR="008245C6" w:rsidRDefault="001661A2" w:rsidP="008245C6">
            <w:pPr>
              <w:cnfStyle w:val="000000000000" w:firstRow="0" w:lastRow="0" w:firstColumn="0" w:lastColumn="0" w:oddVBand="0" w:evenVBand="0" w:oddHBand="0" w:evenHBand="0" w:firstRowFirstColumn="0" w:firstRowLastColumn="0" w:lastRowFirstColumn="0" w:lastRowLastColumn="0"/>
            </w:pPr>
            <w:r w:rsidRPr="001661A2">
              <w:t>initializeBoard</w:t>
            </w:r>
            <w:r w:rsidR="008245C6">
              <w:t>()</w:t>
            </w:r>
          </w:p>
        </w:tc>
        <w:tc>
          <w:tcPr>
            <w:tcW w:w="1496" w:type="dxa"/>
          </w:tcPr>
          <w:p w14:paraId="611E0CBB" w14:textId="7EBFB935" w:rsidR="008245C6" w:rsidRDefault="001661A2" w:rsidP="008245C6">
            <w:pPr>
              <w:cnfStyle w:val="000000000000" w:firstRow="0" w:lastRow="0" w:firstColumn="0" w:lastColumn="0" w:oddVBand="0" w:evenVBand="0" w:oddHBand="0" w:evenHBand="0" w:firstRowFirstColumn="0" w:firstRowLastColumn="0" w:lastRowFirstColumn="0" w:lastRowLastColumn="0"/>
            </w:pPr>
            <w:r>
              <w:t>void</w:t>
            </w:r>
          </w:p>
        </w:tc>
        <w:tc>
          <w:tcPr>
            <w:tcW w:w="4801" w:type="dxa"/>
          </w:tcPr>
          <w:p w14:paraId="58DB3F5E" w14:textId="34C07DED" w:rsidR="008245C6" w:rsidRDefault="00DC2474" w:rsidP="008245C6">
            <w:pPr>
              <w:cnfStyle w:val="000000000000" w:firstRow="0" w:lastRow="0" w:firstColumn="0" w:lastColumn="0" w:oddVBand="0" w:evenVBand="0" w:oddHBand="0" w:evenHBand="0" w:firstRowFirstColumn="0" w:firstRowLastColumn="0" w:lastRowFirstColumn="0" w:lastRowLastColumn="0"/>
            </w:pPr>
            <w:r>
              <w:t>M</w:t>
            </w:r>
            <w:r w:rsidRPr="00E14845">
              <w:t xml:space="preserve">ethod to </w:t>
            </w:r>
            <w:r w:rsidRPr="00DC2474">
              <w:t>init the board</w:t>
            </w:r>
          </w:p>
        </w:tc>
      </w:tr>
      <w:tr w:rsidR="008245C6" w14:paraId="3A15A874" w14:textId="77777777" w:rsidTr="007C5E25">
        <w:tc>
          <w:tcPr>
            <w:cnfStyle w:val="001000000000" w:firstRow="0" w:lastRow="0" w:firstColumn="1" w:lastColumn="0" w:oddVBand="0" w:evenVBand="0" w:oddHBand="0" w:evenHBand="0" w:firstRowFirstColumn="0" w:firstRowLastColumn="0" w:lastRowFirstColumn="0" w:lastRowLastColumn="0"/>
            <w:tcW w:w="1135" w:type="dxa"/>
          </w:tcPr>
          <w:p w14:paraId="18A79005" w14:textId="7B832447" w:rsidR="008245C6" w:rsidRPr="00E75011" w:rsidRDefault="008245C6" w:rsidP="008245C6">
            <w:pPr>
              <w:rPr>
                <w:b w:val="0"/>
              </w:rPr>
            </w:pPr>
            <w:r w:rsidRPr="00E75011">
              <w:rPr>
                <w:b w:val="0"/>
              </w:rPr>
              <w:t>TicTacToe</w:t>
            </w:r>
          </w:p>
        </w:tc>
        <w:tc>
          <w:tcPr>
            <w:tcW w:w="2190" w:type="dxa"/>
          </w:tcPr>
          <w:p w14:paraId="6F4CBF05" w14:textId="165D8248" w:rsidR="008245C6" w:rsidRDefault="00DC2474" w:rsidP="008245C6">
            <w:pPr>
              <w:cnfStyle w:val="000000000000" w:firstRow="0" w:lastRow="0" w:firstColumn="0" w:lastColumn="0" w:oddVBand="0" w:evenVBand="0" w:oddHBand="0" w:evenHBand="0" w:firstRowFirstColumn="0" w:firstRowLastColumn="0" w:lastRowFirstColumn="0" w:lastRowLastColumn="0"/>
            </w:pPr>
            <w:r w:rsidRPr="00DC2474">
              <w:t>main</w:t>
            </w:r>
            <w:r w:rsidR="008245C6">
              <w:t>()</w:t>
            </w:r>
          </w:p>
        </w:tc>
        <w:tc>
          <w:tcPr>
            <w:tcW w:w="1496" w:type="dxa"/>
          </w:tcPr>
          <w:p w14:paraId="6E490D49" w14:textId="5F8709E1" w:rsidR="008245C6" w:rsidRDefault="008245C6" w:rsidP="008245C6">
            <w:pPr>
              <w:cnfStyle w:val="000000000000" w:firstRow="0" w:lastRow="0" w:firstColumn="0" w:lastColumn="0" w:oddVBand="0" w:evenVBand="0" w:oddHBand="0" w:evenHBand="0" w:firstRowFirstColumn="0" w:firstRowLastColumn="0" w:lastRowFirstColumn="0" w:lastRowLastColumn="0"/>
            </w:pPr>
            <w:r>
              <w:t xml:space="preserve"> void</w:t>
            </w:r>
          </w:p>
        </w:tc>
        <w:tc>
          <w:tcPr>
            <w:tcW w:w="4801" w:type="dxa"/>
          </w:tcPr>
          <w:p w14:paraId="038FAE12" w14:textId="72840C0D" w:rsidR="008245C6" w:rsidRDefault="008245C6" w:rsidP="008245C6">
            <w:pPr>
              <w:cnfStyle w:val="000000000000" w:firstRow="0" w:lastRow="0" w:firstColumn="0" w:lastColumn="0" w:oddVBand="0" w:evenVBand="0" w:oddHBand="0" w:evenHBand="0" w:firstRowFirstColumn="0" w:firstRowLastColumn="0" w:lastRowFirstColumn="0" w:lastRowLastColumn="0"/>
            </w:pPr>
            <w:r>
              <w:t xml:space="preserve"> </w:t>
            </w:r>
            <w:r w:rsidR="00DC2474" w:rsidRPr="00DC2474">
              <w:t>Main method that initializes the game and runs the game loop</w:t>
            </w:r>
          </w:p>
        </w:tc>
      </w:tr>
      <w:tr w:rsidR="008245C6" w:rsidRPr="00476E43" w14:paraId="7355C2C7" w14:textId="77777777" w:rsidTr="007C5E25">
        <w:tc>
          <w:tcPr>
            <w:cnfStyle w:val="001000000000" w:firstRow="0" w:lastRow="0" w:firstColumn="1" w:lastColumn="0" w:oddVBand="0" w:evenVBand="0" w:oddHBand="0" w:evenHBand="0" w:firstRowFirstColumn="0" w:firstRowLastColumn="0" w:lastRowFirstColumn="0" w:lastRowLastColumn="0"/>
            <w:tcW w:w="1135" w:type="dxa"/>
          </w:tcPr>
          <w:p w14:paraId="61B14D39" w14:textId="5830F3C6" w:rsidR="008245C6" w:rsidRPr="00476E43" w:rsidRDefault="008245C6" w:rsidP="008245C6">
            <w:pPr>
              <w:rPr>
                <w:b w:val="0"/>
              </w:rPr>
            </w:pPr>
            <w:r>
              <w:rPr>
                <w:b w:val="0"/>
              </w:rPr>
              <w:t>TicTacToe</w:t>
            </w:r>
          </w:p>
        </w:tc>
        <w:tc>
          <w:tcPr>
            <w:tcW w:w="2190" w:type="dxa"/>
          </w:tcPr>
          <w:p w14:paraId="69EC5ED1" w14:textId="772574B4" w:rsidR="008245C6" w:rsidRPr="00476E43" w:rsidRDefault="001661A2" w:rsidP="008245C6">
            <w:pPr>
              <w:cnfStyle w:val="000000000000" w:firstRow="0" w:lastRow="0" w:firstColumn="0" w:lastColumn="0" w:oddVBand="0" w:evenVBand="0" w:oddHBand="0" w:evenHBand="0" w:firstRowFirstColumn="0" w:firstRowLastColumn="0" w:lastRowFirstColumn="0" w:lastRowLastColumn="0"/>
            </w:pPr>
            <w:r w:rsidRPr="001661A2">
              <w:t>getBestMove</w:t>
            </w:r>
            <w:r w:rsidR="008245C6" w:rsidRPr="00E75011">
              <w:t>()</w:t>
            </w:r>
          </w:p>
        </w:tc>
        <w:tc>
          <w:tcPr>
            <w:tcW w:w="1496" w:type="dxa"/>
          </w:tcPr>
          <w:p w14:paraId="2BFE7356" w14:textId="7D189B68" w:rsidR="008245C6" w:rsidRPr="00476E43" w:rsidRDefault="008245C6" w:rsidP="008245C6">
            <w:pPr>
              <w:cnfStyle w:val="000000000000" w:firstRow="0" w:lastRow="0" w:firstColumn="0" w:lastColumn="0" w:oddVBand="0" w:evenVBand="0" w:oddHBand="0" w:evenHBand="0" w:firstRowFirstColumn="0" w:firstRowLastColumn="0" w:lastRowFirstColumn="0" w:lastRowLastColumn="0"/>
            </w:pPr>
            <w:r>
              <w:t>int</w:t>
            </w:r>
          </w:p>
        </w:tc>
        <w:tc>
          <w:tcPr>
            <w:tcW w:w="4801" w:type="dxa"/>
          </w:tcPr>
          <w:p w14:paraId="5B9B63F0" w14:textId="0133F3BA" w:rsidR="008245C6" w:rsidRPr="00476E43" w:rsidRDefault="008245C6" w:rsidP="008245C6">
            <w:pPr>
              <w:cnfStyle w:val="000000000000" w:firstRow="0" w:lastRow="0" w:firstColumn="0" w:lastColumn="0" w:oddVBand="0" w:evenVBand="0" w:oddHBand="0" w:evenHBand="0" w:firstRowFirstColumn="0" w:firstRowLastColumn="0" w:lastRowFirstColumn="0" w:lastRowLastColumn="0"/>
            </w:pPr>
            <w:r>
              <w:t>M</w:t>
            </w:r>
            <w:r w:rsidRPr="00E75011">
              <w:t>ethod to get the player's choice and return the corresponding position on the board</w:t>
            </w:r>
          </w:p>
        </w:tc>
      </w:tr>
      <w:tr w:rsidR="008245C6" w:rsidRPr="00476E43" w14:paraId="127CBBC7" w14:textId="77777777" w:rsidTr="007C5E25">
        <w:tc>
          <w:tcPr>
            <w:cnfStyle w:val="001000000000" w:firstRow="0" w:lastRow="0" w:firstColumn="1" w:lastColumn="0" w:oddVBand="0" w:evenVBand="0" w:oddHBand="0" w:evenHBand="0" w:firstRowFirstColumn="0" w:firstRowLastColumn="0" w:lastRowFirstColumn="0" w:lastRowLastColumn="0"/>
            <w:tcW w:w="1135" w:type="dxa"/>
          </w:tcPr>
          <w:p w14:paraId="3C1E4F45" w14:textId="06F8A878" w:rsidR="008245C6" w:rsidRDefault="008245C6" w:rsidP="008245C6">
            <w:pPr>
              <w:rPr>
                <w:b w:val="0"/>
              </w:rPr>
            </w:pPr>
            <w:r>
              <w:rPr>
                <w:b w:val="0"/>
              </w:rPr>
              <w:t>TicTacToe</w:t>
            </w:r>
          </w:p>
        </w:tc>
        <w:tc>
          <w:tcPr>
            <w:tcW w:w="2190" w:type="dxa"/>
          </w:tcPr>
          <w:p w14:paraId="71D3D105" w14:textId="31213F11" w:rsidR="008245C6" w:rsidRDefault="001661A2" w:rsidP="008245C6">
            <w:pPr>
              <w:cnfStyle w:val="000000000000" w:firstRow="0" w:lastRow="0" w:firstColumn="0" w:lastColumn="0" w:oddVBand="0" w:evenVBand="0" w:oddHBand="0" w:evenHBand="0" w:firstRowFirstColumn="0" w:firstRowLastColumn="0" w:lastRowFirstColumn="0" w:lastRowLastColumn="0"/>
            </w:pPr>
            <w:r w:rsidRPr="001661A2">
              <w:t>minimax</w:t>
            </w:r>
            <w:r w:rsidR="008245C6" w:rsidRPr="00E75011">
              <w:t>()</w:t>
            </w:r>
          </w:p>
        </w:tc>
        <w:tc>
          <w:tcPr>
            <w:tcW w:w="1496" w:type="dxa"/>
          </w:tcPr>
          <w:p w14:paraId="6606AD8B" w14:textId="55A0F011" w:rsidR="008245C6" w:rsidRDefault="001661A2" w:rsidP="008245C6">
            <w:pPr>
              <w:cnfStyle w:val="000000000000" w:firstRow="0" w:lastRow="0" w:firstColumn="0" w:lastColumn="0" w:oddVBand="0" w:evenVBand="0" w:oddHBand="0" w:evenHBand="0" w:firstRowFirstColumn="0" w:firstRowLastColumn="0" w:lastRowFirstColumn="0" w:lastRowLastColumn="0"/>
            </w:pPr>
            <w:r>
              <w:t>int</w:t>
            </w:r>
          </w:p>
        </w:tc>
        <w:tc>
          <w:tcPr>
            <w:tcW w:w="4801" w:type="dxa"/>
          </w:tcPr>
          <w:p w14:paraId="293C89BC" w14:textId="5090B4A7" w:rsidR="008245C6" w:rsidRDefault="001661A2" w:rsidP="008245C6">
            <w:pPr>
              <w:cnfStyle w:val="000000000000" w:firstRow="0" w:lastRow="0" w:firstColumn="0" w:lastColumn="0" w:oddVBand="0" w:evenVBand="0" w:oddHBand="0" w:evenHBand="0" w:firstRowFirstColumn="0" w:firstRowLastColumn="0" w:lastRowFirstColumn="0" w:lastRowLastColumn="0"/>
            </w:pPr>
            <w:r w:rsidRPr="001661A2">
              <w:t>Minimax algorithm for determining the best move for the AI</w:t>
            </w:r>
          </w:p>
        </w:tc>
      </w:tr>
      <w:tr w:rsidR="008245C6" w:rsidRPr="00476E43" w14:paraId="1AFB0476" w14:textId="77777777" w:rsidTr="007C5E25">
        <w:tc>
          <w:tcPr>
            <w:cnfStyle w:val="001000000000" w:firstRow="0" w:lastRow="0" w:firstColumn="1" w:lastColumn="0" w:oddVBand="0" w:evenVBand="0" w:oddHBand="0" w:evenHBand="0" w:firstRowFirstColumn="0" w:firstRowLastColumn="0" w:lastRowFirstColumn="0" w:lastRowLastColumn="0"/>
            <w:tcW w:w="1135" w:type="dxa"/>
          </w:tcPr>
          <w:p w14:paraId="563C89E6" w14:textId="662E5955" w:rsidR="008245C6" w:rsidRDefault="008245C6" w:rsidP="008245C6">
            <w:pPr>
              <w:rPr>
                <w:b w:val="0"/>
              </w:rPr>
            </w:pPr>
            <w:r>
              <w:rPr>
                <w:b w:val="0"/>
              </w:rPr>
              <w:t>TicTacToe</w:t>
            </w:r>
          </w:p>
        </w:tc>
        <w:tc>
          <w:tcPr>
            <w:tcW w:w="2190" w:type="dxa"/>
          </w:tcPr>
          <w:p w14:paraId="6B8316C4" w14:textId="463B556C" w:rsidR="008245C6" w:rsidRDefault="008245C6" w:rsidP="008245C6">
            <w:pPr>
              <w:cnfStyle w:val="000000000000" w:firstRow="0" w:lastRow="0" w:firstColumn="0" w:lastColumn="0" w:oddVBand="0" w:evenVBand="0" w:oddHBand="0" w:evenHBand="0" w:firstRowFirstColumn="0" w:firstRowLastColumn="0" w:lastRowFirstColumn="0" w:lastRowLastColumn="0"/>
            </w:pPr>
            <w:r w:rsidRPr="00E75011">
              <w:t>printBoard()</w:t>
            </w:r>
          </w:p>
        </w:tc>
        <w:tc>
          <w:tcPr>
            <w:tcW w:w="1496" w:type="dxa"/>
          </w:tcPr>
          <w:p w14:paraId="1F0D51B8" w14:textId="1E2D9AE0" w:rsidR="008245C6" w:rsidRDefault="008245C6" w:rsidP="008245C6">
            <w:pPr>
              <w:cnfStyle w:val="000000000000" w:firstRow="0" w:lastRow="0" w:firstColumn="0" w:lastColumn="0" w:oddVBand="0" w:evenVBand="0" w:oddHBand="0" w:evenHBand="0" w:firstRowFirstColumn="0" w:firstRowLastColumn="0" w:lastRowFirstColumn="0" w:lastRowLastColumn="0"/>
            </w:pPr>
            <w:r w:rsidRPr="00E14845">
              <w:t>void</w:t>
            </w:r>
          </w:p>
        </w:tc>
        <w:tc>
          <w:tcPr>
            <w:tcW w:w="4801" w:type="dxa"/>
          </w:tcPr>
          <w:p w14:paraId="5D04C4B4" w14:textId="242DE8BF" w:rsidR="008245C6" w:rsidRDefault="008245C6" w:rsidP="008245C6">
            <w:pPr>
              <w:cnfStyle w:val="000000000000" w:firstRow="0" w:lastRow="0" w:firstColumn="0" w:lastColumn="0" w:oddVBand="0" w:evenVBand="0" w:oddHBand="0" w:evenHBand="0" w:firstRowFirstColumn="0" w:firstRowLastColumn="0" w:lastRowFirstColumn="0" w:lastRowLastColumn="0"/>
            </w:pPr>
            <w:r>
              <w:t>M</w:t>
            </w:r>
            <w:r w:rsidRPr="00E14845">
              <w:t xml:space="preserve">ethod to </w:t>
            </w:r>
            <w:r>
              <w:t>print</w:t>
            </w:r>
            <w:r w:rsidRPr="00E14845">
              <w:t xml:space="preserve"> the game board</w:t>
            </w:r>
          </w:p>
        </w:tc>
      </w:tr>
      <w:tr w:rsidR="008245C6" w:rsidRPr="00476E43" w14:paraId="58DC1217" w14:textId="77777777" w:rsidTr="007C5E25">
        <w:tc>
          <w:tcPr>
            <w:cnfStyle w:val="001000000000" w:firstRow="0" w:lastRow="0" w:firstColumn="1" w:lastColumn="0" w:oddVBand="0" w:evenVBand="0" w:oddHBand="0" w:evenHBand="0" w:firstRowFirstColumn="0" w:firstRowLastColumn="0" w:lastRowFirstColumn="0" w:lastRowLastColumn="0"/>
            <w:tcW w:w="1135" w:type="dxa"/>
          </w:tcPr>
          <w:p w14:paraId="1D646320" w14:textId="0DAED7EC" w:rsidR="008245C6" w:rsidRDefault="008245C6" w:rsidP="008245C6">
            <w:pPr>
              <w:rPr>
                <w:b w:val="0"/>
              </w:rPr>
            </w:pPr>
            <w:r>
              <w:rPr>
                <w:b w:val="0"/>
              </w:rPr>
              <w:t>TicTacToe</w:t>
            </w:r>
          </w:p>
        </w:tc>
        <w:tc>
          <w:tcPr>
            <w:tcW w:w="2190" w:type="dxa"/>
          </w:tcPr>
          <w:p w14:paraId="2F3B90B4" w14:textId="1A8B628B" w:rsidR="008245C6" w:rsidRPr="00E14845" w:rsidRDefault="001661A2" w:rsidP="008245C6">
            <w:pPr>
              <w:cnfStyle w:val="000000000000" w:firstRow="0" w:lastRow="0" w:firstColumn="0" w:lastColumn="0" w:oddVBand="0" w:evenVBand="0" w:oddHBand="0" w:evenHBand="0" w:firstRowFirstColumn="0" w:firstRowLastColumn="0" w:lastRowFirstColumn="0" w:lastRowLastColumn="0"/>
            </w:pPr>
            <w:r w:rsidRPr="001661A2">
              <w:t>isBoardFull</w:t>
            </w:r>
            <w:r w:rsidR="008245C6">
              <w:t>()</w:t>
            </w:r>
          </w:p>
        </w:tc>
        <w:tc>
          <w:tcPr>
            <w:tcW w:w="1496" w:type="dxa"/>
          </w:tcPr>
          <w:p w14:paraId="1B2B0736" w14:textId="2D619E0F" w:rsidR="008245C6" w:rsidRPr="00E14845" w:rsidRDefault="008245C6" w:rsidP="008245C6">
            <w:pPr>
              <w:cnfStyle w:val="000000000000" w:firstRow="0" w:lastRow="0" w:firstColumn="0" w:lastColumn="0" w:oddVBand="0" w:evenVBand="0" w:oddHBand="0" w:evenHBand="0" w:firstRowFirstColumn="0" w:firstRowLastColumn="0" w:lastRowFirstColumn="0" w:lastRowLastColumn="0"/>
            </w:pPr>
            <w:r>
              <w:t>void</w:t>
            </w:r>
          </w:p>
        </w:tc>
        <w:tc>
          <w:tcPr>
            <w:tcW w:w="4801" w:type="dxa"/>
          </w:tcPr>
          <w:p w14:paraId="5CC05079" w14:textId="198510B4" w:rsidR="008245C6" w:rsidRPr="005C6BBA" w:rsidRDefault="001661A2" w:rsidP="001661A2">
            <w:pPr>
              <w:cnfStyle w:val="000000000000" w:firstRow="0" w:lastRow="0" w:firstColumn="0" w:lastColumn="0" w:oddVBand="0" w:evenVBand="0" w:oddHBand="0" w:evenHBand="0" w:firstRowFirstColumn="0" w:firstRowLastColumn="0" w:lastRowFirstColumn="0" w:lastRowLastColumn="0"/>
            </w:pPr>
            <w:r>
              <w:t>M</w:t>
            </w:r>
            <w:r w:rsidRPr="008312D2">
              <w:t>ethod to check if the game is</w:t>
            </w:r>
            <w:r>
              <w:t xml:space="preserve"> board full</w:t>
            </w:r>
          </w:p>
        </w:tc>
      </w:tr>
      <w:tr w:rsidR="008245C6" w:rsidRPr="00476E43" w14:paraId="60EB8E44" w14:textId="77777777" w:rsidTr="007C5E25">
        <w:tc>
          <w:tcPr>
            <w:cnfStyle w:val="001000000000" w:firstRow="0" w:lastRow="0" w:firstColumn="1" w:lastColumn="0" w:oddVBand="0" w:evenVBand="0" w:oddHBand="0" w:evenHBand="0" w:firstRowFirstColumn="0" w:firstRowLastColumn="0" w:lastRowFirstColumn="0" w:lastRowLastColumn="0"/>
            <w:tcW w:w="1135" w:type="dxa"/>
          </w:tcPr>
          <w:p w14:paraId="730A2568" w14:textId="473B45C8" w:rsidR="008245C6" w:rsidRDefault="008245C6" w:rsidP="008245C6">
            <w:pPr>
              <w:rPr>
                <w:b w:val="0"/>
              </w:rPr>
            </w:pPr>
            <w:r>
              <w:rPr>
                <w:b w:val="0"/>
              </w:rPr>
              <w:t>TicTacToe</w:t>
            </w:r>
          </w:p>
        </w:tc>
        <w:tc>
          <w:tcPr>
            <w:tcW w:w="2190" w:type="dxa"/>
          </w:tcPr>
          <w:p w14:paraId="674A0B67" w14:textId="42430F30" w:rsidR="008245C6" w:rsidRDefault="001661A2" w:rsidP="008245C6">
            <w:pPr>
              <w:cnfStyle w:val="000000000000" w:firstRow="0" w:lastRow="0" w:firstColumn="0" w:lastColumn="0" w:oddVBand="0" w:evenVBand="0" w:oddHBand="0" w:evenHBand="0" w:firstRowFirstColumn="0" w:firstRowLastColumn="0" w:lastRowFirstColumn="0" w:lastRowLastColumn="0"/>
            </w:pPr>
            <w:r w:rsidRPr="001661A2">
              <w:t>checkWin</w:t>
            </w:r>
            <w:r w:rsidR="008245C6" w:rsidRPr="008312D2">
              <w:t>()</w:t>
            </w:r>
          </w:p>
        </w:tc>
        <w:tc>
          <w:tcPr>
            <w:tcW w:w="1496" w:type="dxa"/>
          </w:tcPr>
          <w:p w14:paraId="1EA45BBE" w14:textId="07D6A0D1" w:rsidR="008245C6" w:rsidRDefault="008245C6" w:rsidP="008245C6">
            <w:pPr>
              <w:cnfStyle w:val="000000000000" w:firstRow="0" w:lastRow="0" w:firstColumn="0" w:lastColumn="0" w:oddVBand="0" w:evenVBand="0" w:oddHBand="0" w:evenHBand="0" w:firstRowFirstColumn="0" w:firstRowLastColumn="0" w:lastRowFirstColumn="0" w:lastRowLastColumn="0"/>
            </w:pPr>
            <w:r w:rsidRPr="008312D2">
              <w:t xml:space="preserve"> boolean</w:t>
            </w:r>
          </w:p>
        </w:tc>
        <w:tc>
          <w:tcPr>
            <w:tcW w:w="4801" w:type="dxa"/>
          </w:tcPr>
          <w:p w14:paraId="22603C07" w14:textId="259B7161" w:rsidR="008245C6" w:rsidRDefault="008245C6" w:rsidP="008245C6">
            <w:pPr>
              <w:cnfStyle w:val="000000000000" w:firstRow="0" w:lastRow="0" w:firstColumn="0" w:lastColumn="0" w:oddVBand="0" w:evenVBand="0" w:oddHBand="0" w:evenHBand="0" w:firstRowFirstColumn="0" w:firstRowLastColumn="0" w:lastRowFirstColumn="0" w:lastRowLastColumn="0"/>
            </w:pPr>
            <w:r>
              <w:t>M</w:t>
            </w:r>
            <w:r w:rsidRPr="008312D2">
              <w:t>ethod to check if the game is</w:t>
            </w:r>
            <w:r w:rsidR="001661A2">
              <w:t xml:space="preserve"> a win</w:t>
            </w:r>
          </w:p>
        </w:tc>
      </w:tr>
    </w:tbl>
    <w:p w14:paraId="13E2352D" w14:textId="77777777" w:rsidR="00DD4A06" w:rsidRDefault="00DD4A06" w:rsidP="00DD4A06"/>
    <w:p w14:paraId="33057743" w14:textId="09CC6DCE" w:rsidR="00DD4A06" w:rsidRPr="00F51201" w:rsidRDefault="00DD4A06" w:rsidP="00DD4A06"/>
    <w:sectPr w:rsidR="00DD4A06" w:rsidRPr="00F51201" w:rsidSect="00672E01">
      <w:headerReference w:type="default" r:id="rId7"/>
      <w:footerReference w:type="default" r:id="rId8"/>
      <w:pgSz w:w="11900" w:h="16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3B2ED6" w14:textId="77777777" w:rsidR="00431091" w:rsidRDefault="00431091" w:rsidP="00983457">
      <w:r>
        <w:separator/>
      </w:r>
    </w:p>
  </w:endnote>
  <w:endnote w:type="continuationSeparator" w:id="0">
    <w:p w14:paraId="6F0F0D7A" w14:textId="77777777" w:rsidR="00431091" w:rsidRDefault="00431091" w:rsidP="00983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A3"/>
    <w:family w:val="swiss"/>
    <w:pitch w:val="variable"/>
    <w:sig w:usb0="A00002EF" w:usb1="4000207B" w:usb2="00000000" w:usb3="00000000" w:csb0="0000019F" w:csb1="00000000"/>
  </w:font>
  <w:font w:name="DengXian">
    <w:altName w:val="等线"/>
    <w:charset w:val="86"/>
    <w:family w:val="auto"/>
    <w:pitch w:val="variable"/>
    <w:sig w:usb0="A00002BF" w:usb1="38CF7CFA" w:usb2="00000016" w:usb3="00000000" w:csb0="0004000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A3"/>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01DF77" w14:textId="15B1CFB8" w:rsidR="00983457" w:rsidRPr="00983457" w:rsidRDefault="00983457" w:rsidP="00D04463">
    <w:pPr>
      <w:pStyle w:val="Header"/>
      <w:tabs>
        <w:tab w:val="clear" w:pos="4513"/>
        <w:tab w:val="clear" w:pos="9026"/>
        <w:tab w:val="center" w:pos="4820"/>
        <w:tab w:val="right" w:pos="9632"/>
      </w:tabs>
    </w:pPr>
    <w:r>
      <w:tab/>
    </w:r>
    <w:r>
      <w:fldChar w:fldCharType="begin"/>
    </w:r>
    <w:r>
      <w:instrText xml:space="preserve"> PAGE   \* MERGEFORMAT </w:instrText>
    </w:r>
    <w:r>
      <w:fldChar w:fldCharType="separate"/>
    </w:r>
    <w:r w:rsidR="00510D25">
      <w:rPr>
        <w:noProof/>
      </w:rPr>
      <w:t>2</w:t>
    </w:r>
    <w:r>
      <w:fldChar w:fldCharType="end"/>
    </w:r>
    <w:r>
      <w:t>/</w:t>
    </w:r>
    <w:r w:rsidR="00431091">
      <w:rPr>
        <w:noProof/>
      </w:rPr>
      <w:fldChar w:fldCharType="begin"/>
    </w:r>
    <w:r w:rsidR="00431091">
      <w:rPr>
        <w:noProof/>
      </w:rPr>
      <w:instrText xml:space="preserve"> NUMPAGES   \* MERGEFORMAT </w:instrText>
    </w:r>
    <w:r w:rsidR="00431091">
      <w:rPr>
        <w:noProof/>
      </w:rPr>
      <w:fldChar w:fldCharType="separate"/>
    </w:r>
    <w:r w:rsidR="00510D25">
      <w:rPr>
        <w:noProof/>
      </w:rPr>
      <w:t>2</w:t>
    </w:r>
    <w:r w:rsidR="00431091">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BB8935" w14:textId="77777777" w:rsidR="00431091" w:rsidRDefault="00431091" w:rsidP="00983457">
      <w:r>
        <w:separator/>
      </w:r>
    </w:p>
  </w:footnote>
  <w:footnote w:type="continuationSeparator" w:id="0">
    <w:p w14:paraId="04BFA173" w14:textId="77777777" w:rsidR="00431091" w:rsidRDefault="00431091" w:rsidP="009834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DAD551" w14:textId="24129F0C" w:rsidR="00983457" w:rsidRPr="00983457" w:rsidRDefault="00983457" w:rsidP="00D04463">
    <w:pPr>
      <w:pStyle w:val="Header"/>
      <w:tabs>
        <w:tab w:val="clear" w:pos="4513"/>
        <w:tab w:val="clear" w:pos="9026"/>
        <w:tab w:val="left" w:pos="0"/>
        <w:tab w:val="center" w:pos="4820"/>
        <w:tab w:val="right" w:pos="9632"/>
      </w:tabs>
    </w:pPr>
    <w:r>
      <w:tab/>
    </w:r>
    <w:r w:rsidR="00D04463">
      <w:tab/>
    </w:r>
    <w:r>
      <w:t xml:space="preserve">KIT101 Task </w:t>
    </w:r>
    <w:r w:rsidRPr="00983457">
      <w:t>7.3CR Custom Program Design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231BD"/>
    <w:multiLevelType w:val="hybridMultilevel"/>
    <w:tmpl w:val="97984BE4"/>
    <w:lvl w:ilvl="0" w:tplc="2D1C149E">
      <w:numFmt w:val="bullet"/>
      <w:lvlText w:val="-"/>
      <w:lvlJc w:val="left"/>
      <w:pPr>
        <w:ind w:left="720" w:hanging="360"/>
      </w:pPr>
      <w:rPr>
        <w:rFonts w:ascii="Calibri Light" w:eastAsiaTheme="minorEastAsia"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FD7"/>
    <w:rsid w:val="000517A9"/>
    <w:rsid w:val="0009665A"/>
    <w:rsid w:val="000B019A"/>
    <w:rsid w:val="00110D4D"/>
    <w:rsid w:val="00113711"/>
    <w:rsid w:val="001661A2"/>
    <w:rsid w:val="0017480A"/>
    <w:rsid w:val="001C7E6E"/>
    <w:rsid w:val="00257DDD"/>
    <w:rsid w:val="002646CE"/>
    <w:rsid w:val="00315270"/>
    <w:rsid w:val="00391C9C"/>
    <w:rsid w:val="003E344D"/>
    <w:rsid w:val="00431091"/>
    <w:rsid w:val="00476E43"/>
    <w:rsid w:val="004B5779"/>
    <w:rsid w:val="004C5B89"/>
    <w:rsid w:val="00510D25"/>
    <w:rsid w:val="00522D2B"/>
    <w:rsid w:val="00571082"/>
    <w:rsid w:val="00575FA3"/>
    <w:rsid w:val="005C6BBA"/>
    <w:rsid w:val="005F1927"/>
    <w:rsid w:val="0062456C"/>
    <w:rsid w:val="00661DA7"/>
    <w:rsid w:val="00672E01"/>
    <w:rsid w:val="00705D3F"/>
    <w:rsid w:val="00725DE8"/>
    <w:rsid w:val="007C5E25"/>
    <w:rsid w:val="008245C6"/>
    <w:rsid w:val="008312D2"/>
    <w:rsid w:val="00853B95"/>
    <w:rsid w:val="00876153"/>
    <w:rsid w:val="00877FD7"/>
    <w:rsid w:val="008C28EB"/>
    <w:rsid w:val="009061FB"/>
    <w:rsid w:val="00911A94"/>
    <w:rsid w:val="00936E42"/>
    <w:rsid w:val="0094233E"/>
    <w:rsid w:val="00983457"/>
    <w:rsid w:val="009A4627"/>
    <w:rsid w:val="009B26B6"/>
    <w:rsid w:val="00B36EBB"/>
    <w:rsid w:val="00C114C3"/>
    <w:rsid w:val="00C215E8"/>
    <w:rsid w:val="00C27FB2"/>
    <w:rsid w:val="00CF10BA"/>
    <w:rsid w:val="00D04463"/>
    <w:rsid w:val="00DC1B2D"/>
    <w:rsid w:val="00DC2474"/>
    <w:rsid w:val="00DD3D7B"/>
    <w:rsid w:val="00DD4A06"/>
    <w:rsid w:val="00DE0C16"/>
    <w:rsid w:val="00E14845"/>
    <w:rsid w:val="00E219FB"/>
    <w:rsid w:val="00E400A4"/>
    <w:rsid w:val="00E75011"/>
    <w:rsid w:val="00EE30A6"/>
    <w:rsid w:val="00F44A83"/>
    <w:rsid w:val="00F44C8C"/>
    <w:rsid w:val="00F51201"/>
    <w:rsid w:val="00F94306"/>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B5D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2E01"/>
    <w:rPr>
      <w:sz w:val="22"/>
    </w:rPr>
  </w:style>
  <w:style w:type="paragraph" w:styleId="Heading1">
    <w:name w:val="heading 1"/>
    <w:basedOn w:val="Normal"/>
    <w:next w:val="Normal"/>
    <w:link w:val="Heading1Char"/>
    <w:uiPriority w:val="9"/>
    <w:qFormat/>
    <w:rsid w:val="00877FD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7FD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FD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77FD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77F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877FD7"/>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F44A83"/>
    <w:pPr>
      <w:spacing w:before="100" w:beforeAutospacing="1" w:after="100" w:afterAutospacing="1"/>
    </w:pPr>
    <w:rPr>
      <w:rFonts w:ascii="Times New Roman" w:hAnsi="Times New Roman" w:cs="Times New Roman"/>
      <w:lang w:eastAsia="en-AU"/>
    </w:rPr>
  </w:style>
  <w:style w:type="paragraph" w:styleId="Caption">
    <w:name w:val="caption"/>
    <w:basedOn w:val="Normal"/>
    <w:next w:val="Normal"/>
    <w:uiPriority w:val="35"/>
    <w:unhideWhenUsed/>
    <w:qFormat/>
    <w:rsid w:val="00F51201"/>
    <w:pPr>
      <w:spacing w:after="200"/>
    </w:pPr>
    <w:rPr>
      <w:i/>
      <w:iCs/>
      <w:color w:val="44546A" w:themeColor="text2"/>
      <w:sz w:val="18"/>
      <w:szCs w:val="18"/>
    </w:rPr>
  </w:style>
  <w:style w:type="paragraph" w:styleId="Header">
    <w:name w:val="header"/>
    <w:basedOn w:val="Normal"/>
    <w:link w:val="HeaderChar"/>
    <w:uiPriority w:val="99"/>
    <w:unhideWhenUsed/>
    <w:rsid w:val="00983457"/>
    <w:pPr>
      <w:tabs>
        <w:tab w:val="center" w:pos="4513"/>
        <w:tab w:val="right" w:pos="9026"/>
      </w:tabs>
    </w:pPr>
  </w:style>
  <w:style w:type="character" w:customStyle="1" w:styleId="HeaderChar">
    <w:name w:val="Header Char"/>
    <w:basedOn w:val="DefaultParagraphFont"/>
    <w:link w:val="Header"/>
    <w:uiPriority w:val="99"/>
    <w:rsid w:val="00983457"/>
  </w:style>
  <w:style w:type="paragraph" w:styleId="Footer">
    <w:name w:val="footer"/>
    <w:basedOn w:val="Normal"/>
    <w:link w:val="FooterChar"/>
    <w:uiPriority w:val="99"/>
    <w:unhideWhenUsed/>
    <w:rsid w:val="00983457"/>
    <w:pPr>
      <w:tabs>
        <w:tab w:val="center" w:pos="4513"/>
        <w:tab w:val="right" w:pos="9026"/>
      </w:tabs>
    </w:pPr>
  </w:style>
  <w:style w:type="character" w:customStyle="1" w:styleId="FooterChar">
    <w:name w:val="Footer Char"/>
    <w:basedOn w:val="DefaultParagraphFont"/>
    <w:link w:val="Footer"/>
    <w:uiPriority w:val="99"/>
    <w:rsid w:val="00983457"/>
  </w:style>
  <w:style w:type="paragraph" w:styleId="ListParagraph">
    <w:name w:val="List Paragraph"/>
    <w:basedOn w:val="Normal"/>
    <w:uiPriority w:val="34"/>
    <w:qFormat/>
    <w:rsid w:val="005C6B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6418">
      <w:bodyDiv w:val="1"/>
      <w:marLeft w:val="0"/>
      <w:marRight w:val="0"/>
      <w:marTop w:val="0"/>
      <w:marBottom w:val="0"/>
      <w:divBdr>
        <w:top w:val="none" w:sz="0" w:space="0" w:color="auto"/>
        <w:left w:val="none" w:sz="0" w:space="0" w:color="auto"/>
        <w:bottom w:val="none" w:sz="0" w:space="0" w:color="auto"/>
        <w:right w:val="none" w:sz="0" w:space="0" w:color="auto"/>
      </w:divBdr>
    </w:div>
    <w:div w:id="1115441403">
      <w:bodyDiv w:val="1"/>
      <w:marLeft w:val="0"/>
      <w:marRight w:val="0"/>
      <w:marTop w:val="0"/>
      <w:marBottom w:val="0"/>
      <w:divBdr>
        <w:top w:val="none" w:sz="0" w:space="0" w:color="auto"/>
        <w:left w:val="none" w:sz="0" w:space="0" w:color="auto"/>
        <w:bottom w:val="none" w:sz="0" w:space="0" w:color="auto"/>
        <w:right w:val="none" w:sz="0" w:space="0" w:color="auto"/>
      </w:divBdr>
    </w:div>
    <w:div w:id="12639950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2</Pages>
  <Words>725</Words>
  <Characters>4137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7.3CR Custom Program Design</vt:lpstr>
    </vt:vector>
  </TitlesOfParts>
  <Company>University of Tasmania</Company>
  <LinksUpToDate>false</LinksUpToDate>
  <CharactersWithSpaces>4853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7.3CR Custom Program Design</dc:title>
  <dc:subject/>
  <dc:creator>James.Montgomery@utas.edu.au</dc:creator>
  <cp:keywords>2022..</cp:keywords>
  <dc:description/>
  <cp:lastModifiedBy>Admin</cp:lastModifiedBy>
  <cp:revision>6</cp:revision>
  <dcterms:created xsi:type="dcterms:W3CDTF">2023-04-27T17:29:00Z</dcterms:created>
  <dcterms:modified xsi:type="dcterms:W3CDTF">2023-05-14T14:45:00Z</dcterms:modified>
</cp:coreProperties>
</file>