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rPr>
          <w:sz w:val="28"/>
          <w:lang w:eastAsia="zh-CN"/>
        </w:rPr>
      </w:pPr>
      <w:bookmarkStart w:id="0" w:name="OLE_LINK2"/>
      <w:bookmarkStart w:id="1" w:name="OLE_LINK1"/>
      <w:bookmarkStart w:id="60" w:name="_GoBack"/>
      <w:bookmarkEnd w:id="60"/>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jc w:val="center"/>
        <w:rPr>
          <w:rFonts w:eastAsia="楷体_GB2312"/>
          <w:sz w:val="84"/>
          <w:szCs w:val="84"/>
          <w:lang w:eastAsia="zh-CN"/>
        </w:rPr>
      </w:pPr>
      <w:r>
        <w:rPr>
          <w:rFonts w:hint="eastAsia" w:eastAsia="楷体_GB2312"/>
          <w:sz w:val="84"/>
          <w:szCs w:val="84"/>
          <w:lang w:eastAsia="zh-CN"/>
        </w:rPr>
        <w:t>系统设计报告</w:t>
      </w:r>
    </w:p>
    <w:p>
      <w:pPr>
        <w:adjustRightInd w:val="0"/>
        <w:snapToGrid w:val="0"/>
        <w:jc w:val="center"/>
        <w:rPr>
          <w:rFonts w:ascii="楷体_GB2312" w:hAnsi="Arial" w:eastAsia="楷体_GB2312"/>
          <w:b/>
          <w:sz w:val="28"/>
          <w:lang w:eastAsia="zh-CN"/>
        </w:rPr>
      </w:pPr>
      <w:r>
        <w:rPr>
          <w:rFonts w:ascii="楷体_GB2312" w:hAnsi="Arial" w:eastAsia="楷体_GB2312"/>
          <w:b/>
          <w:sz w:val="28"/>
          <w:lang w:eastAsia="zh-CN"/>
        </w:rPr>
        <mc:AlternateContent>
          <mc:Choice Requires="wps">
            <w:drawing>
              <wp:anchor distT="0" distB="0" distL="114300" distR="114300" simplePos="0" relativeHeight="251661312" behindDoc="0" locked="0" layoutInCell="1" allowOverlap="1">
                <wp:simplePos x="0" y="0"/>
                <wp:positionH relativeFrom="column">
                  <wp:posOffset>-132080</wp:posOffset>
                </wp:positionH>
                <wp:positionV relativeFrom="page">
                  <wp:posOffset>4880610</wp:posOffset>
                </wp:positionV>
                <wp:extent cx="5811520" cy="487680"/>
                <wp:effectExtent l="0" t="0" r="0" b="0"/>
                <wp:wrapNone/>
                <wp:docPr id="1" name="文本框 2"/>
                <wp:cNvGraphicFramePr/>
                <a:graphic xmlns:a="http://schemas.openxmlformats.org/drawingml/2006/main">
                  <a:graphicData uri="http://schemas.microsoft.com/office/word/2010/wordprocessingShape">
                    <wps:wsp>
                      <wps:cNvSpPr txBox="1"/>
                      <wps:spPr>
                        <a:xfrm>
                          <a:off x="0" y="0"/>
                          <a:ext cx="5811520" cy="487680"/>
                        </a:xfrm>
                        <a:prstGeom prst="rect">
                          <a:avLst/>
                        </a:prstGeom>
                        <a:noFill/>
                        <a:ln>
                          <a:noFill/>
                        </a:ln>
                      </wps:spPr>
                      <wps:txbx>
                        <w:txbxContent>
                          <w:p>
                            <w:pPr>
                              <w:jc w:val="center"/>
                              <w:rPr>
                                <w:rFonts w:eastAsia="黑体"/>
                                <w:b/>
                                <w:i/>
                                <w:color w:val="333333"/>
                                <w:sz w:val="48"/>
                                <w:szCs w:val="48"/>
                              </w:rPr>
                            </w:pPr>
                            <w:r>
                              <w:rPr>
                                <w:rFonts w:hint="eastAsia" w:eastAsia="黑体"/>
                                <w:b/>
                                <w:i/>
                                <w:color w:val="333333"/>
                                <w:sz w:val="48"/>
                                <w:szCs w:val="48"/>
                              </w:rPr>
                              <w:t>（</w:t>
                            </w:r>
                            <w:r>
                              <w:rPr>
                                <w:rFonts w:eastAsia="黑体"/>
                                <w:b/>
                                <w:i/>
                                <w:color w:val="333333"/>
                                <w:sz w:val="48"/>
                                <w:szCs w:val="48"/>
                              </w:rPr>
                              <w:t>“识食物者”---美食识别系统</w:t>
                            </w:r>
                            <w:r>
                              <w:rPr>
                                <w:rFonts w:hint="eastAsia" w:eastAsia="黑体"/>
                                <w:b/>
                                <w:i/>
                                <w:color w:val="333333"/>
                                <w:sz w:val="48"/>
                                <w:szCs w:val="48"/>
                              </w:rPr>
                              <w:t>）</w:t>
                            </w:r>
                          </w:p>
                          <w:p>
                            <w:pPr>
                              <w:jc w:val="center"/>
                              <w:rPr>
                                <w:rFonts w:eastAsia="黑体"/>
                                <w:b/>
                                <w:i/>
                                <w:color w:val="333333"/>
                                <w:szCs w:val="21"/>
                              </w:rPr>
                            </w:pPr>
                          </w:p>
                          <w:p>
                            <w:pPr>
                              <w:jc w:val="center"/>
                              <w:rPr>
                                <w:rFonts w:eastAsia="黑体"/>
                                <w:b/>
                                <w:i/>
                                <w:color w:val="333333"/>
                                <w:sz w:val="48"/>
                                <w:szCs w:val="48"/>
                              </w:rPr>
                            </w:pPr>
                          </w:p>
                        </w:txbxContent>
                      </wps:txbx>
                      <wps:bodyPr upright="1">
                        <a:spAutoFit/>
                      </wps:bodyPr>
                    </wps:wsp>
                  </a:graphicData>
                </a:graphic>
              </wp:anchor>
            </w:drawing>
          </mc:Choice>
          <mc:Fallback>
            <w:pict>
              <v:shape id="文本框 2" o:spid="_x0000_s1026" o:spt="202" type="#_x0000_t202" style="position:absolute;left:0pt;margin-left:-10.4pt;margin-top:384.3pt;height:38.4pt;width:457.6pt;mso-position-vertical-relative:page;z-index:251661312;mso-width-relative:page;mso-height-relative:page;" filled="f" stroked="f" coordsize="21600,21600" o:gfxdata="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EKsgOdkAAAALAQAADwAAAAAAAAABACAAAAAiAAAAZHJzL2Rvd25yZXYueG1sUEsBAhQA&#10;FAAAAAgAh07iQOXpyD24AQAAaAMAAA4AAAAAAAAAAQAgAAAAKAEAAGRycy9lMm9Eb2MueG1sUEsF&#10;BgAAAAAGAAYAWQEAAFIFAAAAAA==&#10;">
                <v:fill on="f" focussize="0,0"/>
                <v:stroke on="f"/>
                <v:imagedata o:title=""/>
                <o:lock v:ext="edit" aspectratio="f"/>
                <v:textbox style="mso-fit-shape-to-text:t;">
                  <w:txbxContent>
                    <w:p>
                      <w:pPr>
                        <w:jc w:val="center"/>
                        <w:rPr>
                          <w:rFonts w:eastAsia="黑体"/>
                          <w:b/>
                          <w:i/>
                          <w:color w:val="333333"/>
                          <w:sz w:val="48"/>
                          <w:szCs w:val="48"/>
                        </w:rPr>
                      </w:pPr>
                      <w:r>
                        <w:rPr>
                          <w:rFonts w:hint="eastAsia" w:eastAsia="黑体"/>
                          <w:b/>
                          <w:i/>
                          <w:color w:val="333333"/>
                          <w:sz w:val="48"/>
                          <w:szCs w:val="48"/>
                        </w:rPr>
                        <w:t>（</w:t>
                      </w:r>
                      <w:r>
                        <w:rPr>
                          <w:rFonts w:eastAsia="黑体"/>
                          <w:b/>
                          <w:i/>
                          <w:color w:val="333333"/>
                          <w:sz w:val="48"/>
                          <w:szCs w:val="48"/>
                        </w:rPr>
                        <w:t>“识食物者”---美食识别系统</w:t>
                      </w:r>
                      <w:r>
                        <w:rPr>
                          <w:rFonts w:hint="eastAsia" w:eastAsia="黑体"/>
                          <w:b/>
                          <w:i/>
                          <w:color w:val="333333"/>
                          <w:sz w:val="48"/>
                          <w:szCs w:val="48"/>
                        </w:rPr>
                        <w:t>）</w:t>
                      </w:r>
                    </w:p>
                    <w:p>
                      <w:pPr>
                        <w:jc w:val="center"/>
                        <w:rPr>
                          <w:rFonts w:eastAsia="黑体"/>
                          <w:b/>
                          <w:i/>
                          <w:color w:val="333333"/>
                          <w:szCs w:val="21"/>
                        </w:rPr>
                      </w:pPr>
                    </w:p>
                    <w:p>
                      <w:pPr>
                        <w:jc w:val="center"/>
                        <w:rPr>
                          <w:rFonts w:eastAsia="黑体"/>
                          <w:b/>
                          <w:i/>
                          <w:color w:val="333333"/>
                          <w:sz w:val="48"/>
                          <w:szCs w:val="48"/>
                        </w:rPr>
                      </w:pPr>
                    </w:p>
                  </w:txbxContent>
                </v:textbox>
              </v:shape>
            </w:pict>
          </mc:Fallback>
        </mc:AlternateContent>
      </w: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rFonts w:eastAsia="宋体"/>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djustRightInd w:val="0"/>
        <w:snapToGrid w:val="0"/>
        <w:rPr>
          <w:sz w:val="28"/>
          <w:lang w:eastAsia="zh-CN"/>
        </w:rPr>
      </w:pPr>
    </w:p>
    <w:p>
      <w:pPr>
        <w:autoSpaceDE w:val="0"/>
        <w:autoSpaceDN w:val="0"/>
        <w:adjustRightInd w:val="0"/>
        <w:jc w:val="center"/>
        <w:rPr>
          <w:rFonts w:ascii="黑体" w:eastAsia="黑体"/>
          <w:sz w:val="30"/>
          <w:szCs w:val="30"/>
          <w:lang w:eastAsia="zh-CN"/>
        </w:rPr>
      </w:pPr>
      <w:r>
        <w:rPr>
          <w:rFonts w:hint="eastAsia" w:ascii="楷体_GB2312" w:eastAsia="楷体_GB2312"/>
          <w:sz w:val="30"/>
          <w:szCs w:val="30"/>
          <w:lang w:eastAsia="zh-CN"/>
        </w:rPr>
        <w:t>东软教育</w:t>
      </w:r>
    </w:p>
    <w:p>
      <w:pPr>
        <w:rPr>
          <w:rFonts w:ascii="Times New Roman" w:hAnsi="Times New Roman" w:eastAsia="楷体_GB2312"/>
          <w:sz w:val="28"/>
          <w:lang w:eastAsia="zh-CN"/>
        </w:rPr>
      </w:pPr>
    </w:p>
    <w:p>
      <w:pPr>
        <w:jc w:val="center"/>
        <w:rPr>
          <w:rFonts w:ascii="Frutiger LT 55 Roman" w:hAnsi="Frutiger LT 55 Roman" w:eastAsia="黑体"/>
          <w:b/>
          <w:sz w:val="32"/>
        </w:rPr>
      </w:pPr>
      <w:r>
        <w:rPr>
          <w:rFonts w:ascii="幼圆" w:hAnsi="Times New Roman" w:eastAsia="幼圆"/>
          <w:sz w:val="36"/>
          <w:lang w:eastAsia="zh-CN"/>
        </w:rPr>
        <w:br w:type="page"/>
      </w:r>
      <w:bookmarkEnd w:id="0"/>
      <w:r>
        <w:rPr>
          <w:rFonts w:ascii="Frutiger LT 55 Roman" w:hAnsi="Frutiger LT 55 Roman" w:eastAsia="黑体"/>
          <w:b/>
          <w:sz w:val="32"/>
        </w:rPr>
        <w:t>更改履历</w:t>
      </w:r>
    </w:p>
    <w:tbl>
      <w:tblPr>
        <w:tblStyle w:val="22"/>
        <w:tblW w:w="502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
        <w:gridCol w:w="1140"/>
        <w:gridCol w:w="1436"/>
        <w:gridCol w:w="1123"/>
        <w:gridCol w:w="1091"/>
        <w:gridCol w:w="1212"/>
        <w:gridCol w:w="3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序号</w:t>
            </w:r>
          </w:p>
        </w:tc>
        <w:tc>
          <w:tcPr>
            <w:tcW w:w="576"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版本</w:t>
            </w:r>
          </w:p>
        </w:tc>
        <w:tc>
          <w:tcPr>
            <w:tcW w:w="725"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更改</w:t>
            </w:r>
            <w:r>
              <w:rPr>
                <w:rFonts w:hint="eastAsia" w:ascii="宋体" w:hAnsi="宋体" w:eastAsia="宋体" w:cs="宋体"/>
                <w:kern w:val="0"/>
                <w:sz w:val="20"/>
                <w:szCs w:val="20"/>
              </w:rPr>
              <w:t>时间</w:t>
            </w:r>
          </w:p>
        </w:tc>
        <w:tc>
          <w:tcPr>
            <w:tcW w:w="567"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eastAsia" w:ascii="宋体" w:hAnsi="宋体" w:eastAsia="宋体" w:cs="宋体"/>
                <w:kern w:val="0"/>
                <w:sz w:val="20"/>
                <w:szCs w:val="20"/>
              </w:rPr>
              <w:t>更改人</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更改章</w:t>
            </w:r>
            <w:r>
              <w:rPr>
                <w:rFonts w:hint="eastAsia" w:ascii="宋体" w:hAnsi="宋体" w:eastAsia="宋体" w:cs="宋体"/>
                <w:kern w:val="0"/>
                <w:sz w:val="20"/>
                <w:szCs w:val="20"/>
              </w:rPr>
              <w:t>节</w:t>
            </w:r>
          </w:p>
        </w:tc>
        <w:tc>
          <w:tcPr>
            <w:tcW w:w="612"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状</w:t>
            </w:r>
            <w:r>
              <w:rPr>
                <w:rFonts w:hint="eastAsia" w:ascii="宋体" w:hAnsi="宋体" w:eastAsia="宋体" w:cs="宋体"/>
                <w:kern w:val="0"/>
                <w:sz w:val="20"/>
                <w:szCs w:val="20"/>
              </w:rPr>
              <w:t>态</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更改描述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1</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v0.1</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0801-13:20</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郭龙强</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w:t>
            </w:r>
          </w:p>
        </w:tc>
        <w:tc>
          <w:tcPr>
            <w:tcW w:w="612"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新建</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后端设计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2</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v0.1</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0801-13:10</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2</w:t>
            </w:r>
          </w:p>
        </w:tc>
        <w:tc>
          <w:tcPr>
            <w:tcW w:w="612" w:type="pct"/>
            <w:shd w:val="clear" w:color="auto" w:fill="auto"/>
            <w:vAlign w:val="center"/>
          </w:tcPr>
          <w:p>
            <w:pPr>
              <w:keepNext w:val="0"/>
              <w:keepLines w:val="0"/>
              <w:widowControl/>
              <w:suppressLineNumbers w:val="0"/>
              <w:spacing w:before="0" w:beforeAutospacing="0" w:after="0" w:afterAutospacing="0"/>
              <w:ind w:left="0" w:right="0" w:firstLine="200" w:firstLineChars="100"/>
              <w:rPr>
                <w:rFonts w:hint="default" w:ascii="宋体" w:hAnsi="宋体" w:eastAsia="宋体" w:cs="宋体"/>
                <w:kern w:val="0"/>
                <w:sz w:val="20"/>
                <w:szCs w:val="20"/>
              </w:rPr>
            </w:pPr>
            <w:r>
              <w:rPr>
                <w:rFonts w:hint="default" w:ascii="宋体" w:hAnsi="宋体" w:eastAsia="宋体" w:cs="宋体"/>
                <w:kern w:val="0"/>
                <w:sz w:val="20"/>
                <w:szCs w:val="20"/>
              </w:rPr>
              <w:t>新建</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系统技术框架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3</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lang w:eastAsia="zh-CN"/>
              </w:rPr>
            </w:pPr>
            <w:r>
              <w:rPr>
                <w:rFonts w:hint="default" w:ascii="宋体" w:hAnsi="宋体" w:eastAsia="宋体" w:cs="宋体"/>
                <w:kern w:val="0"/>
                <w:sz w:val="20"/>
                <w:szCs w:val="20"/>
                <w:lang w:eastAsia="zh-CN"/>
              </w:rPr>
              <w:t>v0.1</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lang w:eastAsia="zh-CN"/>
              </w:rPr>
            </w:pPr>
            <w:r>
              <w:rPr>
                <w:rFonts w:hint="default" w:ascii="宋体" w:hAnsi="宋体" w:eastAsia="宋体" w:cs="宋体"/>
                <w:kern w:val="0"/>
                <w:sz w:val="20"/>
                <w:szCs w:val="20"/>
              </w:rPr>
              <w:t>0801-</w:t>
            </w:r>
            <w:r>
              <w:rPr>
                <w:rFonts w:hint="default" w:ascii="宋体" w:hAnsi="宋体" w:eastAsia="宋体" w:cs="宋体"/>
                <w:kern w:val="0"/>
                <w:sz w:val="20"/>
                <w:szCs w:val="20"/>
                <w:lang w:eastAsia="zh-CN"/>
              </w:rPr>
              <w:t>13:30</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李纪元</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4</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 xml:space="preserve">   新建</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lang w:eastAsia="zh-CN"/>
              </w:rPr>
            </w:pPr>
            <w:r>
              <w:rPr>
                <w:rFonts w:hint="default" w:ascii="宋体" w:hAnsi="宋体" w:eastAsia="宋体" w:cs="宋体"/>
                <w:kern w:val="0"/>
                <w:sz w:val="20"/>
                <w:szCs w:val="20"/>
                <w:lang w:eastAsia="zh-CN"/>
              </w:rPr>
              <w:t>深度学习模型训练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4</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b/>
                <w:bCs/>
                <w:kern w:val="0"/>
                <w:sz w:val="20"/>
                <w:szCs w:val="20"/>
              </w:rPr>
            </w:pPr>
            <w:r>
              <w:rPr>
                <w:rFonts w:hint="default" w:ascii="宋体" w:hAnsi="宋体" w:eastAsia="宋体" w:cs="宋体"/>
                <w:kern w:val="0"/>
                <w:sz w:val="20"/>
                <w:szCs w:val="20"/>
              </w:rPr>
              <w:t>v0.1</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b/>
                <w:bCs/>
                <w:kern w:val="0"/>
                <w:sz w:val="20"/>
                <w:szCs w:val="20"/>
              </w:rPr>
            </w:pPr>
            <w:r>
              <w:rPr>
                <w:rFonts w:hint="default" w:ascii="宋体" w:hAnsi="宋体" w:eastAsia="宋体" w:cs="宋体"/>
                <w:kern w:val="0"/>
                <w:sz w:val="20"/>
                <w:szCs w:val="20"/>
              </w:rPr>
              <w:t>0801-13:20</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b/>
                <w:bCs/>
                <w:kern w:val="0"/>
                <w:sz w:val="20"/>
                <w:szCs w:val="20"/>
              </w:rPr>
            </w:pPr>
            <w:r>
              <w:rPr>
                <w:rFonts w:hint="default" w:ascii="宋体" w:hAnsi="宋体" w:eastAsia="宋体" w:cs="宋体"/>
                <w:kern w:val="0"/>
                <w:sz w:val="20"/>
                <w:szCs w:val="20"/>
              </w:rPr>
              <w:t>王蕊</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b/>
                <w:bCs/>
                <w:kern w:val="0"/>
                <w:sz w:val="20"/>
                <w:szCs w:val="20"/>
              </w:rPr>
            </w:pPr>
            <w:r>
              <w:rPr>
                <w:rFonts w:hint="default" w:ascii="宋体" w:hAnsi="宋体" w:eastAsia="宋体" w:cs="宋体"/>
                <w:kern w:val="0"/>
                <w:sz w:val="20"/>
                <w:szCs w:val="20"/>
              </w:rPr>
              <w:t>2.2</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b/>
                <w:bCs/>
                <w:kern w:val="0"/>
                <w:sz w:val="20"/>
                <w:szCs w:val="20"/>
              </w:rPr>
            </w:pPr>
            <w:r>
              <w:rPr>
                <w:rFonts w:hint="default" w:ascii="宋体" w:hAnsi="宋体" w:eastAsia="宋体" w:cs="宋体"/>
                <w:kern w:val="0"/>
                <w:sz w:val="20"/>
                <w:szCs w:val="20"/>
              </w:rPr>
              <w:t>新建</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b/>
                <w:bCs/>
                <w:kern w:val="0"/>
                <w:sz w:val="20"/>
                <w:szCs w:val="20"/>
              </w:rPr>
            </w:pPr>
            <w:r>
              <w:rPr>
                <w:rFonts w:hint="default" w:ascii="宋体" w:hAnsi="宋体" w:eastAsia="宋体" w:cs="宋体"/>
                <w:kern w:val="0"/>
                <w:sz w:val="20"/>
                <w:szCs w:val="20"/>
              </w:rPr>
              <w:t>小组成员分工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5</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v0.1</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0801-13:20</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崔爽</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新建</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系统公共代码、数据爬取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6</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v0.1</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0801-13:00</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王蕊</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3.4</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新建</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界面原型图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7</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v0.2</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0801-16:00</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2.1.1</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修改场景视图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8</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v0.2</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0801-16:05</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崔爽</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3.1</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公共代码部分流程图及功能说明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9</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v0.2</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0801-16:05</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郭龙强</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3.3</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修改流程图及功能说明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10</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v0.3</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0801-16:05</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崔爽</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3.2</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修改流程图及功能说明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11</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v0.4</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0801-16:00</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王蕊</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3.4</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新建</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前端框架说明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12</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v0.4</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0801-16:30</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王蕊</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3.4</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界面原型图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13</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v0.5</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0801-17:10</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王蕊</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4.1</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新建</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保护环境与可持续发展说明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14</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v0.5</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0801-17:44</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李纪元</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1.2</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添加了术语表词条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15</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v0.6</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0801-17:53</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2.1.2</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修改逻辑视图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16</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v0.6</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0801-17:56</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2.1.3</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修改物理视图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17</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v0.6</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0801-18:01</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2.1.4</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修改处理视图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18</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v0.6</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0801-18:10</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2.1.5</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修改开发视图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19</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v0.7</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0801-18:11</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1.4</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新建</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需求说明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20</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v0.7</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0801-18:20</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2.3</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新建</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系统开发环境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21</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v0.8</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0801-18:03</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李纪元</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1.4.1</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增加</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添加功能性需求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22</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v0.8</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0801-18:10</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1.4.2</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增加</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添加非功能性需求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23</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v0.8</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0801-18:22</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李纪元</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2.3</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增加</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添加了开发环境条目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24</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v0.9</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0801-18:47</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2.3</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增加</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添加了数据增强公共代码设计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39"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25</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v0.9</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0801-18:47</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2.3</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增加</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添加了模型部署公共代码设计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26</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v0.9</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0801-18:54</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李纪元</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3.1</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增加</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添加了公共代码设计条目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27</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v0.9</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0801-19:02</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李纪元</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3.5.2</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修正了流程图的错误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28</w:t>
            </w:r>
          </w:p>
        </w:tc>
        <w:tc>
          <w:tcPr>
            <w:tcW w:w="576"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v0.9</w:t>
            </w:r>
          </w:p>
        </w:tc>
        <w:tc>
          <w:tcPr>
            <w:tcW w:w="725"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0801-19:03</w:t>
            </w:r>
          </w:p>
        </w:tc>
        <w:tc>
          <w:tcPr>
            <w:tcW w:w="567"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李纪元</w:t>
            </w:r>
          </w:p>
        </w:tc>
        <w:tc>
          <w:tcPr>
            <w:tcW w:w="551" w:type="pct"/>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3.5.4</w:t>
            </w:r>
          </w:p>
        </w:tc>
        <w:tc>
          <w:tcPr>
            <w:tcW w:w="612"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1541"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修改了相关数据表的条目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29</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v0.9</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0801-19:07</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王蕊</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2.3</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增加</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添加了数据规范化公共代码设计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30</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V1.0</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0801-19:12</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李纪元</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3.5.5</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新建</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新建了关于模型训练设计的说明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kern w:val="0"/>
                <w:sz w:val="20"/>
                <w:szCs w:val="20"/>
                <w:lang w:eastAsia="zh-CN"/>
              </w:rPr>
            </w:pPr>
            <w:r>
              <w:rPr>
                <w:rFonts w:hint="eastAsia" w:ascii="宋体" w:hAnsi="宋体" w:eastAsia="宋体" w:cs="宋体"/>
                <w:kern w:val="0"/>
                <w:sz w:val="20"/>
                <w:szCs w:val="20"/>
                <w:lang w:eastAsia="zh-CN"/>
              </w:rPr>
              <w:t>3</w:t>
            </w:r>
            <w:r>
              <w:rPr>
                <w:rFonts w:hint="default" w:ascii="宋体" w:hAnsi="宋体" w:eastAsia="宋体" w:cs="宋体"/>
                <w:kern w:val="0"/>
                <w:sz w:val="20"/>
                <w:szCs w:val="20"/>
                <w:lang w:eastAsia="zh-CN"/>
              </w:rPr>
              <w:t>1</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eastAsia" w:ascii="宋体" w:hAnsi="宋体" w:cs="宋体"/>
                <w:kern w:val="0"/>
                <w:sz w:val="20"/>
                <w:szCs w:val="20"/>
                <w:lang w:eastAsia="zh-CN"/>
              </w:rPr>
            </w:pPr>
            <w:r>
              <w:rPr>
                <w:rFonts w:hint="default" w:ascii="宋体" w:hAnsi="宋体" w:eastAsia="宋体" w:cs="宋体"/>
                <w:kern w:val="0"/>
                <w:sz w:val="20"/>
                <w:szCs w:val="20"/>
              </w:rPr>
              <w:t>V1.0</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0801-19:30</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4.1</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修改了环境与可持续发展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lang w:eastAsia="zh-CN"/>
              </w:rPr>
            </w:pPr>
            <w:r>
              <w:rPr>
                <w:rFonts w:hint="default" w:ascii="宋体" w:hAnsi="宋体" w:eastAsia="宋体" w:cs="宋体"/>
                <w:kern w:val="0"/>
                <w:sz w:val="20"/>
                <w:szCs w:val="20"/>
                <w:lang w:eastAsia="zh-CN"/>
              </w:rPr>
              <w:t>32</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v1.0</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0802-12:10</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王蕊</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4.1</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增加</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保护环境与可持续发展说明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lang w:eastAsia="zh-CN"/>
              </w:rPr>
            </w:pPr>
            <w:r>
              <w:rPr>
                <w:rFonts w:hint="default" w:ascii="宋体" w:hAnsi="宋体" w:eastAsia="宋体" w:cs="宋体"/>
                <w:kern w:val="0"/>
                <w:sz w:val="20"/>
                <w:szCs w:val="20"/>
                <w:lang w:eastAsia="zh-CN"/>
              </w:rPr>
              <w:t>33</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v1.0</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0802-13:00</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王蕊</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3.4.3</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时序图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lang w:eastAsia="zh-CN"/>
              </w:rPr>
            </w:pPr>
            <w:r>
              <w:rPr>
                <w:rFonts w:hint="default" w:ascii="宋体" w:hAnsi="宋体" w:eastAsia="宋体" w:cs="宋体"/>
                <w:kern w:val="0"/>
                <w:sz w:val="20"/>
                <w:szCs w:val="20"/>
                <w:lang w:eastAsia="zh-CN"/>
              </w:rPr>
              <w:t>34</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v1.0</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0802-15:00</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王蕊</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3.4.4</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新建</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流程图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lang w:eastAsia="zh-CN"/>
              </w:rPr>
            </w:pPr>
            <w:r>
              <w:rPr>
                <w:rFonts w:hint="default" w:ascii="宋体" w:hAnsi="宋体" w:eastAsia="宋体" w:cs="宋体"/>
                <w:kern w:val="0"/>
                <w:sz w:val="20"/>
                <w:szCs w:val="20"/>
                <w:lang w:eastAsia="zh-CN"/>
              </w:rPr>
              <w:t>35</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v1.0</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0802-15:17</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李纪元</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3.5.2</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增加</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图片说明文字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lang w:eastAsia="zh-CN"/>
              </w:rPr>
            </w:pPr>
            <w:r>
              <w:rPr>
                <w:rFonts w:hint="default" w:ascii="宋体" w:hAnsi="宋体" w:eastAsia="宋体" w:cs="宋体"/>
                <w:kern w:val="0"/>
                <w:sz w:val="20"/>
                <w:szCs w:val="20"/>
                <w:lang w:eastAsia="zh-CN"/>
              </w:rPr>
              <w:t>36</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v1.0</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0802-15:18</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李纪元</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3.5.3</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增加</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图片说明文字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lang w:eastAsia="zh-CN"/>
              </w:rPr>
            </w:pPr>
            <w:r>
              <w:rPr>
                <w:rFonts w:hint="default" w:ascii="宋体" w:hAnsi="宋体" w:eastAsia="宋体" w:cs="宋体"/>
                <w:kern w:val="0"/>
                <w:sz w:val="20"/>
                <w:szCs w:val="20"/>
                <w:lang w:eastAsia="zh-CN"/>
              </w:rPr>
              <w:t>37</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v1.0</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0802-15:18</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李纪元</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3.5.2</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替换了图片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lang w:eastAsia="zh-CN"/>
              </w:rPr>
            </w:pPr>
            <w:r>
              <w:rPr>
                <w:rFonts w:hint="default" w:ascii="宋体" w:hAnsi="宋体" w:eastAsia="宋体" w:cs="宋体"/>
                <w:kern w:val="0"/>
                <w:sz w:val="20"/>
                <w:szCs w:val="20"/>
                <w:lang w:eastAsia="zh-CN"/>
              </w:rPr>
              <w:t>38</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v1.0</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0802-15:19</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李纪元</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3.5.3</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替换了图片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lang w:eastAsia="zh-CN"/>
              </w:rPr>
            </w:pPr>
            <w:r>
              <w:rPr>
                <w:rFonts w:hint="default" w:ascii="宋体" w:hAnsi="宋体" w:eastAsia="宋体" w:cs="宋体"/>
                <w:kern w:val="0"/>
                <w:sz w:val="20"/>
                <w:szCs w:val="20"/>
                <w:lang w:eastAsia="zh-CN"/>
              </w:rPr>
              <w:t>39</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v1,0</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0802-19:00</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2.1</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增加</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图片文字说明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lang w:eastAsia="zh-CN"/>
              </w:rPr>
            </w:pPr>
            <w:r>
              <w:rPr>
                <w:rFonts w:hint="default" w:ascii="宋体" w:hAnsi="宋体" w:eastAsia="宋体" w:cs="宋体"/>
                <w:kern w:val="0"/>
                <w:sz w:val="20"/>
                <w:szCs w:val="20"/>
                <w:lang w:eastAsia="zh-CN"/>
              </w:rPr>
              <w:t>40</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v1,0</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0802-19:00</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武泳桦</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2.1.4</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修改处理视图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24" w:type="pct"/>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lang w:eastAsia="zh-CN"/>
              </w:rPr>
            </w:pPr>
            <w:r>
              <w:rPr>
                <w:rFonts w:hint="default" w:ascii="宋体" w:hAnsi="宋体" w:eastAsia="宋体" w:cs="宋体"/>
                <w:kern w:val="0"/>
                <w:sz w:val="20"/>
                <w:szCs w:val="20"/>
                <w:lang w:eastAsia="zh-CN"/>
              </w:rPr>
              <w:t>41</w:t>
            </w:r>
          </w:p>
        </w:tc>
        <w:tc>
          <w:tcPr>
            <w:tcW w:w="1140"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v1.0</w:t>
            </w:r>
          </w:p>
        </w:tc>
        <w:tc>
          <w:tcPr>
            <w:tcW w:w="1436"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0802-19:30</w:t>
            </w:r>
          </w:p>
        </w:tc>
        <w:tc>
          <w:tcPr>
            <w:tcW w:w="1123"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崔爽</w:t>
            </w:r>
          </w:p>
        </w:tc>
        <w:tc>
          <w:tcPr>
            <w:tcW w:w="1091" w:type="dxa"/>
            <w:shd w:val="clear" w:color="auto" w:fill="auto"/>
            <w:vAlign w:val="center"/>
          </w:tcPr>
          <w:p>
            <w:pPr>
              <w:keepNext w:val="0"/>
              <w:keepLines w:val="0"/>
              <w:widowControl/>
              <w:suppressLineNumbers w:val="0"/>
              <w:spacing w:before="0" w:beforeAutospacing="0" w:after="0" w:afterAutospacing="0"/>
              <w:ind w:left="0" w:right="0"/>
              <w:jc w:val="center"/>
              <w:rPr>
                <w:rFonts w:hint="default" w:ascii="宋体" w:hAnsi="宋体" w:eastAsia="宋体" w:cs="宋体"/>
                <w:kern w:val="0"/>
                <w:sz w:val="20"/>
                <w:szCs w:val="20"/>
              </w:rPr>
            </w:pPr>
            <w:r>
              <w:rPr>
                <w:rFonts w:hint="default" w:ascii="宋体" w:hAnsi="宋体" w:eastAsia="宋体" w:cs="宋体"/>
                <w:kern w:val="0"/>
                <w:sz w:val="20"/>
                <w:szCs w:val="20"/>
              </w:rPr>
              <w:t>3.1.2</w:t>
            </w:r>
          </w:p>
        </w:tc>
        <w:tc>
          <w:tcPr>
            <w:tcW w:w="1212"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增加</w:t>
            </w:r>
          </w:p>
        </w:tc>
        <w:tc>
          <w:tcPr>
            <w:tcW w:w="3051" w:type="dxa"/>
            <w:shd w:val="clear" w:color="auto" w:fill="auto"/>
            <w:vAlign w:val="center"/>
          </w:tcPr>
          <w:p>
            <w:pPr>
              <w:keepNext w:val="0"/>
              <w:keepLines w:val="0"/>
              <w:widowControl/>
              <w:suppressLineNumbers w:val="0"/>
              <w:spacing w:before="0" w:beforeAutospacing="0" w:after="0" w:afterAutospacing="0"/>
              <w:ind w:left="0" w:right="0"/>
              <w:jc w:val="left"/>
              <w:rPr>
                <w:rFonts w:hint="default" w:ascii="宋体" w:hAnsi="宋体" w:eastAsia="宋体" w:cs="宋体"/>
                <w:kern w:val="0"/>
                <w:sz w:val="20"/>
                <w:szCs w:val="20"/>
              </w:rPr>
            </w:pPr>
            <w:r>
              <w:rPr>
                <w:rFonts w:hint="default" w:ascii="宋体" w:hAnsi="宋体" w:eastAsia="宋体" w:cs="宋体"/>
                <w:kern w:val="0"/>
                <w:sz w:val="20"/>
                <w:szCs w:val="20"/>
              </w:rPr>
              <w:t>增加流程图说明</w:t>
            </w:r>
          </w:p>
        </w:tc>
      </w:tr>
    </w:tbl>
    <w:p>
      <w:pPr>
        <w:rPr>
          <w:rFonts w:ascii="Frutiger LT 55 Roman" w:hAnsi="Frutiger LT 55 Roman"/>
          <w:sz w:val="18"/>
        </w:rPr>
      </w:pPr>
      <w:r>
        <w:rPr>
          <w:rFonts w:ascii="Frutiger LT 55 Roman" w:hAnsi="Frutiger LT 55 Roman"/>
          <w:sz w:val="18"/>
        </w:rPr>
        <w:t>状</w:t>
      </w:r>
      <w:r>
        <w:rPr>
          <w:rFonts w:hint="eastAsia" w:ascii="宋体" w:hAnsi="宋体" w:eastAsia="宋体" w:cs="宋体"/>
          <w:sz w:val="18"/>
        </w:rPr>
        <w:t>态</w:t>
      </w:r>
      <w:r>
        <w:rPr>
          <w:rFonts w:hint="eastAsia" w:ascii="MS Mincho" w:hAnsi="MS Mincho" w:cs="MS Mincho"/>
          <w:sz w:val="18"/>
        </w:rPr>
        <w:t>：新建、增加、修改、</w:t>
      </w:r>
      <w:r>
        <w:rPr>
          <w:rFonts w:hint="eastAsia" w:ascii="宋体" w:hAnsi="宋体" w:eastAsia="宋体" w:cs="宋体"/>
          <w:sz w:val="18"/>
        </w:rPr>
        <w:t>删</w:t>
      </w:r>
      <w:r>
        <w:rPr>
          <w:rFonts w:hint="eastAsia" w:ascii="MS Mincho" w:hAnsi="MS Mincho" w:cs="MS Mincho"/>
          <w:sz w:val="18"/>
        </w:rPr>
        <w:t>除</w:t>
      </w:r>
      <w:r>
        <w:rPr>
          <w:rFonts w:ascii="Frutiger LT 55 Roman" w:hAnsi="Frutiger LT 55 Roman"/>
          <w:sz w:val="18"/>
        </w:rPr>
        <w:t>。</w:t>
      </w:r>
    </w:p>
    <w:p>
      <w:pPr>
        <w:rPr>
          <w:rFonts w:ascii="Frutiger LT 55 Roman" w:hAnsi="Frutiger LT 55 Roman"/>
          <w:sz w:val="18"/>
        </w:rPr>
      </w:pPr>
      <w:r>
        <w:rPr>
          <w:rFonts w:ascii="Frutiger LT 55 Roman" w:hAnsi="Frutiger LT 55 Roman"/>
          <w:sz w:val="18"/>
        </w:rPr>
        <w:br w:type="page"/>
      </w:r>
    </w:p>
    <w:p>
      <w:pPr>
        <w:rPr>
          <w:rFonts w:hint="eastAsia" w:ascii="Frutiger LT 55 Roman" w:hAnsi="Frutiger LT 55 Roman"/>
          <w:sz w:val="18"/>
        </w:rPr>
      </w:pPr>
    </w:p>
    <w:sdt>
      <w:sdtPr>
        <w:rPr>
          <w:lang w:val="zh-CN"/>
        </w:rPr>
        <w:id w:val="-821272530"/>
        <w:docPartObj>
          <w:docPartGallery w:val="Table of Contents"/>
          <w:docPartUnique/>
        </w:docPartObj>
      </w:sdtPr>
      <w:sdtEndPr>
        <w:rPr>
          <w:rFonts w:ascii="Century" w:hAnsi="Century" w:eastAsia="MS Mincho" w:cs="Times New Roman"/>
          <w:b/>
          <w:bCs/>
          <w:color w:val="auto"/>
          <w:kern w:val="2"/>
          <w:sz w:val="21"/>
          <w:szCs w:val="24"/>
          <w:lang w:val="zh-CN" w:eastAsia="ja-JP"/>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7"/>
            <w:tabs>
              <w:tab w:val="right" w:leader="dot" w:pos="9637"/>
            </w:tabs>
          </w:pPr>
          <w:r>
            <w:rPr>
              <w:rFonts w:asciiTheme="minorEastAsia" w:hAnsiTheme="minorEastAsia" w:eastAsiaTheme="minorEastAsia"/>
            </w:rPr>
            <w:fldChar w:fldCharType="begin"/>
          </w:r>
          <w:r>
            <w:rPr>
              <w:rFonts w:asciiTheme="minorEastAsia" w:hAnsiTheme="minorEastAsia" w:eastAsiaTheme="minorEastAsia"/>
            </w:rPr>
            <w:instrText xml:space="preserve"> TOC \o "1-3" \h \z \u </w:instrText>
          </w:r>
          <w:r>
            <w:rPr>
              <w:rFonts w:asciiTheme="minorEastAsia" w:hAnsiTheme="minorEastAsia" w:eastAsiaTheme="minorEastAsia"/>
            </w:rPr>
            <w:fldChar w:fldCharType="separate"/>
          </w:r>
          <w:r>
            <w:rPr>
              <w:rFonts w:asciiTheme="minorEastAsia" w:hAnsiTheme="minorEastAsia" w:eastAsiaTheme="minorEastAsia"/>
            </w:rPr>
            <w:fldChar w:fldCharType="begin"/>
          </w:r>
          <w:r>
            <w:rPr>
              <w:rFonts w:asciiTheme="minorEastAsia" w:hAnsiTheme="minorEastAsia" w:eastAsiaTheme="minorEastAsia"/>
            </w:rPr>
            <w:instrText xml:space="preserve"> HYPERLINK \l _Toc19390 </w:instrText>
          </w:r>
          <w:r>
            <w:rPr>
              <w:rFonts w:asciiTheme="minorEastAsia" w:hAnsiTheme="minorEastAsia" w:eastAsiaTheme="minorEastAsia"/>
            </w:rPr>
            <w:fldChar w:fldCharType="separate"/>
          </w:r>
          <w:r>
            <w:rPr>
              <w:rFonts w:asciiTheme="minorEastAsia" w:hAnsiTheme="minorEastAsia" w:eastAsiaTheme="minorEastAsia"/>
              <w:bCs w:val="0"/>
              <w:shd w:val="clear" w:color="auto" w:fill="auto"/>
            </w:rPr>
            <w:t xml:space="preserve">1 </w:t>
          </w:r>
          <w:r>
            <w:rPr>
              <w:rFonts w:hint="eastAsia" w:asciiTheme="minorEastAsia" w:hAnsiTheme="minorEastAsia" w:eastAsiaTheme="minorEastAsia"/>
              <w:bCs w:val="0"/>
            </w:rPr>
            <w:t>引言</w:t>
          </w:r>
          <w:r>
            <w:tab/>
          </w:r>
          <w:r>
            <w:fldChar w:fldCharType="begin"/>
          </w:r>
          <w:r>
            <w:instrText xml:space="preserve"> PAGEREF _Toc19390 \h </w:instrText>
          </w:r>
          <w:r>
            <w:fldChar w:fldCharType="separate"/>
          </w:r>
          <w:r>
            <w:t>1</w:t>
          </w:r>
          <w:r>
            <w:fldChar w:fldCharType="end"/>
          </w:r>
          <w:r>
            <w:rPr>
              <w:rFonts w:asciiTheme="minorEastAsia" w:hAnsiTheme="minorEastAsia" w:eastAsiaTheme="minorEastAsia"/>
            </w:rPr>
            <w:fldChar w:fldCharType="end"/>
          </w:r>
        </w:p>
        <w:p>
          <w:pPr>
            <w:pStyle w:val="19"/>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_Toc23666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 xml:space="preserve">1.1 </w:t>
          </w:r>
          <w:r>
            <w:rPr>
              <w:rFonts w:hint="eastAsia" w:asciiTheme="minorEastAsia" w:hAnsiTheme="minorEastAsia" w:eastAsiaTheme="minorEastAsia"/>
              <w:bCs w:val="0"/>
              <w:lang w:eastAsia="zh-CN"/>
            </w:rPr>
            <w:t>编制目的</w:t>
          </w:r>
          <w:r>
            <w:rPr>
              <w:rFonts w:asciiTheme="minorEastAsia" w:hAnsiTheme="minorEastAsia" w:eastAsiaTheme="minorEastAsia"/>
              <w:bCs w:val="0"/>
              <w:lang w:eastAsia="zh-CN"/>
            </w:rPr>
            <w:t>（负责人：李纪元）</w:t>
          </w:r>
          <w:r>
            <w:tab/>
          </w:r>
          <w:r>
            <w:fldChar w:fldCharType="begin"/>
          </w:r>
          <w:r>
            <w:instrText xml:space="preserve"> PAGEREF _Toc23666 \h </w:instrText>
          </w:r>
          <w:r>
            <w:fldChar w:fldCharType="separate"/>
          </w:r>
          <w:r>
            <w:t>1</w:t>
          </w:r>
          <w:r>
            <w:fldChar w:fldCharType="end"/>
          </w:r>
          <w:r>
            <w:rPr>
              <w:rFonts w:asciiTheme="minorEastAsia" w:hAnsiTheme="minorEastAsia" w:eastAsiaTheme="minorEastAsia"/>
              <w:bCs/>
              <w:lang w:val="zh-CN"/>
            </w:rPr>
            <w:fldChar w:fldCharType="end"/>
          </w:r>
        </w:p>
        <w:p>
          <w:pPr>
            <w:pStyle w:val="19"/>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_Toc3872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 xml:space="preserve">1.2 </w:t>
          </w:r>
          <w:r>
            <w:rPr>
              <w:rFonts w:hint="eastAsia" w:asciiTheme="minorEastAsia" w:hAnsiTheme="minorEastAsia" w:eastAsiaTheme="minorEastAsia"/>
              <w:bCs w:val="0"/>
              <w:lang w:eastAsia="zh-CN"/>
            </w:rPr>
            <w:t>术语表</w:t>
          </w:r>
          <w:r>
            <w:rPr>
              <w:rFonts w:asciiTheme="minorEastAsia" w:hAnsiTheme="minorEastAsia" w:eastAsiaTheme="minorEastAsia"/>
              <w:bCs w:val="0"/>
              <w:lang w:eastAsia="zh-CN"/>
            </w:rPr>
            <w:t>（负责人：全体成员）</w:t>
          </w:r>
          <w:r>
            <w:tab/>
          </w:r>
          <w:r>
            <w:fldChar w:fldCharType="begin"/>
          </w:r>
          <w:r>
            <w:instrText xml:space="preserve"> PAGEREF _Toc3872 \h </w:instrText>
          </w:r>
          <w:r>
            <w:fldChar w:fldCharType="separate"/>
          </w:r>
          <w:r>
            <w:t>1</w:t>
          </w:r>
          <w:r>
            <w:fldChar w:fldCharType="end"/>
          </w:r>
          <w:r>
            <w:rPr>
              <w:rFonts w:asciiTheme="minorEastAsia" w:hAnsiTheme="minorEastAsia" w:eastAsiaTheme="minorEastAsia"/>
              <w:bCs/>
              <w:lang w:val="zh-CN"/>
            </w:rPr>
            <w:fldChar w:fldCharType="end"/>
          </w:r>
        </w:p>
        <w:p>
          <w:pPr>
            <w:pStyle w:val="19"/>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_Toc24869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 xml:space="preserve">1.3 </w:t>
          </w:r>
          <w:r>
            <w:rPr>
              <w:rFonts w:hint="eastAsia" w:asciiTheme="minorEastAsia" w:hAnsiTheme="minorEastAsia" w:eastAsiaTheme="minorEastAsia"/>
              <w:bCs w:val="0"/>
              <w:lang w:eastAsia="zh-CN"/>
            </w:rPr>
            <w:t>参考资料</w:t>
          </w:r>
          <w:r>
            <w:rPr>
              <w:rFonts w:asciiTheme="minorEastAsia" w:hAnsiTheme="minorEastAsia" w:eastAsiaTheme="minorEastAsia"/>
              <w:bCs w:val="0"/>
              <w:lang w:eastAsia="zh-CN"/>
            </w:rPr>
            <w:t>（负责人：郭龙强）</w:t>
          </w:r>
          <w:r>
            <w:tab/>
          </w:r>
          <w:r>
            <w:fldChar w:fldCharType="begin"/>
          </w:r>
          <w:r>
            <w:instrText xml:space="preserve"> PAGEREF _Toc24869 \h </w:instrText>
          </w:r>
          <w:r>
            <w:fldChar w:fldCharType="separate"/>
          </w:r>
          <w:r>
            <w:t>2</w:t>
          </w:r>
          <w:r>
            <w:fldChar w:fldCharType="end"/>
          </w:r>
          <w:r>
            <w:rPr>
              <w:rFonts w:asciiTheme="minorEastAsia" w:hAnsiTheme="minorEastAsia" w:eastAsiaTheme="minorEastAsia"/>
              <w:bCs/>
              <w:lang w:val="zh-CN"/>
            </w:rPr>
            <w:fldChar w:fldCharType="end"/>
          </w:r>
        </w:p>
        <w:p>
          <w:pPr>
            <w:pStyle w:val="19"/>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_Toc9115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1.4 需求说明</w:t>
          </w:r>
          <w:r>
            <w:tab/>
          </w:r>
          <w:r>
            <w:fldChar w:fldCharType="begin"/>
          </w:r>
          <w:r>
            <w:instrText xml:space="preserve"> PAGEREF _Toc9115 \h </w:instrText>
          </w:r>
          <w:r>
            <w:fldChar w:fldCharType="separate"/>
          </w:r>
          <w:r>
            <w:t>2</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_Toc3736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1.4.1 功能性需求（负责人：李纪元）</w:t>
          </w:r>
          <w:r>
            <w:tab/>
          </w:r>
          <w:r>
            <w:fldChar w:fldCharType="begin"/>
          </w:r>
          <w:r>
            <w:instrText xml:space="preserve"> PAGEREF _Toc3736 \h </w:instrText>
          </w:r>
          <w:r>
            <w:fldChar w:fldCharType="separate"/>
          </w:r>
          <w:r>
            <w:t>2</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_Toc25273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1.4.2 非功能性需求（负责人：武泳桦）</w:t>
          </w:r>
          <w:r>
            <w:tab/>
          </w:r>
          <w:r>
            <w:fldChar w:fldCharType="begin"/>
          </w:r>
          <w:r>
            <w:instrText xml:space="preserve"> PAGEREF _Toc25273 \h </w:instrText>
          </w:r>
          <w:r>
            <w:fldChar w:fldCharType="separate"/>
          </w:r>
          <w:r>
            <w:t>3</w:t>
          </w:r>
          <w:r>
            <w:fldChar w:fldCharType="end"/>
          </w:r>
          <w:r>
            <w:rPr>
              <w:rFonts w:asciiTheme="minorEastAsia" w:hAnsiTheme="minorEastAsia" w:eastAsiaTheme="minorEastAsia"/>
              <w:bCs/>
              <w:lang w:val="zh-CN"/>
            </w:rPr>
            <w:fldChar w:fldCharType="end"/>
          </w:r>
        </w:p>
        <w:p>
          <w:pPr>
            <w:pStyle w:val="17"/>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_Toc25212 </w:instrText>
          </w:r>
          <w:r>
            <w:rPr>
              <w:rFonts w:asciiTheme="minorEastAsia" w:hAnsiTheme="minorEastAsia" w:eastAsiaTheme="minorEastAsia"/>
              <w:bCs/>
              <w:lang w:val="zh-CN"/>
            </w:rPr>
            <w:fldChar w:fldCharType="separate"/>
          </w:r>
          <w:r>
            <w:rPr>
              <w:rFonts w:asciiTheme="minorEastAsia" w:hAnsiTheme="minorEastAsia" w:eastAsiaTheme="minorEastAsia"/>
              <w:bCs w:val="0"/>
              <w:shd w:val="clear" w:color="auto" w:fill="auto"/>
            </w:rPr>
            <w:t xml:space="preserve">2 </w:t>
          </w:r>
          <w:r>
            <w:rPr>
              <w:rFonts w:hint="eastAsia" w:asciiTheme="minorEastAsia" w:hAnsiTheme="minorEastAsia" w:eastAsiaTheme="minorEastAsia"/>
              <w:bCs w:val="0"/>
            </w:rPr>
            <w:t>系</w:t>
          </w:r>
          <w:r>
            <w:rPr>
              <w:rFonts w:hint="eastAsia" w:cs="微软雅黑" w:asciiTheme="minorEastAsia" w:hAnsiTheme="minorEastAsia" w:eastAsiaTheme="minorEastAsia"/>
              <w:bCs w:val="0"/>
            </w:rPr>
            <w:t>统</w:t>
          </w:r>
          <w:r>
            <w:rPr>
              <w:rFonts w:hint="eastAsia" w:cs="MS Mincho" w:asciiTheme="minorEastAsia" w:hAnsiTheme="minorEastAsia" w:eastAsiaTheme="minorEastAsia"/>
              <w:bCs w:val="0"/>
            </w:rPr>
            <w:t>开</w:t>
          </w:r>
          <w:r>
            <w:rPr>
              <w:rFonts w:hint="eastAsia" w:cs="微软雅黑" w:asciiTheme="minorEastAsia" w:hAnsiTheme="minorEastAsia" w:eastAsiaTheme="minorEastAsia"/>
              <w:bCs w:val="0"/>
            </w:rPr>
            <w:t>发环</w:t>
          </w:r>
          <w:r>
            <w:rPr>
              <w:rFonts w:hint="eastAsia" w:cs="MS Mincho" w:asciiTheme="minorEastAsia" w:hAnsiTheme="minorEastAsia" w:eastAsiaTheme="minorEastAsia"/>
              <w:bCs w:val="0"/>
            </w:rPr>
            <w:t>境</w:t>
          </w:r>
          <w:r>
            <w:tab/>
          </w:r>
          <w:r>
            <w:fldChar w:fldCharType="begin"/>
          </w:r>
          <w:r>
            <w:instrText xml:space="preserve"> PAGEREF _Toc25212 \h </w:instrText>
          </w:r>
          <w:r>
            <w:fldChar w:fldCharType="separate"/>
          </w:r>
          <w:r>
            <w:t>3</w:t>
          </w:r>
          <w:r>
            <w:fldChar w:fldCharType="end"/>
          </w:r>
          <w:r>
            <w:rPr>
              <w:rFonts w:asciiTheme="minorEastAsia" w:hAnsiTheme="minorEastAsia" w:eastAsiaTheme="minorEastAsia"/>
              <w:bCs/>
              <w:lang w:val="zh-CN"/>
            </w:rPr>
            <w:fldChar w:fldCharType="end"/>
          </w:r>
        </w:p>
        <w:p>
          <w:pPr>
            <w:pStyle w:val="19"/>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_Toc31853 </w:instrText>
          </w:r>
          <w:r>
            <w:rPr>
              <w:rFonts w:asciiTheme="minorEastAsia" w:hAnsiTheme="minorEastAsia" w:eastAsiaTheme="minorEastAsia"/>
              <w:bCs/>
              <w:lang w:val="zh-CN"/>
            </w:rPr>
            <w:fldChar w:fldCharType="separate"/>
          </w:r>
          <w:r>
            <w:rPr>
              <w:rFonts w:asciiTheme="minorEastAsia" w:hAnsiTheme="minorEastAsia" w:eastAsiaTheme="minorEastAsia"/>
              <w:bCs w:val="0"/>
            </w:rPr>
            <w:t xml:space="preserve">2.1 </w:t>
          </w:r>
          <w:r>
            <w:rPr>
              <w:rFonts w:hint="eastAsia" w:asciiTheme="minorEastAsia" w:hAnsiTheme="minorEastAsia" w:eastAsiaTheme="minorEastAsia"/>
              <w:bCs w:val="0"/>
            </w:rPr>
            <w:t>系统技术构架</w:t>
          </w:r>
          <w:r>
            <w:rPr>
              <w:rFonts w:asciiTheme="minorEastAsia" w:hAnsiTheme="minorEastAsia" w:eastAsiaTheme="minorEastAsia"/>
              <w:bCs w:val="0"/>
            </w:rPr>
            <w:t>（负责人：武泳桦）</w:t>
          </w:r>
          <w:r>
            <w:tab/>
          </w:r>
          <w:r>
            <w:fldChar w:fldCharType="begin"/>
          </w:r>
          <w:r>
            <w:instrText xml:space="preserve"> PAGEREF _Toc31853 \h </w:instrText>
          </w:r>
          <w:r>
            <w:fldChar w:fldCharType="separate"/>
          </w:r>
          <w:r>
            <w:t>3</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_Toc31199 </w:instrText>
          </w:r>
          <w:r>
            <w:rPr>
              <w:rFonts w:asciiTheme="minorEastAsia" w:hAnsiTheme="minorEastAsia" w:eastAsiaTheme="minorEastAsia"/>
              <w:bCs/>
              <w:lang w:val="zh-CN"/>
            </w:rPr>
            <w:fldChar w:fldCharType="separate"/>
          </w:r>
          <w:r>
            <w:rPr>
              <w:rFonts w:asciiTheme="minorEastAsia" w:hAnsiTheme="minorEastAsia" w:eastAsiaTheme="minorEastAsia"/>
              <w:bCs w:val="0"/>
            </w:rPr>
            <w:t xml:space="preserve">2.1.1 </w:t>
          </w:r>
          <w:r>
            <w:rPr>
              <w:rFonts w:hint="eastAsia" w:cs="微软雅黑" w:asciiTheme="minorEastAsia" w:hAnsiTheme="minorEastAsia" w:eastAsiaTheme="minorEastAsia"/>
              <w:bCs w:val="0"/>
            </w:rPr>
            <w:t>场</w:t>
          </w:r>
          <w:r>
            <w:rPr>
              <w:rFonts w:hint="eastAsia" w:cs="MS Mincho" w:asciiTheme="minorEastAsia" w:hAnsiTheme="minorEastAsia" w:eastAsiaTheme="minorEastAsia"/>
              <w:bCs w:val="0"/>
            </w:rPr>
            <w:t>景</w:t>
          </w:r>
          <w:r>
            <w:rPr>
              <w:rFonts w:hint="eastAsia" w:cs="微软雅黑" w:asciiTheme="minorEastAsia" w:hAnsiTheme="minorEastAsia" w:eastAsiaTheme="minorEastAsia"/>
              <w:bCs w:val="0"/>
            </w:rPr>
            <w:t>视图</w:t>
          </w:r>
          <w:r>
            <w:tab/>
          </w:r>
          <w:r>
            <w:fldChar w:fldCharType="begin"/>
          </w:r>
          <w:r>
            <w:instrText xml:space="preserve"> PAGEREF _Toc31199 \h </w:instrText>
          </w:r>
          <w:r>
            <w:fldChar w:fldCharType="separate"/>
          </w:r>
          <w:r>
            <w:t>3</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_Toc6890 </w:instrText>
          </w:r>
          <w:r>
            <w:rPr>
              <w:rFonts w:asciiTheme="minorEastAsia" w:hAnsiTheme="minorEastAsia" w:eastAsiaTheme="minorEastAsia"/>
              <w:bCs/>
              <w:lang w:val="zh-CN"/>
            </w:rPr>
            <w:fldChar w:fldCharType="separate"/>
          </w:r>
          <w:r>
            <w:rPr>
              <w:rFonts w:asciiTheme="minorEastAsia" w:hAnsiTheme="minorEastAsia" w:eastAsiaTheme="minorEastAsia"/>
              <w:bCs w:val="0"/>
            </w:rPr>
            <w:t xml:space="preserve">2.1.2 </w:t>
          </w:r>
          <w:r>
            <w:rPr>
              <w:rFonts w:hint="eastAsia" w:cs="微软雅黑" w:asciiTheme="minorEastAsia" w:hAnsiTheme="minorEastAsia" w:eastAsiaTheme="minorEastAsia"/>
              <w:bCs w:val="0"/>
            </w:rPr>
            <w:t>逻辑视图</w:t>
          </w:r>
          <w:r>
            <w:tab/>
          </w:r>
          <w:r>
            <w:fldChar w:fldCharType="begin"/>
          </w:r>
          <w:r>
            <w:instrText xml:space="preserve"> PAGEREF _Toc6890 \h </w:instrText>
          </w:r>
          <w:r>
            <w:fldChar w:fldCharType="separate"/>
          </w:r>
          <w:r>
            <w:t>4</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_Toc14869 </w:instrText>
          </w:r>
          <w:r>
            <w:rPr>
              <w:rFonts w:asciiTheme="minorEastAsia" w:hAnsiTheme="minorEastAsia" w:eastAsiaTheme="minorEastAsia"/>
              <w:bCs/>
              <w:lang w:val="zh-CN"/>
            </w:rPr>
            <w:fldChar w:fldCharType="separate"/>
          </w:r>
          <w:r>
            <w:rPr>
              <w:rFonts w:asciiTheme="minorEastAsia" w:hAnsiTheme="minorEastAsia" w:eastAsiaTheme="minorEastAsia"/>
              <w:bCs w:val="0"/>
            </w:rPr>
            <w:t>2.1.3 物理</w:t>
          </w:r>
          <w:r>
            <w:rPr>
              <w:rFonts w:hint="eastAsia" w:cs="微软雅黑" w:asciiTheme="minorEastAsia" w:hAnsiTheme="minorEastAsia" w:eastAsiaTheme="minorEastAsia"/>
              <w:bCs w:val="0"/>
            </w:rPr>
            <w:t>视图</w:t>
          </w:r>
          <w:r>
            <w:tab/>
          </w:r>
          <w:r>
            <w:fldChar w:fldCharType="begin"/>
          </w:r>
          <w:r>
            <w:instrText xml:space="preserve"> PAGEREF _Toc14869 \h </w:instrText>
          </w:r>
          <w:r>
            <w:fldChar w:fldCharType="separate"/>
          </w:r>
          <w:r>
            <w:t>5</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_Toc10844 </w:instrText>
          </w:r>
          <w:r>
            <w:rPr>
              <w:rFonts w:asciiTheme="minorEastAsia" w:hAnsiTheme="minorEastAsia" w:eastAsiaTheme="minorEastAsia"/>
              <w:bCs/>
              <w:lang w:val="zh-CN"/>
            </w:rPr>
            <w:fldChar w:fldCharType="separate"/>
          </w:r>
          <w:r>
            <w:rPr>
              <w:rFonts w:asciiTheme="minorEastAsia" w:hAnsiTheme="minorEastAsia" w:eastAsiaTheme="minorEastAsia"/>
              <w:bCs w:val="0"/>
            </w:rPr>
            <w:t xml:space="preserve">2.1.4 </w:t>
          </w:r>
          <w:r>
            <w:rPr>
              <w:rFonts w:hint="eastAsia" w:cs="微软雅黑" w:asciiTheme="minorEastAsia" w:hAnsiTheme="minorEastAsia" w:eastAsiaTheme="minorEastAsia"/>
              <w:bCs w:val="0"/>
            </w:rPr>
            <w:t>处</w:t>
          </w:r>
          <w:r>
            <w:rPr>
              <w:rFonts w:hint="eastAsia" w:cs="MS Mincho" w:asciiTheme="minorEastAsia" w:hAnsiTheme="minorEastAsia" w:eastAsiaTheme="minorEastAsia"/>
              <w:bCs w:val="0"/>
            </w:rPr>
            <w:t>理</w:t>
          </w:r>
          <w:r>
            <w:rPr>
              <w:rFonts w:hint="eastAsia" w:cs="微软雅黑" w:asciiTheme="minorEastAsia" w:hAnsiTheme="minorEastAsia" w:eastAsiaTheme="minorEastAsia"/>
              <w:bCs w:val="0"/>
            </w:rPr>
            <w:t>视图</w:t>
          </w:r>
          <w:r>
            <w:tab/>
          </w:r>
          <w:r>
            <w:fldChar w:fldCharType="begin"/>
          </w:r>
          <w:r>
            <w:instrText xml:space="preserve"> PAGEREF _Toc10844 \h </w:instrText>
          </w:r>
          <w:r>
            <w:fldChar w:fldCharType="separate"/>
          </w:r>
          <w:r>
            <w:t>6</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_Toc12832 </w:instrText>
          </w:r>
          <w:r>
            <w:rPr>
              <w:rFonts w:asciiTheme="minorEastAsia" w:hAnsiTheme="minorEastAsia" w:eastAsiaTheme="minorEastAsia"/>
              <w:bCs/>
              <w:lang w:val="zh-CN"/>
            </w:rPr>
            <w:fldChar w:fldCharType="separate"/>
          </w:r>
          <w:r>
            <w:rPr>
              <w:rFonts w:asciiTheme="minorEastAsia" w:hAnsiTheme="minorEastAsia" w:eastAsiaTheme="minorEastAsia"/>
              <w:bCs w:val="0"/>
            </w:rPr>
            <w:t>2.1.5 开</w:t>
          </w:r>
          <w:r>
            <w:rPr>
              <w:rFonts w:hint="eastAsia" w:cs="微软雅黑" w:asciiTheme="minorEastAsia" w:hAnsiTheme="minorEastAsia" w:eastAsiaTheme="minorEastAsia"/>
              <w:bCs w:val="0"/>
            </w:rPr>
            <w:t>发视图</w:t>
          </w:r>
          <w:r>
            <w:tab/>
          </w:r>
          <w:r>
            <w:fldChar w:fldCharType="begin"/>
          </w:r>
          <w:r>
            <w:instrText xml:space="preserve"> PAGEREF _Toc12832 \h </w:instrText>
          </w:r>
          <w:r>
            <w:fldChar w:fldCharType="separate"/>
          </w:r>
          <w:r>
            <w:t>7</w:t>
          </w:r>
          <w:r>
            <w:fldChar w:fldCharType="end"/>
          </w:r>
          <w:r>
            <w:rPr>
              <w:rFonts w:asciiTheme="minorEastAsia" w:hAnsiTheme="minorEastAsia" w:eastAsiaTheme="minorEastAsia"/>
              <w:bCs/>
              <w:lang w:val="zh-CN"/>
            </w:rPr>
            <w:fldChar w:fldCharType="end"/>
          </w:r>
        </w:p>
        <w:p>
          <w:pPr>
            <w:pStyle w:val="19"/>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_Toc2873 </w:instrText>
          </w:r>
          <w:r>
            <w:rPr>
              <w:rFonts w:asciiTheme="minorEastAsia" w:hAnsiTheme="minorEastAsia" w:eastAsiaTheme="minorEastAsia"/>
              <w:bCs/>
              <w:lang w:val="zh-CN"/>
            </w:rPr>
            <w:fldChar w:fldCharType="separate"/>
          </w:r>
          <w:r>
            <w:rPr>
              <w:rFonts w:asciiTheme="minorEastAsia" w:hAnsiTheme="minorEastAsia" w:eastAsiaTheme="minorEastAsia"/>
              <w:bCs w:val="0"/>
            </w:rPr>
            <w:t>2.2 人员分工（负责人：武泳桦）</w:t>
          </w:r>
          <w:r>
            <w:tab/>
          </w:r>
          <w:r>
            <w:fldChar w:fldCharType="begin"/>
          </w:r>
          <w:r>
            <w:instrText xml:space="preserve"> PAGEREF _Toc2873 \h </w:instrText>
          </w:r>
          <w:r>
            <w:fldChar w:fldCharType="separate"/>
          </w:r>
          <w:r>
            <w:t>7</w:t>
          </w:r>
          <w:r>
            <w:fldChar w:fldCharType="end"/>
          </w:r>
          <w:r>
            <w:rPr>
              <w:rFonts w:asciiTheme="minorEastAsia" w:hAnsiTheme="minorEastAsia" w:eastAsiaTheme="minorEastAsia"/>
              <w:bCs/>
              <w:lang w:val="zh-CN"/>
            </w:rPr>
            <w:fldChar w:fldCharType="end"/>
          </w:r>
        </w:p>
        <w:p>
          <w:pPr>
            <w:pStyle w:val="19"/>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_Toc46 </w:instrText>
          </w:r>
          <w:r>
            <w:rPr>
              <w:rFonts w:asciiTheme="minorEastAsia" w:hAnsiTheme="minorEastAsia" w:eastAsiaTheme="minorEastAsia"/>
              <w:bCs/>
              <w:lang w:val="zh-CN"/>
            </w:rPr>
            <w:fldChar w:fldCharType="separate"/>
          </w:r>
          <w:r>
            <w:rPr>
              <w:rFonts w:asciiTheme="minorEastAsia" w:hAnsiTheme="minorEastAsia" w:eastAsiaTheme="minorEastAsia"/>
              <w:bCs w:val="0"/>
            </w:rPr>
            <w:t>2.3 系统开发环境（负责人：李纪元）</w:t>
          </w:r>
          <w:r>
            <w:tab/>
          </w:r>
          <w:r>
            <w:fldChar w:fldCharType="begin"/>
          </w:r>
          <w:r>
            <w:instrText xml:space="preserve"> PAGEREF _Toc46 \h </w:instrText>
          </w:r>
          <w:r>
            <w:fldChar w:fldCharType="separate"/>
          </w:r>
          <w:r>
            <w:t>8</w:t>
          </w:r>
          <w:r>
            <w:fldChar w:fldCharType="end"/>
          </w:r>
          <w:r>
            <w:rPr>
              <w:rFonts w:asciiTheme="minorEastAsia" w:hAnsiTheme="minorEastAsia" w:eastAsiaTheme="minorEastAsia"/>
              <w:bCs/>
              <w:lang w:val="zh-CN"/>
            </w:rPr>
            <w:fldChar w:fldCharType="end"/>
          </w:r>
        </w:p>
        <w:p>
          <w:pPr>
            <w:pStyle w:val="17"/>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_Toc27714 </w:instrText>
          </w:r>
          <w:r>
            <w:rPr>
              <w:rFonts w:asciiTheme="minorEastAsia" w:hAnsiTheme="minorEastAsia" w:eastAsiaTheme="minorEastAsia"/>
              <w:bCs/>
              <w:lang w:val="zh-CN"/>
            </w:rPr>
            <w:fldChar w:fldCharType="separate"/>
          </w:r>
          <w:r>
            <w:rPr>
              <w:rFonts w:asciiTheme="minorEastAsia" w:hAnsiTheme="minorEastAsia" w:eastAsiaTheme="minorEastAsia"/>
              <w:bCs w:val="0"/>
              <w:shd w:val="clear" w:color="auto" w:fill="auto"/>
            </w:rPr>
            <w:t xml:space="preserve">3 </w:t>
          </w:r>
          <w:r>
            <w:rPr>
              <w:rFonts w:hint="eastAsia" w:asciiTheme="minorEastAsia" w:hAnsiTheme="minorEastAsia" w:eastAsiaTheme="minorEastAsia"/>
              <w:bCs w:val="0"/>
            </w:rPr>
            <w:t>系</w:t>
          </w:r>
          <w:r>
            <w:rPr>
              <w:rFonts w:hint="eastAsia" w:cs="微软雅黑" w:asciiTheme="minorEastAsia" w:hAnsiTheme="minorEastAsia" w:eastAsiaTheme="minorEastAsia"/>
              <w:bCs w:val="0"/>
            </w:rPr>
            <w:t>统设计</w:t>
          </w:r>
          <w:r>
            <w:tab/>
          </w:r>
          <w:r>
            <w:fldChar w:fldCharType="begin"/>
          </w:r>
          <w:r>
            <w:instrText xml:space="preserve"> PAGEREF _Toc27714 \h </w:instrText>
          </w:r>
          <w:r>
            <w:fldChar w:fldCharType="separate"/>
          </w:r>
          <w:r>
            <w:t>9</w:t>
          </w:r>
          <w:r>
            <w:fldChar w:fldCharType="end"/>
          </w:r>
          <w:r>
            <w:rPr>
              <w:rFonts w:asciiTheme="minorEastAsia" w:hAnsiTheme="minorEastAsia" w:eastAsiaTheme="minorEastAsia"/>
              <w:bCs/>
              <w:lang w:val="zh-CN"/>
            </w:rPr>
            <w:fldChar w:fldCharType="end"/>
          </w:r>
        </w:p>
        <w:p>
          <w:pPr>
            <w:pStyle w:val="19"/>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_Toc9246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 xml:space="preserve">3.1 </w:t>
          </w:r>
          <w:r>
            <w:rPr>
              <w:rFonts w:hint="eastAsia" w:asciiTheme="minorEastAsia" w:hAnsiTheme="minorEastAsia" w:eastAsiaTheme="minorEastAsia"/>
              <w:bCs w:val="0"/>
              <w:lang w:eastAsia="zh-CN"/>
            </w:rPr>
            <w:t>系统公共代码设计</w:t>
          </w:r>
          <w:r>
            <w:rPr>
              <w:rFonts w:asciiTheme="minorEastAsia" w:hAnsiTheme="minorEastAsia" w:eastAsiaTheme="minorEastAsia"/>
              <w:bCs w:val="0"/>
              <w:lang w:eastAsia="zh-CN"/>
            </w:rPr>
            <w:t>（负责人：全体成员）</w:t>
          </w:r>
          <w:r>
            <w:tab/>
          </w:r>
          <w:r>
            <w:fldChar w:fldCharType="begin"/>
          </w:r>
          <w:r>
            <w:instrText xml:space="preserve"> PAGEREF _Toc9246 \h </w:instrText>
          </w:r>
          <w:r>
            <w:fldChar w:fldCharType="separate"/>
          </w:r>
          <w:r>
            <w:t>9</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_Toc12657 </w:instrText>
          </w:r>
          <w:r>
            <w:rPr>
              <w:rFonts w:asciiTheme="minorEastAsia" w:hAnsiTheme="minorEastAsia" w:eastAsiaTheme="minorEastAsia"/>
              <w:bCs/>
              <w:lang w:val="zh-CN"/>
            </w:rPr>
            <w:fldChar w:fldCharType="separate"/>
          </w:r>
          <w:r>
            <w:rPr>
              <w:rFonts w:asciiTheme="minorEastAsia" w:hAnsiTheme="minorEastAsia" w:eastAsiaTheme="minorEastAsia"/>
              <w:bCs w:val="0"/>
            </w:rPr>
            <w:t xml:space="preserve">3.1.1 </w:t>
          </w:r>
          <w:r>
            <w:rPr>
              <w:rFonts w:hint="eastAsia" w:asciiTheme="minorEastAsia" w:hAnsiTheme="minorEastAsia" w:eastAsiaTheme="minorEastAsia"/>
              <w:bCs w:val="0"/>
            </w:rPr>
            <w:t>功能</w:t>
          </w:r>
          <w:r>
            <w:rPr>
              <w:rFonts w:hint="eastAsia" w:cs="微软雅黑" w:asciiTheme="minorEastAsia" w:hAnsiTheme="minorEastAsia" w:eastAsiaTheme="minorEastAsia"/>
              <w:bCs w:val="0"/>
            </w:rPr>
            <w:t>说</w:t>
          </w:r>
          <w:r>
            <w:rPr>
              <w:rFonts w:hint="eastAsia" w:cs="MS Mincho" w:asciiTheme="minorEastAsia" w:hAnsiTheme="minorEastAsia" w:eastAsiaTheme="minorEastAsia"/>
              <w:bCs w:val="0"/>
            </w:rPr>
            <w:t>明</w:t>
          </w:r>
          <w:r>
            <w:tab/>
          </w:r>
          <w:r>
            <w:fldChar w:fldCharType="begin"/>
          </w:r>
          <w:r>
            <w:instrText xml:space="preserve"> PAGEREF _Toc12657 \h </w:instrText>
          </w:r>
          <w:r>
            <w:fldChar w:fldCharType="separate"/>
          </w:r>
          <w:r>
            <w:t>9</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_Toc12086 </w:instrText>
          </w:r>
          <w:r>
            <w:rPr>
              <w:rFonts w:asciiTheme="minorEastAsia" w:hAnsiTheme="minorEastAsia" w:eastAsiaTheme="minorEastAsia"/>
              <w:bCs/>
              <w:lang w:val="zh-CN"/>
            </w:rPr>
            <w:fldChar w:fldCharType="separate"/>
          </w:r>
          <w:r>
            <w:rPr>
              <w:rFonts w:asciiTheme="minorEastAsia" w:hAnsiTheme="minorEastAsia" w:eastAsiaTheme="minorEastAsia"/>
              <w:bCs w:val="0"/>
            </w:rPr>
            <w:t>3.1.2 流程</w:t>
          </w:r>
          <w:r>
            <w:rPr>
              <w:rFonts w:hint="eastAsia" w:cs="微软雅黑" w:asciiTheme="minorEastAsia" w:hAnsiTheme="minorEastAsia" w:eastAsiaTheme="minorEastAsia"/>
              <w:bCs w:val="0"/>
            </w:rPr>
            <w:t>图</w:t>
          </w:r>
          <w:r>
            <w:tab/>
          </w:r>
          <w:r>
            <w:fldChar w:fldCharType="begin"/>
          </w:r>
          <w:r>
            <w:instrText xml:space="preserve"> PAGEREF _Toc12086 \h </w:instrText>
          </w:r>
          <w:r>
            <w:fldChar w:fldCharType="separate"/>
          </w:r>
          <w:r>
            <w:t>9</w:t>
          </w:r>
          <w:r>
            <w:fldChar w:fldCharType="end"/>
          </w:r>
          <w:r>
            <w:rPr>
              <w:rFonts w:asciiTheme="minorEastAsia" w:hAnsiTheme="minorEastAsia" w:eastAsiaTheme="minorEastAsia"/>
              <w:bCs/>
              <w:lang w:val="zh-CN"/>
            </w:rPr>
            <w:fldChar w:fldCharType="end"/>
          </w:r>
        </w:p>
        <w:p>
          <w:pPr>
            <w:pStyle w:val="19"/>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_Toc14175 </w:instrText>
          </w:r>
          <w:r>
            <w:rPr>
              <w:rFonts w:asciiTheme="minorEastAsia" w:hAnsiTheme="minorEastAsia" w:eastAsiaTheme="minorEastAsia"/>
              <w:bCs/>
              <w:lang w:val="zh-CN"/>
            </w:rPr>
            <w:fldChar w:fldCharType="separate"/>
          </w:r>
          <w:r>
            <w:rPr>
              <w:rFonts w:asciiTheme="minorEastAsia" w:hAnsiTheme="minorEastAsia" w:eastAsiaTheme="minorEastAsia"/>
              <w:bCs w:val="0"/>
            </w:rPr>
            <w:t>3.2 数据爬取及数据处理（负责人：崔爽）</w:t>
          </w:r>
          <w:r>
            <w:tab/>
          </w:r>
          <w:r>
            <w:fldChar w:fldCharType="begin"/>
          </w:r>
          <w:r>
            <w:instrText xml:space="preserve"> PAGEREF _Toc14175 \h </w:instrText>
          </w:r>
          <w:r>
            <w:fldChar w:fldCharType="separate"/>
          </w:r>
          <w:r>
            <w:t>13</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_Toc615 </w:instrText>
          </w:r>
          <w:r>
            <w:rPr>
              <w:rFonts w:asciiTheme="minorEastAsia" w:hAnsiTheme="minorEastAsia" w:eastAsiaTheme="minorEastAsia"/>
              <w:bCs/>
              <w:lang w:val="zh-CN"/>
            </w:rPr>
            <w:fldChar w:fldCharType="separate"/>
          </w:r>
          <w:r>
            <w:rPr>
              <w:rFonts w:asciiTheme="minorEastAsia" w:hAnsiTheme="minorEastAsia" w:eastAsiaTheme="minorEastAsia"/>
              <w:bCs w:val="0"/>
            </w:rPr>
            <w:t>3.2.1 功能</w:t>
          </w:r>
          <w:r>
            <w:rPr>
              <w:rFonts w:hint="eastAsia" w:cs="微软雅黑" w:asciiTheme="minorEastAsia" w:hAnsiTheme="minorEastAsia" w:eastAsiaTheme="minorEastAsia"/>
              <w:bCs w:val="0"/>
            </w:rPr>
            <w:t>说</w:t>
          </w:r>
          <w:r>
            <w:rPr>
              <w:rFonts w:hint="eastAsia" w:cs="MS Mincho" w:asciiTheme="minorEastAsia" w:hAnsiTheme="minorEastAsia" w:eastAsiaTheme="minorEastAsia"/>
              <w:bCs w:val="0"/>
            </w:rPr>
            <w:t>明：</w:t>
          </w:r>
          <w:r>
            <w:tab/>
          </w:r>
          <w:r>
            <w:fldChar w:fldCharType="begin"/>
          </w:r>
          <w:r>
            <w:instrText xml:space="preserve"> PAGEREF _Toc615 \h </w:instrText>
          </w:r>
          <w:r>
            <w:fldChar w:fldCharType="separate"/>
          </w:r>
          <w:r>
            <w:t>13</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_Toc32500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3.2.2 流程</w:t>
          </w:r>
          <w:r>
            <w:rPr>
              <w:rFonts w:hint="eastAsia" w:cs="微软雅黑" w:asciiTheme="minorEastAsia" w:hAnsiTheme="minorEastAsia" w:eastAsiaTheme="minorEastAsia"/>
              <w:bCs w:val="0"/>
              <w:lang w:eastAsia="zh-CN"/>
            </w:rPr>
            <w:t>图</w:t>
          </w:r>
          <w:r>
            <w:rPr>
              <w:rFonts w:hint="eastAsia" w:cs="MS Mincho" w:asciiTheme="minorEastAsia" w:hAnsiTheme="minorEastAsia" w:eastAsiaTheme="minorEastAsia"/>
              <w:bCs w:val="0"/>
              <w:lang w:eastAsia="zh-CN"/>
            </w:rPr>
            <w:t>：</w:t>
          </w:r>
          <w:r>
            <w:tab/>
          </w:r>
          <w:r>
            <w:fldChar w:fldCharType="begin"/>
          </w:r>
          <w:r>
            <w:instrText xml:space="preserve"> PAGEREF _Toc32500 \h </w:instrText>
          </w:r>
          <w:r>
            <w:fldChar w:fldCharType="separate"/>
          </w:r>
          <w:r>
            <w:t>13</w:t>
          </w:r>
          <w:r>
            <w:fldChar w:fldCharType="end"/>
          </w:r>
          <w:r>
            <w:rPr>
              <w:rFonts w:asciiTheme="minorEastAsia" w:hAnsiTheme="minorEastAsia" w:eastAsiaTheme="minorEastAsia"/>
              <w:bCs/>
              <w:lang w:val="zh-CN"/>
            </w:rPr>
            <w:fldChar w:fldCharType="end"/>
          </w:r>
        </w:p>
        <w:p>
          <w:pPr>
            <w:pStyle w:val="19"/>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_Toc6100 </w:instrText>
          </w:r>
          <w:r>
            <w:rPr>
              <w:rFonts w:asciiTheme="minorEastAsia" w:hAnsiTheme="minorEastAsia" w:eastAsiaTheme="minorEastAsia"/>
              <w:bCs/>
              <w:lang w:val="zh-CN"/>
            </w:rPr>
            <w:fldChar w:fldCharType="separate"/>
          </w:r>
          <w:r>
            <w:rPr>
              <w:rFonts w:asciiTheme="minorEastAsia" w:hAnsiTheme="minorEastAsia" w:eastAsiaTheme="minorEastAsia"/>
              <w:bCs w:val="0"/>
            </w:rPr>
            <w:t>3.3 P</w:t>
          </w:r>
          <w:r>
            <w:rPr>
              <w:rFonts w:hint="eastAsia" w:asciiTheme="minorEastAsia" w:hAnsiTheme="minorEastAsia" w:eastAsiaTheme="minorEastAsia"/>
              <w:bCs w:val="0"/>
            </w:rPr>
            <w:t>ython</w:t>
          </w:r>
          <w:r>
            <w:rPr>
              <w:rFonts w:asciiTheme="minorEastAsia" w:hAnsiTheme="minorEastAsia" w:eastAsiaTheme="minorEastAsia"/>
              <w:bCs w:val="0"/>
            </w:rPr>
            <w:t xml:space="preserve"> </w:t>
          </w:r>
          <w:r>
            <w:rPr>
              <w:rFonts w:hint="eastAsia" w:asciiTheme="minorEastAsia" w:hAnsiTheme="minorEastAsia" w:eastAsiaTheme="minorEastAsia"/>
              <w:bCs w:val="0"/>
            </w:rPr>
            <w:t>web</w:t>
          </w:r>
          <w:r>
            <w:rPr>
              <w:rFonts w:asciiTheme="minorEastAsia" w:hAnsiTheme="minorEastAsia" w:eastAsiaTheme="minorEastAsia"/>
              <w:bCs w:val="0"/>
            </w:rPr>
            <w:t xml:space="preserve"> </w:t>
          </w:r>
          <w:r>
            <w:rPr>
              <w:rFonts w:hint="eastAsia" w:asciiTheme="minorEastAsia" w:hAnsiTheme="minorEastAsia" w:eastAsiaTheme="minorEastAsia"/>
              <w:bCs w:val="0"/>
            </w:rPr>
            <w:t>Flask后端</w:t>
          </w:r>
          <w:r>
            <w:rPr>
              <w:rFonts w:asciiTheme="minorEastAsia" w:hAnsiTheme="minorEastAsia" w:eastAsiaTheme="minorEastAsia"/>
              <w:bCs w:val="0"/>
            </w:rPr>
            <w:t>（负责人：郭龙强、王蕊）</w:t>
          </w:r>
          <w:r>
            <w:tab/>
          </w:r>
          <w:r>
            <w:fldChar w:fldCharType="begin"/>
          </w:r>
          <w:r>
            <w:instrText xml:space="preserve"> PAGEREF _Toc6100 \h </w:instrText>
          </w:r>
          <w:r>
            <w:fldChar w:fldCharType="separate"/>
          </w:r>
          <w:r>
            <w:t>14</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_Toc27471 </w:instrText>
          </w:r>
          <w:r>
            <w:rPr>
              <w:rFonts w:asciiTheme="minorEastAsia" w:hAnsiTheme="minorEastAsia" w:eastAsiaTheme="minorEastAsia"/>
              <w:bCs/>
              <w:lang w:val="zh-CN"/>
            </w:rPr>
            <w:fldChar w:fldCharType="separate"/>
          </w:r>
          <w:r>
            <w:rPr>
              <w:rFonts w:asciiTheme="minorEastAsia" w:hAnsiTheme="minorEastAsia" w:eastAsiaTheme="minorEastAsia"/>
              <w:bCs w:val="0"/>
            </w:rPr>
            <w:t xml:space="preserve">3.3.1 </w:t>
          </w:r>
          <w:r>
            <w:rPr>
              <w:rFonts w:hint="eastAsia" w:asciiTheme="minorEastAsia" w:hAnsiTheme="minorEastAsia" w:eastAsiaTheme="minorEastAsia"/>
              <w:bCs w:val="0"/>
            </w:rPr>
            <w:t>注册</w:t>
          </w:r>
          <w:r>
            <w:tab/>
          </w:r>
          <w:r>
            <w:fldChar w:fldCharType="begin"/>
          </w:r>
          <w:r>
            <w:instrText xml:space="preserve"> PAGEREF _Toc27471 \h </w:instrText>
          </w:r>
          <w:r>
            <w:fldChar w:fldCharType="separate"/>
          </w:r>
          <w:r>
            <w:t>14</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_Toc31099 </w:instrText>
          </w:r>
          <w:r>
            <w:rPr>
              <w:rFonts w:asciiTheme="minorEastAsia" w:hAnsiTheme="minorEastAsia" w:eastAsiaTheme="minorEastAsia"/>
              <w:bCs/>
              <w:lang w:val="zh-CN"/>
            </w:rPr>
            <w:fldChar w:fldCharType="separate"/>
          </w:r>
          <w:r>
            <w:rPr>
              <w:rFonts w:asciiTheme="minorEastAsia" w:hAnsiTheme="minorEastAsia" w:eastAsiaTheme="minorEastAsia"/>
              <w:bCs w:val="0"/>
            </w:rPr>
            <w:t>3.3.2 登</w:t>
          </w:r>
          <w:r>
            <w:rPr>
              <w:rFonts w:hint="eastAsia" w:cs="微软雅黑" w:asciiTheme="minorEastAsia" w:hAnsiTheme="minorEastAsia" w:eastAsiaTheme="minorEastAsia"/>
              <w:bCs w:val="0"/>
            </w:rPr>
            <w:t>录</w:t>
          </w:r>
          <w:r>
            <w:tab/>
          </w:r>
          <w:r>
            <w:fldChar w:fldCharType="begin"/>
          </w:r>
          <w:r>
            <w:instrText xml:space="preserve"> PAGEREF _Toc31099 \h </w:instrText>
          </w:r>
          <w:r>
            <w:fldChar w:fldCharType="separate"/>
          </w:r>
          <w:r>
            <w:t>15</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_Toc19537 </w:instrText>
          </w:r>
          <w:r>
            <w:rPr>
              <w:rFonts w:asciiTheme="minorEastAsia" w:hAnsiTheme="minorEastAsia" w:eastAsiaTheme="minorEastAsia"/>
              <w:bCs/>
              <w:lang w:val="zh-CN"/>
            </w:rPr>
            <w:fldChar w:fldCharType="separate"/>
          </w:r>
          <w:r>
            <w:rPr>
              <w:rFonts w:asciiTheme="minorEastAsia" w:hAnsiTheme="minorEastAsia" w:eastAsiaTheme="minorEastAsia"/>
              <w:bCs w:val="0"/>
            </w:rPr>
            <w:t xml:space="preserve">3.3.3 </w:t>
          </w:r>
          <w:r>
            <w:rPr>
              <w:rFonts w:hint="eastAsia" w:cs="微软雅黑" w:asciiTheme="minorEastAsia" w:hAnsiTheme="minorEastAsia" w:eastAsiaTheme="minorEastAsia"/>
              <w:bCs w:val="0"/>
            </w:rPr>
            <w:t>图</w:t>
          </w:r>
          <w:r>
            <w:rPr>
              <w:rFonts w:hint="eastAsia" w:cs="MS Mincho" w:asciiTheme="minorEastAsia" w:hAnsiTheme="minorEastAsia" w:eastAsiaTheme="minorEastAsia"/>
              <w:bCs w:val="0"/>
            </w:rPr>
            <w:t>片</w:t>
          </w:r>
          <w:r>
            <w:rPr>
              <w:rFonts w:hint="eastAsia" w:cs="微软雅黑" w:asciiTheme="minorEastAsia" w:hAnsiTheme="minorEastAsia" w:eastAsiaTheme="minorEastAsia"/>
              <w:bCs w:val="0"/>
            </w:rPr>
            <w:t>识别</w:t>
          </w:r>
          <w:r>
            <w:tab/>
          </w:r>
          <w:r>
            <w:fldChar w:fldCharType="begin"/>
          </w:r>
          <w:r>
            <w:instrText xml:space="preserve"> PAGEREF _Toc19537 \h </w:instrText>
          </w:r>
          <w:r>
            <w:fldChar w:fldCharType="separate"/>
          </w:r>
          <w:r>
            <w:t>16</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_Toc22059 </w:instrText>
          </w:r>
          <w:r>
            <w:rPr>
              <w:rFonts w:asciiTheme="minorEastAsia" w:hAnsiTheme="minorEastAsia" w:eastAsiaTheme="minorEastAsia"/>
              <w:bCs/>
              <w:lang w:val="zh-CN"/>
            </w:rPr>
            <w:fldChar w:fldCharType="separate"/>
          </w:r>
          <w:r>
            <w:rPr>
              <w:rFonts w:asciiTheme="minorEastAsia" w:hAnsiTheme="minorEastAsia" w:eastAsiaTheme="minorEastAsia"/>
              <w:bCs w:val="0"/>
            </w:rPr>
            <w:t>3.3.4 用</w:t>
          </w:r>
          <w:r>
            <w:rPr>
              <w:rFonts w:hint="eastAsia" w:cs="微软雅黑" w:asciiTheme="minorEastAsia" w:hAnsiTheme="minorEastAsia" w:eastAsiaTheme="minorEastAsia"/>
              <w:bCs w:val="0"/>
            </w:rPr>
            <w:t>户</w:t>
          </w:r>
          <w:r>
            <w:rPr>
              <w:rFonts w:hint="eastAsia" w:cs="MS Mincho" w:asciiTheme="minorEastAsia" w:hAnsiTheme="minorEastAsia" w:eastAsiaTheme="minorEastAsia"/>
              <w:bCs w:val="0"/>
            </w:rPr>
            <w:t>反</w:t>
          </w:r>
          <w:r>
            <w:rPr>
              <w:rFonts w:hint="eastAsia" w:cs="微软雅黑" w:asciiTheme="minorEastAsia" w:hAnsiTheme="minorEastAsia" w:eastAsiaTheme="minorEastAsia"/>
              <w:bCs w:val="0"/>
            </w:rPr>
            <w:t>馈</w:t>
          </w:r>
          <w:r>
            <w:tab/>
          </w:r>
          <w:r>
            <w:fldChar w:fldCharType="begin"/>
          </w:r>
          <w:r>
            <w:instrText xml:space="preserve"> PAGEREF _Toc22059 \h </w:instrText>
          </w:r>
          <w:r>
            <w:fldChar w:fldCharType="separate"/>
          </w:r>
          <w:r>
            <w:t>17</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_Toc568 </w:instrText>
          </w:r>
          <w:r>
            <w:rPr>
              <w:rFonts w:asciiTheme="minorEastAsia" w:hAnsiTheme="minorEastAsia" w:eastAsiaTheme="minorEastAsia"/>
              <w:bCs/>
              <w:lang w:val="zh-CN"/>
            </w:rPr>
            <w:fldChar w:fldCharType="separate"/>
          </w:r>
          <w:r>
            <w:rPr>
              <w:rFonts w:asciiTheme="minorEastAsia" w:hAnsiTheme="minorEastAsia" w:eastAsiaTheme="minorEastAsia"/>
              <w:bCs w:val="0"/>
            </w:rPr>
            <w:t>3.3.5 后台管理</w:t>
          </w:r>
          <w:r>
            <w:tab/>
          </w:r>
          <w:r>
            <w:fldChar w:fldCharType="begin"/>
          </w:r>
          <w:r>
            <w:instrText xml:space="preserve"> PAGEREF _Toc568 \h </w:instrText>
          </w:r>
          <w:r>
            <w:fldChar w:fldCharType="separate"/>
          </w:r>
          <w:r>
            <w:t>18</w:t>
          </w:r>
          <w:r>
            <w:fldChar w:fldCharType="end"/>
          </w:r>
          <w:r>
            <w:rPr>
              <w:rFonts w:asciiTheme="minorEastAsia" w:hAnsiTheme="minorEastAsia" w:eastAsiaTheme="minorEastAsia"/>
              <w:bCs/>
              <w:lang w:val="zh-CN"/>
            </w:rPr>
            <w:fldChar w:fldCharType="end"/>
          </w:r>
        </w:p>
        <w:p>
          <w:pPr>
            <w:pStyle w:val="19"/>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_Toc28464 </w:instrText>
          </w:r>
          <w:r>
            <w:rPr>
              <w:rFonts w:asciiTheme="minorEastAsia" w:hAnsiTheme="minorEastAsia" w:eastAsiaTheme="minorEastAsia"/>
              <w:bCs/>
              <w:lang w:val="zh-CN"/>
            </w:rPr>
            <w:fldChar w:fldCharType="separate"/>
          </w:r>
          <w:r>
            <w:rPr>
              <w:rFonts w:cs="Times New Roman" w:asciiTheme="minorEastAsia" w:hAnsiTheme="minorEastAsia" w:eastAsiaTheme="minorEastAsia"/>
              <w:bCs w:val="0"/>
              <w:kern w:val="2"/>
              <w:szCs w:val="32"/>
              <w:lang w:val="en-US" w:eastAsia="zh-CN" w:bidi="ar-SA"/>
            </w:rPr>
            <w:t xml:space="preserve">3.4 </w:t>
          </w:r>
          <w:r>
            <w:rPr>
              <w:rFonts w:hint="eastAsia" w:asciiTheme="minorEastAsia" w:hAnsiTheme="minorEastAsia" w:eastAsiaTheme="minorEastAsia"/>
              <w:bCs w:val="0"/>
            </w:rPr>
            <w:t>Flask</w:t>
          </w:r>
          <w:r>
            <w:rPr>
              <w:rFonts w:asciiTheme="minorEastAsia" w:hAnsiTheme="minorEastAsia" w:eastAsiaTheme="minorEastAsia"/>
              <w:bCs w:val="0"/>
            </w:rPr>
            <w:t>-Boot</w:t>
          </w:r>
          <w:r>
            <w:rPr>
              <w:rFonts w:cs="Times New Roman" w:asciiTheme="minorEastAsia" w:hAnsiTheme="minorEastAsia" w:eastAsiaTheme="minorEastAsia"/>
              <w:bCs w:val="0"/>
              <w:kern w:val="2"/>
              <w:szCs w:val="32"/>
              <w:lang w:val="en-US" w:eastAsia="zh-CN" w:bidi="ar-SA"/>
            </w:rPr>
            <w:t>strap前端（负责人：王蕊）</w:t>
          </w:r>
          <w:r>
            <w:tab/>
          </w:r>
          <w:r>
            <w:fldChar w:fldCharType="begin"/>
          </w:r>
          <w:r>
            <w:instrText xml:space="preserve"> PAGEREF _Toc28464 \h </w:instrText>
          </w:r>
          <w:r>
            <w:fldChar w:fldCharType="separate"/>
          </w:r>
          <w:r>
            <w:t>18</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_Toc11033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3.4.</w:t>
          </w:r>
          <w:r>
            <w:rPr>
              <w:rFonts w:hint="eastAsia" w:asciiTheme="minorEastAsia" w:hAnsiTheme="minorEastAsia" w:eastAsiaTheme="minorEastAsia"/>
              <w:bCs w:val="0"/>
              <w:lang w:val="en-US" w:eastAsia="zh-CN"/>
            </w:rPr>
            <w:t>1</w:t>
          </w:r>
          <w:r>
            <w:rPr>
              <w:rFonts w:hint="default" w:asciiTheme="minorEastAsia" w:hAnsiTheme="minorEastAsia" w:eastAsiaTheme="minorEastAsia"/>
              <w:bCs w:val="0"/>
              <w:lang w:val="en-US" w:eastAsia="zh-CN"/>
            </w:rPr>
            <w:t>功能说明</w:t>
          </w:r>
          <w:r>
            <w:tab/>
          </w:r>
          <w:r>
            <w:fldChar w:fldCharType="begin"/>
          </w:r>
          <w:r>
            <w:instrText xml:space="preserve"> PAGEREF _Toc11033 \h </w:instrText>
          </w:r>
          <w:r>
            <w:fldChar w:fldCharType="separate"/>
          </w:r>
          <w:r>
            <w:t>18</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_Toc11357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3.4.</w:t>
          </w:r>
          <w:r>
            <w:rPr>
              <w:rFonts w:hint="eastAsia" w:asciiTheme="minorEastAsia" w:hAnsiTheme="minorEastAsia" w:eastAsiaTheme="minorEastAsia"/>
              <w:bCs w:val="0"/>
              <w:lang w:val="en-US" w:eastAsia="zh-CN"/>
            </w:rPr>
            <w:t>2</w:t>
          </w:r>
          <w:r>
            <w:rPr>
              <w:rFonts w:asciiTheme="minorEastAsia" w:hAnsiTheme="minorEastAsia" w:eastAsiaTheme="minorEastAsia"/>
              <w:bCs w:val="0"/>
              <w:lang w:eastAsia="zh-CN"/>
            </w:rPr>
            <w:t>原型图设计（图片为绘制）</w:t>
          </w:r>
          <w:r>
            <w:tab/>
          </w:r>
          <w:r>
            <w:fldChar w:fldCharType="begin"/>
          </w:r>
          <w:r>
            <w:instrText xml:space="preserve"> PAGEREF _Toc11357 \h </w:instrText>
          </w:r>
          <w:r>
            <w:fldChar w:fldCharType="separate"/>
          </w:r>
          <w:r>
            <w:t>19</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_Toc4424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3.4.</w:t>
          </w:r>
          <w:r>
            <w:rPr>
              <w:rFonts w:hint="eastAsia" w:asciiTheme="minorEastAsia" w:hAnsiTheme="minorEastAsia" w:eastAsiaTheme="minorEastAsia"/>
              <w:bCs w:val="0"/>
              <w:lang w:val="en-US" w:eastAsia="zh-CN"/>
            </w:rPr>
            <w:t>3</w:t>
          </w:r>
          <w:r>
            <w:rPr>
              <w:rFonts w:asciiTheme="minorEastAsia" w:hAnsiTheme="minorEastAsia" w:eastAsiaTheme="minorEastAsia"/>
              <w:bCs w:val="0"/>
              <w:lang w:val="en-US" w:eastAsia="zh-CN"/>
            </w:rPr>
            <w:t>流程图</w:t>
          </w:r>
          <w:r>
            <w:tab/>
          </w:r>
          <w:r>
            <w:fldChar w:fldCharType="begin"/>
          </w:r>
          <w:r>
            <w:instrText xml:space="preserve"> PAGEREF _Toc4424 \h </w:instrText>
          </w:r>
          <w:r>
            <w:fldChar w:fldCharType="separate"/>
          </w:r>
          <w:r>
            <w:t>20</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_Toc20821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3.4.4时序图</w:t>
          </w:r>
          <w:r>
            <w:tab/>
          </w:r>
          <w:r>
            <w:fldChar w:fldCharType="begin"/>
          </w:r>
          <w:r>
            <w:instrText xml:space="preserve"> PAGEREF _Toc20821 \h </w:instrText>
          </w:r>
          <w:r>
            <w:fldChar w:fldCharType="separate"/>
          </w:r>
          <w:r>
            <w:t>22</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_Toc2543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3.4.5相关数据表</w:t>
          </w:r>
          <w:r>
            <w:tab/>
          </w:r>
          <w:r>
            <w:fldChar w:fldCharType="begin"/>
          </w:r>
          <w:r>
            <w:instrText xml:space="preserve"> PAGEREF _Toc2543 \h </w:instrText>
          </w:r>
          <w:r>
            <w:fldChar w:fldCharType="separate"/>
          </w:r>
          <w:r>
            <w:t>22</w:t>
          </w:r>
          <w:r>
            <w:fldChar w:fldCharType="end"/>
          </w:r>
          <w:r>
            <w:rPr>
              <w:rFonts w:asciiTheme="minorEastAsia" w:hAnsiTheme="minorEastAsia" w:eastAsiaTheme="minorEastAsia"/>
              <w:bCs/>
              <w:lang w:val="zh-CN"/>
            </w:rPr>
            <w:fldChar w:fldCharType="end"/>
          </w:r>
        </w:p>
        <w:p>
          <w:pPr>
            <w:pStyle w:val="19"/>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_Toc26189 </w:instrText>
          </w:r>
          <w:r>
            <w:rPr>
              <w:rFonts w:asciiTheme="minorEastAsia" w:hAnsiTheme="minorEastAsia" w:eastAsiaTheme="minorEastAsia"/>
              <w:bCs/>
              <w:lang w:val="zh-CN"/>
            </w:rPr>
            <w:fldChar w:fldCharType="separate"/>
          </w:r>
          <w:r>
            <w:rPr>
              <w:rFonts w:asciiTheme="minorEastAsia" w:hAnsiTheme="minorEastAsia" w:eastAsiaTheme="minorEastAsia"/>
              <w:bCs w:val="0"/>
            </w:rPr>
            <w:t>3.5 深度学习训练模块（负责人：李纪元、武泳桦）</w:t>
          </w:r>
          <w:r>
            <w:tab/>
          </w:r>
          <w:r>
            <w:fldChar w:fldCharType="begin"/>
          </w:r>
          <w:r>
            <w:instrText xml:space="preserve"> PAGEREF _Toc26189 \h </w:instrText>
          </w:r>
          <w:r>
            <w:fldChar w:fldCharType="separate"/>
          </w:r>
          <w:r>
            <w:t>23</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_Toc11615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3.5.1 功能</w:t>
          </w:r>
          <w:r>
            <w:rPr>
              <w:rFonts w:hint="eastAsia" w:cs="微软雅黑" w:asciiTheme="minorEastAsia" w:hAnsiTheme="minorEastAsia" w:eastAsiaTheme="minorEastAsia"/>
              <w:bCs w:val="0"/>
              <w:lang w:eastAsia="zh-CN"/>
            </w:rPr>
            <w:t>说</w:t>
          </w:r>
          <w:r>
            <w:rPr>
              <w:rFonts w:hint="eastAsia" w:cs="MS Mincho" w:asciiTheme="minorEastAsia" w:hAnsiTheme="minorEastAsia" w:eastAsiaTheme="minorEastAsia"/>
              <w:bCs w:val="0"/>
              <w:lang w:eastAsia="zh-CN"/>
            </w:rPr>
            <w:t>明</w:t>
          </w:r>
          <w:r>
            <w:tab/>
          </w:r>
          <w:r>
            <w:fldChar w:fldCharType="begin"/>
          </w:r>
          <w:r>
            <w:instrText xml:space="preserve"> PAGEREF _Toc11615 \h </w:instrText>
          </w:r>
          <w:r>
            <w:fldChar w:fldCharType="separate"/>
          </w:r>
          <w:r>
            <w:t>23</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_Toc14230 </w:instrText>
          </w:r>
          <w:r>
            <w:rPr>
              <w:rFonts w:asciiTheme="minorEastAsia" w:hAnsiTheme="minorEastAsia" w:eastAsiaTheme="minorEastAsia"/>
              <w:bCs/>
              <w:lang w:val="zh-CN"/>
            </w:rPr>
            <w:fldChar w:fldCharType="separate"/>
          </w:r>
          <w:r>
            <w:rPr>
              <w:rFonts w:asciiTheme="minorEastAsia" w:hAnsiTheme="minorEastAsia" w:eastAsiaTheme="minorEastAsia"/>
              <w:bCs w:val="0"/>
            </w:rPr>
            <w:t>3.5.2 流程</w:t>
          </w:r>
          <w:r>
            <w:rPr>
              <w:rFonts w:hint="eastAsia" w:cs="微软雅黑" w:asciiTheme="minorEastAsia" w:hAnsiTheme="minorEastAsia" w:eastAsiaTheme="minorEastAsia"/>
              <w:bCs w:val="0"/>
            </w:rPr>
            <w:t>图</w:t>
          </w:r>
          <w:r>
            <w:tab/>
          </w:r>
          <w:r>
            <w:fldChar w:fldCharType="begin"/>
          </w:r>
          <w:r>
            <w:instrText xml:space="preserve"> PAGEREF _Toc14230 \h </w:instrText>
          </w:r>
          <w:r>
            <w:fldChar w:fldCharType="separate"/>
          </w:r>
          <w:r>
            <w:t>23</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_Toc24287 </w:instrText>
          </w:r>
          <w:r>
            <w:rPr>
              <w:rFonts w:asciiTheme="minorEastAsia" w:hAnsiTheme="minorEastAsia" w:eastAsiaTheme="minorEastAsia"/>
              <w:bCs/>
              <w:lang w:val="zh-CN"/>
            </w:rPr>
            <w:fldChar w:fldCharType="separate"/>
          </w:r>
          <w:r>
            <w:rPr>
              <w:rFonts w:asciiTheme="minorEastAsia" w:hAnsiTheme="minorEastAsia" w:eastAsiaTheme="minorEastAsia"/>
              <w:bCs w:val="0"/>
            </w:rPr>
            <w:t xml:space="preserve">3.5.3 </w:t>
          </w:r>
          <w:r>
            <w:rPr>
              <w:rFonts w:hint="eastAsia" w:cs="微软雅黑" w:asciiTheme="minorEastAsia" w:hAnsiTheme="minorEastAsia" w:eastAsiaTheme="minorEastAsia"/>
              <w:bCs w:val="0"/>
            </w:rPr>
            <w:t>时</w:t>
          </w:r>
          <w:r>
            <w:rPr>
              <w:rFonts w:hint="eastAsia" w:cs="MS Mincho" w:asciiTheme="minorEastAsia" w:hAnsiTheme="minorEastAsia" w:eastAsiaTheme="minorEastAsia"/>
              <w:bCs w:val="0"/>
            </w:rPr>
            <w:t>序</w:t>
          </w:r>
          <w:r>
            <w:rPr>
              <w:rFonts w:hint="eastAsia" w:cs="微软雅黑" w:asciiTheme="minorEastAsia" w:hAnsiTheme="minorEastAsia" w:eastAsiaTheme="minorEastAsia"/>
              <w:bCs w:val="0"/>
            </w:rPr>
            <w:t>图</w:t>
          </w:r>
          <w:r>
            <w:tab/>
          </w:r>
          <w:r>
            <w:fldChar w:fldCharType="begin"/>
          </w:r>
          <w:r>
            <w:instrText xml:space="preserve"> PAGEREF _Toc24287 \h </w:instrText>
          </w:r>
          <w:r>
            <w:fldChar w:fldCharType="separate"/>
          </w:r>
          <w:r>
            <w:t>24</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_Toc10922 </w:instrText>
          </w:r>
          <w:r>
            <w:rPr>
              <w:rFonts w:asciiTheme="minorEastAsia" w:hAnsiTheme="minorEastAsia" w:eastAsiaTheme="minorEastAsia"/>
              <w:bCs/>
              <w:lang w:val="zh-CN"/>
            </w:rPr>
            <w:fldChar w:fldCharType="separate"/>
          </w:r>
          <w:r>
            <w:rPr>
              <w:rFonts w:asciiTheme="minorEastAsia" w:hAnsiTheme="minorEastAsia" w:eastAsiaTheme="minorEastAsia"/>
              <w:bCs w:val="0"/>
            </w:rPr>
            <w:t>3.5.4 相关数据表</w:t>
          </w:r>
          <w:r>
            <w:tab/>
          </w:r>
          <w:r>
            <w:fldChar w:fldCharType="begin"/>
          </w:r>
          <w:r>
            <w:instrText xml:space="preserve"> PAGEREF _Toc10922 \h </w:instrText>
          </w:r>
          <w:r>
            <w:fldChar w:fldCharType="separate"/>
          </w:r>
          <w:r>
            <w:t>25</w:t>
          </w:r>
          <w:r>
            <w:fldChar w:fldCharType="end"/>
          </w:r>
          <w:r>
            <w:rPr>
              <w:rFonts w:asciiTheme="minorEastAsia" w:hAnsiTheme="minorEastAsia" w:eastAsiaTheme="minorEastAsia"/>
              <w:bCs/>
              <w:lang w:val="zh-CN"/>
            </w:rPr>
            <w:fldChar w:fldCharType="end"/>
          </w:r>
        </w:p>
        <w:p>
          <w:pPr>
            <w:pStyle w:val="13"/>
            <w:tabs>
              <w:tab w:val="right" w:leader="dot" w:pos="9637"/>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_Toc2056 </w:instrText>
          </w:r>
          <w:r>
            <w:rPr>
              <w:rFonts w:asciiTheme="minorEastAsia" w:hAnsiTheme="minorEastAsia" w:eastAsiaTheme="minorEastAsia"/>
              <w:bCs/>
              <w:lang w:val="zh-CN"/>
            </w:rPr>
            <w:fldChar w:fldCharType="separate"/>
          </w:r>
          <w:r>
            <w:rPr>
              <w:rFonts w:asciiTheme="minorEastAsia" w:hAnsiTheme="minorEastAsia" w:eastAsiaTheme="minorEastAsia"/>
              <w:bCs w:val="0"/>
              <w:lang w:eastAsia="zh-CN"/>
            </w:rPr>
            <w:t xml:space="preserve">3.5.5 </w:t>
          </w:r>
          <w:r>
            <w:rPr>
              <w:rFonts w:hint="eastAsia" w:cs="微软雅黑" w:asciiTheme="minorEastAsia" w:hAnsiTheme="minorEastAsia" w:eastAsiaTheme="minorEastAsia"/>
              <w:bCs w:val="0"/>
              <w:lang w:eastAsia="zh-CN"/>
            </w:rPr>
            <w:t>设计说</w:t>
          </w:r>
          <w:r>
            <w:rPr>
              <w:rFonts w:hint="eastAsia" w:cs="MS Mincho" w:asciiTheme="minorEastAsia" w:hAnsiTheme="minorEastAsia" w:eastAsiaTheme="minorEastAsia"/>
              <w:bCs w:val="0"/>
              <w:lang w:eastAsia="zh-CN"/>
            </w:rPr>
            <w:t>明</w:t>
          </w:r>
          <w:r>
            <w:tab/>
          </w:r>
          <w:r>
            <w:fldChar w:fldCharType="begin"/>
          </w:r>
          <w:r>
            <w:instrText xml:space="preserve"> PAGEREF _Toc2056 \h </w:instrText>
          </w:r>
          <w:r>
            <w:fldChar w:fldCharType="separate"/>
          </w:r>
          <w:r>
            <w:t>26</w:t>
          </w:r>
          <w:r>
            <w:fldChar w:fldCharType="end"/>
          </w:r>
          <w:r>
            <w:rPr>
              <w:rFonts w:asciiTheme="minorEastAsia" w:hAnsiTheme="minorEastAsia" w:eastAsiaTheme="minorEastAsia"/>
              <w:bCs/>
              <w:lang w:val="zh-CN"/>
            </w:rPr>
            <w:fldChar w:fldCharType="end"/>
          </w:r>
        </w:p>
        <w:p>
          <w:pPr>
            <w:pStyle w:val="17"/>
            <w:tabs>
              <w:tab w:val="right" w:leader="dot" w:pos="9637"/>
            </w:tabs>
            <w:rPr>
              <w:rFonts w:hint="eastAsia" w:eastAsia="宋体"/>
              <w:lang w:eastAsia="zh-CN"/>
            </w:rPr>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_Toc23711 </w:instrText>
          </w:r>
          <w:r>
            <w:rPr>
              <w:rFonts w:asciiTheme="minorEastAsia" w:hAnsiTheme="minorEastAsia" w:eastAsiaTheme="minorEastAsia"/>
              <w:bCs/>
              <w:lang w:val="zh-CN"/>
            </w:rPr>
            <w:fldChar w:fldCharType="separate"/>
          </w:r>
          <w:r>
            <w:rPr>
              <w:rFonts w:asciiTheme="minorEastAsia" w:hAnsiTheme="minorEastAsia" w:eastAsiaTheme="minorEastAsia"/>
              <w:bCs w:val="0"/>
              <w:shd w:val="clear" w:color="auto" w:fill="auto"/>
            </w:rPr>
            <w:t xml:space="preserve">4 </w:t>
          </w:r>
          <w:r>
            <w:rPr>
              <w:rFonts w:hint="eastAsia" w:cs="微软雅黑" w:asciiTheme="minorEastAsia" w:hAnsiTheme="minorEastAsia" w:eastAsiaTheme="minorEastAsia"/>
              <w:bCs w:val="0"/>
            </w:rPr>
            <w:t>环</w:t>
          </w:r>
          <w:r>
            <w:rPr>
              <w:rFonts w:hint="eastAsia" w:cs="MS Mincho" w:asciiTheme="minorEastAsia" w:hAnsiTheme="minorEastAsia" w:eastAsiaTheme="minorEastAsia"/>
              <w:bCs w:val="0"/>
            </w:rPr>
            <w:t>境与可持</w:t>
          </w:r>
          <w:r>
            <w:rPr>
              <w:rFonts w:hint="eastAsia" w:cs="微软雅黑" w:asciiTheme="minorEastAsia" w:hAnsiTheme="minorEastAsia" w:eastAsiaTheme="minorEastAsia"/>
              <w:bCs w:val="0"/>
            </w:rPr>
            <w:t>续发</w:t>
          </w:r>
          <w:r>
            <w:rPr>
              <w:rFonts w:hint="eastAsia" w:cs="MS Mincho" w:asciiTheme="minorEastAsia" w:hAnsiTheme="minorEastAsia" w:eastAsiaTheme="minorEastAsia"/>
              <w:bCs w:val="0"/>
            </w:rPr>
            <w:t>展</w:t>
          </w:r>
          <w:r>
            <w:rPr>
              <w:rFonts w:asciiTheme="minorEastAsia" w:hAnsiTheme="minorEastAsia" w:eastAsiaTheme="minorEastAsia"/>
              <w:bCs w:val="0"/>
            </w:rPr>
            <w:t xml:space="preserve">  （</w:t>
          </w:r>
          <w:r>
            <w:rPr>
              <w:rFonts w:hint="eastAsia" w:cs="微软雅黑" w:asciiTheme="minorEastAsia" w:hAnsiTheme="minorEastAsia" w:eastAsiaTheme="minorEastAsia"/>
              <w:bCs w:val="0"/>
            </w:rPr>
            <w:t>负责</w:t>
          </w:r>
          <w:r>
            <w:rPr>
              <w:rFonts w:hint="eastAsia" w:cs="MS Mincho" w:asciiTheme="minorEastAsia" w:hAnsiTheme="minorEastAsia" w:eastAsiaTheme="minorEastAsia"/>
              <w:bCs w:val="0"/>
            </w:rPr>
            <w:t>人：王蕊、武泳</w:t>
          </w:r>
          <w:r>
            <w:rPr>
              <w:rFonts w:hint="eastAsia" w:cs="微软雅黑" w:asciiTheme="minorEastAsia" w:hAnsiTheme="minorEastAsia" w:eastAsiaTheme="minorEastAsia"/>
              <w:bCs w:val="0"/>
            </w:rPr>
            <w:t>桦</w:t>
          </w:r>
          <w:r>
            <w:rPr>
              <w:rFonts w:hint="eastAsia" w:cs="MS Mincho" w:asciiTheme="minorEastAsia" w:hAnsiTheme="minorEastAsia" w:eastAsiaTheme="minorEastAsia"/>
              <w:bCs w:val="0"/>
            </w:rPr>
            <w:t>）</w:t>
          </w:r>
          <w:r>
            <w:tab/>
          </w:r>
          <w:r>
            <w:fldChar w:fldCharType="begin"/>
          </w:r>
          <w:r>
            <w:instrText xml:space="preserve"> PAGEREF _Toc23711 \h </w:instrText>
          </w:r>
          <w:r>
            <w:fldChar w:fldCharType="separate"/>
          </w:r>
          <w:r>
            <w:t>26</w:t>
          </w:r>
          <w:r>
            <w:fldChar w:fldCharType="end"/>
          </w:r>
          <w:r>
            <w:rPr>
              <w:rFonts w:asciiTheme="minorEastAsia" w:hAnsiTheme="minorEastAsia" w:eastAsiaTheme="minorEastAsia"/>
              <w:bCs/>
              <w:lang w:val="zh-CN"/>
            </w:rPr>
            <w:fldChar w:fldCharType="end"/>
          </w:r>
        </w:p>
        <w:p>
          <w:r>
            <w:rPr>
              <w:rFonts w:asciiTheme="minorEastAsia" w:hAnsiTheme="minorEastAsia" w:eastAsiaTheme="minorEastAsia"/>
              <w:bCs/>
              <w:lang w:val="zh-CN"/>
            </w:rPr>
            <w:fldChar w:fldCharType="end"/>
          </w:r>
        </w:p>
      </w:sdtContent>
    </w:sdt>
    <w:p>
      <w:pPr>
        <w:rPr>
          <w:rFonts w:ascii="Times New Roman" w:hAnsi="Times New Roman" w:eastAsia="宋体"/>
          <w:bCs/>
          <w:sz w:val="36"/>
          <w:szCs w:val="32"/>
          <w:lang w:eastAsia="zh-CN"/>
        </w:rPr>
        <w:sectPr>
          <w:footerReference r:id="rId4" w:type="first"/>
          <w:headerReference r:id="rId3" w:type="default"/>
          <w:pgSz w:w="11906" w:h="16838"/>
          <w:pgMar w:top="1134" w:right="851" w:bottom="1134" w:left="1418" w:header="737" w:footer="737" w:gutter="0"/>
          <w:pgNumType w:start="1"/>
          <w:cols w:space="425" w:num="1"/>
          <w:docGrid w:type="lines" w:linePitch="312" w:charSpace="0"/>
        </w:sectPr>
      </w:pPr>
    </w:p>
    <w:bookmarkEnd w:id="1"/>
    <w:p>
      <w:pPr>
        <w:pStyle w:val="2"/>
        <w:rPr>
          <w:rFonts w:asciiTheme="minorEastAsia" w:hAnsiTheme="minorEastAsia" w:eastAsiaTheme="minorEastAsia"/>
          <w:b w:val="0"/>
          <w:bCs w:val="0"/>
        </w:rPr>
      </w:pPr>
      <w:bookmarkStart w:id="2" w:name="_Toc19390"/>
      <w:bookmarkStart w:id="3" w:name="_Toc511725426"/>
      <w:r>
        <w:rPr>
          <w:rFonts w:hint="eastAsia" w:asciiTheme="minorEastAsia" w:hAnsiTheme="minorEastAsia" w:eastAsiaTheme="minorEastAsia"/>
          <w:b w:val="0"/>
          <w:bCs w:val="0"/>
        </w:rPr>
        <w:t>引言</w:t>
      </w:r>
      <w:bookmarkEnd w:id="2"/>
      <w:bookmarkEnd w:id="3"/>
    </w:p>
    <w:p>
      <w:pPr>
        <w:pStyle w:val="3"/>
        <w:rPr>
          <w:rFonts w:asciiTheme="minorEastAsia" w:hAnsiTheme="minorEastAsia" w:eastAsiaTheme="minorEastAsia"/>
          <w:b w:val="0"/>
          <w:bCs w:val="0"/>
          <w:lang w:eastAsia="zh-CN"/>
        </w:rPr>
      </w:pPr>
      <w:bookmarkStart w:id="4" w:name="_Toc511725427"/>
      <w:bookmarkStart w:id="5" w:name="_Toc23666"/>
      <w:r>
        <w:rPr>
          <w:rFonts w:hint="eastAsia" w:asciiTheme="minorEastAsia" w:hAnsiTheme="minorEastAsia" w:eastAsiaTheme="minorEastAsia"/>
          <w:b w:val="0"/>
          <w:bCs w:val="0"/>
          <w:lang w:eastAsia="zh-CN"/>
        </w:rPr>
        <w:t>编制目的</w:t>
      </w:r>
      <w:bookmarkEnd w:id="4"/>
      <w:r>
        <w:rPr>
          <w:rFonts w:asciiTheme="minorEastAsia" w:hAnsiTheme="minorEastAsia" w:eastAsiaTheme="minorEastAsia"/>
          <w:b w:val="0"/>
          <w:bCs w:val="0"/>
          <w:lang w:eastAsia="zh-CN"/>
        </w:rPr>
        <w:t>（负责人：李纪元）</w:t>
      </w:r>
      <w:bookmarkEnd w:id="5"/>
    </w:p>
    <w:p>
      <w:pPr>
        <w:pStyle w:val="12"/>
        <w:rPr>
          <w:rFonts w:asciiTheme="minorEastAsia" w:hAnsiTheme="minorEastAsia" w:eastAsiaTheme="minorEastAsia"/>
        </w:rPr>
      </w:pPr>
      <w:r>
        <w:rPr>
          <w:rFonts w:hint="eastAsia" w:asciiTheme="minorEastAsia" w:hAnsiTheme="minorEastAsia" w:eastAsiaTheme="minorEastAsia"/>
        </w:rPr>
        <w:t>为开发人员提供明确的需求方案、流程设计、数据库设计、包及类结构时间，以明确开发思想。</w:t>
      </w:r>
    </w:p>
    <w:p>
      <w:pPr>
        <w:pStyle w:val="12"/>
        <w:rPr>
          <w:rFonts w:asciiTheme="minorEastAsia" w:hAnsiTheme="minorEastAsia" w:eastAsiaTheme="minorEastAsia"/>
        </w:rPr>
      </w:pPr>
      <w:r>
        <w:rPr>
          <w:rFonts w:asciiTheme="minorEastAsia" w:hAnsiTheme="minorEastAsia" w:eastAsiaTheme="minorEastAsia"/>
        </w:rPr>
        <w:t>通过本文档的整体与详细设计，开发团队可以定义结构化、阶段化的开发流程，以对软件开发各阶段进行更清晰的评审，降低软件的开发风险与消耗，使软件具有良好的可拓展性。</w:t>
      </w:r>
    </w:p>
    <w:p>
      <w:pPr>
        <w:pStyle w:val="12"/>
        <w:rPr>
          <w:rFonts w:asciiTheme="minorEastAsia" w:hAnsiTheme="minorEastAsia" w:eastAsiaTheme="minorEastAsia"/>
        </w:rPr>
      </w:pPr>
      <w:r>
        <w:rPr>
          <w:rFonts w:asciiTheme="minorEastAsia" w:hAnsiTheme="minorEastAsia" w:eastAsiaTheme="minorEastAsia"/>
        </w:rPr>
        <w:t>本文档通过对软件架构与接口的详细定义，来提高软件的可维护性，帮助软件维护人员快速建立起对于软件整体的认识，并进一步在细节上得到更深入的理解，以求在之后的维护中进行改善。</w:t>
      </w:r>
    </w:p>
    <w:p>
      <w:pPr>
        <w:pStyle w:val="3"/>
        <w:rPr>
          <w:rFonts w:asciiTheme="minorEastAsia" w:hAnsiTheme="minorEastAsia" w:eastAsiaTheme="minorEastAsia"/>
          <w:b w:val="0"/>
          <w:bCs w:val="0"/>
          <w:lang w:eastAsia="zh-CN"/>
        </w:rPr>
      </w:pPr>
      <w:bookmarkStart w:id="6" w:name="_Toc511725428"/>
      <w:bookmarkStart w:id="7" w:name="_Toc3872"/>
      <w:r>
        <w:rPr>
          <w:rFonts w:hint="eastAsia" w:asciiTheme="minorEastAsia" w:hAnsiTheme="minorEastAsia" w:eastAsiaTheme="minorEastAsia"/>
          <w:b w:val="0"/>
          <w:bCs w:val="0"/>
          <w:lang w:eastAsia="zh-CN"/>
        </w:rPr>
        <w:t>术语表</w:t>
      </w:r>
      <w:bookmarkEnd w:id="6"/>
      <w:r>
        <w:rPr>
          <w:rFonts w:asciiTheme="minorEastAsia" w:hAnsiTheme="minorEastAsia" w:eastAsiaTheme="minorEastAsia"/>
          <w:b w:val="0"/>
          <w:bCs w:val="0"/>
          <w:lang w:eastAsia="zh-CN"/>
        </w:rPr>
        <w:t>（负责人：全体成员）</w:t>
      </w:r>
      <w:bookmarkEnd w:id="7"/>
    </w:p>
    <w:p>
      <w:pPr>
        <w:pStyle w:val="12"/>
        <w:ind w:firstLine="420"/>
        <w:rPr>
          <w:rFonts w:asciiTheme="minorEastAsia" w:hAnsiTheme="minorEastAsia" w:eastAsiaTheme="minorEastAsia"/>
          <w:sz w:val="21"/>
        </w:rPr>
      </w:pPr>
    </w:p>
    <w:tbl>
      <w:tblPr>
        <w:tblStyle w:val="22"/>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3"/>
        <w:gridCol w:w="7687"/>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jc w:val="center"/>
              <w:rPr>
                <w:rFonts w:hint="default" w:asciiTheme="minorEastAsia" w:hAnsiTheme="minorEastAsia" w:eastAsiaTheme="minorEastAsia"/>
                <w:sz w:val="21"/>
              </w:rPr>
            </w:pPr>
            <w:r>
              <w:rPr>
                <w:rFonts w:hint="eastAsia" w:asciiTheme="minorEastAsia" w:hAnsiTheme="minorEastAsia" w:eastAsiaTheme="minorEastAsia"/>
                <w:sz w:val="21"/>
              </w:rPr>
              <w:t>词汇名称</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jc w:val="center"/>
              <w:rPr>
                <w:rFonts w:hint="default" w:asciiTheme="minorEastAsia" w:hAnsiTheme="minorEastAsia" w:eastAsiaTheme="minorEastAsia"/>
                <w:sz w:val="21"/>
              </w:rPr>
            </w:pPr>
            <w:r>
              <w:rPr>
                <w:rFonts w:hint="eastAsia" w:asciiTheme="minorEastAsia" w:hAnsiTheme="minorEastAsia" w:eastAsiaTheme="minorEastAsia"/>
                <w:sz w:val="21"/>
              </w:rPr>
              <w:t>词汇含义</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jc w:val="center"/>
              <w:rPr>
                <w:rFonts w:hint="default" w:asciiTheme="minorEastAsia" w:hAnsiTheme="minorEastAsia" w:eastAsiaTheme="minorEastAsia"/>
                <w:sz w:val="21"/>
              </w:rPr>
            </w:pPr>
            <w:r>
              <w:rPr>
                <w:rFonts w:hint="eastAsia" w:asciiTheme="minorEastAsia" w:hAnsiTheme="minorEastAsia" w:eastAsiaTheme="minorEastAsia"/>
                <w:sz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CNN</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卷积神经网络</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数据生成器</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用于导入数据并进行增强</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卷积基</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CNN模型中一系列的池化层与卷积层</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分类器</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由若干Dense层在卷积基之上相叠而成的神经网络层次</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模型微调</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通过“解冻”卷积基的若干层次，使得预训练模型的卷积基可以更好地适应新的数据</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优化器</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优化器决定神经网络反向传播修改权重的策略</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损失函数</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神经网络衡量误差的标准</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评估函数</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神经网络评估模型正确率的标准</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数据增强</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通过对图片进行位移、翻转、错切等加强数据，能够有效防止过拟合</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过拟合</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模型在训练集上的正确率显著高于验证集正确率的现象</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训练集</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用于训练的数据集</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验证集</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用于验证的数据集，每轮训练进行一次验证</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测试集</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用于模型训练完毕后评估正确率的数据集</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爬虫</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按照一定的规则，自动地抓取万维网信息的程序或者脚本</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Flask</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Flask是使用 Python 编写的 Web 微框架。</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Web 框架</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Web 框架可以让我们不用关心底层的请求响应处理，更方便高效地编写 Web 程序。</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 xml:space="preserve">WSGI </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Web服务器网关接口（Python Web Server Gateway Interface，缩写为WSGI）是为</w:t>
            </w:r>
            <w:r>
              <w:rPr>
                <w:rFonts w:hint="default" w:asciiTheme="minorEastAsia" w:hAnsiTheme="minorEastAsia" w:eastAsiaTheme="minorEastAsia"/>
                <w:sz w:val="21"/>
              </w:rPr>
              <w:fldChar w:fldCharType="begin"/>
            </w:r>
            <w:r>
              <w:rPr>
                <w:rFonts w:hint="default" w:asciiTheme="minorEastAsia" w:hAnsiTheme="minorEastAsia" w:eastAsiaTheme="minorEastAsia"/>
                <w:sz w:val="21"/>
              </w:rPr>
              <w:instrText xml:space="preserve"> HYPERLINK "https://baike.baidu.com/item/Python" \t "https://baike.baidu.com/item/WSGI/_blank" </w:instrText>
            </w:r>
            <w:r>
              <w:rPr>
                <w:rFonts w:hint="default" w:asciiTheme="minorEastAsia" w:hAnsiTheme="minorEastAsia" w:eastAsiaTheme="minorEastAsia"/>
                <w:sz w:val="21"/>
              </w:rPr>
              <w:fldChar w:fldCharType="separate"/>
            </w:r>
            <w:r>
              <w:rPr>
                <w:rFonts w:hint="default" w:asciiTheme="minorEastAsia" w:hAnsiTheme="minorEastAsia" w:eastAsiaTheme="minorEastAsia"/>
                <w:sz w:val="21"/>
              </w:rPr>
              <w:t>Python</w:t>
            </w:r>
            <w:r>
              <w:rPr>
                <w:rFonts w:hint="default" w:asciiTheme="minorEastAsia" w:hAnsiTheme="minorEastAsia" w:eastAsiaTheme="minorEastAsia"/>
                <w:sz w:val="21"/>
              </w:rPr>
              <w:fldChar w:fldCharType="end"/>
            </w:r>
            <w:r>
              <w:rPr>
                <w:rFonts w:hint="default" w:asciiTheme="minorEastAsia" w:hAnsiTheme="minorEastAsia" w:eastAsiaTheme="minorEastAsia"/>
                <w:sz w:val="21"/>
              </w:rPr>
              <w:t>语言定义的</w:t>
            </w:r>
            <w:r>
              <w:rPr>
                <w:rFonts w:hint="default" w:asciiTheme="minorEastAsia" w:hAnsiTheme="minorEastAsia" w:eastAsiaTheme="minorEastAsia"/>
                <w:sz w:val="21"/>
              </w:rPr>
              <w:fldChar w:fldCharType="begin"/>
            </w:r>
            <w:r>
              <w:rPr>
                <w:rFonts w:hint="default" w:asciiTheme="minorEastAsia" w:hAnsiTheme="minorEastAsia" w:eastAsiaTheme="minorEastAsia"/>
                <w:sz w:val="21"/>
              </w:rPr>
              <w:instrText xml:space="preserve"> HYPERLINK "https://baike.baidu.com/item/Web%E6%9C%8D%E5%8A%A1%E5%99%A8" \t "https://baike.baidu.com/item/WSGI/_blank" </w:instrText>
            </w:r>
            <w:r>
              <w:rPr>
                <w:rFonts w:hint="default" w:asciiTheme="minorEastAsia" w:hAnsiTheme="minorEastAsia" w:eastAsiaTheme="minorEastAsia"/>
                <w:sz w:val="21"/>
              </w:rPr>
              <w:fldChar w:fldCharType="separate"/>
            </w:r>
            <w:r>
              <w:rPr>
                <w:rFonts w:hint="default" w:asciiTheme="minorEastAsia" w:hAnsiTheme="minorEastAsia" w:eastAsiaTheme="minorEastAsia"/>
                <w:sz w:val="21"/>
              </w:rPr>
              <w:t>Web服务器</w:t>
            </w:r>
            <w:r>
              <w:rPr>
                <w:rFonts w:hint="default" w:asciiTheme="minorEastAsia" w:hAnsiTheme="minorEastAsia" w:eastAsiaTheme="minorEastAsia"/>
                <w:sz w:val="21"/>
              </w:rPr>
              <w:fldChar w:fldCharType="end"/>
            </w:r>
            <w:r>
              <w:rPr>
                <w:rFonts w:hint="default" w:asciiTheme="minorEastAsia" w:hAnsiTheme="minorEastAsia" w:eastAsiaTheme="minorEastAsia"/>
                <w:sz w:val="21"/>
              </w:rPr>
              <w:t>和Web应用程序或</w:t>
            </w:r>
            <w:r>
              <w:rPr>
                <w:rFonts w:hint="default" w:asciiTheme="minorEastAsia" w:hAnsiTheme="minorEastAsia" w:eastAsiaTheme="minorEastAsia"/>
                <w:sz w:val="21"/>
              </w:rPr>
              <w:fldChar w:fldCharType="begin"/>
            </w:r>
            <w:r>
              <w:rPr>
                <w:rFonts w:hint="default" w:asciiTheme="minorEastAsia" w:hAnsiTheme="minorEastAsia" w:eastAsiaTheme="minorEastAsia"/>
                <w:sz w:val="21"/>
              </w:rPr>
              <w:instrText xml:space="preserve"> HYPERLINK "https://baike.baidu.com/item/%E6%A1%86%E6%9E%B6" \t "https://baike.baidu.com/item/WSGI/_blank" </w:instrText>
            </w:r>
            <w:r>
              <w:rPr>
                <w:rFonts w:hint="default" w:asciiTheme="minorEastAsia" w:hAnsiTheme="minorEastAsia" w:eastAsiaTheme="minorEastAsia"/>
                <w:sz w:val="21"/>
              </w:rPr>
              <w:fldChar w:fldCharType="separate"/>
            </w:r>
            <w:r>
              <w:rPr>
                <w:rFonts w:hint="default" w:asciiTheme="minorEastAsia" w:hAnsiTheme="minorEastAsia" w:eastAsiaTheme="minorEastAsia"/>
                <w:sz w:val="21"/>
              </w:rPr>
              <w:t>框架</w:t>
            </w:r>
            <w:r>
              <w:rPr>
                <w:rFonts w:hint="default" w:asciiTheme="minorEastAsia" w:hAnsiTheme="minorEastAsia" w:eastAsiaTheme="minorEastAsia"/>
                <w:sz w:val="21"/>
              </w:rPr>
              <w:fldChar w:fldCharType="end"/>
            </w:r>
            <w:r>
              <w:rPr>
                <w:rFonts w:hint="default" w:asciiTheme="minorEastAsia" w:hAnsiTheme="minorEastAsia" w:eastAsiaTheme="minorEastAsia"/>
                <w:sz w:val="21"/>
              </w:rPr>
              <w:t>之间的一种简单而通用的</w:t>
            </w:r>
            <w:r>
              <w:rPr>
                <w:rFonts w:hint="default"/>
              </w:rPr>
              <w:fldChar w:fldCharType="begin"/>
            </w:r>
            <w:r>
              <w:rPr>
                <w:rFonts w:hint="default"/>
              </w:rPr>
              <w:instrText xml:space="preserve"> HYPERLINK "https://baike.baidu.com/item/%E6%8E%A5%E5%8F%A3" \t "https://baike.baidu.com/item/WSGI/_blank" </w:instrText>
            </w:r>
            <w:r>
              <w:rPr>
                <w:rFonts w:hint="default"/>
              </w:rPr>
              <w:fldChar w:fldCharType="separate"/>
            </w:r>
            <w:r>
              <w:rPr>
                <w:rFonts w:hint="default" w:asciiTheme="minorEastAsia" w:hAnsiTheme="minorEastAsia" w:eastAsiaTheme="minorEastAsia"/>
                <w:sz w:val="21"/>
              </w:rPr>
              <w:t>接口</w:t>
            </w:r>
            <w:r>
              <w:rPr>
                <w:rFonts w:hint="default" w:asciiTheme="minorEastAsia" w:hAnsiTheme="minorEastAsia" w:eastAsiaTheme="minorEastAsia"/>
                <w:sz w:val="21"/>
              </w:rPr>
              <w:fldChar w:fldCharType="end"/>
            </w:r>
            <w:r>
              <w:rPr>
                <w:rFonts w:hint="default" w:asciiTheme="minorEastAsia" w:hAnsiTheme="minorEastAsia" w:eastAsiaTheme="minorEastAsia"/>
                <w:sz w:val="21"/>
              </w:rPr>
              <w:t>。</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Jinja2</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line="300" w:lineRule="auto"/>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Jinja2 是一个现代的，设计者友好的，仿照 Django 模板的 Python 模板语言。 它速度快，被广泛使用，并且提供了可选的沙箱模板执行环境保证安全</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Bootstrap</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用于开发响应迅速、移动优先网站的受欢迎的集HTML、CSS和JS于一体的框架。</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场景视图</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展示系统的主要应用场景</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逻辑视图</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展示系统的功能型需求，</w:t>
            </w:r>
            <w:r>
              <w:rPr>
                <w:rFonts w:hint="eastAsia" w:asciiTheme="minorEastAsia" w:hAnsiTheme="minorEastAsia" w:eastAsiaTheme="minorEastAsia"/>
                <w:sz w:val="21"/>
              </w:rPr>
              <w:t>即系统给用户提供哪些服务</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物理视图</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展示系统的部署环境</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处理视图</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r>
              <w:rPr>
                <w:rFonts w:hint="eastAsia" w:asciiTheme="minorEastAsia" w:hAnsiTheme="minorEastAsia" w:eastAsiaTheme="minorEastAsia"/>
                <w:sz w:val="21"/>
              </w:rPr>
              <w:t>用于描述系统软件组件之间的通信时序</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 w:type="pct"/>
            <w:tcBorders>
              <w:top w:val="single" w:color="auto" w:sz="12" w:space="0"/>
              <w:left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r>
              <w:rPr>
                <w:rFonts w:hint="default" w:asciiTheme="minorEastAsia" w:hAnsiTheme="minorEastAsia" w:eastAsiaTheme="minorEastAsia"/>
                <w:sz w:val="21"/>
              </w:rPr>
              <w:t>开发视图</w:t>
            </w:r>
          </w:p>
        </w:tc>
        <w:tc>
          <w:tcPr>
            <w:tcW w:w="3900" w:type="pct"/>
            <w:tcBorders>
              <w:top w:val="single" w:color="auto" w:sz="12" w:space="0"/>
              <w:bottom w:val="single" w:color="auto" w:sz="12" w:space="0"/>
            </w:tcBorders>
          </w:tcPr>
          <w:p>
            <w:pPr>
              <w:pStyle w:val="12"/>
              <w:keepNext w:val="0"/>
              <w:keepLines w:val="0"/>
              <w:suppressLineNumbers w:val="0"/>
              <w:spacing w:before="0" w:beforeAutospacing="0" w:after="0" w:afterAutospacing="0"/>
              <w:ind w:left="0" w:right="0" w:firstLine="0" w:firstLineChars="0"/>
              <w:rPr>
                <w:rFonts w:hint="eastAsia" w:asciiTheme="minorEastAsia" w:hAnsiTheme="minorEastAsia" w:eastAsiaTheme="minorEastAsia"/>
                <w:sz w:val="21"/>
              </w:rPr>
            </w:pPr>
            <w:r>
              <w:rPr>
                <w:rFonts w:hint="eastAsia" w:asciiTheme="minorEastAsia" w:hAnsiTheme="minorEastAsia" w:eastAsiaTheme="minorEastAsia"/>
                <w:sz w:val="21"/>
              </w:rPr>
              <w:t>开发视图关注软件开发环境下实际模块的组织，反映系统开发实施过程</w:t>
            </w:r>
          </w:p>
        </w:tc>
        <w:tc>
          <w:tcPr>
            <w:tcW w:w="443" w:type="pct"/>
            <w:tcBorders>
              <w:top w:val="single" w:color="auto" w:sz="12" w:space="0"/>
              <w:bottom w:val="single" w:color="auto" w:sz="12" w:space="0"/>
              <w:right w:val="single" w:color="auto" w:sz="12" w:space="0"/>
            </w:tcBorders>
          </w:tcPr>
          <w:p>
            <w:pPr>
              <w:pStyle w:val="12"/>
              <w:keepNext w:val="0"/>
              <w:keepLines w:val="0"/>
              <w:suppressLineNumbers w:val="0"/>
              <w:spacing w:before="0" w:beforeAutospacing="0" w:after="0" w:afterAutospacing="0"/>
              <w:ind w:left="0" w:right="0" w:firstLine="0" w:firstLineChars="0"/>
              <w:rPr>
                <w:rFonts w:hint="default" w:asciiTheme="minorEastAsia" w:hAnsiTheme="minorEastAsia" w:eastAsiaTheme="minorEastAsia"/>
                <w:sz w:val="21"/>
              </w:rPr>
            </w:pPr>
          </w:p>
        </w:tc>
      </w:tr>
    </w:tbl>
    <w:p>
      <w:pPr>
        <w:rPr>
          <w:rFonts w:asciiTheme="minorEastAsia" w:hAnsiTheme="minorEastAsia" w:eastAsiaTheme="minorEastAsia"/>
          <w:lang w:eastAsia="zh-CN"/>
        </w:rPr>
      </w:pPr>
    </w:p>
    <w:p>
      <w:pPr>
        <w:pStyle w:val="3"/>
        <w:rPr>
          <w:rFonts w:asciiTheme="minorEastAsia" w:hAnsiTheme="minorEastAsia" w:eastAsiaTheme="minorEastAsia"/>
          <w:b w:val="0"/>
          <w:bCs w:val="0"/>
          <w:lang w:eastAsia="zh-CN"/>
        </w:rPr>
      </w:pPr>
      <w:bookmarkStart w:id="8" w:name="_Toc511725429"/>
      <w:bookmarkStart w:id="9" w:name="_Toc24869"/>
      <w:r>
        <w:rPr>
          <w:rFonts w:hint="eastAsia" w:asciiTheme="minorEastAsia" w:hAnsiTheme="minorEastAsia" w:eastAsiaTheme="minorEastAsia"/>
          <w:b w:val="0"/>
          <w:bCs w:val="0"/>
          <w:lang w:eastAsia="zh-CN"/>
        </w:rPr>
        <w:t>参考资料</w:t>
      </w:r>
      <w:bookmarkEnd w:id="8"/>
      <w:r>
        <w:rPr>
          <w:rFonts w:asciiTheme="minorEastAsia" w:hAnsiTheme="minorEastAsia" w:eastAsiaTheme="minorEastAsia"/>
          <w:b w:val="0"/>
          <w:bCs w:val="0"/>
          <w:lang w:eastAsia="zh-CN"/>
        </w:rPr>
        <w:t>（负责人：郭龙强）</w:t>
      </w:r>
      <w:bookmarkEnd w:id="9"/>
    </w:p>
    <w:p>
      <w:pPr>
        <w:widowControl/>
        <w:jc w:val="left"/>
        <w:rPr>
          <w:rFonts w:cs="宋体" w:asciiTheme="minorEastAsia" w:hAnsiTheme="minorEastAsia" w:eastAsiaTheme="minorEastAsia"/>
          <w:sz w:val="20"/>
          <w:szCs w:val="20"/>
        </w:rPr>
      </w:pPr>
      <w:r>
        <w:rPr>
          <w:rFonts w:cs="宋体" w:asciiTheme="minorEastAsia" w:hAnsiTheme="minorEastAsia" w:eastAsiaTheme="minorEastAsia"/>
          <w:color w:val="464646"/>
          <w:kern w:val="0"/>
          <w:sz w:val="20"/>
          <w:szCs w:val="20"/>
          <w:lang w:eastAsia="zh-CN" w:bidi="ar"/>
        </w:rPr>
        <w:t xml:space="preserve">[1] </w:t>
      </w:r>
      <w:r>
        <w:rPr>
          <w:rFonts w:hint="eastAsia" w:cs="宋体" w:asciiTheme="minorEastAsia" w:hAnsiTheme="minorEastAsia" w:eastAsiaTheme="minorEastAsia"/>
          <w:color w:val="464646"/>
          <w:kern w:val="0"/>
          <w:sz w:val="20"/>
          <w:szCs w:val="20"/>
          <w:lang w:eastAsia="zh-CN" w:bidi="ar"/>
        </w:rPr>
        <w:t>Flask Web 开发</w:t>
      </w:r>
      <w:r>
        <w:rPr>
          <w:rFonts w:hint="eastAsia" w:cs="宋体" w:asciiTheme="minorEastAsia" w:hAnsiTheme="minorEastAsia" w:eastAsiaTheme="minorEastAsia"/>
          <w:color w:val="686867"/>
          <w:kern w:val="0"/>
          <w:sz w:val="20"/>
          <w:szCs w:val="20"/>
          <w:lang w:eastAsia="zh-CN" w:bidi="ar"/>
        </w:rPr>
        <w:t xml:space="preserve">实战 </w:t>
      </w:r>
      <w:r>
        <w:rPr>
          <w:rFonts w:hint="eastAsia" w:cs="宋体" w:asciiTheme="minorEastAsia" w:hAnsiTheme="minorEastAsia" w:eastAsiaTheme="minorEastAsia"/>
          <w:color w:val="464646"/>
          <w:kern w:val="0"/>
          <w:sz w:val="20"/>
          <w:szCs w:val="20"/>
          <w:lang w:eastAsia="zh-CN" w:bidi="ar"/>
        </w:rPr>
        <w:t>：入门、进阶与原</w:t>
      </w:r>
      <w:r>
        <w:rPr>
          <w:rFonts w:hint="eastAsia" w:cs="宋体" w:asciiTheme="minorEastAsia" w:hAnsiTheme="minorEastAsia" w:eastAsiaTheme="minorEastAsia"/>
          <w:color w:val="686867"/>
          <w:kern w:val="0"/>
          <w:sz w:val="20"/>
          <w:szCs w:val="20"/>
          <w:lang w:eastAsia="zh-CN" w:bidi="ar"/>
        </w:rPr>
        <w:t xml:space="preserve">理解析／李辉著 </w:t>
      </w:r>
      <w:r>
        <w:rPr>
          <w:rFonts w:hint="eastAsia" w:cs="宋体" w:asciiTheme="minorEastAsia" w:hAnsiTheme="minorEastAsia" w:eastAsiaTheme="minorEastAsia"/>
          <w:color w:val="464646"/>
          <w:kern w:val="0"/>
          <w:sz w:val="20"/>
          <w:szCs w:val="20"/>
          <w:lang w:eastAsia="zh-CN" w:bidi="ar"/>
        </w:rPr>
        <w:t>．—北京：机械工业出版社，2018.8 (Web 开发技术丛书）</w:t>
      </w:r>
    </w:p>
    <w:p>
      <w:pPr>
        <w:widowControl/>
        <w:jc w:val="left"/>
        <w:rPr>
          <w:rFonts w:cs="宋体" w:asciiTheme="minorEastAsia" w:hAnsiTheme="minorEastAsia" w:eastAsiaTheme="minorEastAsia"/>
          <w:color w:val="231F20"/>
          <w:kern w:val="0"/>
          <w:sz w:val="20"/>
          <w:szCs w:val="20"/>
          <w:lang w:eastAsia="zh-CN" w:bidi="ar"/>
        </w:rPr>
      </w:pPr>
      <w:r>
        <w:rPr>
          <w:rFonts w:cs="宋体" w:asciiTheme="minorEastAsia" w:hAnsiTheme="minorEastAsia" w:eastAsiaTheme="minorEastAsia"/>
          <w:color w:val="231F20"/>
          <w:kern w:val="0"/>
          <w:sz w:val="20"/>
          <w:szCs w:val="20"/>
          <w:lang w:eastAsia="zh-CN" w:bidi="ar"/>
        </w:rPr>
        <w:t xml:space="preserve">[2] </w:t>
      </w:r>
      <w:r>
        <w:rPr>
          <w:rFonts w:hint="eastAsia" w:cs="宋体" w:asciiTheme="minorEastAsia" w:hAnsiTheme="minorEastAsia" w:eastAsiaTheme="minorEastAsia"/>
          <w:color w:val="231F20"/>
          <w:kern w:val="0"/>
          <w:sz w:val="20"/>
          <w:szCs w:val="20"/>
          <w:lang w:eastAsia="zh-CN" w:bidi="ar"/>
        </w:rPr>
        <w:t>Flask Web开发 : 基于Python的Web应用开发实战 / (美) 格林布戈 (Grinberg,M.) 著 ; 安道译. -- 北京人民邮电出版社, 2015.1 （图灵程序设计丛书）</w:t>
      </w:r>
    </w:p>
    <w:p>
      <w:pPr>
        <w:widowControl/>
        <w:jc w:val="left"/>
        <w:rPr>
          <w:rFonts w:cs="宋体" w:asciiTheme="minorEastAsia" w:hAnsiTheme="minorEastAsia" w:eastAsiaTheme="minorEastAsia"/>
          <w:color w:val="231F20"/>
          <w:kern w:val="0"/>
          <w:sz w:val="20"/>
          <w:szCs w:val="20"/>
          <w:lang w:eastAsia="zh-CN" w:bidi="ar"/>
        </w:rPr>
      </w:pPr>
      <w:r>
        <w:rPr>
          <w:rFonts w:cs="宋体" w:asciiTheme="minorEastAsia" w:hAnsiTheme="minorEastAsia" w:eastAsiaTheme="minorEastAsia"/>
          <w:color w:val="231F20"/>
          <w:kern w:val="0"/>
          <w:sz w:val="20"/>
          <w:szCs w:val="20"/>
          <w:lang w:eastAsia="zh-CN" w:bidi="ar"/>
        </w:rPr>
        <w:t>[3] Python深度学习/(美)弗朗索瓦·肖莱 著 张亮(hysic) 译    人民邮电出版社出版时间：2018-08</w:t>
      </w:r>
      <w:r>
        <w:rPr>
          <w:rFonts w:hint="eastAsia" w:cs="宋体" w:asciiTheme="minorEastAsia" w:hAnsiTheme="minorEastAsia" w:eastAsiaTheme="minorEastAsia"/>
          <w:color w:val="231F20"/>
          <w:kern w:val="0"/>
          <w:sz w:val="20"/>
          <w:szCs w:val="20"/>
          <w:lang w:eastAsia="zh-CN" w:bidi="ar"/>
        </w:rPr>
        <w:t>（图灵程序设计丛书）</w:t>
      </w:r>
    </w:p>
    <w:p>
      <w:pPr>
        <w:widowControl/>
        <w:jc w:val="left"/>
        <w:rPr>
          <w:rFonts w:cs="宋体" w:asciiTheme="minorEastAsia" w:hAnsiTheme="minorEastAsia" w:eastAsiaTheme="minorEastAsia"/>
          <w:color w:val="231F20"/>
          <w:kern w:val="0"/>
          <w:sz w:val="20"/>
          <w:szCs w:val="20"/>
          <w:lang w:eastAsia="zh-CN" w:bidi="ar"/>
        </w:rPr>
      </w:pPr>
    </w:p>
    <w:p>
      <w:pPr>
        <w:pStyle w:val="3"/>
        <w:rPr>
          <w:rFonts w:asciiTheme="minorEastAsia" w:hAnsiTheme="minorEastAsia" w:eastAsiaTheme="minorEastAsia"/>
          <w:b w:val="0"/>
          <w:bCs w:val="0"/>
          <w:lang w:eastAsia="zh-CN"/>
        </w:rPr>
      </w:pPr>
      <w:bookmarkStart w:id="10" w:name="_Toc9115"/>
      <w:r>
        <w:rPr>
          <w:rFonts w:asciiTheme="minorEastAsia" w:hAnsiTheme="minorEastAsia" w:eastAsiaTheme="minorEastAsia"/>
          <w:b w:val="0"/>
          <w:bCs w:val="0"/>
          <w:lang w:eastAsia="zh-CN"/>
        </w:rPr>
        <w:t>需求说明</w:t>
      </w:r>
      <w:bookmarkEnd w:id="10"/>
    </w:p>
    <w:p>
      <w:pPr>
        <w:pStyle w:val="4"/>
        <w:rPr>
          <w:rFonts w:asciiTheme="minorEastAsia" w:hAnsiTheme="minorEastAsia" w:eastAsiaTheme="minorEastAsia"/>
          <w:b w:val="0"/>
          <w:bCs w:val="0"/>
          <w:lang w:eastAsia="zh-CN"/>
        </w:rPr>
      </w:pPr>
      <w:bookmarkStart w:id="11" w:name="_Toc3736"/>
      <w:r>
        <w:rPr>
          <w:rFonts w:asciiTheme="minorEastAsia" w:hAnsiTheme="minorEastAsia" w:eastAsiaTheme="minorEastAsia"/>
          <w:b w:val="0"/>
          <w:bCs w:val="0"/>
          <w:lang w:eastAsia="zh-CN"/>
        </w:rPr>
        <w:t>功能性需求（负责人：李纪元）</w:t>
      </w:r>
      <w:bookmarkEnd w:id="11"/>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26"/>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vAlign w:val="center"/>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需求</w:t>
            </w:r>
          </w:p>
        </w:tc>
        <w:tc>
          <w:tcPr>
            <w:tcW w:w="4927" w:type="dxa"/>
            <w:vAlign w:val="center"/>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eastAsia" w:asciiTheme="minorEastAsia" w:hAnsiTheme="minorEastAsia" w:eastAsiaTheme="minorEastAsia"/>
                <w:lang w:eastAsia="zh-CN"/>
              </w:rPr>
            </w:pPr>
            <w:r>
              <w:rPr>
                <w:rFonts w:hint="default" w:asciiTheme="minorEastAsia" w:hAnsiTheme="minorEastAsia" w:eastAsiaTheme="minorEastAsia"/>
                <w:lang w:eastAsia="zh-CN"/>
              </w:rPr>
              <w:t>该程序允许用户上传图片，并识别出图片为汉堡、牛排、甜甜圈、蛋挞、冰激凌、披萨中的一种，然后返回结果给用户</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紧急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该程序可以在网页端运行，允许用户在电脑、手机端使用</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该程序允许用户注册并登录，通过加密手段保护用</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该程序允许用户进行反馈来进一步调整正确率</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一般</w:t>
            </w:r>
          </w:p>
        </w:tc>
      </w:tr>
    </w:tbl>
    <w:p>
      <w:pPr>
        <w:ind w:firstLine="420"/>
        <w:rPr>
          <w:rFonts w:asciiTheme="minorEastAsia" w:hAnsiTheme="minorEastAsia" w:eastAsiaTheme="minorEastAsia"/>
          <w:lang w:eastAsia="zh-CN"/>
        </w:rPr>
      </w:pPr>
    </w:p>
    <w:p>
      <w:pPr>
        <w:pStyle w:val="4"/>
        <w:rPr>
          <w:rFonts w:asciiTheme="minorEastAsia" w:hAnsiTheme="minorEastAsia" w:eastAsiaTheme="minorEastAsia"/>
          <w:b w:val="0"/>
          <w:bCs w:val="0"/>
          <w:lang w:eastAsia="zh-CN"/>
        </w:rPr>
      </w:pPr>
      <w:bookmarkStart w:id="12" w:name="_Toc25273"/>
      <w:r>
        <w:rPr>
          <w:rFonts w:asciiTheme="minorEastAsia" w:hAnsiTheme="minorEastAsia" w:eastAsiaTheme="minorEastAsia"/>
          <w:b w:val="0"/>
          <w:bCs w:val="0"/>
          <w:lang w:eastAsia="zh-CN"/>
        </w:rPr>
        <w:t>非功能性需求（负责人：武泳桦）</w:t>
      </w:r>
      <w:bookmarkEnd w:id="12"/>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5"/>
        <w:gridCol w:w="4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支持大图片的识别，如2048×1024像素</w:t>
            </w:r>
          </w:p>
        </w:tc>
        <w:tc>
          <w:tcPr>
            <w:tcW w:w="2500" w:type="pct"/>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紧急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实时性：识别速度10-20s</w:t>
            </w:r>
          </w:p>
        </w:tc>
        <w:tc>
          <w:tcPr>
            <w:tcW w:w="2500" w:type="pct"/>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紧急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pPr>
              <w:keepNext w:val="0"/>
              <w:keepLines w:val="0"/>
              <w:suppressLineNumbers w:val="0"/>
              <w:spacing w:before="0" w:beforeAutospacing="0" w:after="0" w:afterAutospacing="0"/>
              <w:ind w:left="-525" w:leftChars="-250" w:right="0"/>
              <w:rPr>
                <w:rFonts w:hint="default" w:asciiTheme="minorEastAsia" w:hAnsiTheme="minorEastAsia" w:eastAsiaTheme="minorEastAsia"/>
                <w:lang w:eastAsia="zh-CN"/>
              </w:rPr>
            </w:pPr>
            <w:r>
              <w:rPr>
                <w:rFonts w:hint="default" w:asciiTheme="minorEastAsia" w:hAnsiTheme="minorEastAsia" w:eastAsiaTheme="minorEastAsia"/>
                <w:lang w:eastAsia="zh-CN"/>
              </w:rPr>
              <w:t xml:space="preserve">    网站美观有食欲，不同端总是图片居中、满屏显示， </w:t>
            </w:r>
          </w:p>
          <w:p>
            <w:pPr>
              <w:keepNext w:val="0"/>
              <w:keepLines w:val="0"/>
              <w:suppressLineNumbers w:val="0"/>
              <w:spacing w:before="0" w:beforeAutospacing="0" w:after="0" w:afterAutospacing="0"/>
              <w:ind w:left="-525" w:leftChars="-250" w:right="0"/>
              <w:rPr>
                <w:rFonts w:hint="default" w:asciiTheme="minorEastAsia" w:hAnsiTheme="minorEastAsia" w:eastAsiaTheme="minorEastAsia"/>
                <w:lang w:eastAsia="zh-CN"/>
              </w:rPr>
            </w:pPr>
            <w:r>
              <w:rPr>
                <w:rFonts w:hint="default" w:asciiTheme="minorEastAsia" w:hAnsiTheme="minorEastAsia" w:eastAsiaTheme="minorEastAsia"/>
                <w:lang w:eastAsia="zh-CN"/>
              </w:rPr>
              <w:t xml:space="preserve">    可以多平台使用，比如手机、平版、PC，要和电脑端做对比看是否是响应式的。识别完显示出来时怎么识别          更好看。</w:t>
            </w:r>
          </w:p>
        </w:tc>
        <w:tc>
          <w:tcPr>
            <w:tcW w:w="2500" w:type="pct"/>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紧急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pct"/>
          </w:tcPr>
          <w:p>
            <w:pPr>
              <w:keepNext w:val="0"/>
              <w:keepLines w:val="0"/>
              <w:suppressLineNumbers w:val="0"/>
              <w:spacing w:before="0" w:beforeAutospacing="0" w:after="0" w:afterAutospacing="0"/>
              <w:ind w:left="-525" w:leftChars="-250" w:right="0"/>
              <w:rPr>
                <w:rFonts w:hint="default" w:asciiTheme="minorEastAsia" w:hAnsiTheme="minorEastAsia" w:eastAsiaTheme="minorEastAsia"/>
                <w:lang w:eastAsia="zh-CN"/>
              </w:rPr>
            </w:pPr>
            <w:r>
              <w:rPr>
                <w:rFonts w:hint="default" w:asciiTheme="minorEastAsia" w:hAnsiTheme="minorEastAsia" w:eastAsiaTheme="minorEastAsia"/>
                <w:lang w:eastAsia="zh-CN"/>
              </w:rPr>
              <w:t xml:space="preserve">    把程序挂到网上：华为云或腾讯云</w:t>
            </w:r>
          </w:p>
        </w:tc>
        <w:tc>
          <w:tcPr>
            <w:tcW w:w="2500" w:type="pct"/>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rPr>
              <w:t>一般</w:t>
            </w:r>
          </w:p>
        </w:tc>
      </w:tr>
    </w:tbl>
    <w:p>
      <w:pPr>
        <w:rPr>
          <w:rFonts w:asciiTheme="minorEastAsia" w:hAnsiTheme="minorEastAsia" w:eastAsiaTheme="minorEastAsia"/>
          <w:lang w:eastAsia="zh-CN"/>
        </w:rPr>
      </w:pPr>
    </w:p>
    <w:p>
      <w:pPr>
        <w:rPr>
          <w:rFonts w:asciiTheme="minorEastAsia" w:hAnsiTheme="minorEastAsia" w:eastAsiaTheme="minorEastAsia"/>
          <w:lang w:eastAsia="zh-CN"/>
        </w:rPr>
      </w:pPr>
    </w:p>
    <w:p>
      <w:pPr>
        <w:rPr>
          <w:rFonts w:asciiTheme="minorEastAsia" w:hAnsiTheme="minorEastAsia" w:eastAsiaTheme="minorEastAsia"/>
          <w:lang w:eastAsia="zh-CN"/>
        </w:rPr>
      </w:pPr>
    </w:p>
    <w:p>
      <w:pPr>
        <w:rPr>
          <w:rFonts w:asciiTheme="minorEastAsia" w:hAnsiTheme="minorEastAsia" w:eastAsiaTheme="minorEastAsia"/>
          <w:lang w:eastAsia="zh-CN"/>
        </w:rPr>
      </w:pPr>
    </w:p>
    <w:p>
      <w:pPr>
        <w:pStyle w:val="2"/>
        <w:rPr>
          <w:rFonts w:asciiTheme="minorEastAsia" w:hAnsiTheme="minorEastAsia" w:eastAsiaTheme="minorEastAsia"/>
          <w:b w:val="0"/>
          <w:bCs w:val="0"/>
        </w:rPr>
      </w:pPr>
      <w:bookmarkStart w:id="13" w:name="_Toc25212"/>
      <w:bookmarkStart w:id="14" w:name="_Toc511725430"/>
      <w:r>
        <w:rPr>
          <w:rFonts w:hint="eastAsia" w:asciiTheme="minorEastAsia" w:hAnsiTheme="minorEastAsia" w:eastAsiaTheme="minorEastAsia"/>
          <w:b w:val="0"/>
          <w:bCs w:val="0"/>
        </w:rPr>
        <w:t>系</w:t>
      </w:r>
      <w:r>
        <w:rPr>
          <w:rFonts w:hint="eastAsia" w:cs="微软雅黑" w:asciiTheme="minorEastAsia" w:hAnsiTheme="minorEastAsia" w:eastAsiaTheme="minorEastAsia"/>
          <w:b w:val="0"/>
          <w:bCs w:val="0"/>
        </w:rPr>
        <w:t>统</w:t>
      </w:r>
      <w:r>
        <w:rPr>
          <w:rFonts w:hint="eastAsia" w:cs="MS Mincho" w:asciiTheme="minorEastAsia" w:hAnsiTheme="minorEastAsia" w:eastAsiaTheme="minorEastAsia"/>
          <w:b w:val="0"/>
          <w:bCs w:val="0"/>
        </w:rPr>
        <w:t>开</w:t>
      </w:r>
      <w:r>
        <w:rPr>
          <w:rFonts w:hint="eastAsia" w:cs="微软雅黑" w:asciiTheme="minorEastAsia" w:hAnsiTheme="minorEastAsia" w:eastAsiaTheme="minorEastAsia"/>
          <w:b w:val="0"/>
          <w:bCs w:val="0"/>
        </w:rPr>
        <w:t>发环</w:t>
      </w:r>
      <w:r>
        <w:rPr>
          <w:rFonts w:hint="eastAsia" w:cs="MS Mincho" w:asciiTheme="minorEastAsia" w:hAnsiTheme="minorEastAsia" w:eastAsiaTheme="minorEastAsia"/>
          <w:b w:val="0"/>
          <w:bCs w:val="0"/>
        </w:rPr>
        <w:t>境</w:t>
      </w:r>
      <w:bookmarkEnd w:id="13"/>
      <w:bookmarkEnd w:id="14"/>
    </w:p>
    <w:p>
      <w:pPr>
        <w:pStyle w:val="3"/>
        <w:rPr>
          <w:rFonts w:asciiTheme="minorEastAsia" w:hAnsiTheme="minorEastAsia" w:eastAsiaTheme="minorEastAsia"/>
          <w:b w:val="0"/>
          <w:bCs w:val="0"/>
        </w:rPr>
      </w:pPr>
      <w:bookmarkStart w:id="15" w:name="_Toc511725431"/>
      <w:bookmarkStart w:id="16" w:name="_Toc31853"/>
      <w:r>
        <w:rPr>
          <w:rFonts w:hint="eastAsia" w:asciiTheme="minorEastAsia" w:hAnsiTheme="minorEastAsia" w:eastAsiaTheme="minorEastAsia"/>
          <w:b w:val="0"/>
          <w:bCs w:val="0"/>
        </w:rPr>
        <w:t>系统技术构架</w:t>
      </w:r>
      <w:bookmarkEnd w:id="15"/>
      <w:r>
        <w:rPr>
          <w:rFonts w:asciiTheme="minorEastAsia" w:hAnsiTheme="minorEastAsia" w:eastAsiaTheme="minorEastAsia"/>
          <w:b w:val="0"/>
          <w:bCs w:val="0"/>
        </w:rPr>
        <w:t>（负责人：武泳桦）</w:t>
      </w:r>
      <w:bookmarkEnd w:id="16"/>
    </w:p>
    <w:p>
      <w:pPr>
        <w:rPr>
          <w:rFonts w:asciiTheme="minorEastAsia" w:hAnsiTheme="minorEastAsia" w:eastAsiaTheme="minorEastAsia"/>
          <w:lang w:eastAsia="zh-CN"/>
        </w:rPr>
      </w:pPr>
    </w:p>
    <w:p>
      <w:pPr>
        <w:pStyle w:val="4"/>
        <w:rPr>
          <w:rFonts w:asciiTheme="minorEastAsia" w:hAnsiTheme="minorEastAsia" w:eastAsiaTheme="minorEastAsia"/>
          <w:b w:val="0"/>
          <w:bCs w:val="0"/>
        </w:rPr>
      </w:pPr>
      <w:bookmarkStart w:id="17" w:name="_Toc31199"/>
      <w:r>
        <w:rPr>
          <w:rFonts w:hint="eastAsia" w:cs="微软雅黑" w:asciiTheme="minorEastAsia" w:hAnsiTheme="minorEastAsia" w:eastAsiaTheme="minorEastAsia"/>
          <w:b w:val="0"/>
          <w:bCs w:val="0"/>
        </w:rPr>
        <w:t>场</w:t>
      </w:r>
      <w:r>
        <w:rPr>
          <w:rFonts w:hint="eastAsia" w:cs="MS Mincho" w:asciiTheme="minorEastAsia" w:hAnsiTheme="minorEastAsia" w:eastAsiaTheme="minorEastAsia"/>
          <w:b w:val="0"/>
          <w:bCs w:val="0"/>
        </w:rPr>
        <w:t>景</w:t>
      </w:r>
      <w:r>
        <w:rPr>
          <w:rFonts w:hint="eastAsia" w:cs="微软雅黑" w:asciiTheme="minorEastAsia" w:hAnsiTheme="minorEastAsia" w:eastAsiaTheme="minorEastAsia"/>
          <w:b w:val="0"/>
          <w:bCs w:val="0"/>
        </w:rPr>
        <w:t>视图</w:t>
      </w:r>
      <w:bookmarkEnd w:id="17"/>
    </w:p>
    <w:p>
      <w:pPr>
        <w:rPr>
          <w:rFonts w:asciiTheme="minorEastAsia" w:hAnsiTheme="minorEastAsia" w:eastAsiaTheme="minorEastAsia"/>
          <w:i/>
        </w:rPr>
      </w:pPr>
      <w:r>
        <w:rPr>
          <w:rFonts w:asciiTheme="minorEastAsia" w:hAnsiTheme="minorEastAsia" w:eastAsiaTheme="minorEastAsia"/>
          <w:i/>
        </w:rPr>
        <w:drawing>
          <wp:inline distT="0" distB="0" distL="114300" distR="114300">
            <wp:extent cx="6117590" cy="2004060"/>
            <wp:effectExtent l="0" t="0" r="16510" b="152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6117590" cy="2004060"/>
                    </a:xfrm>
                    <a:prstGeom prst="rect">
                      <a:avLst/>
                    </a:prstGeom>
                  </pic:spPr>
                </pic:pic>
              </a:graphicData>
            </a:graphic>
          </wp:inline>
        </w:drawing>
      </w:r>
      <w:r>
        <w:rPr>
          <w:rFonts w:asciiTheme="minorEastAsia" w:hAnsiTheme="minorEastAsia" w:eastAsiaTheme="minorEastAsia"/>
          <w:i/>
        </w:rPr>
        <w:tab/>
      </w:r>
      <w:r>
        <w:rPr>
          <w:rFonts w:asciiTheme="minorEastAsia" w:hAnsiTheme="minorEastAsia" w:eastAsiaTheme="minorEastAsia"/>
          <w:i/>
        </w:rPr>
        <w:tab/>
      </w:r>
      <w:r>
        <w:rPr>
          <w:rFonts w:asciiTheme="minorEastAsia" w:hAnsiTheme="minorEastAsia" w:eastAsiaTheme="minorEastAsia"/>
          <w:i/>
        </w:rPr>
        <w:tab/>
      </w:r>
      <w:r>
        <w:rPr>
          <w:rFonts w:asciiTheme="minorEastAsia" w:hAnsiTheme="minorEastAsia" w:eastAsiaTheme="minorEastAsia"/>
          <w:i/>
        </w:rPr>
        <w:tab/>
      </w:r>
      <w:r>
        <w:rPr>
          <w:rFonts w:asciiTheme="minorEastAsia" w:hAnsiTheme="minorEastAsia" w:eastAsiaTheme="minorEastAsia"/>
          <w:i/>
        </w:rPr>
        <w:tab/>
      </w:r>
      <w:r>
        <w:rPr>
          <w:rFonts w:asciiTheme="minorEastAsia" w:hAnsiTheme="minorEastAsia" w:eastAsiaTheme="minorEastAsia"/>
          <w:i/>
        </w:rPr>
        <w:tab/>
      </w:r>
      <w:r>
        <w:rPr>
          <w:rFonts w:asciiTheme="minorEastAsia" w:hAnsiTheme="minorEastAsia" w:eastAsiaTheme="minorEastAsia"/>
          <w:i/>
        </w:rPr>
        <w:tab/>
      </w:r>
      <w:r>
        <w:rPr>
          <w:rFonts w:asciiTheme="minorEastAsia" w:hAnsiTheme="minorEastAsia" w:eastAsiaTheme="minorEastAsia"/>
          <w:i/>
        </w:rPr>
        <w:tab/>
      </w:r>
      <w:r>
        <w:rPr>
          <w:rFonts w:asciiTheme="minorEastAsia" w:hAnsiTheme="minorEastAsia" w:eastAsiaTheme="minorEastAsia"/>
          <w:i/>
        </w:rPr>
        <w:tab/>
      </w:r>
      <w:r>
        <w:rPr>
          <w:rFonts w:asciiTheme="minorEastAsia" w:hAnsiTheme="minorEastAsia" w:eastAsiaTheme="minorEastAsia"/>
          <w:i/>
        </w:rPr>
        <w:t>图2.1.1 场景视图</w:t>
      </w:r>
    </w:p>
    <w:p>
      <w:pPr>
        <w:rPr>
          <w:rFonts w:asciiTheme="minorEastAsia" w:hAnsiTheme="minorEastAsia" w:eastAsiaTheme="minorEastAsia"/>
          <w:i/>
        </w:rPr>
      </w:pPr>
    </w:p>
    <w:p>
      <w:pPr>
        <w:rPr>
          <w:rFonts w:hint="default" w:asciiTheme="minorEastAsia" w:hAnsiTheme="minorEastAsia" w:eastAsiaTheme="minorEastAsia"/>
          <w:i w:val="0"/>
          <w:iCs w:val="0"/>
        </w:rPr>
      </w:pPr>
      <w:r>
        <w:rPr>
          <w:rFonts w:hint="default" w:asciiTheme="minorEastAsia" w:hAnsiTheme="minorEastAsia" w:eastAsiaTheme="minorEastAsia"/>
          <w:i w:val="0"/>
          <w:iCs w:val="0"/>
        </w:rPr>
        <w:t xml:space="preserve">    未注册的用户需要先注册才能使用系统的功能，注册成功后将用户信息写入数据库。已经注册了的用户直接登陆后，先上传想识别的图片，然后进行图片识别。图片上传到服务器中进行保存，然后调用模型进行图片识别，最后将识别结果返回给用户。用户可选择对本次识别结果是否满意做出反馈。对于满意的反馈，系统将记录本次用户上传的图片和标签作为一条训练数据。</w:t>
      </w:r>
    </w:p>
    <w:p>
      <w:pPr>
        <w:pStyle w:val="4"/>
        <w:rPr>
          <w:rFonts w:asciiTheme="minorEastAsia" w:hAnsiTheme="minorEastAsia" w:eastAsiaTheme="minorEastAsia"/>
          <w:b w:val="0"/>
          <w:bCs w:val="0"/>
        </w:rPr>
      </w:pPr>
      <w:bookmarkStart w:id="18" w:name="_Toc6890"/>
      <w:r>
        <w:rPr>
          <w:rFonts w:hint="eastAsia" w:cs="微软雅黑" w:asciiTheme="minorEastAsia" w:hAnsiTheme="minorEastAsia" w:eastAsiaTheme="minorEastAsia"/>
          <w:b w:val="0"/>
          <w:bCs w:val="0"/>
        </w:rPr>
        <w:t>逻辑视图</w:t>
      </w:r>
      <w:bookmarkEnd w:id="18"/>
    </w:p>
    <w:p>
      <w:pPr>
        <w:rPr>
          <w:rFonts w:hint="default" w:asciiTheme="minorEastAsia" w:hAnsiTheme="minorEastAsia" w:eastAsiaTheme="minorEastAsia"/>
          <w:i/>
        </w:rPr>
      </w:pPr>
      <w:r>
        <w:rPr>
          <w:rFonts w:hint="default" w:asciiTheme="minorEastAsia" w:hAnsiTheme="minorEastAsia" w:eastAsiaTheme="minorEastAsia"/>
          <w:i/>
        </w:rPr>
        <w:drawing>
          <wp:inline distT="0" distB="0" distL="114300" distR="114300">
            <wp:extent cx="6111240" cy="4901565"/>
            <wp:effectExtent l="0" t="0" r="3810" b="133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9"/>
                    <a:stretch>
                      <a:fillRect/>
                    </a:stretch>
                  </pic:blipFill>
                  <pic:spPr>
                    <a:xfrm>
                      <a:off x="0" y="0"/>
                      <a:ext cx="6111240" cy="4901565"/>
                    </a:xfrm>
                    <a:prstGeom prst="rect">
                      <a:avLst/>
                    </a:prstGeom>
                  </pic:spPr>
                </pic:pic>
              </a:graphicData>
            </a:graphic>
          </wp:inline>
        </w:drawing>
      </w:r>
    </w:p>
    <w:p>
      <w:pPr>
        <w:jc w:val="center"/>
        <w:rPr>
          <w:rFonts w:asciiTheme="minorEastAsia" w:hAnsiTheme="minorEastAsia" w:eastAsiaTheme="minorEastAsia"/>
          <w:i/>
        </w:rPr>
      </w:pPr>
      <w:r>
        <w:rPr>
          <w:rFonts w:asciiTheme="minorEastAsia" w:hAnsiTheme="minorEastAsia" w:eastAsiaTheme="minorEastAsia"/>
          <w:i/>
        </w:rPr>
        <w:t>图2.1.2 逻辑视图</w:t>
      </w:r>
    </w:p>
    <w:p>
      <w:pPr>
        <w:jc w:val="left"/>
        <w:rPr>
          <w:rFonts w:asciiTheme="minorEastAsia" w:hAnsiTheme="minorEastAsia" w:eastAsiaTheme="minorEastAsia"/>
          <w:i w:val="0"/>
          <w:iCs w:val="0"/>
        </w:rPr>
      </w:pPr>
      <w:r>
        <w:rPr>
          <w:rFonts w:asciiTheme="minorEastAsia" w:hAnsiTheme="minorEastAsia" w:eastAsiaTheme="minorEastAsia"/>
          <w:i/>
        </w:rPr>
        <w:t xml:space="preserve">   </w:t>
      </w:r>
      <w:r>
        <w:rPr>
          <w:rFonts w:asciiTheme="minorEastAsia" w:hAnsiTheme="minorEastAsia" w:eastAsiaTheme="minorEastAsia"/>
          <w:i w:val="0"/>
          <w:iCs w:val="0"/>
        </w:rPr>
        <w:t xml:space="preserve"> 数据获取层主要负责从海量的web美食图片中爬取我们需要的六类美食数据并进行清洗、标注和整合，最后得到训练数据。这里爬虫技术主要是用的是爬虫库BeautifulSoup。</w:t>
      </w:r>
    </w:p>
    <w:p>
      <w:pPr>
        <w:ind w:firstLine="420" w:firstLineChars="0"/>
        <w:jc w:val="left"/>
        <w:rPr>
          <w:rFonts w:hint="default" w:asciiTheme="minorEastAsia" w:hAnsiTheme="minorEastAsia" w:eastAsiaTheme="minorEastAsia"/>
          <w:i w:val="0"/>
          <w:iCs w:val="0"/>
        </w:rPr>
      </w:pPr>
      <w:r>
        <w:rPr>
          <w:rFonts w:hint="default" w:asciiTheme="minorEastAsia" w:hAnsiTheme="minorEastAsia" w:eastAsiaTheme="minorEastAsia"/>
          <w:i w:val="0"/>
          <w:iCs w:val="0"/>
        </w:rPr>
        <w:t>深度学习模型层主要负责模型的训练。本层展示的主要是模型训练使用到的子模块。主要采用的keras深度学习框架，利用数据获取层提供的训练数据进行训练，将生成的最好模型保存，以便应用层使用。</w:t>
      </w:r>
    </w:p>
    <w:p>
      <w:pPr>
        <w:ind w:firstLine="420" w:firstLineChars="0"/>
        <w:jc w:val="left"/>
        <w:rPr>
          <w:rFonts w:hint="default" w:asciiTheme="minorEastAsia" w:hAnsiTheme="minorEastAsia" w:eastAsiaTheme="minorEastAsia"/>
          <w:i w:val="0"/>
          <w:iCs w:val="0"/>
        </w:rPr>
      </w:pPr>
      <w:r>
        <w:rPr>
          <w:rFonts w:hint="default" w:asciiTheme="minorEastAsia" w:hAnsiTheme="minorEastAsia" w:eastAsiaTheme="minorEastAsia"/>
          <w:i w:val="0"/>
          <w:iCs w:val="0"/>
        </w:rPr>
        <w:t>持久化层主要负责数据存储。主要存储图片数据、用户信息数据、模型，并为图片提供分类存储功能。数据库采用SQLite。</w:t>
      </w:r>
    </w:p>
    <w:p>
      <w:pPr>
        <w:ind w:firstLine="420" w:firstLineChars="0"/>
        <w:jc w:val="left"/>
        <w:rPr>
          <w:rFonts w:hint="default" w:asciiTheme="minorEastAsia" w:hAnsiTheme="minorEastAsia" w:eastAsiaTheme="minorEastAsia"/>
          <w:i w:val="0"/>
          <w:iCs w:val="0"/>
        </w:rPr>
      </w:pPr>
      <w:r>
        <w:rPr>
          <w:rFonts w:hint="default" w:asciiTheme="minorEastAsia" w:hAnsiTheme="minorEastAsia" w:eastAsiaTheme="minorEastAsia"/>
          <w:i w:val="0"/>
          <w:iCs w:val="0"/>
        </w:rPr>
        <w:t>应用层面向用户，为用户提供服务。主要服务有用户注册、用户登录、识别图片、用户反馈和后台管理。</w:t>
      </w:r>
    </w:p>
    <w:p>
      <w:pPr>
        <w:ind w:firstLine="420" w:firstLineChars="0"/>
        <w:jc w:val="left"/>
        <w:rPr>
          <w:rFonts w:hint="default" w:asciiTheme="minorEastAsia" w:hAnsiTheme="minorEastAsia" w:eastAsiaTheme="minorEastAsia"/>
          <w:i w:val="0"/>
          <w:iCs w:val="0"/>
        </w:rPr>
      </w:pPr>
    </w:p>
    <w:p>
      <w:pPr>
        <w:ind w:firstLine="420" w:firstLineChars="0"/>
        <w:jc w:val="left"/>
        <w:rPr>
          <w:rFonts w:hint="default" w:asciiTheme="minorEastAsia" w:hAnsiTheme="minorEastAsia" w:eastAsiaTheme="minorEastAsia"/>
          <w:i w:val="0"/>
          <w:iCs w:val="0"/>
        </w:rPr>
      </w:pPr>
    </w:p>
    <w:p>
      <w:pPr>
        <w:pStyle w:val="4"/>
        <w:rPr>
          <w:rFonts w:asciiTheme="minorEastAsia" w:hAnsiTheme="minorEastAsia" w:eastAsiaTheme="minorEastAsia"/>
          <w:b w:val="0"/>
          <w:bCs w:val="0"/>
        </w:rPr>
      </w:pPr>
      <w:bookmarkStart w:id="19" w:name="_Toc14869"/>
      <w:r>
        <w:rPr>
          <w:rFonts w:asciiTheme="minorEastAsia" w:hAnsiTheme="minorEastAsia" w:eastAsiaTheme="minorEastAsia"/>
          <w:b w:val="0"/>
          <w:bCs w:val="0"/>
        </w:rPr>
        <w:t>物理</w:t>
      </w:r>
      <w:r>
        <w:rPr>
          <w:rFonts w:hint="eastAsia" w:cs="微软雅黑" w:asciiTheme="minorEastAsia" w:hAnsiTheme="minorEastAsia" w:eastAsiaTheme="minorEastAsia"/>
          <w:b w:val="0"/>
          <w:bCs w:val="0"/>
        </w:rPr>
        <w:t>视图</w:t>
      </w:r>
      <w:bookmarkEnd w:id="19"/>
    </w:p>
    <w:p>
      <w:pPr>
        <w:jc w:val="center"/>
        <w:rPr>
          <w:rFonts w:asciiTheme="minorEastAsia" w:hAnsiTheme="minorEastAsia" w:eastAsiaTheme="minorEastAsia"/>
        </w:rPr>
      </w:pPr>
      <w:r>
        <w:rPr>
          <w:rFonts w:asciiTheme="minorEastAsia" w:hAnsiTheme="minorEastAsia" w:eastAsiaTheme="minorEastAsia"/>
        </w:rPr>
        <w:drawing>
          <wp:inline distT="0" distB="0" distL="114300" distR="114300">
            <wp:extent cx="6111875" cy="3323590"/>
            <wp:effectExtent l="0" t="0" r="3175" b="101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0"/>
                    <a:stretch>
                      <a:fillRect/>
                    </a:stretch>
                  </pic:blipFill>
                  <pic:spPr>
                    <a:xfrm>
                      <a:off x="0" y="0"/>
                      <a:ext cx="6111875" cy="3323590"/>
                    </a:xfrm>
                    <a:prstGeom prst="rect">
                      <a:avLst/>
                    </a:prstGeom>
                  </pic:spPr>
                </pic:pic>
              </a:graphicData>
            </a:graphic>
          </wp:inline>
        </w:drawing>
      </w:r>
      <w:r>
        <w:rPr>
          <w:rFonts w:asciiTheme="minorEastAsia" w:hAnsiTheme="minorEastAsia" w:eastAsiaTheme="minorEastAsia"/>
        </w:rPr>
        <w:t>图2.1.3 物理视图</w:t>
      </w:r>
    </w:p>
    <w:p>
      <w:pPr>
        <w:jc w:val="left"/>
        <w:rPr>
          <w:rFonts w:hint="default" w:asciiTheme="minorEastAsia" w:hAnsiTheme="minorEastAsia" w:eastAsiaTheme="minorEastAsia"/>
        </w:rPr>
      </w:pPr>
      <w:r>
        <w:rPr>
          <w:rFonts w:asciiTheme="minorEastAsia" w:hAnsiTheme="minorEastAsia" w:eastAsiaTheme="minorEastAsia"/>
        </w:rPr>
        <w:t>软件系统主要运行在Server上，客户端PC、手机或平板可以通过LAN或Internet去访问Server的服务。</w:t>
      </w:r>
    </w:p>
    <w:p>
      <w:pPr>
        <w:pStyle w:val="4"/>
        <w:rPr>
          <w:rFonts w:asciiTheme="minorEastAsia" w:hAnsiTheme="minorEastAsia" w:eastAsiaTheme="minorEastAsia"/>
          <w:b w:val="0"/>
          <w:bCs w:val="0"/>
        </w:rPr>
      </w:pPr>
      <w:bookmarkStart w:id="20" w:name="_Toc10844"/>
      <w:r>
        <w:rPr>
          <w:rFonts w:hint="eastAsia" w:cs="微软雅黑" w:asciiTheme="minorEastAsia" w:hAnsiTheme="minorEastAsia" w:eastAsiaTheme="minorEastAsia"/>
          <w:b w:val="0"/>
          <w:bCs w:val="0"/>
        </w:rPr>
        <w:t>处</w:t>
      </w:r>
      <w:r>
        <w:rPr>
          <w:rFonts w:hint="eastAsia" w:cs="MS Mincho" w:asciiTheme="minorEastAsia" w:hAnsiTheme="minorEastAsia" w:eastAsiaTheme="minorEastAsia"/>
          <w:b w:val="0"/>
          <w:bCs w:val="0"/>
        </w:rPr>
        <w:t>理</w:t>
      </w:r>
      <w:r>
        <w:rPr>
          <w:rFonts w:hint="eastAsia" w:cs="微软雅黑" w:asciiTheme="minorEastAsia" w:hAnsiTheme="minorEastAsia" w:eastAsiaTheme="minorEastAsia"/>
          <w:b w:val="0"/>
          <w:bCs w:val="0"/>
        </w:rPr>
        <w:t>视图</w:t>
      </w:r>
      <w:bookmarkEnd w:id="20"/>
    </w:p>
    <w:p>
      <w:pPr>
        <w:rPr>
          <w:rFonts w:hint="default" w:asciiTheme="minorEastAsia" w:hAnsiTheme="minorEastAsia" w:eastAsiaTheme="minorEastAsia"/>
        </w:rPr>
      </w:pPr>
      <w:r>
        <w:rPr>
          <w:rFonts w:hint="default" w:asciiTheme="minorEastAsia" w:hAnsiTheme="minorEastAsia" w:eastAsiaTheme="minorEastAsia"/>
        </w:rPr>
        <w:drawing>
          <wp:inline distT="0" distB="0" distL="114300" distR="114300">
            <wp:extent cx="6109970" cy="5452745"/>
            <wp:effectExtent l="0" t="0" r="5080" b="146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1"/>
                    <a:stretch>
                      <a:fillRect/>
                    </a:stretch>
                  </pic:blipFill>
                  <pic:spPr>
                    <a:xfrm>
                      <a:off x="0" y="0"/>
                      <a:ext cx="6109970" cy="5452745"/>
                    </a:xfrm>
                    <a:prstGeom prst="rect">
                      <a:avLst/>
                    </a:prstGeom>
                  </pic:spPr>
                </pic:pic>
              </a:graphicData>
            </a:graphic>
          </wp:inline>
        </w:drawing>
      </w:r>
    </w:p>
    <w:p>
      <w:pPr>
        <w:jc w:val="center"/>
        <w:rPr>
          <w:rFonts w:hint="default" w:asciiTheme="minorEastAsia" w:hAnsiTheme="minorEastAsia" w:eastAsiaTheme="minorEastAsia"/>
        </w:rPr>
      </w:pPr>
      <w:r>
        <w:rPr>
          <w:rFonts w:asciiTheme="minorEastAsia" w:hAnsiTheme="minorEastAsia" w:eastAsiaTheme="minorEastAsia"/>
        </w:rPr>
        <w:t>图2.1.4 处理视图</w:t>
      </w:r>
    </w:p>
    <w:p>
      <w:pPr>
        <w:rPr>
          <w:rFonts w:hint="default" w:asciiTheme="minorEastAsia" w:hAnsiTheme="minorEastAsia" w:eastAsiaTheme="minorEastAsia"/>
        </w:rPr>
      </w:pPr>
      <w:r>
        <w:rPr>
          <w:rFonts w:hint="default" w:asciiTheme="minorEastAsia" w:hAnsiTheme="minorEastAsia" w:eastAsiaTheme="minorEastAsia"/>
        </w:rPr>
        <w:t xml:space="preserve">    处理视图，又称过程视图、运行视图。用于描述系统软件组件之间的通信时序，数据的输入输出。用户注册后用户信息存储到数据库中，然后跳转到用户登录界面。用户登录后将用户token发送到系统，之后用户有有权限使用系统功能。用户上传图片后，系统先将图片保存，然后将图片处理成模型输入要求的数据，接着进行模型预测。然后显示图片和预测结果，用户可对本次预测结果进行反馈。用户的反馈会将本次识别结果作为训练数据保存，如果是失望的反馈，会请求用户输入正确的识别结果。</w:t>
      </w:r>
    </w:p>
    <w:p>
      <w:pPr>
        <w:pStyle w:val="4"/>
        <w:rPr>
          <w:rFonts w:asciiTheme="minorEastAsia" w:hAnsiTheme="minorEastAsia" w:eastAsiaTheme="minorEastAsia"/>
          <w:b w:val="0"/>
          <w:bCs w:val="0"/>
        </w:rPr>
      </w:pPr>
      <w:bookmarkStart w:id="21" w:name="_Toc12832"/>
      <w:r>
        <w:rPr>
          <w:rFonts w:asciiTheme="minorEastAsia" w:hAnsiTheme="minorEastAsia" w:eastAsiaTheme="minorEastAsia"/>
          <w:b w:val="0"/>
          <w:bCs w:val="0"/>
        </w:rPr>
        <w:t>开</w:t>
      </w:r>
      <w:r>
        <w:rPr>
          <w:rFonts w:hint="eastAsia" w:cs="微软雅黑" w:asciiTheme="minorEastAsia" w:hAnsiTheme="minorEastAsia" w:eastAsiaTheme="minorEastAsia"/>
          <w:b w:val="0"/>
          <w:bCs w:val="0"/>
        </w:rPr>
        <w:t>发视图</w:t>
      </w:r>
      <w:bookmarkEnd w:id="21"/>
    </w:p>
    <w:p>
      <w:pPr>
        <w:rPr>
          <w:rFonts w:asciiTheme="minorEastAsia" w:hAnsiTheme="minorEastAsia" w:eastAsiaTheme="minorEastAsia"/>
        </w:rPr>
      </w:pPr>
      <w:r>
        <w:rPr>
          <w:rFonts w:asciiTheme="minorEastAsia" w:hAnsiTheme="minorEastAsia" w:eastAsiaTheme="minorEastAsia"/>
        </w:rPr>
        <w:drawing>
          <wp:inline distT="0" distB="0" distL="114300" distR="114300">
            <wp:extent cx="6117590" cy="4338955"/>
            <wp:effectExtent l="0" t="0" r="1651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2"/>
                    <a:stretch>
                      <a:fillRect/>
                    </a:stretch>
                  </pic:blipFill>
                  <pic:spPr>
                    <a:xfrm>
                      <a:off x="0" y="0"/>
                      <a:ext cx="6117590" cy="4338955"/>
                    </a:xfrm>
                    <a:prstGeom prst="rect">
                      <a:avLst/>
                    </a:prstGeom>
                  </pic:spPr>
                </pic:pic>
              </a:graphicData>
            </a:graphic>
          </wp:inline>
        </w:drawing>
      </w:r>
    </w:p>
    <w:p>
      <w:pPr>
        <w:jc w:val="center"/>
        <w:rPr>
          <w:rFonts w:asciiTheme="minorEastAsia" w:hAnsiTheme="minorEastAsia" w:eastAsiaTheme="minorEastAsia"/>
        </w:rPr>
      </w:pPr>
      <w:r>
        <w:rPr>
          <w:rFonts w:asciiTheme="minorEastAsia" w:hAnsiTheme="minorEastAsia" w:eastAsiaTheme="minorEastAsia"/>
        </w:rPr>
        <w:t>图2.1.5 开发视图</w:t>
      </w:r>
    </w:p>
    <w:p>
      <w:pPr>
        <w:jc w:val="left"/>
        <w:rPr>
          <w:rFonts w:hint="default" w:asciiTheme="minorEastAsia" w:hAnsiTheme="minorEastAsia" w:eastAsiaTheme="minorEastAsia"/>
        </w:rPr>
      </w:pPr>
      <w:r>
        <w:rPr>
          <w:rFonts w:asciiTheme="minorEastAsia" w:hAnsiTheme="minorEastAsia" w:eastAsiaTheme="minorEastAsia"/>
        </w:rPr>
        <w:t xml:space="preserve">    开发视图采用经典的三层架构。在界面层使用HTML+CSS+Bootstrap技术进行前端展示，通过http协议向控制层发送get/post请求。应用层中又划分为三层，分别为控制层、业务逻辑层、基础服务层。控制层中主要是用Flask框架中的功能对身份/权限验证、实现参数解析、会话管理。业务逻辑层使用Flask-login和wtforms插件，实现上传图片、用户信息管理、图片识别、用户反馈、后台功能。基础服务层使用Flask-mial,werkzeug库为系统提供邮件服务、文件服务。数据层使用SQLite和服务器本地存储提供用户管理信息存储和图像存储。</w:t>
      </w:r>
    </w:p>
    <w:p>
      <w:pPr>
        <w:pStyle w:val="3"/>
        <w:rPr>
          <w:rFonts w:asciiTheme="minorEastAsia" w:hAnsiTheme="minorEastAsia" w:eastAsiaTheme="minorEastAsia"/>
          <w:b w:val="0"/>
          <w:bCs w:val="0"/>
        </w:rPr>
      </w:pPr>
      <w:bookmarkStart w:id="22" w:name="_Toc2873"/>
      <w:r>
        <w:rPr>
          <w:rFonts w:asciiTheme="minorEastAsia" w:hAnsiTheme="minorEastAsia" w:eastAsiaTheme="minorEastAsia"/>
          <w:b w:val="0"/>
          <w:bCs w:val="0"/>
        </w:rPr>
        <w:t>人员分工（负责人：武泳桦）</w:t>
      </w:r>
      <w:bookmarkEnd w:id="22"/>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1"/>
        <w:gridCol w:w="74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1"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小组成员</w:t>
            </w:r>
          </w:p>
        </w:tc>
        <w:tc>
          <w:tcPr>
            <w:tcW w:w="7432"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1"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武泳桦</w:t>
            </w:r>
          </w:p>
        </w:tc>
        <w:tc>
          <w:tcPr>
            <w:tcW w:w="7432"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搭建神经网络并训练模型、系统功能扩展、系统整合和调试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1"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李纪元</w:t>
            </w:r>
          </w:p>
        </w:tc>
        <w:tc>
          <w:tcPr>
            <w:tcW w:w="7432"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搭建神经网络并训练模型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1"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郭龙强</w:t>
            </w:r>
          </w:p>
        </w:tc>
        <w:tc>
          <w:tcPr>
            <w:tcW w:w="7432"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通过flask框架搭建项目网站，主要负责上传图片、模型部署、用户反馈功能。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1"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王蕊</w:t>
            </w:r>
          </w:p>
        </w:tc>
        <w:tc>
          <w:tcPr>
            <w:tcW w:w="7432"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通过flask框架搭建项目网站，主要负责界面以及登录、注册功能。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1"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崔爽</w:t>
            </w:r>
          </w:p>
        </w:tc>
        <w:tc>
          <w:tcPr>
            <w:tcW w:w="7432"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网络爬虫以及数据处理</w:t>
            </w:r>
          </w:p>
        </w:tc>
      </w:tr>
    </w:tbl>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rPr>
      </w:pPr>
    </w:p>
    <w:p>
      <w:pPr>
        <w:rPr>
          <w:rFonts w:hint="eastAsia" w:asciiTheme="minorEastAsia" w:hAnsiTheme="minorEastAsia"/>
        </w:rPr>
      </w:pPr>
    </w:p>
    <w:p>
      <w:pPr>
        <w:rPr>
          <w:rFonts w:asciiTheme="minorEastAsia" w:hAnsiTheme="minorEastAsia" w:eastAsiaTheme="minorEastAsia"/>
        </w:rPr>
      </w:pPr>
    </w:p>
    <w:p>
      <w:pPr>
        <w:rPr>
          <w:rFonts w:asciiTheme="minorEastAsia" w:hAnsiTheme="minorEastAsia" w:eastAsiaTheme="minorEastAsia"/>
        </w:rPr>
      </w:pPr>
    </w:p>
    <w:p>
      <w:pPr>
        <w:pStyle w:val="3"/>
        <w:rPr>
          <w:rFonts w:asciiTheme="minorEastAsia" w:hAnsiTheme="minorEastAsia" w:eastAsiaTheme="minorEastAsia"/>
          <w:b w:val="0"/>
          <w:bCs w:val="0"/>
        </w:rPr>
      </w:pPr>
      <w:bookmarkStart w:id="23" w:name="_Toc46"/>
      <w:r>
        <w:rPr>
          <w:rFonts w:asciiTheme="minorEastAsia" w:hAnsiTheme="minorEastAsia" w:eastAsiaTheme="minorEastAsia"/>
          <w:b w:val="0"/>
          <w:bCs w:val="0"/>
        </w:rPr>
        <w:t>系统开发环境（负责人：李纪元）</w:t>
      </w:r>
      <w:bookmarkEnd w:id="23"/>
    </w:p>
    <w:p>
      <w:pPr>
        <w:rPr>
          <w:rFonts w:asciiTheme="minorEastAsia" w:hAnsiTheme="minorEastAsia" w:eastAsiaTheme="minorEastAsia"/>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26"/>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软件/包名</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Python</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Keras</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2.9.0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Tensorflow-gpu</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2.9.1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Flask</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Graphviz</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0.20.1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Jinja2</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Jupyter Notebook</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6.4.12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Matplotlib</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Numpy</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1.23.1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Opencv-python</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4.6.0.66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Pandas</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Pip</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Requests</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2.28.1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BeautifulSoup4</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4.11.1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Seaborn</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0.11.2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Sklearn</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Pycharm</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2022.1.4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Flask-Bootstrap</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3.3.7.1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Flask-SQLAlchemy</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Flask-WTF</w:t>
            </w:r>
          </w:p>
        </w:tc>
        <w:tc>
          <w:tcPr>
            <w:tcW w:w="4927" w:type="dxa"/>
          </w:tcPr>
          <w:p>
            <w:pPr>
              <w:keepNext w:val="0"/>
              <w:keepLines w:val="0"/>
              <w:suppressLineNumbers w:val="0"/>
              <w:spacing w:before="0" w:beforeAutospacing="0" w:after="0" w:afterAutospacing="0"/>
              <w:ind w:left="0" w:right="0"/>
              <w:rPr>
                <w:rFonts w:hint="default" w:asciiTheme="minorEastAsia" w:hAnsiTheme="minorEastAsia" w:eastAsiaTheme="minorEastAsia"/>
              </w:rPr>
            </w:pPr>
            <w:r>
              <w:rPr>
                <w:rFonts w:hint="default" w:asciiTheme="minorEastAsia" w:hAnsiTheme="minorEastAsia" w:eastAsiaTheme="minorEastAsia"/>
              </w:rPr>
              <w:t>1.0.1</w:t>
            </w:r>
          </w:p>
        </w:tc>
      </w:tr>
    </w:tbl>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pStyle w:val="2"/>
        <w:rPr>
          <w:rFonts w:asciiTheme="minorEastAsia" w:hAnsiTheme="minorEastAsia" w:eastAsiaTheme="minorEastAsia"/>
          <w:b w:val="0"/>
          <w:bCs w:val="0"/>
        </w:rPr>
      </w:pPr>
      <w:bookmarkStart w:id="24" w:name="_Toc511725432"/>
      <w:bookmarkStart w:id="25" w:name="_Toc27714"/>
      <w:r>
        <w:rPr>
          <w:rFonts w:hint="eastAsia" w:asciiTheme="minorEastAsia" w:hAnsiTheme="minorEastAsia" w:eastAsiaTheme="minorEastAsia"/>
          <w:b w:val="0"/>
          <w:bCs w:val="0"/>
        </w:rPr>
        <w:t>系</w:t>
      </w:r>
      <w:r>
        <w:rPr>
          <w:rFonts w:hint="eastAsia" w:cs="微软雅黑" w:asciiTheme="minorEastAsia" w:hAnsiTheme="minorEastAsia" w:eastAsiaTheme="minorEastAsia"/>
          <w:b w:val="0"/>
          <w:bCs w:val="0"/>
        </w:rPr>
        <w:t>统设计</w:t>
      </w:r>
      <w:bookmarkEnd w:id="24"/>
      <w:bookmarkEnd w:id="25"/>
      <w:bookmarkStart w:id="26" w:name="_Toc511725433"/>
    </w:p>
    <w:p>
      <w:pPr>
        <w:pStyle w:val="3"/>
        <w:rPr>
          <w:rFonts w:asciiTheme="minorEastAsia" w:hAnsiTheme="minorEastAsia" w:eastAsiaTheme="minorEastAsia"/>
          <w:b w:val="0"/>
          <w:bCs w:val="0"/>
          <w:lang w:eastAsia="zh-CN"/>
        </w:rPr>
      </w:pPr>
      <w:bookmarkStart w:id="27" w:name="_Toc9246"/>
      <w:r>
        <w:rPr>
          <w:rFonts w:hint="eastAsia" w:asciiTheme="minorEastAsia" w:hAnsiTheme="minorEastAsia" w:eastAsiaTheme="minorEastAsia"/>
          <w:b w:val="0"/>
          <w:bCs w:val="0"/>
          <w:lang w:eastAsia="zh-CN"/>
        </w:rPr>
        <w:t>系统公共代码设计</w:t>
      </w:r>
      <w:bookmarkEnd w:id="26"/>
      <w:r>
        <w:rPr>
          <w:rFonts w:asciiTheme="minorEastAsia" w:hAnsiTheme="minorEastAsia" w:eastAsiaTheme="minorEastAsia"/>
          <w:b w:val="0"/>
          <w:bCs w:val="0"/>
          <w:lang w:eastAsia="zh-CN"/>
        </w:rPr>
        <w:t>（负责人：全体成员）</w:t>
      </w:r>
      <w:bookmarkEnd w:id="27"/>
    </w:p>
    <w:p>
      <w:pPr>
        <w:pStyle w:val="4"/>
        <w:rPr>
          <w:rFonts w:asciiTheme="minorEastAsia" w:hAnsiTheme="minorEastAsia" w:eastAsiaTheme="minorEastAsia"/>
          <w:b w:val="0"/>
          <w:bCs w:val="0"/>
        </w:rPr>
      </w:pPr>
      <w:bookmarkStart w:id="28" w:name="_Toc12657"/>
      <w:bookmarkStart w:id="29" w:name="_Toc511725434"/>
      <w:r>
        <w:rPr>
          <w:rFonts w:hint="eastAsia" w:asciiTheme="minorEastAsia" w:hAnsiTheme="minorEastAsia" w:eastAsiaTheme="minorEastAsia"/>
          <w:b w:val="0"/>
          <w:bCs w:val="0"/>
        </w:rPr>
        <w:t>功能</w:t>
      </w:r>
      <w:r>
        <w:rPr>
          <w:rFonts w:hint="eastAsia" w:cs="微软雅黑" w:asciiTheme="minorEastAsia" w:hAnsiTheme="minorEastAsia" w:eastAsiaTheme="minorEastAsia"/>
          <w:b w:val="0"/>
          <w:bCs w:val="0"/>
        </w:rPr>
        <w:t>说</w:t>
      </w:r>
      <w:r>
        <w:rPr>
          <w:rFonts w:hint="eastAsia" w:cs="MS Mincho" w:asciiTheme="minorEastAsia" w:hAnsiTheme="minorEastAsia" w:eastAsiaTheme="minorEastAsia"/>
          <w:b w:val="0"/>
          <w:bCs w:val="0"/>
        </w:rPr>
        <w:t>明</w:t>
      </w:r>
      <w:bookmarkEnd w:id="28"/>
      <w:bookmarkEnd w:id="29"/>
    </w:p>
    <w:p>
      <w:pPr>
        <w:rPr>
          <w:rFonts w:asciiTheme="minorEastAsia" w:hAnsiTheme="minorEastAsia" w:eastAsiaTheme="minorEastAsia"/>
          <w:lang w:eastAsia="zh-CN"/>
        </w:rPr>
      </w:pPr>
    </w:p>
    <w:tbl>
      <w:tblPr>
        <w:tblStyle w:val="22"/>
        <w:tblW w:w="7660" w:type="dxa"/>
        <w:tblInd w:w="0" w:type="dxa"/>
        <w:tblLayout w:type="fixed"/>
        <w:tblCellMar>
          <w:top w:w="0" w:type="dxa"/>
          <w:left w:w="108" w:type="dxa"/>
          <w:bottom w:w="0" w:type="dxa"/>
          <w:right w:w="108" w:type="dxa"/>
        </w:tblCellMar>
      </w:tblPr>
      <w:tblGrid>
        <w:gridCol w:w="2555"/>
        <w:gridCol w:w="5105"/>
      </w:tblGrid>
      <w:tr>
        <w:trPr>
          <w:trHeight w:val="270" w:hRule="atLeast"/>
        </w:trPr>
        <w:tc>
          <w:tcPr>
            <w:tcW w:w="255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eastAsia" w:cs="宋体" w:asciiTheme="minorEastAsia" w:hAnsiTheme="minorEastAsia" w:eastAsiaTheme="minorEastAsia"/>
                <w:color w:val="000000"/>
                <w:kern w:val="0"/>
                <w:sz w:val="22"/>
                <w:szCs w:val="22"/>
                <w:lang w:eastAsia="zh-CN"/>
              </w:rPr>
              <w:t>类名</w:t>
            </w:r>
          </w:p>
        </w:tc>
        <w:tc>
          <w:tcPr>
            <w:tcW w:w="5105"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eastAsia" w:cs="宋体" w:asciiTheme="minorEastAsia" w:hAnsiTheme="minorEastAsia" w:eastAsiaTheme="minorEastAsia"/>
                <w:color w:val="000000"/>
                <w:kern w:val="0"/>
                <w:sz w:val="22"/>
                <w:szCs w:val="22"/>
                <w:lang w:eastAsia="zh-CN"/>
              </w:rPr>
              <w:t>功能</w:t>
            </w: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eastAsia" w:cs="宋体" w:asciiTheme="minorEastAsia" w:hAnsiTheme="minorEastAsia" w:eastAsiaTheme="minorEastAsia"/>
                <w:color w:val="000000"/>
                <w:kern w:val="0"/>
                <w:sz w:val="22"/>
                <w:szCs w:val="22"/>
                <w:lang w:eastAsia="zh-CN" w:bidi="ar"/>
              </w:rPr>
              <w:t>ImgRename</w:t>
            </w:r>
          </w:p>
        </w:tc>
        <w:tc>
          <w:tcPr>
            <w:tcW w:w="5105" w:type="dxa"/>
            <w:tcBorders>
              <w:top w:val="nil"/>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eastAsia" w:cs="宋体" w:asciiTheme="minorEastAsia" w:hAnsiTheme="minorEastAsia" w:eastAsiaTheme="minorEastAsia"/>
                <w:color w:val="000000"/>
                <w:kern w:val="0"/>
                <w:sz w:val="22"/>
                <w:szCs w:val="22"/>
                <w:lang w:eastAsia="zh-CN" w:bidi="ar"/>
              </w:rPr>
              <w:t>将图片统一重新命名为相同格式</w:t>
            </w: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eastAsia" w:cs="宋体" w:asciiTheme="minorEastAsia" w:hAnsiTheme="minorEastAsia" w:eastAsiaTheme="minorEastAsia"/>
                <w:color w:val="000000"/>
                <w:kern w:val="0"/>
                <w:sz w:val="22"/>
                <w:szCs w:val="22"/>
                <w:lang w:eastAsia="zh-CN" w:bidi="ar"/>
              </w:rPr>
              <w:t>ImgResize</w:t>
            </w:r>
            <w:r>
              <w:rPr>
                <w:rFonts w:hint="eastAsia" w:cs="宋体" w:asciiTheme="minorEastAsia" w:hAnsiTheme="minorEastAsia" w:eastAsiaTheme="minorEastAsia"/>
                <w:color w:val="000000"/>
                <w:kern w:val="0"/>
                <w:sz w:val="22"/>
                <w:szCs w:val="22"/>
                <w:lang w:eastAsia="zh-CN"/>
              </w:rPr>
              <w:t>　</w:t>
            </w:r>
          </w:p>
        </w:tc>
        <w:tc>
          <w:tcPr>
            <w:tcW w:w="5105" w:type="dxa"/>
            <w:tcBorders>
              <w:top w:val="nil"/>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eastAsia" w:cs="宋体" w:asciiTheme="minorEastAsia" w:hAnsiTheme="minorEastAsia" w:eastAsiaTheme="minorEastAsia"/>
                <w:color w:val="000000"/>
                <w:kern w:val="0"/>
                <w:sz w:val="22"/>
                <w:szCs w:val="22"/>
                <w:lang w:eastAsia="zh-CN" w:bidi="ar"/>
              </w:rPr>
              <w:t>将图片统一重新修改为相同大小</w:t>
            </w:r>
            <w:r>
              <w:rPr>
                <w:rFonts w:hint="eastAsia" w:cs="宋体" w:asciiTheme="minorEastAsia" w:hAnsiTheme="minorEastAsia" w:eastAsiaTheme="minorEastAsia"/>
                <w:color w:val="000000"/>
                <w:kern w:val="0"/>
                <w:sz w:val="22"/>
                <w:szCs w:val="22"/>
                <w:lang w:eastAsia="zh-CN"/>
              </w:rPr>
              <w:t>　</w:t>
            </w: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eastAsia" w:cs="宋体" w:asciiTheme="minorEastAsia" w:hAnsiTheme="minorEastAsia" w:eastAsiaTheme="minorEastAsia"/>
                <w:color w:val="000000"/>
                <w:kern w:val="0"/>
                <w:sz w:val="22"/>
                <w:szCs w:val="22"/>
                <w:lang w:eastAsia="zh-CN" w:bidi="ar"/>
              </w:rPr>
              <w:t>DataPartition</w:t>
            </w:r>
            <w:r>
              <w:rPr>
                <w:rFonts w:hint="eastAsia" w:cs="宋体" w:asciiTheme="minorEastAsia" w:hAnsiTheme="minorEastAsia" w:eastAsiaTheme="minorEastAsia"/>
                <w:color w:val="000000"/>
                <w:kern w:val="0"/>
                <w:sz w:val="22"/>
                <w:szCs w:val="22"/>
                <w:lang w:eastAsia="zh-CN"/>
              </w:rPr>
              <w:t>　</w:t>
            </w:r>
          </w:p>
        </w:tc>
        <w:tc>
          <w:tcPr>
            <w:tcW w:w="5105" w:type="dxa"/>
            <w:tcBorders>
              <w:top w:val="nil"/>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eastAsia" w:cs="宋体" w:asciiTheme="minorEastAsia" w:hAnsiTheme="minorEastAsia" w:eastAsiaTheme="minorEastAsia"/>
                <w:color w:val="000000"/>
                <w:kern w:val="0"/>
                <w:sz w:val="22"/>
                <w:szCs w:val="22"/>
                <w:lang w:eastAsia="zh-CN" w:bidi="ar"/>
              </w:rPr>
              <w:t xml:space="preserve"> 将数据按比例切分成训练集、验证集、测试集</w:t>
            </w:r>
            <w:r>
              <w:rPr>
                <w:rFonts w:hint="eastAsia" w:cs="宋体" w:asciiTheme="minorEastAsia" w:hAnsiTheme="minorEastAsia" w:eastAsiaTheme="minorEastAsia"/>
                <w:color w:val="000000"/>
                <w:kern w:val="0"/>
                <w:sz w:val="22"/>
                <w:szCs w:val="22"/>
                <w:lang w:eastAsia="zh-CN"/>
              </w:rPr>
              <w:t>　</w:t>
            </w: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ImgDuplicateRemoval</w:t>
            </w:r>
          </w:p>
        </w:tc>
        <w:tc>
          <w:tcPr>
            <w:tcW w:w="5105" w:type="dxa"/>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图片去重</w:t>
            </w:r>
            <w:r>
              <w:rPr>
                <w:rFonts w:hint="eastAsia" w:cs="宋体" w:asciiTheme="minorEastAsia" w:hAnsiTheme="minorEastAsia" w:eastAsiaTheme="minorEastAsia"/>
                <w:color w:val="000000"/>
                <w:kern w:val="0"/>
                <w:sz w:val="22"/>
                <w:szCs w:val="22"/>
                <w:lang w:eastAsia="zh-CN"/>
              </w:rPr>
              <w:t>　</w:t>
            </w:r>
          </w:p>
        </w:tc>
      </w:tr>
      <w:tr>
        <w:tblPrEx>
          <w:tblCellMar>
            <w:top w:w="0" w:type="dxa"/>
            <w:left w:w="108" w:type="dxa"/>
            <w:bottom w:w="0" w:type="dxa"/>
            <w:right w:w="108" w:type="dxa"/>
          </w:tblCellMar>
        </w:tblPrEx>
        <w:trPr>
          <w:trHeight w:val="320" w:hRule="atLeast"/>
        </w:trPr>
        <w:tc>
          <w:tcPr>
            <w:tcW w:w="2555" w:type="dxa"/>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ImgSave</w:t>
            </w:r>
          </w:p>
        </w:tc>
        <w:tc>
          <w:tcPr>
            <w:tcW w:w="5105" w:type="dxa"/>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存储图片</w:t>
            </w: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ImgRead</w:t>
            </w:r>
          </w:p>
        </w:tc>
        <w:tc>
          <w:tcPr>
            <w:tcW w:w="5105" w:type="dxa"/>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读取图片</w:t>
            </w: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DataNormalize</w:t>
            </w:r>
          </w:p>
        </w:tc>
        <w:tc>
          <w:tcPr>
            <w:tcW w:w="5105" w:type="dxa"/>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数据规范化</w:t>
            </w: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PredictPic</w:t>
            </w:r>
            <w:r>
              <w:rPr>
                <w:rFonts w:hint="eastAsia" w:cs="宋体" w:asciiTheme="minorEastAsia" w:hAnsiTheme="minorEastAsia" w:eastAsiaTheme="minorEastAsia"/>
                <w:color w:val="000000"/>
                <w:kern w:val="0"/>
                <w:sz w:val="22"/>
                <w:szCs w:val="22"/>
                <w:lang w:eastAsia="zh-CN"/>
              </w:rPr>
              <w:t>　</w:t>
            </w:r>
          </w:p>
        </w:tc>
        <w:tc>
          <w:tcPr>
            <w:tcW w:w="5105" w:type="dxa"/>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对传入的单张图片进行处理并预测后返回结果</w:t>
            </w:r>
            <w:r>
              <w:rPr>
                <w:rFonts w:hint="eastAsia" w:cs="宋体" w:asciiTheme="minorEastAsia" w:hAnsiTheme="minorEastAsia" w:eastAsiaTheme="minorEastAsia"/>
                <w:color w:val="000000"/>
                <w:kern w:val="0"/>
                <w:sz w:val="22"/>
                <w:szCs w:val="22"/>
                <w:lang w:eastAsia="zh-CN"/>
              </w:rPr>
              <w:t>　</w:t>
            </w: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ModelFit</w:t>
            </w:r>
          </w:p>
        </w:tc>
        <w:tc>
          <w:tcPr>
            <w:tcW w:w="5105" w:type="dxa"/>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令模型在传入的数据集上训练指定周期，用于用户反馈后的模型修正</w:t>
            </w: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PlotAccAndLoss</w:t>
            </w:r>
          </w:p>
        </w:tc>
        <w:tc>
          <w:tcPr>
            <w:tcW w:w="5105" w:type="dxa"/>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绘制模型训练的正确率与损失图像</w:t>
            </w: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dataEnhance</w:t>
            </w:r>
          </w:p>
        </w:tc>
        <w:tc>
          <w:tcPr>
            <w:tcW w:w="5105" w:type="dxa"/>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数据增强</w:t>
            </w: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ModelBulid</w:t>
            </w:r>
          </w:p>
        </w:tc>
        <w:tc>
          <w:tcPr>
            <w:tcW w:w="5105" w:type="dxa"/>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default" w:cs="宋体" w:asciiTheme="minorEastAsia" w:hAnsiTheme="minorEastAsia" w:eastAsiaTheme="minorEastAsia"/>
                <w:color w:val="000000"/>
                <w:kern w:val="0"/>
                <w:sz w:val="22"/>
                <w:szCs w:val="22"/>
                <w:lang w:eastAsia="zh-CN"/>
              </w:rPr>
              <w:t>模型部署</w:t>
            </w: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r>
              <w:rPr>
                <w:rFonts w:hint="eastAsia" w:cs="宋体" w:asciiTheme="minorEastAsia" w:hAnsiTheme="minorEastAsia" w:eastAsiaTheme="minorEastAsia"/>
                <w:color w:val="000000"/>
                <w:kern w:val="0"/>
                <w:sz w:val="22"/>
                <w:szCs w:val="22"/>
                <w:lang w:eastAsia="zh-CN"/>
              </w:rPr>
              <w:t>　</w:t>
            </w:r>
          </w:p>
        </w:tc>
        <w:tc>
          <w:tcPr>
            <w:tcW w:w="5105" w:type="dxa"/>
            <w:tcBorders>
              <w:top w:val="nil"/>
              <w:left w:val="nil"/>
              <w:bottom w:val="nil"/>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bookmarkStart w:id="30" w:name="_Toc511725435"/>
          </w:p>
        </w:tc>
        <w:tc>
          <w:tcPr>
            <w:tcW w:w="5105" w:type="dxa"/>
            <w:tcBorders>
              <w:top w:val="nil"/>
              <w:left w:val="nil"/>
              <w:bottom w:val="nil"/>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p>
        </w:tc>
      </w:tr>
      <w:tr>
        <w:tblPrEx>
          <w:tblCellMar>
            <w:top w:w="0" w:type="dxa"/>
            <w:left w:w="108" w:type="dxa"/>
            <w:bottom w:w="0" w:type="dxa"/>
            <w:right w:w="108" w:type="dxa"/>
          </w:tblCellMar>
        </w:tblPrEx>
        <w:trPr>
          <w:trHeight w:val="270" w:hRule="atLeast"/>
        </w:trPr>
        <w:tc>
          <w:tcPr>
            <w:tcW w:w="2555" w:type="dxa"/>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p>
        </w:tc>
        <w:tc>
          <w:tcPr>
            <w:tcW w:w="5105" w:type="dxa"/>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color w:val="000000"/>
                <w:kern w:val="0"/>
                <w:sz w:val="22"/>
                <w:szCs w:val="22"/>
                <w:lang w:eastAsia="zh-CN"/>
              </w:rPr>
            </w:pPr>
          </w:p>
        </w:tc>
      </w:tr>
    </w:tbl>
    <w:p>
      <w:pPr>
        <w:tabs>
          <w:tab w:val="left" w:pos="720"/>
        </w:tabs>
        <w:rPr>
          <w:rFonts w:cs="宋体" w:asciiTheme="minorEastAsia" w:hAnsiTheme="minorEastAsia" w:eastAsiaTheme="minorEastAsia"/>
          <w:lang w:eastAsia="zh-CN"/>
        </w:rPr>
      </w:pPr>
    </w:p>
    <w:p>
      <w:pPr>
        <w:pStyle w:val="4"/>
        <w:rPr>
          <w:rFonts w:asciiTheme="minorEastAsia" w:hAnsiTheme="minorEastAsia" w:eastAsiaTheme="minorEastAsia"/>
          <w:b w:val="0"/>
          <w:bCs w:val="0"/>
        </w:rPr>
      </w:pPr>
      <w:bookmarkStart w:id="31" w:name="_Toc12086"/>
      <w:r>
        <w:rPr>
          <w:rFonts w:asciiTheme="minorEastAsia" w:hAnsiTheme="minorEastAsia" w:eastAsiaTheme="minorEastAsia"/>
          <w:b w:val="0"/>
          <w:bCs w:val="0"/>
        </w:rPr>
        <w:t>流程</w:t>
      </w:r>
      <w:r>
        <w:rPr>
          <w:rFonts w:hint="eastAsia" w:cs="微软雅黑" w:asciiTheme="minorEastAsia" w:hAnsiTheme="minorEastAsia" w:eastAsiaTheme="minorEastAsia"/>
          <w:b w:val="0"/>
          <w:bCs w:val="0"/>
        </w:rPr>
        <w:t>图</w:t>
      </w:r>
      <w:bookmarkEnd w:id="30"/>
      <w:bookmarkEnd w:id="31"/>
    </w:p>
    <w:p>
      <w:pPr>
        <w:rPr>
          <w:rFonts w:cs="宋体" w:asciiTheme="minorEastAsia" w:hAnsiTheme="minorEastAsia" w:eastAsiaTheme="minorEastAsia"/>
          <w:lang w:eastAsia="zh-CN"/>
        </w:rPr>
      </w:pPr>
      <w:r>
        <w:rPr>
          <w:rFonts w:cs="宋体" w:asciiTheme="minorEastAsia" w:hAnsiTheme="minorEastAsia" w:eastAsiaTheme="minorEastAsia"/>
          <w:lang w:eastAsia="zh-CN"/>
        </w:rPr>
        <w:t xml:space="preserve">             </w:t>
      </w:r>
    </w:p>
    <w:p>
      <w:pPr>
        <w:rPr>
          <w:rFonts w:asciiTheme="minorEastAsia" w:hAnsiTheme="minorEastAsia" w:eastAsiaTheme="minorEastAsia"/>
          <w:lang w:eastAsia="zh-CN"/>
        </w:rPr>
      </w:pPr>
      <w:r>
        <w:rPr>
          <w:rFonts w:asciiTheme="minorEastAsia" w:hAnsiTheme="minorEastAsia" w:eastAsiaTheme="minorEastAsia"/>
          <w:lang w:eastAsia="zh-CN"/>
        </w:rPr>
        <w:drawing>
          <wp:anchor distT="0" distB="0" distL="114300" distR="114300" simplePos="0" relativeHeight="251659264" behindDoc="0" locked="0" layoutInCell="1" allowOverlap="1">
            <wp:simplePos x="0" y="0"/>
            <wp:positionH relativeFrom="column">
              <wp:posOffset>3324225</wp:posOffset>
            </wp:positionH>
            <wp:positionV relativeFrom="paragraph">
              <wp:posOffset>98425</wp:posOffset>
            </wp:positionV>
            <wp:extent cx="2638425" cy="1912620"/>
            <wp:effectExtent l="0" t="0" r="9525" b="1143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3"/>
                    <a:stretch>
                      <a:fillRect/>
                    </a:stretch>
                  </pic:blipFill>
                  <pic:spPr>
                    <a:xfrm>
                      <a:off x="0" y="0"/>
                      <a:ext cx="2638425" cy="1912620"/>
                    </a:xfrm>
                    <a:prstGeom prst="rect">
                      <a:avLst/>
                    </a:prstGeom>
                  </pic:spPr>
                </pic:pic>
              </a:graphicData>
            </a:graphic>
          </wp:anchor>
        </w:drawing>
      </w:r>
      <w:r>
        <w:rPr>
          <w:rFonts w:asciiTheme="minorEastAsia" w:hAnsiTheme="minorEastAsia" w:eastAsiaTheme="minorEastAsia"/>
          <w:lang w:eastAsia="zh-CN"/>
        </w:rPr>
        <w:drawing>
          <wp:inline distT="0" distB="0" distL="114300" distR="114300">
            <wp:extent cx="2419350" cy="18954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4"/>
                    <a:stretch>
                      <a:fillRect/>
                    </a:stretch>
                  </pic:blipFill>
                  <pic:spPr>
                    <a:xfrm>
                      <a:off x="0" y="0"/>
                      <a:ext cx="2419350" cy="1895475"/>
                    </a:xfrm>
                    <a:prstGeom prst="rect">
                      <a:avLst/>
                    </a:prstGeom>
                  </pic:spPr>
                </pic:pic>
              </a:graphicData>
            </a:graphic>
          </wp:inline>
        </w:drawing>
      </w:r>
    </w:p>
    <w:p>
      <w:pPr>
        <w:rPr>
          <w:rFonts w:asciiTheme="minorEastAsia" w:hAnsiTheme="minorEastAsia" w:eastAsiaTheme="minorEastAsia"/>
          <w:lang w:eastAsia="zh-CN"/>
        </w:rPr>
      </w:pPr>
    </w:p>
    <w:p>
      <w:pPr>
        <w:rPr>
          <w:rFonts w:asciiTheme="minorEastAsia" w:hAnsiTheme="minorEastAsia" w:eastAsiaTheme="minorEastAsia"/>
          <w:lang w:eastAsia="zh-CN"/>
        </w:rPr>
      </w:pPr>
    </w:p>
    <w:p>
      <w:pPr>
        <w:rPr>
          <w:rFonts w:asciiTheme="minorEastAsia" w:hAnsiTheme="minorEastAsia" w:eastAsiaTheme="minorEastAsia"/>
          <w:lang w:eastAsia="zh-CN"/>
        </w:rPr>
      </w:pPr>
      <w:r>
        <w:rPr>
          <w:rFonts w:cs="宋体" w:asciiTheme="minorEastAsia" w:hAnsiTheme="minorEastAsia" w:eastAsiaTheme="minorEastAsia"/>
          <w:lang w:eastAsia="zh-CN"/>
        </w:rPr>
        <w:t xml:space="preserve">        图3.1-1：图像Rename流程概要                   图3.1-2：图像Resize流程概要</w:t>
      </w:r>
    </w:p>
    <w:p>
      <w:pPr>
        <w:rPr>
          <w:rFonts w:asciiTheme="minorEastAsia" w:hAnsiTheme="minorEastAsia" w:eastAsiaTheme="minorEastAsia"/>
          <w:lang w:eastAsia="zh-CN"/>
        </w:rPr>
      </w:pPr>
    </w:p>
    <w:p>
      <w:pPr>
        <w:rPr>
          <w:rFonts w:asciiTheme="minorEastAsia" w:hAnsiTheme="minorEastAsia" w:eastAsiaTheme="minorEastAsia"/>
          <w:lang w:eastAsia="zh-CN"/>
        </w:rPr>
      </w:pPr>
    </w:p>
    <w:p>
      <w:pPr>
        <w:rPr>
          <w:rFonts w:cs="宋体" w:asciiTheme="minorEastAsia" w:hAnsiTheme="minorEastAsia" w:eastAsiaTheme="minorEastAsia"/>
          <w:lang w:eastAsia="zh-CN"/>
        </w:rPr>
      </w:pPr>
      <w:r>
        <w:rPr>
          <w:rFonts w:cs="宋体" w:asciiTheme="minorEastAsia" w:hAnsiTheme="minorEastAsia" w:eastAsiaTheme="minorEastAsia"/>
          <w:lang w:eastAsia="zh-CN"/>
        </w:rPr>
        <w:drawing>
          <wp:anchor distT="0" distB="0" distL="114300" distR="114300" simplePos="0" relativeHeight="251662336" behindDoc="0" locked="0" layoutInCell="1" allowOverlap="1">
            <wp:simplePos x="0" y="0"/>
            <wp:positionH relativeFrom="column">
              <wp:posOffset>123825</wp:posOffset>
            </wp:positionH>
            <wp:positionV relativeFrom="paragraph">
              <wp:posOffset>120015</wp:posOffset>
            </wp:positionV>
            <wp:extent cx="3228975" cy="2002790"/>
            <wp:effectExtent l="0" t="0" r="9525" b="1651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5"/>
                    <a:stretch>
                      <a:fillRect/>
                    </a:stretch>
                  </pic:blipFill>
                  <pic:spPr>
                    <a:xfrm>
                      <a:off x="0" y="0"/>
                      <a:ext cx="3228975" cy="2002790"/>
                    </a:xfrm>
                    <a:prstGeom prst="rect">
                      <a:avLst/>
                    </a:prstGeom>
                  </pic:spPr>
                </pic:pic>
              </a:graphicData>
            </a:graphic>
          </wp:anchor>
        </w:drawing>
      </w:r>
      <w:r>
        <w:rPr>
          <w:rFonts w:cs="宋体" w:asciiTheme="minorEastAsia" w:hAnsiTheme="minorEastAsia" w:eastAsiaTheme="minorEastAsia"/>
          <w:lang w:eastAsia="zh-CN"/>
        </w:rPr>
        <w:t xml:space="preserve">    </w:t>
      </w:r>
      <w:r>
        <w:rPr>
          <w:rFonts w:cs="宋体" w:asciiTheme="minorEastAsia" w:hAnsiTheme="minorEastAsia" w:eastAsiaTheme="minorEastAsia"/>
          <w:lang w:eastAsia="zh-CN"/>
        </w:rPr>
        <w:drawing>
          <wp:anchor distT="0" distB="0" distL="114300" distR="114300" simplePos="0" relativeHeight="251660288" behindDoc="0" locked="0" layoutInCell="1" allowOverlap="1">
            <wp:simplePos x="0" y="0"/>
            <wp:positionH relativeFrom="column">
              <wp:posOffset>2962275</wp:posOffset>
            </wp:positionH>
            <wp:positionV relativeFrom="paragraph">
              <wp:posOffset>71120</wp:posOffset>
            </wp:positionV>
            <wp:extent cx="3467100" cy="1960880"/>
            <wp:effectExtent l="0" t="0" r="0" b="127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6"/>
                    <a:stretch>
                      <a:fillRect/>
                    </a:stretch>
                  </pic:blipFill>
                  <pic:spPr>
                    <a:xfrm>
                      <a:off x="0" y="0"/>
                      <a:ext cx="3467100" cy="1960880"/>
                    </a:xfrm>
                    <a:prstGeom prst="rect">
                      <a:avLst/>
                    </a:prstGeom>
                  </pic:spPr>
                </pic:pic>
              </a:graphicData>
            </a:graphic>
          </wp:anchor>
        </w:drawing>
      </w: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r>
        <w:rPr>
          <w:rFonts w:cs="宋体" w:asciiTheme="minorEastAsia" w:hAnsiTheme="minorEastAsia" w:eastAsiaTheme="minorEastAsia"/>
          <w:lang w:eastAsia="zh-CN"/>
        </w:rPr>
        <w:t xml:space="preserve">        图3.1-3：图像数据切分流程概要                 图3.1-4：图像数据去重流程概要</w:t>
      </w: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r>
        <w:rPr>
          <w:rFonts w:cs="宋体" w:asciiTheme="minorEastAsia" w:hAnsiTheme="minorEastAsia" w:eastAsiaTheme="minorEastAsia"/>
          <w:lang w:eastAsia="zh-CN"/>
        </w:rPr>
        <w:drawing>
          <wp:anchor distT="0" distB="0" distL="114300" distR="114300" simplePos="0" relativeHeight="251664384" behindDoc="0" locked="0" layoutInCell="1" allowOverlap="1">
            <wp:simplePos x="0" y="0"/>
            <wp:positionH relativeFrom="column">
              <wp:posOffset>581025</wp:posOffset>
            </wp:positionH>
            <wp:positionV relativeFrom="paragraph">
              <wp:posOffset>93345</wp:posOffset>
            </wp:positionV>
            <wp:extent cx="1990090" cy="2052320"/>
            <wp:effectExtent l="0" t="0" r="10160" b="508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7"/>
                    <a:stretch>
                      <a:fillRect/>
                    </a:stretch>
                  </pic:blipFill>
                  <pic:spPr>
                    <a:xfrm>
                      <a:off x="0" y="0"/>
                      <a:ext cx="1990090" cy="2052320"/>
                    </a:xfrm>
                    <a:prstGeom prst="rect">
                      <a:avLst/>
                    </a:prstGeom>
                  </pic:spPr>
                </pic:pic>
              </a:graphicData>
            </a:graphic>
          </wp:anchor>
        </w:drawing>
      </w:r>
      <w:r>
        <w:rPr>
          <w:rFonts w:cs="宋体" w:asciiTheme="minorEastAsia" w:hAnsiTheme="minorEastAsia" w:eastAsiaTheme="minorEastAsia"/>
          <w:lang w:eastAsia="zh-CN"/>
        </w:rPr>
        <w:drawing>
          <wp:anchor distT="0" distB="0" distL="114300" distR="114300" simplePos="0" relativeHeight="251663360" behindDoc="0" locked="0" layoutInCell="1" allowOverlap="1">
            <wp:simplePos x="0" y="0"/>
            <wp:positionH relativeFrom="column">
              <wp:posOffset>3695700</wp:posOffset>
            </wp:positionH>
            <wp:positionV relativeFrom="paragraph">
              <wp:posOffset>34290</wp:posOffset>
            </wp:positionV>
            <wp:extent cx="1971675" cy="2341880"/>
            <wp:effectExtent l="0" t="0" r="9525" b="127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8"/>
                    <a:stretch>
                      <a:fillRect/>
                    </a:stretch>
                  </pic:blipFill>
                  <pic:spPr>
                    <a:xfrm>
                      <a:off x="0" y="0"/>
                      <a:ext cx="1971675" cy="2341880"/>
                    </a:xfrm>
                    <a:prstGeom prst="rect">
                      <a:avLst/>
                    </a:prstGeom>
                  </pic:spPr>
                </pic:pic>
              </a:graphicData>
            </a:graphic>
          </wp:anchor>
        </w:drawing>
      </w: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r>
        <w:rPr>
          <w:rFonts w:cs="宋体" w:asciiTheme="minorEastAsia" w:hAnsiTheme="minorEastAsia" w:eastAsiaTheme="minorEastAsia"/>
          <w:lang w:eastAsia="zh-CN"/>
        </w:rPr>
        <w:t xml:space="preserve">         图3.1-5： 图像存储流程概要                    图3.1-6：图像读取流程概要</w:t>
      </w: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p>
    <w:p>
      <w:pPr>
        <w:rPr>
          <w:rFonts w:cs="宋体" w:asciiTheme="minorEastAsia" w:hAnsiTheme="minorEastAsia" w:eastAsiaTheme="minorEastAsia"/>
          <w:lang w:eastAsia="zh-CN"/>
        </w:rPr>
      </w:pPr>
      <w:r>
        <w:rPr>
          <w:rFonts w:cs="宋体" w:asciiTheme="minorEastAsia" w:hAnsiTheme="minorEastAsia" w:eastAsiaTheme="minorEastAsia"/>
          <w:lang w:eastAsia="zh-CN"/>
        </w:rPr>
        <w:t xml:space="preserve">                  </w:t>
      </w:r>
      <w:r>
        <w:rPr>
          <w:rFonts w:cs="宋体" w:asciiTheme="minorEastAsia" w:hAnsiTheme="minorEastAsia" w:eastAsiaTheme="minorEastAsia"/>
          <w:lang w:eastAsia="zh-CN"/>
        </w:rPr>
        <w:drawing>
          <wp:inline distT="0" distB="0" distL="114300" distR="114300">
            <wp:extent cx="872490" cy="2416175"/>
            <wp:effectExtent l="0" t="0" r="381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9"/>
                    <a:stretch>
                      <a:fillRect/>
                    </a:stretch>
                  </pic:blipFill>
                  <pic:spPr>
                    <a:xfrm>
                      <a:off x="0" y="0"/>
                      <a:ext cx="872490" cy="2416175"/>
                    </a:xfrm>
                    <a:prstGeom prst="rect">
                      <a:avLst/>
                    </a:prstGeom>
                  </pic:spPr>
                </pic:pic>
              </a:graphicData>
            </a:graphic>
          </wp:inline>
        </w:drawing>
      </w:r>
      <w:r>
        <w:rPr>
          <w:rFonts w:cs="宋体" w:asciiTheme="minorEastAsia" w:hAnsiTheme="minorEastAsia" w:eastAsiaTheme="minorEastAsia"/>
          <w:lang w:eastAsia="zh-CN"/>
        </w:rPr>
        <w:t xml:space="preserve">                   </w:t>
      </w:r>
      <w:r>
        <w:rPr>
          <w:rFonts w:cs="宋体" w:asciiTheme="minorEastAsia" w:hAnsiTheme="minorEastAsia" w:eastAsiaTheme="minorEastAsia"/>
          <w:lang w:eastAsia="zh-CN"/>
        </w:rPr>
        <w:drawing>
          <wp:inline distT="0" distB="0" distL="114300" distR="114300">
            <wp:extent cx="2041525" cy="2482215"/>
            <wp:effectExtent l="0" t="0" r="15875" b="133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0"/>
                    <a:stretch>
                      <a:fillRect/>
                    </a:stretch>
                  </pic:blipFill>
                  <pic:spPr>
                    <a:xfrm>
                      <a:off x="0" y="0"/>
                      <a:ext cx="2041525" cy="2482215"/>
                    </a:xfrm>
                    <a:prstGeom prst="rect">
                      <a:avLst/>
                    </a:prstGeom>
                  </pic:spPr>
                </pic:pic>
              </a:graphicData>
            </a:graphic>
          </wp:inline>
        </w:drawing>
      </w:r>
    </w:p>
    <w:p>
      <w:pPr>
        <w:rPr>
          <w:rFonts w:cs="宋体" w:asciiTheme="minorEastAsia" w:hAnsiTheme="minorEastAsia" w:eastAsiaTheme="minorEastAsia"/>
          <w:szCs w:val="21"/>
          <w:lang w:eastAsia="zh-CN"/>
        </w:rPr>
      </w:pPr>
      <w:r>
        <w:rPr>
          <w:rFonts w:cs="宋体" w:asciiTheme="minorEastAsia" w:hAnsiTheme="minorEastAsia" w:eastAsiaTheme="minorEastAsia"/>
          <w:lang w:eastAsia="zh-CN"/>
        </w:rPr>
        <w:t xml:space="preserve">        </w:t>
      </w:r>
      <w:r>
        <w:rPr>
          <w:rFonts w:cs="宋体" w:asciiTheme="minorEastAsia" w:hAnsiTheme="minorEastAsia" w:eastAsiaTheme="minorEastAsia"/>
          <w:szCs w:val="21"/>
          <w:lang w:eastAsia="zh-CN"/>
        </w:rPr>
        <w:t>图3.1-7：单图像预测流程概要                   图3.1-8：模型训练流程概要</w:t>
      </w:r>
    </w:p>
    <w:p>
      <w:pPr>
        <w:rPr>
          <w:rFonts w:cs="宋体" w:asciiTheme="minorEastAsia" w:hAnsiTheme="minorEastAsia" w:eastAsiaTheme="minorEastAsia"/>
          <w:szCs w:val="21"/>
          <w:lang w:eastAsia="zh-CN"/>
        </w:rPr>
      </w:pPr>
    </w:p>
    <w:p>
      <w:pPr>
        <w:rPr>
          <w:rFonts w:cs="宋体" w:asciiTheme="minorEastAsia" w:hAnsiTheme="minorEastAsia" w:eastAsiaTheme="minorEastAsia"/>
          <w:szCs w:val="21"/>
          <w:lang w:eastAsia="zh-CN"/>
        </w:rPr>
      </w:pPr>
    </w:p>
    <w:p>
      <w:pPr>
        <w:rPr>
          <w:rFonts w:cs="宋体" w:asciiTheme="minorEastAsia" w:hAnsiTheme="minorEastAsia" w:eastAsiaTheme="minorEastAsia"/>
          <w:szCs w:val="21"/>
          <w:lang w:eastAsia="zh-CN"/>
        </w:rPr>
      </w:pPr>
      <w:r>
        <w:rPr>
          <w:rFonts w:cs="宋体" w:asciiTheme="minorEastAsia" w:hAnsiTheme="minorEastAsia" w:eastAsiaTheme="minorEastAsia"/>
          <w:szCs w:val="21"/>
          <w:lang w:eastAsia="zh-CN"/>
        </w:rPr>
        <w:t xml:space="preserve">                </w:t>
      </w:r>
      <w:r>
        <w:rPr>
          <w:rFonts w:cs="宋体" w:asciiTheme="minorEastAsia" w:hAnsiTheme="minorEastAsia" w:eastAsiaTheme="minorEastAsia"/>
          <w:szCs w:val="21"/>
          <w:lang w:eastAsia="zh-CN"/>
        </w:rPr>
        <w:drawing>
          <wp:inline distT="0" distB="0" distL="114300" distR="114300">
            <wp:extent cx="1276350" cy="3943985"/>
            <wp:effectExtent l="0" t="0" r="0" b="184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1"/>
                    <a:stretch>
                      <a:fillRect/>
                    </a:stretch>
                  </pic:blipFill>
                  <pic:spPr>
                    <a:xfrm>
                      <a:off x="0" y="0"/>
                      <a:ext cx="1276350" cy="3943985"/>
                    </a:xfrm>
                    <a:prstGeom prst="rect">
                      <a:avLst/>
                    </a:prstGeom>
                  </pic:spPr>
                </pic:pic>
              </a:graphicData>
            </a:graphic>
          </wp:inline>
        </w:drawing>
      </w:r>
      <w:r>
        <w:rPr>
          <w:rFonts w:cs="宋体" w:asciiTheme="minorEastAsia" w:hAnsiTheme="minorEastAsia" w:eastAsiaTheme="minorEastAsia"/>
          <w:szCs w:val="21"/>
          <w:lang w:eastAsia="zh-CN"/>
        </w:rPr>
        <w:t xml:space="preserve">             </w:t>
      </w:r>
      <w:r>
        <w:rPr>
          <w:rFonts w:hint="eastAsia" w:cs="宋体" w:asciiTheme="minorEastAsia" w:hAnsiTheme="minorEastAsia" w:eastAsiaTheme="minorEastAsia"/>
          <w:szCs w:val="21"/>
          <w:lang w:eastAsia="zh-CN"/>
        </w:rPr>
        <w:drawing>
          <wp:inline distT="0" distB="0" distL="114300" distR="114300">
            <wp:extent cx="2333625" cy="377952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2"/>
                    <a:stretch>
                      <a:fillRect/>
                    </a:stretch>
                  </pic:blipFill>
                  <pic:spPr>
                    <a:xfrm>
                      <a:off x="0" y="0"/>
                      <a:ext cx="2333625" cy="3779520"/>
                    </a:xfrm>
                    <a:prstGeom prst="rect">
                      <a:avLst/>
                    </a:prstGeom>
                  </pic:spPr>
                </pic:pic>
              </a:graphicData>
            </a:graphic>
          </wp:inline>
        </w:drawing>
      </w:r>
    </w:p>
    <w:p>
      <w:pPr>
        <w:rPr>
          <w:rFonts w:cs="宋体" w:asciiTheme="minorEastAsia" w:hAnsiTheme="minorEastAsia" w:eastAsiaTheme="minorEastAsia"/>
          <w:szCs w:val="21"/>
          <w:lang w:eastAsia="zh-CN"/>
        </w:rPr>
      </w:pPr>
    </w:p>
    <w:p>
      <w:pPr>
        <w:rPr>
          <w:rFonts w:cs="宋体" w:asciiTheme="minorEastAsia" w:hAnsiTheme="minorEastAsia" w:eastAsiaTheme="minorEastAsia"/>
          <w:szCs w:val="21"/>
          <w:lang w:eastAsia="zh-CN"/>
        </w:rPr>
      </w:pPr>
      <w:r>
        <w:rPr>
          <w:rFonts w:cs="宋体" w:asciiTheme="minorEastAsia" w:hAnsiTheme="minorEastAsia" w:eastAsiaTheme="minorEastAsia"/>
          <w:szCs w:val="21"/>
          <w:lang w:eastAsia="zh-CN"/>
        </w:rPr>
        <w:t xml:space="preserve"> 图3.1-9：模型正确率与损失图像流程概要       图3.1-10数据规范化将标签设定为one-hot格式</w:t>
      </w:r>
    </w:p>
    <w:p>
      <w:pPr>
        <w:rPr>
          <w:rFonts w:cs="宋体" w:asciiTheme="minorEastAsia" w:hAnsiTheme="minorEastAsia" w:eastAsiaTheme="minorEastAsia"/>
          <w:szCs w:val="21"/>
          <w:lang w:eastAsia="zh-CN"/>
        </w:rPr>
      </w:pPr>
      <w:r>
        <w:rPr>
          <w:rFonts w:cs="宋体" w:asciiTheme="minorEastAsia" w:hAnsiTheme="minorEastAsia" w:eastAsiaTheme="minorEastAsia"/>
          <w:szCs w:val="21"/>
          <w:lang w:eastAsia="zh-CN"/>
        </w:rPr>
        <w:t xml:space="preserve">                          </w:t>
      </w:r>
      <w:r>
        <w:rPr>
          <w:rFonts w:hint="eastAsia" w:cs="宋体" w:asciiTheme="minorEastAsia" w:hAnsiTheme="minorEastAsia" w:eastAsiaTheme="minorEastAsia"/>
          <w:szCs w:val="21"/>
          <w:lang w:eastAsia="zh-CN"/>
        </w:rPr>
        <w:drawing>
          <wp:inline distT="0" distB="0" distL="114300" distR="114300">
            <wp:extent cx="2057400" cy="331597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3"/>
                    <a:stretch>
                      <a:fillRect/>
                    </a:stretch>
                  </pic:blipFill>
                  <pic:spPr>
                    <a:xfrm>
                      <a:off x="0" y="0"/>
                      <a:ext cx="2057400" cy="3315970"/>
                    </a:xfrm>
                    <a:prstGeom prst="rect">
                      <a:avLst/>
                    </a:prstGeom>
                  </pic:spPr>
                </pic:pic>
              </a:graphicData>
            </a:graphic>
          </wp:inline>
        </w:drawing>
      </w:r>
    </w:p>
    <w:p>
      <w:pPr>
        <w:rPr>
          <w:rFonts w:cs="宋体"/>
          <w:szCs w:val="21"/>
          <w:lang w:eastAsia="zh-CN"/>
        </w:rPr>
      </w:pPr>
      <w:r>
        <w:rPr>
          <w:shd w:val="clear" w:color="auto" w:fill="FFFFFF"/>
        </w:rPr>
        <w:t xml:space="preserve">                          </w:t>
      </w:r>
      <w:r>
        <w:rPr>
          <w:rFonts w:hint="eastAsia" w:ascii="微软雅黑" w:hAnsi="微软雅黑" w:eastAsia="微软雅黑" w:cs="微软雅黑"/>
          <w:shd w:val="clear" w:color="auto" w:fill="FFFFFF"/>
        </w:rPr>
        <w:t>图</w:t>
      </w:r>
      <w:r>
        <w:rPr>
          <w:shd w:val="clear" w:color="auto" w:fill="FFFFFF"/>
        </w:rPr>
        <w:t>3.1-11</w:t>
      </w:r>
      <w:r>
        <w:rPr>
          <w:rFonts w:hint="eastAsia" w:ascii="微软雅黑" w:hAnsi="微软雅黑" w:eastAsia="微软雅黑" w:cs="微软雅黑"/>
          <w:shd w:val="clear" w:color="auto" w:fill="FFFFFF"/>
        </w:rPr>
        <w:t>图</w:t>
      </w:r>
      <w:r>
        <w:rPr>
          <w:rFonts w:hint="eastAsia" w:ascii="MS Mincho" w:hAnsi="MS Mincho" w:cs="MS Mincho"/>
          <w:shd w:val="clear" w:color="auto" w:fill="FFFFFF"/>
        </w:rPr>
        <w:t>像数据</w:t>
      </w:r>
      <w:r>
        <w:rPr>
          <w:rFonts w:hint="eastAsia" w:ascii="微软雅黑" w:hAnsi="微软雅黑" w:eastAsia="微软雅黑" w:cs="微软雅黑"/>
          <w:shd w:val="clear" w:color="auto" w:fill="FFFFFF"/>
        </w:rPr>
        <w:t>规</w:t>
      </w:r>
      <w:r>
        <w:rPr>
          <w:rFonts w:hint="eastAsia" w:ascii="MS Mincho" w:hAnsi="MS Mincho" w:cs="MS Mincho"/>
          <w:shd w:val="clear" w:color="auto" w:fill="FFFFFF"/>
        </w:rPr>
        <w:t>范化</w:t>
      </w:r>
      <w:r>
        <w:rPr>
          <w:shd w:val="clear" w:color="auto" w:fill="FFFFFF"/>
        </w:rPr>
        <w:t xml:space="preserve">       </w:t>
      </w:r>
    </w:p>
    <w:p>
      <w:pPr>
        <w:rPr>
          <w:rFonts w:cs="宋体" w:asciiTheme="minorEastAsia" w:hAnsiTheme="minorEastAsia" w:eastAsiaTheme="minorEastAsia"/>
          <w:lang w:eastAsia="zh-CN"/>
        </w:rPr>
      </w:pPr>
      <w:r>
        <w:rPr>
          <w:rFonts w:cs="宋体" w:asciiTheme="minorEastAsia" w:hAnsiTheme="minorEastAsia" w:eastAsiaTheme="minorEastAsia"/>
          <w:lang w:eastAsia="zh-CN"/>
        </w:rPr>
        <w:drawing>
          <wp:inline distT="0" distB="0" distL="114300" distR="114300">
            <wp:extent cx="6117590" cy="3395980"/>
            <wp:effectExtent l="0" t="0" r="16510" b="139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4"/>
                    <a:stretch>
                      <a:fillRect/>
                    </a:stretch>
                  </pic:blipFill>
                  <pic:spPr>
                    <a:xfrm>
                      <a:off x="0" y="0"/>
                      <a:ext cx="6117590" cy="3395980"/>
                    </a:xfrm>
                    <a:prstGeom prst="rect">
                      <a:avLst/>
                    </a:prstGeom>
                  </pic:spPr>
                </pic:pic>
              </a:graphicData>
            </a:graphic>
          </wp:inline>
        </w:drawing>
      </w:r>
    </w:p>
    <w:p>
      <w:pPr>
        <w:ind w:left="3360" w:firstLine="420"/>
      </w:pPr>
      <w:r>
        <w:rPr>
          <w:rFonts w:hint="eastAsia" w:ascii="微软雅黑" w:hAnsi="微软雅黑" w:eastAsia="微软雅黑" w:cs="微软雅黑"/>
        </w:rPr>
        <w:t>图</w:t>
      </w:r>
      <w:r>
        <w:t>3.1-12数据增</w:t>
      </w:r>
      <w:r>
        <w:rPr>
          <w:rFonts w:hint="eastAsia" w:ascii="微软雅黑" w:hAnsi="微软雅黑" w:eastAsia="微软雅黑" w:cs="微软雅黑"/>
        </w:rPr>
        <w:t>强</w:t>
      </w:r>
    </w:p>
    <w:p>
      <w:pPr>
        <w:jc w:val="center"/>
        <w:rPr>
          <w:rFonts w:asciiTheme="minorEastAsia" w:hAnsiTheme="minorEastAsia" w:eastAsiaTheme="minorEastAsia"/>
          <w:lang w:eastAsia="zh-CN"/>
        </w:rPr>
      </w:pPr>
    </w:p>
    <w:p>
      <w:pPr>
        <w:jc w:val="center"/>
        <w:rPr>
          <w:rFonts w:asciiTheme="minorEastAsia" w:hAnsiTheme="minorEastAsia" w:eastAsiaTheme="minorEastAsia"/>
          <w:lang w:eastAsia="zh-CN"/>
        </w:rPr>
      </w:pPr>
      <w:r>
        <w:rPr>
          <w:rFonts w:asciiTheme="minorEastAsia" w:hAnsiTheme="minorEastAsia" w:eastAsiaTheme="minorEastAsia"/>
          <w:lang w:eastAsia="zh-CN"/>
        </w:rPr>
        <w:drawing>
          <wp:inline distT="0" distB="0" distL="114300" distR="114300">
            <wp:extent cx="6116320" cy="1857375"/>
            <wp:effectExtent l="0" t="0" r="1778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5"/>
                    <a:stretch>
                      <a:fillRect/>
                    </a:stretch>
                  </pic:blipFill>
                  <pic:spPr>
                    <a:xfrm>
                      <a:off x="0" y="0"/>
                      <a:ext cx="6116320" cy="1857375"/>
                    </a:xfrm>
                    <a:prstGeom prst="rect">
                      <a:avLst/>
                    </a:prstGeom>
                  </pic:spPr>
                </pic:pic>
              </a:graphicData>
            </a:graphic>
          </wp:inline>
        </w:drawing>
      </w:r>
    </w:p>
    <w:p>
      <w:pPr>
        <w:ind w:left="3360"/>
        <w:rPr>
          <w:shd w:val="clear" w:color="auto" w:fill="FFFFFF"/>
          <w:lang w:eastAsia="zh-CN"/>
        </w:rPr>
      </w:pPr>
      <w:r>
        <w:rPr>
          <w:rFonts w:hint="eastAsia" w:ascii="微软雅黑" w:hAnsi="微软雅黑" w:eastAsia="微软雅黑" w:cs="微软雅黑"/>
          <w:shd w:val="clear" w:color="auto" w:fill="FFFFFF"/>
          <w:lang w:eastAsia="zh-CN"/>
        </w:rPr>
        <w:t>图</w:t>
      </w:r>
      <w:r>
        <w:rPr>
          <w:shd w:val="clear" w:color="auto" w:fill="FFFFFF"/>
          <w:lang w:eastAsia="zh-CN"/>
        </w:rPr>
        <w:t>3.1-13模型部署</w:t>
      </w:r>
    </w:p>
    <w:p>
      <w:pPr>
        <w:pStyle w:val="3"/>
        <w:rPr>
          <w:rFonts w:asciiTheme="minorEastAsia" w:hAnsiTheme="minorEastAsia" w:eastAsiaTheme="minorEastAsia"/>
          <w:b w:val="0"/>
          <w:bCs w:val="0"/>
        </w:rPr>
      </w:pPr>
      <w:bookmarkStart w:id="32" w:name="_Toc14175"/>
      <w:r>
        <w:rPr>
          <w:rFonts w:asciiTheme="minorEastAsia" w:hAnsiTheme="minorEastAsia" w:eastAsiaTheme="minorEastAsia"/>
          <w:b w:val="0"/>
          <w:bCs w:val="0"/>
        </w:rPr>
        <w:t>数据爬取及数据处理（负责人：崔爽）</w:t>
      </w:r>
      <w:bookmarkEnd w:id="32"/>
    </w:p>
    <w:p>
      <w:pPr>
        <w:pStyle w:val="4"/>
        <w:rPr>
          <w:rFonts w:asciiTheme="minorEastAsia" w:hAnsiTheme="minorEastAsia" w:eastAsiaTheme="minorEastAsia"/>
          <w:b w:val="0"/>
          <w:bCs w:val="0"/>
        </w:rPr>
      </w:pPr>
      <w:bookmarkStart w:id="33" w:name="_Toc615"/>
      <w:r>
        <w:rPr>
          <w:rFonts w:asciiTheme="minorEastAsia" w:hAnsiTheme="minorEastAsia" w:eastAsiaTheme="minorEastAsia"/>
          <w:b w:val="0"/>
          <w:bCs w:val="0"/>
        </w:rPr>
        <w:t>功能</w:t>
      </w:r>
      <w:r>
        <w:rPr>
          <w:rFonts w:hint="eastAsia" w:cs="微软雅黑" w:asciiTheme="minorEastAsia" w:hAnsiTheme="minorEastAsia" w:eastAsiaTheme="minorEastAsia"/>
          <w:b w:val="0"/>
          <w:bCs w:val="0"/>
        </w:rPr>
        <w:t>说</w:t>
      </w:r>
      <w:r>
        <w:rPr>
          <w:rFonts w:hint="eastAsia" w:cs="MS Mincho" w:asciiTheme="minorEastAsia" w:hAnsiTheme="minorEastAsia" w:eastAsiaTheme="minorEastAsia"/>
          <w:b w:val="0"/>
          <w:bCs w:val="0"/>
        </w:rPr>
        <w:t>明：</w:t>
      </w:r>
      <w:bookmarkEnd w:id="33"/>
      <w:r>
        <w:rPr>
          <w:rFonts w:asciiTheme="minorEastAsia" w:hAnsiTheme="minorEastAsia" w:eastAsiaTheme="minorEastAsia"/>
          <w:b w:val="0"/>
          <w:bCs w:val="0"/>
        </w:rPr>
        <w:tab/>
      </w:r>
    </w:p>
    <w:p>
      <w:pPr>
        <w:rPr>
          <w:rFonts w:hint="default" w:asciiTheme="minorEastAsia" w:hAnsiTheme="minorEastAsia" w:eastAsiaTheme="minorEastAsia"/>
          <w:lang w:eastAsia="zh-CN"/>
        </w:rPr>
      </w:pPr>
      <w:r>
        <w:rPr>
          <w:rFonts w:cs="宋体" w:asciiTheme="minorEastAsia" w:hAnsiTheme="minorEastAsia" w:eastAsiaTheme="minorEastAsia"/>
          <w:lang w:eastAsia="zh-CN"/>
        </w:rPr>
        <w:t xml:space="preserve">    输入需要爬取的食物的关键字，在指定网站上进行图片爬取，以提供模型训练所需的原始数据。我们选用beautifulsoup库作为主要的爬取方法，因为这种方法用起来比较简便，同时又能很好的节省编程时间，最重要的是它可以很好的处理不规范标记并生成剖析树。定义三个函数并抽象出三个方法，GetImage负责从原图的url中将原图保存到本地；findImgUrlFromHtml负责从缩略图列表页中找到原图的url，并返回这一页的图片数量；getStartHtml负责获取缩略图列表页。数据处理即对图片进行resize、rename、removal等操作以使最终的数据可以被准确的提交到负责模型训练的同学手中，这部分已经写在公共代码中。</w:t>
      </w:r>
    </w:p>
    <w:p>
      <w:pPr>
        <w:pStyle w:val="4"/>
        <w:rPr>
          <w:rFonts w:asciiTheme="minorEastAsia" w:hAnsiTheme="minorEastAsia" w:eastAsiaTheme="minorEastAsia"/>
          <w:b w:val="0"/>
          <w:bCs w:val="0"/>
          <w:lang w:eastAsia="zh-CN"/>
        </w:rPr>
      </w:pPr>
      <w:r>
        <w:rPr>
          <w:rFonts w:asciiTheme="minorEastAsia" w:hAnsiTheme="minorEastAsia" w:eastAsiaTheme="minorEastAsia"/>
          <w:b w:val="0"/>
          <w:bCs w:val="0"/>
          <w:lang w:eastAsia="zh-CN"/>
        </w:rPr>
        <w:t xml:space="preserve"> </w:t>
      </w:r>
      <w:bookmarkStart w:id="34" w:name="_Toc32500"/>
      <w:r>
        <w:rPr>
          <w:rFonts w:asciiTheme="minorEastAsia" w:hAnsiTheme="minorEastAsia" w:eastAsiaTheme="minorEastAsia"/>
          <w:b w:val="0"/>
          <w:bCs w:val="0"/>
          <w:lang w:eastAsia="zh-CN"/>
        </w:rPr>
        <w:t>流程</w:t>
      </w:r>
      <w:r>
        <w:rPr>
          <w:rFonts w:hint="eastAsia" w:cs="微软雅黑" w:asciiTheme="minorEastAsia" w:hAnsiTheme="minorEastAsia" w:eastAsiaTheme="minorEastAsia"/>
          <w:b w:val="0"/>
          <w:bCs w:val="0"/>
          <w:lang w:eastAsia="zh-CN"/>
        </w:rPr>
        <w:t>图</w:t>
      </w:r>
      <w:r>
        <w:rPr>
          <w:rFonts w:hint="eastAsia" w:cs="MS Mincho" w:asciiTheme="minorEastAsia" w:hAnsiTheme="minorEastAsia" w:eastAsiaTheme="minorEastAsia"/>
          <w:b w:val="0"/>
          <w:bCs w:val="0"/>
          <w:lang w:eastAsia="zh-CN"/>
        </w:rPr>
        <w:t>：</w:t>
      </w:r>
      <w:bookmarkEnd w:id="34"/>
    </w:p>
    <w:p>
      <w:pPr>
        <w:rPr>
          <w:rFonts w:hint="default" w:cs="宋体" w:asciiTheme="minorEastAsia" w:hAnsiTheme="minorEastAsia" w:eastAsiaTheme="minorEastAsia"/>
          <w:lang w:eastAsia="zh-CN"/>
        </w:rPr>
      </w:pPr>
      <w:r>
        <w:rPr>
          <w:rFonts w:cs="宋体" w:asciiTheme="minorEastAsia" w:hAnsiTheme="minorEastAsia" w:eastAsiaTheme="minorEastAsia"/>
          <w:lang w:eastAsia="zh-CN"/>
        </w:rPr>
        <w:t xml:space="preserve">    首先使用伪头部代理模拟浏览器请求访问网站的url，获取到网站的html页面之后利用方法寻找到高清大图所在的标签，在标签中找到原图的url，然后再将图片保存到本地。爬取完所有种类图片之后进行数据清洗工作，对图片进行重命名、格式化、去重等操作</w:t>
      </w:r>
    </w:p>
    <w:p>
      <w:pPr>
        <w:rPr>
          <w:rFonts w:cs="宋体" w:asciiTheme="minorEastAsia" w:hAnsiTheme="minorEastAsia" w:eastAsiaTheme="minorEastAsia"/>
          <w:lang w:eastAsia="zh-CN"/>
        </w:rPr>
      </w:pPr>
      <w:r>
        <w:rPr>
          <w:rFonts w:cs="宋体" w:asciiTheme="minorEastAsia" w:hAnsiTheme="minorEastAsia" w:eastAsiaTheme="minorEastAsia"/>
          <w:lang w:eastAsia="zh-CN"/>
        </w:rPr>
        <w:drawing>
          <wp:inline distT="0" distB="0" distL="114300" distR="114300">
            <wp:extent cx="4486275" cy="3157220"/>
            <wp:effectExtent l="0" t="0" r="952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6"/>
                    <a:stretch>
                      <a:fillRect/>
                    </a:stretch>
                  </pic:blipFill>
                  <pic:spPr>
                    <a:xfrm>
                      <a:off x="0" y="0"/>
                      <a:ext cx="4486275" cy="3157220"/>
                    </a:xfrm>
                    <a:prstGeom prst="rect">
                      <a:avLst/>
                    </a:prstGeom>
                  </pic:spPr>
                </pic:pic>
              </a:graphicData>
            </a:graphic>
          </wp:inline>
        </w:drawing>
      </w:r>
    </w:p>
    <w:p>
      <w:pPr>
        <w:rPr>
          <w:rFonts w:asciiTheme="minorEastAsia" w:hAnsiTheme="minorEastAsia" w:eastAsiaTheme="minorEastAsia"/>
          <w:lang w:eastAsia="zh-CN"/>
        </w:rPr>
      </w:pPr>
      <w:r>
        <w:rPr>
          <w:rFonts w:cs="宋体" w:asciiTheme="minorEastAsia" w:hAnsiTheme="minorEastAsia" w:eastAsiaTheme="minorEastAsia"/>
          <w:lang w:eastAsia="zh-CN"/>
        </w:rPr>
        <w:t xml:space="preserve">                   </w:t>
      </w:r>
      <w:r>
        <w:rPr>
          <w:rFonts w:asciiTheme="minorEastAsia" w:hAnsiTheme="minorEastAsia" w:eastAsiaTheme="minorEastAsia"/>
          <w:lang w:eastAsia="zh-CN"/>
        </w:rPr>
        <w:t>图3.2-1：数据爬取流程概要</w:t>
      </w:r>
    </w:p>
    <w:p>
      <w:pPr>
        <w:pStyle w:val="3"/>
        <w:rPr>
          <w:rFonts w:asciiTheme="minorEastAsia" w:hAnsiTheme="minorEastAsia" w:eastAsiaTheme="minorEastAsia"/>
          <w:b w:val="0"/>
          <w:bCs w:val="0"/>
        </w:rPr>
      </w:pPr>
      <w:bookmarkStart w:id="35" w:name="_Toc6100"/>
      <w:r>
        <w:rPr>
          <w:rFonts w:asciiTheme="minorEastAsia" w:hAnsiTheme="minorEastAsia" w:eastAsiaTheme="minorEastAsia"/>
          <w:b w:val="0"/>
          <w:bCs w:val="0"/>
        </w:rPr>
        <w:t>P</w:t>
      </w:r>
      <w:r>
        <w:rPr>
          <w:rFonts w:hint="eastAsia" w:asciiTheme="minorEastAsia" w:hAnsiTheme="minorEastAsia" w:eastAsiaTheme="minorEastAsia"/>
          <w:b w:val="0"/>
          <w:bCs w:val="0"/>
        </w:rPr>
        <w:t>ython</w:t>
      </w:r>
      <w:r>
        <w:rPr>
          <w:rFonts w:asciiTheme="minorEastAsia" w:hAnsiTheme="minorEastAsia" w:eastAsiaTheme="minorEastAsia"/>
          <w:b w:val="0"/>
          <w:bCs w:val="0"/>
        </w:rPr>
        <w:t xml:space="preserve"> </w:t>
      </w:r>
      <w:r>
        <w:rPr>
          <w:rFonts w:hint="eastAsia" w:asciiTheme="minorEastAsia" w:hAnsiTheme="minorEastAsia" w:eastAsiaTheme="minorEastAsia"/>
          <w:b w:val="0"/>
          <w:bCs w:val="0"/>
        </w:rPr>
        <w:t>web</w:t>
      </w:r>
      <w:r>
        <w:rPr>
          <w:rFonts w:asciiTheme="minorEastAsia" w:hAnsiTheme="minorEastAsia" w:eastAsiaTheme="minorEastAsia"/>
          <w:b w:val="0"/>
          <w:bCs w:val="0"/>
        </w:rPr>
        <w:t xml:space="preserve"> </w:t>
      </w:r>
      <w:r>
        <w:rPr>
          <w:rFonts w:hint="eastAsia" w:asciiTheme="minorEastAsia" w:hAnsiTheme="minorEastAsia" w:eastAsiaTheme="minorEastAsia"/>
          <w:b w:val="0"/>
          <w:bCs w:val="0"/>
        </w:rPr>
        <w:t>Flask后端</w:t>
      </w:r>
      <w:r>
        <w:rPr>
          <w:rFonts w:asciiTheme="minorEastAsia" w:hAnsiTheme="minorEastAsia" w:eastAsiaTheme="minorEastAsia"/>
          <w:b w:val="0"/>
          <w:bCs w:val="0"/>
        </w:rPr>
        <w:t>（负责人：郭龙强、王蕊）</w:t>
      </w:r>
      <w:bookmarkEnd w:id="35"/>
    </w:p>
    <w:p>
      <w:pPr>
        <w:widowControl/>
        <w:jc w:val="left"/>
        <w:rPr>
          <w:rFonts w:asciiTheme="minorEastAsia" w:hAnsiTheme="minorEastAsia" w:eastAsiaTheme="minorEastAsia"/>
          <w:lang w:eastAsia="zh-CN"/>
        </w:rPr>
      </w:pPr>
      <w:r>
        <w:rPr>
          <w:rFonts w:asciiTheme="minorEastAsia" w:hAnsiTheme="minorEastAsia" w:eastAsiaTheme="minorEastAsia"/>
          <w:lang w:eastAsia="zh-CN"/>
        </w:rPr>
        <w:t xml:space="preserve">     使用Flask框架进行小型项目的部署开发，Flask是使用 Python 编写的 Web 微框架。Web 框架可以让我们不用关心底层的请求响应处理，更方便高效地编写 Web 程序。因为 Flask 核心简单且易于扩展，所以被称作微框架 (micro framework) 。Flask有两个主要依赖，一个是 WSGI (Web Server Gateway Interface, Web 服务器网关接口）工具集 Werkzeug (http: //werkzeug.pocoo.org/），另一个是 Jinja2 模板引擎（http: //jinja pocoo.org） 。Flask只保留了 Web 开发的核心功能，其他的功能都由外部扩展来实现，比如数据库、表单认证、文件上传等 如果没有合适的扩展，你甚至可以自己动手开发。Flask 不会替你做决定，也不会限制你的选择。总之，Flask 可以变成任何你想要的东西，一切都由你做主。</w:t>
      </w:r>
    </w:p>
    <w:p>
      <w:pPr>
        <w:widowControl/>
        <w:jc w:val="left"/>
        <w:rPr>
          <w:rFonts w:asciiTheme="minorEastAsia" w:hAnsiTheme="minorEastAsia" w:eastAsiaTheme="minorEastAsia"/>
          <w:lang w:eastAsia="zh-CN"/>
        </w:rPr>
      </w:pPr>
    </w:p>
    <w:p>
      <w:pPr>
        <w:widowControl/>
        <w:jc w:val="left"/>
        <w:rPr>
          <w:rFonts w:asciiTheme="minorEastAsia" w:hAnsiTheme="minorEastAsia" w:eastAsiaTheme="minorEastAsia"/>
          <w:lang w:eastAsia="zh-CN"/>
        </w:rPr>
      </w:pPr>
    </w:p>
    <w:p>
      <w:pPr>
        <w:widowControl/>
        <w:jc w:val="left"/>
        <w:rPr>
          <w:rFonts w:asciiTheme="minorEastAsia" w:hAnsiTheme="minorEastAsia" w:eastAsiaTheme="minorEastAsia"/>
          <w:lang w:eastAsia="zh-CN"/>
        </w:rPr>
      </w:pPr>
    </w:p>
    <w:p>
      <w:pPr>
        <w:widowControl/>
        <w:jc w:val="left"/>
        <w:rPr>
          <w:rFonts w:asciiTheme="minorEastAsia" w:hAnsiTheme="minorEastAsia" w:eastAsiaTheme="minorEastAsia"/>
          <w:lang w:eastAsia="zh-CN"/>
        </w:rPr>
      </w:pPr>
    </w:p>
    <w:p>
      <w:pPr>
        <w:widowControl/>
        <w:jc w:val="left"/>
        <w:rPr>
          <w:rFonts w:hint="eastAsia" w:asciiTheme="minorEastAsia" w:hAnsiTheme="minorEastAsia" w:eastAsiaTheme="minorEastAsia"/>
          <w:lang w:eastAsia="zh-CN"/>
        </w:rPr>
      </w:pPr>
    </w:p>
    <w:p>
      <w:pPr>
        <w:pStyle w:val="4"/>
        <w:rPr>
          <w:rFonts w:asciiTheme="minorEastAsia" w:hAnsiTheme="minorEastAsia" w:eastAsiaTheme="minorEastAsia"/>
          <w:b w:val="0"/>
          <w:bCs w:val="0"/>
        </w:rPr>
      </w:pPr>
      <w:bookmarkStart w:id="36" w:name="_Toc27471"/>
      <w:r>
        <w:rPr>
          <w:rFonts w:hint="eastAsia" w:asciiTheme="minorEastAsia" w:hAnsiTheme="minorEastAsia" w:eastAsiaTheme="minorEastAsia"/>
          <w:b w:val="0"/>
          <w:bCs w:val="0"/>
        </w:rPr>
        <w:t>注册</w:t>
      </w:r>
      <w:bookmarkEnd w:id="36"/>
    </w:p>
    <w:p>
      <w:pPr>
        <w:pStyle w:val="33"/>
        <w:numPr>
          <w:ilvl w:val="0"/>
          <w:numId w:val="2"/>
        </w:numPr>
        <w:spacing w:after="312" w:afterLines="100" w:line="240" w:lineRule="auto"/>
        <w:rPr>
          <w:rFonts w:cs="Arial" w:asciiTheme="minorEastAsia" w:hAnsiTheme="minorEastAsia" w:eastAsiaTheme="minorEastAsia"/>
          <w:sz w:val="21"/>
          <w:szCs w:val="21"/>
        </w:rPr>
      </w:pPr>
      <w:r>
        <w:rPr>
          <w:rFonts w:hint="eastAsia" w:cs="Arial" w:asciiTheme="minorEastAsia" w:hAnsiTheme="minorEastAsia" w:eastAsiaTheme="minorEastAsia"/>
          <w:sz w:val="21"/>
          <w:szCs w:val="21"/>
        </w:rPr>
        <w:t>功能说明：为用户提供注册功能，对前端</w:t>
      </w:r>
      <w:r>
        <w:rPr>
          <w:rFonts w:cs="Arial" w:asciiTheme="minorEastAsia" w:hAnsiTheme="minorEastAsia" w:eastAsiaTheme="minorEastAsia"/>
          <w:sz w:val="21"/>
          <w:szCs w:val="21"/>
        </w:rPr>
        <w:t>传回的数据进行判断处理返回结果。使用Flask_wtf表单扩展为注册提供支持，通过表单验证数据是否符合要求进行相应处理。</w:t>
      </w:r>
      <w:r>
        <w:rPr>
          <w:rFonts w:hint="eastAsia" w:cs="Arial" w:asciiTheme="minorEastAsia" w:hAnsiTheme="minorEastAsia" w:eastAsiaTheme="minorEastAsia"/>
          <w:sz w:val="21"/>
          <w:szCs w:val="21"/>
        </w:rPr>
        <w:t>通过用户名注册登录之后使用系统功能，防止恶意访问使用导致系统负载过高，以免浪费服务器性能。</w:t>
      </w:r>
    </w:p>
    <w:p>
      <w:pPr>
        <w:pStyle w:val="33"/>
        <w:numPr>
          <w:ilvl w:val="0"/>
          <w:numId w:val="2"/>
        </w:numPr>
        <w:spacing w:after="312" w:afterLines="100" w:line="240" w:lineRule="auto"/>
        <w:rPr>
          <w:rFonts w:cs="Arial" w:asciiTheme="minorEastAsia" w:hAnsiTheme="minorEastAsia" w:eastAsiaTheme="minorEastAsia"/>
          <w:sz w:val="21"/>
          <w:szCs w:val="21"/>
        </w:rPr>
      </w:pPr>
      <w:r>
        <w:rPr>
          <w:rFonts w:hint="eastAsia" w:cs="Arial" w:asciiTheme="minorEastAsia" w:hAnsiTheme="minorEastAsia" w:eastAsiaTheme="minorEastAsia"/>
          <w:sz w:val="21"/>
          <w:szCs w:val="21"/>
        </w:rPr>
        <w:t>流程图：</w:t>
      </w:r>
    </w:p>
    <w:p>
      <w:pPr>
        <w:pStyle w:val="33"/>
        <w:spacing w:after="312" w:afterLines="100" w:line="240" w:lineRule="auto"/>
        <w:ind w:left="1230"/>
        <w:rPr>
          <w:rFonts w:cs="Arial" w:asciiTheme="minorEastAsia" w:hAnsiTheme="minorEastAsia" w:eastAsiaTheme="minorEastAsia"/>
          <w:i/>
          <w:iCs/>
          <w:sz w:val="21"/>
          <w:szCs w:val="21"/>
        </w:rPr>
      </w:pPr>
      <w:r>
        <w:rPr>
          <w:rFonts w:cs="Arial" w:asciiTheme="minorEastAsia" w:hAnsiTheme="minorEastAsia" w:eastAsiaTheme="minorEastAsia"/>
          <w:i/>
          <w:iCs/>
          <w:sz w:val="21"/>
          <w:szCs w:val="21"/>
        </w:rPr>
        <w:t xml:space="preserve">       </w:t>
      </w:r>
      <w:r>
        <w:rPr>
          <w:rFonts w:cs="Arial" w:asciiTheme="minorEastAsia" w:hAnsiTheme="minorEastAsia" w:eastAsiaTheme="minorEastAsia"/>
          <w:i/>
          <w:iCs/>
          <w:sz w:val="21"/>
          <w:szCs w:val="21"/>
        </w:rPr>
        <w:drawing>
          <wp:inline distT="0" distB="0" distL="114300" distR="114300">
            <wp:extent cx="2788920" cy="4259580"/>
            <wp:effectExtent l="0" t="0" r="1143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stretch>
                      <a:fillRect/>
                    </a:stretch>
                  </pic:blipFill>
                  <pic:spPr>
                    <a:xfrm>
                      <a:off x="0" y="0"/>
                      <a:ext cx="2788920" cy="4259580"/>
                    </a:xfrm>
                    <a:prstGeom prst="rect">
                      <a:avLst/>
                    </a:prstGeom>
                  </pic:spPr>
                </pic:pic>
              </a:graphicData>
            </a:graphic>
          </wp:inline>
        </w:drawing>
      </w:r>
    </w:p>
    <w:p>
      <w:pPr>
        <w:pStyle w:val="33"/>
        <w:numPr>
          <w:ilvl w:val="0"/>
          <w:numId w:val="2"/>
        </w:numPr>
        <w:spacing w:after="312" w:afterLines="100" w:line="240" w:lineRule="auto"/>
        <w:rPr>
          <w:rFonts w:cs="Arial" w:asciiTheme="minorEastAsia" w:hAnsiTheme="minorEastAsia" w:eastAsiaTheme="minorEastAsia"/>
          <w:sz w:val="21"/>
          <w:szCs w:val="21"/>
        </w:rPr>
      </w:pPr>
      <w:r>
        <w:rPr>
          <w:rFonts w:cs="Arial" w:asciiTheme="minorEastAsia" w:hAnsiTheme="minorEastAsia" w:eastAsiaTheme="minorEastAsia"/>
          <w:sz w:val="21"/>
          <w:szCs w:val="21"/>
        </w:rPr>
        <w:t>相关数据表</w:t>
      </w:r>
    </w:p>
    <w:tbl>
      <w:tblPr>
        <w:tblStyle w:val="23"/>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2"/>
        <w:gridCol w:w="2463"/>
        <w:gridCol w:w="2800"/>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pct"/>
            <w:tcBorders>
              <w:top w:val="single" w:color="5FB4FF" w:sz="8" w:space="0"/>
              <w:left w:val="single" w:color="5FB4FF" w:sz="8" w:space="0"/>
              <w:bottom w:val="single" w:color="5FB4FF" w:sz="8" w:space="0"/>
              <w:right w:val="single" w:color="5FB4FF" w:sz="8" w:space="0"/>
            </w:tcBorders>
            <w:shd w:val="clear" w:color="FFFFFF" w:fill="AFD7FA"/>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字段名</w:t>
            </w:r>
          </w:p>
        </w:tc>
        <w:tc>
          <w:tcPr>
            <w:tcW w:w="1250" w:type="pct"/>
            <w:tcBorders>
              <w:top w:val="single" w:color="5FB4FF" w:sz="8" w:space="0"/>
              <w:left w:val="single" w:color="5FB4FF" w:sz="8" w:space="0"/>
              <w:bottom w:val="single" w:color="5FB4FF" w:sz="8" w:space="0"/>
              <w:right w:val="single" w:color="5FB4FF" w:sz="8" w:space="0"/>
            </w:tcBorders>
            <w:shd w:val="clear" w:color="FFFFFF" w:fill="AFD7FA"/>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字段类型</w:t>
            </w:r>
          </w:p>
        </w:tc>
        <w:tc>
          <w:tcPr>
            <w:tcW w:w="1421" w:type="pct"/>
            <w:tcBorders>
              <w:top w:val="single" w:color="5FB4FF" w:sz="8" w:space="0"/>
              <w:left w:val="single" w:color="5FB4FF" w:sz="8" w:space="0"/>
              <w:bottom w:val="single" w:color="5FB4FF" w:sz="8" w:space="0"/>
              <w:right w:val="single" w:color="5FB4FF" w:sz="8" w:space="0"/>
            </w:tcBorders>
            <w:shd w:val="clear" w:color="FFFFFF" w:fill="AFD7FA"/>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字段限制</w:t>
            </w:r>
          </w:p>
        </w:tc>
        <w:tc>
          <w:tcPr>
            <w:tcW w:w="1078" w:type="pct"/>
            <w:tcBorders>
              <w:top w:val="single" w:color="5FB4FF" w:sz="8" w:space="0"/>
              <w:left w:val="single" w:color="5FB4FF" w:sz="8" w:space="0"/>
              <w:bottom w:val="single" w:color="5FB4FF" w:sz="8" w:space="0"/>
              <w:right w:val="single" w:color="5FB4FF" w:sz="8" w:space="0"/>
            </w:tcBorders>
            <w:shd w:val="clear" w:color="FFFFFF" w:fill="AFD7FA"/>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name</w:t>
            </w:r>
          </w:p>
        </w:tc>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str</w:t>
            </w:r>
          </w:p>
        </w:tc>
        <w:tc>
          <w:tcPr>
            <w:tcW w:w="1421"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lenth（8-16）</w:t>
            </w:r>
          </w:p>
        </w:tc>
        <w:tc>
          <w:tcPr>
            <w:tcW w:w="1078"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password</w:t>
            </w:r>
          </w:p>
        </w:tc>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str</w:t>
            </w:r>
          </w:p>
        </w:tc>
        <w:tc>
          <w:tcPr>
            <w:tcW w:w="1421"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^\w{6,20}$</w:t>
            </w:r>
          </w:p>
        </w:tc>
        <w:tc>
          <w:tcPr>
            <w:tcW w:w="1078"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confirm</w:t>
            </w:r>
          </w:p>
        </w:tc>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str</w:t>
            </w:r>
          </w:p>
        </w:tc>
        <w:tc>
          <w:tcPr>
            <w:tcW w:w="1421"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p>
        </w:tc>
        <w:tc>
          <w:tcPr>
            <w:tcW w:w="1078"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确认密码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phonenum</w:t>
            </w:r>
          </w:p>
        </w:tc>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str</w:t>
            </w:r>
          </w:p>
        </w:tc>
        <w:tc>
          <w:tcPr>
            <w:tcW w:w="1421"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^1[35789]\d{9}$</w:t>
            </w:r>
          </w:p>
        </w:tc>
        <w:tc>
          <w:tcPr>
            <w:tcW w:w="1078"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email</w:t>
            </w:r>
          </w:p>
        </w:tc>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str</w:t>
            </w:r>
          </w:p>
        </w:tc>
        <w:tc>
          <w:tcPr>
            <w:tcW w:w="1421"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e-mail</w:t>
            </w:r>
          </w:p>
        </w:tc>
        <w:tc>
          <w:tcPr>
            <w:tcW w:w="1078"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submit</w:t>
            </w:r>
          </w:p>
        </w:tc>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str</w:t>
            </w:r>
          </w:p>
        </w:tc>
        <w:tc>
          <w:tcPr>
            <w:tcW w:w="1421"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p>
        </w:tc>
        <w:tc>
          <w:tcPr>
            <w:tcW w:w="1078"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p>
        </w:tc>
      </w:tr>
    </w:tbl>
    <w:p>
      <w:pPr>
        <w:pStyle w:val="33"/>
        <w:spacing w:after="312" w:afterLines="100" w:line="240" w:lineRule="auto"/>
        <w:ind w:left="0"/>
        <w:rPr>
          <w:rFonts w:hint="eastAsia" w:cs="Arial" w:asciiTheme="minorEastAsia" w:hAnsiTheme="minorEastAsia" w:eastAsiaTheme="minorEastAsia"/>
          <w:i/>
          <w:iCs/>
          <w:sz w:val="21"/>
          <w:szCs w:val="21"/>
        </w:rPr>
      </w:pPr>
    </w:p>
    <w:p>
      <w:pPr>
        <w:pStyle w:val="4"/>
        <w:rPr>
          <w:rFonts w:asciiTheme="minorEastAsia" w:hAnsiTheme="minorEastAsia" w:eastAsiaTheme="minorEastAsia"/>
          <w:b w:val="0"/>
          <w:bCs w:val="0"/>
        </w:rPr>
      </w:pPr>
      <w:bookmarkStart w:id="37" w:name="_Toc31099"/>
      <w:r>
        <w:rPr>
          <w:rFonts w:asciiTheme="minorEastAsia" w:hAnsiTheme="minorEastAsia" w:eastAsiaTheme="minorEastAsia"/>
          <w:b w:val="0"/>
          <w:bCs w:val="0"/>
        </w:rPr>
        <w:t>登</w:t>
      </w:r>
      <w:r>
        <w:rPr>
          <w:rFonts w:hint="eastAsia" w:cs="微软雅黑" w:asciiTheme="minorEastAsia" w:hAnsiTheme="minorEastAsia" w:eastAsiaTheme="minorEastAsia"/>
          <w:b w:val="0"/>
          <w:bCs w:val="0"/>
        </w:rPr>
        <w:t>录</w:t>
      </w:r>
      <w:bookmarkEnd w:id="37"/>
    </w:p>
    <w:p>
      <w:pPr>
        <w:pStyle w:val="33"/>
        <w:numPr>
          <w:ilvl w:val="0"/>
          <w:numId w:val="3"/>
        </w:numPr>
        <w:spacing w:after="312" w:afterLines="100" w:line="240" w:lineRule="auto"/>
        <w:ind w:left="510"/>
        <w:rPr>
          <w:rFonts w:cs="Arial" w:asciiTheme="minorEastAsia" w:hAnsiTheme="minorEastAsia" w:eastAsiaTheme="minorEastAsia"/>
          <w:sz w:val="21"/>
          <w:szCs w:val="21"/>
        </w:rPr>
      </w:pPr>
      <w:r>
        <w:rPr>
          <w:rFonts w:cs="Arial" w:asciiTheme="minorEastAsia" w:hAnsiTheme="minorEastAsia" w:eastAsiaTheme="minorEastAsia"/>
          <w:sz w:val="21"/>
          <w:szCs w:val="21"/>
        </w:rPr>
        <w:t>功能说明：为用户提供登录功能，对前端传回数据进行判断比对并返回结果。登录之后进入系统主界面可以使用图像识别功能。</w:t>
      </w:r>
    </w:p>
    <w:p>
      <w:pPr>
        <w:pStyle w:val="33"/>
        <w:numPr>
          <w:ilvl w:val="0"/>
          <w:numId w:val="3"/>
        </w:numPr>
        <w:spacing w:after="312" w:afterLines="100" w:line="240" w:lineRule="auto"/>
        <w:ind w:left="510"/>
        <w:rPr>
          <w:rFonts w:cs="Arial" w:asciiTheme="minorEastAsia" w:hAnsiTheme="minorEastAsia" w:eastAsiaTheme="minorEastAsia"/>
          <w:sz w:val="21"/>
          <w:szCs w:val="21"/>
        </w:rPr>
      </w:pPr>
      <w:r>
        <w:rPr>
          <w:rFonts w:cs="Arial" w:asciiTheme="minorEastAsia" w:hAnsiTheme="minorEastAsia" w:eastAsiaTheme="minorEastAsia"/>
          <w:sz w:val="21"/>
          <w:szCs w:val="21"/>
        </w:rPr>
        <w:t>流程图：</w:t>
      </w:r>
    </w:p>
    <w:p>
      <w:pPr>
        <w:pStyle w:val="33"/>
        <w:spacing w:after="312" w:afterLines="100" w:line="240" w:lineRule="auto"/>
        <w:ind w:left="0"/>
        <w:rPr>
          <w:rFonts w:hint="eastAsia" w:cs="Arial" w:asciiTheme="minorEastAsia" w:hAnsiTheme="minorEastAsia" w:eastAsiaTheme="minorEastAsia"/>
          <w:i/>
          <w:iCs/>
          <w:sz w:val="21"/>
          <w:szCs w:val="21"/>
        </w:rPr>
      </w:pPr>
      <w:r>
        <w:rPr>
          <w:rFonts w:cs="Arial" w:asciiTheme="minorEastAsia" w:hAnsiTheme="minorEastAsia" w:eastAsiaTheme="minorEastAsia"/>
          <w:i/>
          <w:iCs/>
          <w:sz w:val="21"/>
          <w:szCs w:val="21"/>
        </w:rPr>
        <w:t xml:space="preserve">                  </w:t>
      </w:r>
      <w:r>
        <w:rPr>
          <w:rFonts w:cs="Arial" w:asciiTheme="minorEastAsia" w:hAnsiTheme="minorEastAsia" w:eastAsiaTheme="minorEastAsia"/>
          <w:i/>
          <w:iCs/>
          <w:sz w:val="21"/>
          <w:szCs w:val="21"/>
        </w:rPr>
        <w:drawing>
          <wp:inline distT="0" distB="0" distL="114300" distR="114300">
            <wp:extent cx="2804160" cy="3848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2804160" cy="3848100"/>
                    </a:xfrm>
                    <a:prstGeom prst="rect">
                      <a:avLst/>
                    </a:prstGeom>
                  </pic:spPr>
                </pic:pic>
              </a:graphicData>
            </a:graphic>
          </wp:inline>
        </w:drawing>
      </w:r>
    </w:p>
    <w:p>
      <w:pPr>
        <w:pStyle w:val="33"/>
        <w:numPr>
          <w:ilvl w:val="0"/>
          <w:numId w:val="3"/>
        </w:numPr>
        <w:spacing w:after="312" w:afterLines="100" w:line="240" w:lineRule="auto"/>
        <w:ind w:left="510"/>
        <w:rPr>
          <w:rFonts w:cs="Arial" w:asciiTheme="minorEastAsia" w:hAnsiTheme="minorEastAsia" w:eastAsiaTheme="minorEastAsia"/>
          <w:sz w:val="21"/>
          <w:szCs w:val="21"/>
        </w:rPr>
      </w:pPr>
      <w:r>
        <w:rPr>
          <w:rFonts w:cs="Arial" w:asciiTheme="minorEastAsia" w:hAnsiTheme="minorEastAsia" w:eastAsiaTheme="minorEastAsia"/>
          <w:sz w:val="21"/>
          <w:szCs w:val="21"/>
        </w:rPr>
        <w:t>相关数据表</w:t>
      </w:r>
    </w:p>
    <w:tbl>
      <w:tblPr>
        <w:tblStyle w:val="23"/>
        <w:tblW w:w="499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9"/>
        <w:gridCol w:w="2462"/>
        <w:gridCol w:w="2799"/>
        <w:gridCol w:w="2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1249" w:type="pct"/>
            <w:tcBorders>
              <w:top w:val="single" w:color="5FB4FF" w:sz="8" w:space="0"/>
              <w:left w:val="single" w:color="5FB4FF" w:sz="8" w:space="0"/>
              <w:bottom w:val="single" w:color="5FB4FF" w:sz="8" w:space="0"/>
              <w:right w:val="single" w:color="5FB4FF" w:sz="8" w:space="0"/>
            </w:tcBorders>
            <w:shd w:val="clear" w:color="FFFFFF" w:fill="AFD7FA"/>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字段名</w:t>
            </w:r>
          </w:p>
        </w:tc>
        <w:tc>
          <w:tcPr>
            <w:tcW w:w="1250" w:type="pct"/>
            <w:tcBorders>
              <w:top w:val="single" w:color="5FB4FF" w:sz="8" w:space="0"/>
              <w:left w:val="single" w:color="5FB4FF" w:sz="8" w:space="0"/>
              <w:bottom w:val="single" w:color="5FB4FF" w:sz="8" w:space="0"/>
              <w:right w:val="single" w:color="5FB4FF" w:sz="8" w:space="0"/>
            </w:tcBorders>
            <w:shd w:val="clear" w:color="FFFFFF" w:fill="AFD7FA"/>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字段类型</w:t>
            </w:r>
          </w:p>
        </w:tc>
        <w:tc>
          <w:tcPr>
            <w:tcW w:w="1421" w:type="pct"/>
            <w:tcBorders>
              <w:top w:val="single" w:color="5FB4FF" w:sz="8" w:space="0"/>
              <w:left w:val="single" w:color="5FB4FF" w:sz="8" w:space="0"/>
              <w:bottom w:val="single" w:color="5FB4FF" w:sz="8" w:space="0"/>
              <w:right w:val="single" w:color="5FB4FF" w:sz="8" w:space="0"/>
            </w:tcBorders>
            <w:shd w:val="clear" w:color="FFFFFF" w:fill="AFD7FA"/>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字段限制</w:t>
            </w:r>
          </w:p>
        </w:tc>
        <w:tc>
          <w:tcPr>
            <w:tcW w:w="1078" w:type="pct"/>
            <w:tcBorders>
              <w:top w:val="single" w:color="5FB4FF" w:sz="8" w:space="0"/>
              <w:left w:val="single" w:color="5FB4FF" w:sz="8" w:space="0"/>
              <w:bottom w:val="single" w:color="5FB4FF" w:sz="8" w:space="0"/>
              <w:right w:val="single" w:color="5FB4FF" w:sz="8" w:space="0"/>
            </w:tcBorders>
            <w:shd w:val="clear" w:color="FFFFFF" w:fill="AFD7FA"/>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name</w:t>
            </w:r>
          </w:p>
        </w:tc>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str</w:t>
            </w:r>
          </w:p>
        </w:tc>
        <w:tc>
          <w:tcPr>
            <w:tcW w:w="1421"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lenth（8-16）</w:t>
            </w:r>
          </w:p>
        </w:tc>
        <w:tc>
          <w:tcPr>
            <w:tcW w:w="1078"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password</w:t>
            </w:r>
          </w:p>
        </w:tc>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str</w:t>
            </w:r>
          </w:p>
        </w:tc>
        <w:tc>
          <w:tcPr>
            <w:tcW w:w="1421"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^\w{6,20}$</w:t>
            </w:r>
          </w:p>
        </w:tc>
        <w:tc>
          <w:tcPr>
            <w:tcW w:w="1078"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submit</w:t>
            </w:r>
          </w:p>
        </w:tc>
        <w:tc>
          <w:tcPr>
            <w:tcW w:w="1250"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r>
              <w:rPr>
                <w:rFonts w:hint="default" w:asciiTheme="minorEastAsia" w:hAnsiTheme="minorEastAsia" w:eastAsiaTheme="minorEastAsia"/>
              </w:rPr>
              <w:t>str</w:t>
            </w:r>
          </w:p>
        </w:tc>
        <w:tc>
          <w:tcPr>
            <w:tcW w:w="1421" w:type="pct"/>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jc w:val="center"/>
              <w:rPr>
                <w:rFonts w:hint="default" w:asciiTheme="minorEastAsia" w:hAnsiTheme="minorEastAsia" w:eastAsiaTheme="minorEastAsia"/>
              </w:rPr>
            </w:pPr>
          </w:p>
        </w:tc>
        <w:tc>
          <w:tcPr>
            <w:tcW w:w="1078" w:type="pct"/>
            <w:tcBorders>
              <w:top w:val="single" w:color="5FB4FF" w:sz="8" w:space="0"/>
              <w:left w:val="single" w:color="5FB4FF" w:sz="8" w:space="0"/>
              <w:bottom w:val="single" w:color="5FB4FF" w:sz="8" w:space="0"/>
              <w:right w:val="single" w:color="5FB4FF" w:sz="8" w:space="0"/>
            </w:tcBorders>
            <w:shd w:val="clear" w:color="FFFFFF" w:fill="FFFFFF"/>
          </w:tcPr>
          <w:p>
            <w:pPr>
              <w:pStyle w:val="33"/>
              <w:keepNext w:val="0"/>
              <w:keepLines w:val="0"/>
              <w:suppressLineNumbers w:val="0"/>
              <w:spacing w:before="0" w:beforeAutospacing="0" w:after="312" w:afterLines="100" w:afterAutospacing="0" w:line="240" w:lineRule="auto"/>
              <w:ind w:left="0" w:right="0"/>
              <w:jc w:val="center"/>
              <w:rPr>
                <w:rFonts w:hint="default" w:cs="Arial" w:asciiTheme="minorEastAsia" w:hAnsiTheme="minorEastAsia" w:eastAsiaTheme="minorEastAsia"/>
                <w:i/>
                <w:iCs/>
                <w:sz w:val="21"/>
                <w:szCs w:val="21"/>
              </w:rPr>
            </w:pPr>
            <w:r>
              <w:rPr>
                <w:rFonts w:hint="default" w:cs="Arial" w:asciiTheme="minorEastAsia" w:hAnsiTheme="minorEastAsia" w:eastAsiaTheme="minorEastAsia"/>
                <w:i/>
                <w:iCs/>
                <w:sz w:val="21"/>
                <w:szCs w:val="21"/>
              </w:rPr>
              <w:t>提交</w:t>
            </w:r>
          </w:p>
        </w:tc>
      </w:tr>
    </w:tbl>
    <w:p>
      <w:pPr>
        <w:tabs>
          <w:tab w:val="left" w:pos="720"/>
        </w:tabs>
        <w:rPr>
          <w:rFonts w:cs="微软雅黑" w:asciiTheme="minorEastAsia" w:hAnsiTheme="minorEastAsia" w:eastAsiaTheme="minorEastAsia"/>
        </w:rPr>
      </w:pPr>
    </w:p>
    <w:p>
      <w:pPr>
        <w:pStyle w:val="4"/>
        <w:rPr>
          <w:rFonts w:asciiTheme="minorEastAsia" w:hAnsiTheme="minorEastAsia" w:eastAsiaTheme="minorEastAsia"/>
          <w:b w:val="0"/>
          <w:bCs w:val="0"/>
        </w:rPr>
      </w:pPr>
      <w:bookmarkStart w:id="38" w:name="_Toc19537"/>
      <w:r>
        <w:rPr>
          <w:rFonts w:hint="eastAsia" w:cs="微软雅黑" w:asciiTheme="minorEastAsia" w:hAnsiTheme="minorEastAsia" w:eastAsiaTheme="minorEastAsia"/>
          <w:b w:val="0"/>
          <w:bCs w:val="0"/>
        </w:rPr>
        <w:t>图</w:t>
      </w:r>
      <w:r>
        <w:rPr>
          <w:rFonts w:hint="eastAsia" w:cs="MS Mincho" w:asciiTheme="minorEastAsia" w:hAnsiTheme="minorEastAsia" w:eastAsiaTheme="minorEastAsia"/>
          <w:b w:val="0"/>
          <w:bCs w:val="0"/>
        </w:rPr>
        <w:t>片</w:t>
      </w:r>
      <w:r>
        <w:rPr>
          <w:rFonts w:hint="eastAsia" w:cs="微软雅黑" w:asciiTheme="minorEastAsia" w:hAnsiTheme="minorEastAsia" w:eastAsiaTheme="minorEastAsia"/>
          <w:b w:val="0"/>
          <w:bCs w:val="0"/>
        </w:rPr>
        <w:t>识别</w:t>
      </w:r>
      <w:bookmarkEnd w:id="38"/>
    </w:p>
    <w:p>
      <w:pPr>
        <w:pStyle w:val="33"/>
        <w:numPr>
          <w:ilvl w:val="0"/>
          <w:numId w:val="4"/>
        </w:numPr>
        <w:spacing w:after="312" w:afterLines="100" w:line="240" w:lineRule="auto"/>
        <w:ind w:left="510"/>
        <w:rPr>
          <w:rFonts w:cs="Arial" w:asciiTheme="minorEastAsia" w:hAnsiTheme="minorEastAsia" w:eastAsiaTheme="minorEastAsia"/>
          <w:sz w:val="21"/>
          <w:szCs w:val="21"/>
        </w:rPr>
      </w:pPr>
      <w:r>
        <w:rPr>
          <w:rFonts w:cs="Arial" w:asciiTheme="minorEastAsia" w:hAnsiTheme="minorEastAsia" w:eastAsiaTheme="minorEastAsia"/>
          <w:sz w:val="21"/>
          <w:szCs w:val="21"/>
        </w:rPr>
        <w:t>功能说明：为用户提供美食图片识别功能，对前端上传文件进行判断，预防攻击手段，将图片进行处理后交给模型进行识别，将识别结果返回。</w:t>
      </w:r>
    </w:p>
    <w:p>
      <w:pPr>
        <w:pStyle w:val="33"/>
        <w:numPr>
          <w:ilvl w:val="0"/>
          <w:numId w:val="4"/>
        </w:numPr>
        <w:spacing w:after="312" w:afterLines="100" w:line="240" w:lineRule="auto"/>
        <w:ind w:left="510"/>
        <w:rPr>
          <w:rFonts w:cs="Arial" w:asciiTheme="minorEastAsia" w:hAnsiTheme="minorEastAsia" w:eastAsiaTheme="minorEastAsia"/>
          <w:sz w:val="21"/>
          <w:szCs w:val="21"/>
        </w:rPr>
      </w:pPr>
      <w:r>
        <w:rPr>
          <w:rFonts w:cs="Arial" w:asciiTheme="minorEastAsia" w:hAnsiTheme="minorEastAsia" w:eastAsiaTheme="minorEastAsia"/>
          <w:sz w:val="21"/>
          <w:szCs w:val="21"/>
        </w:rPr>
        <w:t>流程图：</w:t>
      </w:r>
    </w:p>
    <w:p>
      <w:pPr>
        <w:pStyle w:val="33"/>
        <w:spacing w:after="312" w:afterLines="100" w:line="240" w:lineRule="auto"/>
        <w:ind w:left="0"/>
        <w:rPr>
          <w:rFonts w:hint="eastAsia" w:cs="Arial" w:asciiTheme="minorEastAsia" w:hAnsiTheme="minorEastAsia" w:eastAsiaTheme="minorEastAsia"/>
          <w:i/>
          <w:iCs/>
          <w:sz w:val="21"/>
          <w:szCs w:val="21"/>
        </w:rPr>
      </w:pPr>
      <w:r>
        <w:rPr>
          <w:rFonts w:cs="Arial" w:asciiTheme="minorEastAsia" w:hAnsiTheme="minorEastAsia" w:eastAsiaTheme="minorEastAsia"/>
          <w:i/>
          <w:iCs/>
          <w:sz w:val="21"/>
          <w:szCs w:val="21"/>
        </w:rPr>
        <w:t xml:space="preserve">                   </w:t>
      </w:r>
      <w:r>
        <w:rPr>
          <w:rFonts w:cs="Arial" w:asciiTheme="minorEastAsia" w:hAnsiTheme="minorEastAsia" w:eastAsiaTheme="minorEastAsia"/>
          <w:i/>
          <w:iCs/>
          <w:sz w:val="21"/>
          <w:szCs w:val="21"/>
        </w:rPr>
        <w:drawing>
          <wp:inline distT="0" distB="0" distL="114300" distR="114300">
            <wp:extent cx="2842260" cy="5128260"/>
            <wp:effectExtent l="0" t="0" r="15240" b="152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2842260" cy="5128260"/>
                    </a:xfrm>
                    <a:prstGeom prst="rect">
                      <a:avLst/>
                    </a:prstGeom>
                  </pic:spPr>
                </pic:pic>
              </a:graphicData>
            </a:graphic>
          </wp:inline>
        </w:drawing>
      </w:r>
    </w:p>
    <w:p>
      <w:pPr>
        <w:pStyle w:val="4"/>
        <w:rPr>
          <w:rFonts w:asciiTheme="minorEastAsia" w:hAnsiTheme="minorEastAsia" w:eastAsiaTheme="minorEastAsia"/>
          <w:b w:val="0"/>
          <w:bCs w:val="0"/>
        </w:rPr>
      </w:pPr>
      <w:bookmarkStart w:id="39" w:name="_Toc22059"/>
      <w:r>
        <w:rPr>
          <w:rFonts w:asciiTheme="minorEastAsia" w:hAnsiTheme="minorEastAsia" w:eastAsiaTheme="minorEastAsia"/>
          <w:b w:val="0"/>
          <w:bCs w:val="0"/>
        </w:rPr>
        <w:t>用</w:t>
      </w:r>
      <w:r>
        <w:rPr>
          <w:rFonts w:hint="eastAsia" w:cs="微软雅黑" w:asciiTheme="minorEastAsia" w:hAnsiTheme="minorEastAsia" w:eastAsiaTheme="minorEastAsia"/>
          <w:b w:val="0"/>
          <w:bCs w:val="0"/>
        </w:rPr>
        <w:t>户</w:t>
      </w:r>
      <w:r>
        <w:rPr>
          <w:rFonts w:hint="eastAsia" w:cs="MS Mincho" w:asciiTheme="minorEastAsia" w:hAnsiTheme="minorEastAsia" w:eastAsiaTheme="minorEastAsia"/>
          <w:b w:val="0"/>
          <w:bCs w:val="0"/>
        </w:rPr>
        <w:t>反</w:t>
      </w:r>
      <w:r>
        <w:rPr>
          <w:rFonts w:hint="eastAsia" w:cs="微软雅黑" w:asciiTheme="minorEastAsia" w:hAnsiTheme="minorEastAsia" w:eastAsiaTheme="minorEastAsia"/>
          <w:b w:val="0"/>
          <w:bCs w:val="0"/>
        </w:rPr>
        <w:t>馈</w:t>
      </w:r>
      <w:bookmarkEnd w:id="39"/>
    </w:p>
    <w:p>
      <w:pPr>
        <w:numPr>
          <w:ilvl w:val="0"/>
          <w:numId w:val="5"/>
        </w:numPr>
        <w:ind w:firstLine="420" w:firstLineChars="200"/>
        <w:rPr>
          <w:rFonts w:asciiTheme="minorEastAsia" w:hAnsiTheme="minorEastAsia" w:eastAsiaTheme="minorEastAsia"/>
          <w:lang w:eastAsia="zh-CN"/>
        </w:rPr>
      </w:pPr>
      <w:r>
        <w:rPr>
          <w:rFonts w:asciiTheme="minorEastAsia" w:hAnsiTheme="minorEastAsia" w:eastAsiaTheme="minorEastAsia"/>
          <w:lang w:eastAsia="zh-CN"/>
        </w:rPr>
        <w:t>功能说明：用户对系统识别结果进行评价，从用户反馈中获得模型改进数据。</w:t>
      </w:r>
    </w:p>
    <w:p>
      <w:pPr>
        <w:numPr>
          <w:ilvl w:val="0"/>
          <w:numId w:val="5"/>
        </w:numPr>
        <w:ind w:firstLine="420" w:firstLineChars="200"/>
        <w:rPr>
          <w:rFonts w:asciiTheme="minorEastAsia" w:hAnsiTheme="minorEastAsia" w:eastAsiaTheme="minorEastAsia"/>
          <w:lang w:eastAsia="zh-CN"/>
        </w:rPr>
      </w:pPr>
      <w:r>
        <w:rPr>
          <w:rFonts w:asciiTheme="minorEastAsia" w:hAnsiTheme="minorEastAsia" w:eastAsiaTheme="minorEastAsia"/>
          <w:lang w:eastAsia="zh-CN"/>
        </w:rPr>
        <w:t>流程图：</w:t>
      </w:r>
    </w:p>
    <w:p>
      <w:pPr>
        <w:ind w:left="1260" w:firstLine="420"/>
        <w:rPr>
          <w:rFonts w:asciiTheme="minorEastAsia" w:hAnsiTheme="minorEastAsia" w:eastAsiaTheme="minorEastAsia"/>
          <w:i/>
          <w:lang w:eastAsia="zh-CN"/>
        </w:rPr>
      </w:pPr>
      <w:r>
        <w:rPr>
          <w:rFonts w:asciiTheme="minorEastAsia" w:hAnsiTheme="minorEastAsia" w:eastAsiaTheme="minorEastAsia"/>
          <w:i/>
          <w:lang w:eastAsia="zh-CN"/>
        </w:rPr>
        <w:drawing>
          <wp:inline distT="0" distB="0" distL="114300" distR="114300">
            <wp:extent cx="1640205" cy="2348865"/>
            <wp:effectExtent l="0" t="0" r="17145" b="133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1640205" cy="2348865"/>
                    </a:xfrm>
                    <a:prstGeom prst="rect">
                      <a:avLst/>
                    </a:prstGeom>
                  </pic:spPr>
                </pic:pic>
              </a:graphicData>
            </a:graphic>
          </wp:inline>
        </w:drawing>
      </w:r>
    </w:p>
    <w:p>
      <w:pPr>
        <w:pStyle w:val="4"/>
        <w:rPr>
          <w:rFonts w:asciiTheme="minorEastAsia" w:hAnsiTheme="minorEastAsia" w:eastAsiaTheme="minorEastAsia"/>
          <w:b w:val="0"/>
          <w:bCs w:val="0"/>
        </w:rPr>
      </w:pPr>
      <w:bookmarkStart w:id="40" w:name="_Toc568"/>
      <w:r>
        <w:rPr>
          <w:rFonts w:asciiTheme="minorEastAsia" w:hAnsiTheme="minorEastAsia" w:eastAsiaTheme="minorEastAsia"/>
          <w:b w:val="0"/>
          <w:bCs w:val="0"/>
        </w:rPr>
        <w:t>后台管理</w:t>
      </w:r>
      <w:bookmarkEnd w:id="40"/>
    </w:p>
    <w:p>
      <w:pPr>
        <w:pStyle w:val="33"/>
        <w:numPr>
          <w:ilvl w:val="0"/>
          <w:numId w:val="6"/>
        </w:numPr>
        <w:spacing w:after="312" w:afterLines="100" w:line="240" w:lineRule="auto"/>
        <w:ind w:left="510"/>
        <w:rPr>
          <w:rFonts w:cs="Arial" w:asciiTheme="minorEastAsia" w:hAnsiTheme="minorEastAsia" w:eastAsiaTheme="minorEastAsia"/>
          <w:sz w:val="21"/>
          <w:szCs w:val="21"/>
        </w:rPr>
      </w:pPr>
      <w:r>
        <w:rPr>
          <w:rFonts w:cs="Arial" w:asciiTheme="minorEastAsia" w:hAnsiTheme="minorEastAsia" w:eastAsiaTheme="minorEastAsia"/>
          <w:sz w:val="21"/>
          <w:szCs w:val="21"/>
        </w:rPr>
        <w:t>功能说明：系统管理员对模型部署，数据库等进行维护。</w:t>
      </w:r>
    </w:p>
    <w:p>
      <w:pPr>
        <w:pStyle w:val="33"/>
        <w:numPr>
          <w:ilvl w:val="0"/>
          <w:numId w:val="6"/>
        </w:numPr>
        <w:spacing w:after="312" w:afterLines="100" w:line="240" w:lineRule="auto"/>
        <w:ind w:left="510"/>
        <w:rPr>
          <w:rFonts w:cs="Arial" w:asciiTheme="minorEastAsia" w:hAnsiTheme="minorEastAsia" w:eastAsiaTheme="minorEastAsia"/>
          <w:sz w:val="21"/>
          <w:szCs w:val="21"/>
        </w:rPr>
      </w:pPr>
      <w:r>
        <w:rPr>
          <w:rFonts w:cs="Arial" w:asciiTheme="minorEastAsia" w:hAnsiTheme="minorEastAsia" w:eastAsiaTheme="minorEastAsia"/>
          <w:sz w:val="21"/>
          <w:szCs w:val="21"/>
        </w:rPr>
        <w:t>组织结构图：</w:t>
      </w:r>
    </w:p>
    <w:p>
      <w:pPr>
        <w:pStyle w:val="33"/>
        <w:spacing w:after="312" w:afterLines="100" w:line="240" w:lineRule="auto"/>
        <w:ind w:left="0"/>
        <w:rPr>
          <w:rFonts w:hint="eastAsia" w:cs="Arial" w:asciiTheme="minorEastAsia" w:hAnsiTheme="minorEastAsia" w:eastAsiaTheme="minorEastAsia"/>
          <w:i/>
          <w:iCs/>
          <w:sz w:val="21"/>
          <w:szCs w:val="21"/>
        </w:rPr>
      </w:pPr>
      <w:r>
        <w:rPr>
          <w:rFonts w:cs="Arial" w:asciiTheme="minorEastAsia" w:hAnsiTheme="minorEastAsia" w:eastAsiaTheme="minorEastAsia"/>
          <w:i/>
          <w:iCs/>
          <w:sz w:val="21"/>
          <w:szCs w:val="21"/>
        </w:rPr>
        <w:drawing>
          <wp:inline distT="0" distB="0" distL="114300" distR="114300">
            <wp:extent cx="6113780" cy="39928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6113780" cy="3992880"/>
                    </a:xfrm>
                    <a:prstGeom prst="rect">
                      <a:avLst/>
                    </a:prstGeom>
                  </pic:spPr>
                </pic:pic>
              </a:graphicData>
            </a:graphic>
          </wp:inline>
        </w:drawing>
      </w:r>
    </w:p>
    <w:p>
      <w:pPr>
        <w:pStyle w:val="3"/>
        <w:rPr>
          <w:rFonts w:cs="Times New Roman" w:asciiTheme="minorEastAsia" w:hAnsiTheme="minorEastAsia" w:eastAsiaTheme="minorEastAsia"/>
          <w:b w:val="0"/>
          <w:bCs w:val="0"/>
          <w:kern w:val="2"/>
          <w:sz w:val="32"/>
          <w:szCs w:val="32"/>
          <w:lang w:val="en-US" w:eastAsia="zh-CN" w:bidi="ar-SA"/>
        </w:rPr>
      </w:pPr>
      <w:bookmarkStart w:id="41" w:name="_Toc28464"/>
      <w:r>
        <w:rPr>
          <w:rFonts w:hint="eastAsia" w:asciiTheme="minorEastAsia" w:hAnsiTheme="minorEastAsia" w:eastAsiaTheme="minorEastAsia"/>
          <w:b w:val="0"/>
          <w:bCs w:val="0"/>
        </w:rPr>
        <w:t>Flask</w:t>
      </w:r>
      <w:r>
        <w:rPr>
          <w:rFonts w:asciiTheme="minorEastAsia" w:hAnsiTheme="minorEastAsia" w:eastAsiaTheme="minorEastAsia"/>
          <w:b w:val="0"/>
          <w:bCs w:val="0"/>
        </w:rPr>
        <w:t>-Boot</w:t>
      </w:r>
      <w:r>
        <w:rPr>
          <w:rFonts w:cs="Times New Roman" w:asciiTheme="minorEastAsia" w:hAnsiTheme="minorEastAsia" w:eastAsiaTheme="minorEastAsia"/>
          <w:b w:val="0"/>
          <w:bCs w:val="0"/>
          <w:kern w:val="2"/>
          <w:sz w:val="32"/>
          <w:szCs w:val="32"/>
          <w:lang w:val="en-US" w:eastAsia="zh-CN" w:bidi="ar-SA"/>
        </w:rPr>
        <w:t>strap前端（负责人：王蕊）</w:t>
      </w:r>
      <w:bookmarkEnd w:id="41"/>
    </w:p>
    <w:p>
      <w:pPr>
        <w:pStyle w:val="4"/>
        <w:numPr>
          <w:ilvl w:val="2"/>
          <w:numId w:val="0"/>
        </w:numPr>
        <w:ind w:leftChars="0"/>
        <w:rPr>
          <w:rFonts w:hint="default" w:asciiTheme="minorEastAsia" w:hAnsiTheme="minorEastAsia" w:eastAsiaTheme="minorEastAsia"/>
          <w:b w:val="0"/>
          <w:bCs w:val="0"/>
          <w:lang w:val="en-US" w:eastAsia="zh-CN"/>
        </w:rPr>
      </w:pPr>
      <w:bookmarkStart w:id="42" w:name="_Toc11033"/>
      <w:r>
        <w:rPr>
          <w:rFonts w:asciiTheme="minorEastAsia" w:hAnsiTheme="minorEastAsia" w:eastAsiaTheme="minorEastAsia"/>
          <w:b w:val="0"/>
          <w:bCs w:val="0"/>
          <w:lang w:eastAsia="zh-CN"/>
        </w:rPr>
        <w:t>3.4.</w:t>
      </w:r>
      <w:r>
        <w:rPr>
          <w:rFonts w:hint="eastAsia" w:asciiTheme="minorEastAsia" w:hAnsiTheme="minorEastAsia" w:eastAsiaTheme="minorEastAsia"/>
          <w:b w:val="0"/>
          <w:bCs w:val="0"/>
          <w:lang w:val="en-US" w:eastAsia="zh-CN"/>
        </w:rPr>
        <w:t>1</w:t>
      </w:r>
      <w:r>
        <w:rPr>
          <w:rFonts w:hint="default" w:asciiTheme="minorEastAsia" w:hAnsiTheme="minorEastAsia" w:eastAsiaTheme="minorEastAsia"/>
          <w:b w:val="0"/>
          <w:bCs w:val="0"/>
          <w:lang w:val="en-US" w:eastAsia="zh-CN"/>
        </w:rPr>
        <w:t>功能说明</w:t>
      </w:r>
      <w:bookmarkEnd w:id="42"/>
    </w:p>
    <w:p>
      <w:pPr>
        <w:widowControl/>
        <w:jc w:val="left"/>
        <w:rPr>
          <w:rFonts w:asciiTheme="minorEastAsia" w:hAnsiTheme="minorEastAsia" w:eastAsiaTheme="minorEastAsia"/>
        </w:rPr>
      </w:pPr>
      <w:r>
        <w:rPr>
          <w:rFonts w:cs="微软雅黑" w:asciiTheme="minorEastAsia" w:hAnsiTheme="minorEastAsia" w:eastAsiaTheme="minorEastAsia"/>
          <w:sz w:val="28"/>
          <w:szCs w:val="28"/>
          <w:lang w:eastAsia="zh-CN"/>
        </w:rPr>
        <w:t xml:space="preserve">    后端采用Flask框架进行开发，因为要创建主要在手机端运行的下拉式响应网页，所以界面方面采用</w:t>
      </w:r>
      <w:r>
        <w:rPr>
          <w:rFonts w:hint="eastAsia" w:cs="微软雅黑" w:asciiTheme="minorEastAsia" w:hAnsiTheme="minorEastAsia" w:eastAsiaTheme="minorEastAsia"/>
          <w:sz w:val="28"/>
          <w:szCs w:val="28"/>
          <w:lang w:eastAsia="zh-CN"/>
        </w:rPr>
        <w:t>Flask</w:t>
      </w:r>
      <w:r>
        <w:rPr>
          <w:rFonts w:cs="微软雅黑" w:asciiTheme="minorEastAsia" w:hAnsiTheme="minorEastAsia" w:eastAsiaTheme="minorEastAsia"/>
          <w:sz w:val="28"/>
          <w:szCs w:val="28"/>
          <w:lang w:eastAsia="zh-CN"/>
        </w:rPr>
        <w:t xml:space="preserve">-Bootstrap。Bootstrap 是用于开发响应迅速、移动优先网站的受欢迎的集HTML、CSS和JS于一体的框架，适用于我们的美食实时识别系统。要想在程序中集成Bootstrap，需要对模板做所有必要的改动，我们使用简单的方法，使用一个名为Flask-Bootstrap的Flask扩展，简化了集成的过程。设计开始页、登录页面、注册页面、识别页面，为用户提供交互。 </w:t>
      </w:r>
    </w:p>
    <w:p>
      <w:pPr>
        <w:widowControl/>
        <w:jc w:val="left"/>
        <w:rPr>
          <w:rFonts w:asciiTheme="minorEastAsia" w:hAnsiTheme="minorEastAsia" w:eastAsiaTheme="minorEastAsia"/>
        </w:rPr>
      </w:pPr>
    </w:p>
    <w:p>
      <w:pPr>
        <w:pStyle w:val="4"/>
        <w:numPr>
          <w:ilvl w:val="2"/>
          <w:numId w:val="0"/>
        </w:numPr>
        <w:ind w:leftChars="0"/>
        <w:rPr>
          <w:rFonts w:asciiTheme="minorEastAsia" w:hAnsiTheme="minorEastAsia" w:eastAsiaTheme="minorEastAsia"/>
          <w:b w:val="0"/>
          <w:bCs w:val="0"/>
          <w:lang w:eastAsia="zh-CN"/>
        </w:rPr>
      </w:pPr>
    </w:p>
    <w:p>
      <w:pPr>
        <w:pStyle w:val="4"/>
        <w:numPr>
          <w:ilvl w:val="2"/>
          <w:numId w:val="0"/>
        </w:numPr>
        <w:ind w:leftChars="0"/>
        <w:rPr>
          <w:rFonts w:hint="default" w:asciiTheme="minorEastAsia" w:hAnsiTheme="minorEastAsia" w:eastAsiaTheme="minorEastAsia"/>
          <w:b w:val="0"/>
          <w:bCs w:val="0"/>
          <w:lang w:eastAsia="zh-CN"/>
        </w:rPr>
      </w:pPr>
      <w:bookmarkStart w:id="43" w:name="_Toc11357"/>
      <w:r>
        <w:rPr>
          <w:rFonts w:asciiTheme="minorEastAsia" w:hAnsiTheme="minorEastAsia" w:eastAsiaTheme="minorEastAsia"/>
          <w:b w:val="0"/>
          <w:bCs w:val="0"/>
          <w:lang w:eastAsia="zh-CN"/>
        </w:rPr>
        <w:t>3.4.</w:t>
      </w:r>
      <w:r>
        <w:rPr>
          <w:rFonts w:hint="eastAsia" w:asciiTheme="minorEastAsia" w:hAnsiTheme="minorEastAsia" w:eastAsiaTheme="minorEastAsia"/>
          <w:b w:val="0"/>
          <w:bCs w:val="0"/>
          <w:lang w:val="en-US" w:eastAsia="zh-CN"/>
        </w:rPr>
        <w:t>2</w:t>
      </w:r>
      <w:r>
        <w:rPr>
          <w:rFonts w:asciiTheme="minorEastAsia" w:hAnsiTheme="minorEastAsia" w:eastAsiaTheme="minorEastAsia"/>
          <w:b w:val="0"/>
          <w:bCs w:val="0"/>
          <w:lang w:eastAsia="zh-CN"/>
        </w:rPr>
        <w:t>原型图设计（图片为绘制）</w:t>
      </w:r>
      <w:bookmarkEnd w:id="43"/>
    </w:p>
    <w:p>
      <w:pPr>
        <w:rPr>
          <w:rFonts w:asciiTheme="minorEastAsia" w:hAnsiTheme="minorEastAsia" w:eastAsiaTheme="minorEastAsia"/>
          <w:lang w:eastAsia="zh-CN"/>
        </w:rPr>
      </w:pPr>
      <w:r>
        <w:rPr>
          <w:rFonts w:asciiTheme="minorEastAsia" w:hAnsiTheme="minorEastAsia" w:eastAsiaTheme="minorEastAsia"/>
          <w:lang w:eastAsia="zh-CN"/>
        </w:rPr>
        <w:drawing>
          <wp:inline distT="0" distB="0" distL="114300" distR="114300">
            <wp:extent cx="2800350" cy="61055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2800350" cy="6105525"/>
                    </a:xfrm>
                    <a:prstGeom prst="rect">
                      <a:avLst/>
                    </a:prstGeom>
                  </pic:spPr>
                </pic:pic>
              </a:graphicData>
            </a:graphic>
          </wp:inline>
        </w:drawing>
      </w:r>
      <w:r>
        <w:rPr>
          <w:rFonts w:asciiTheme="minorEastAsia" w:hAnsiTheme="minorEastAsia" w:eastAsiaTheme="minorEastAsia"/>
          <w:lang w:eastAsia="zh-CN"/>
        </w:rPr>
        <w:drawing>
          <wp:inline distT="0" distB="0" distL="114300" distR="114300">
            <wp:extent cx="2809875" cy="60769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2809875" cy="6076950"/>
                    </a:xfrm>
                    <a:prstGeom prst="rect">
                      <a:avLst/>
                    </a:prstGeom>
                  </pic:spPr>
                </pic:pic>
              </a:graphicData>
            </a:graphic>
          </wp:inline>
        </w:drawing>
      </w:r>
    </w:p>
    <w:p>
      <w:pPr>
        <w:rPr>
          <w:rFonts w:asciiTheme="minorEastAsia" w:hAnsiTheme="minorEastAsia" w:eastAsiaTheme="minorEastAsia"/>
          <w:lang w:eastAsia="zh-CN"/>
        </w:rPr>
      </w:pPr>
      <w:r>
        <w:rPr>
          <w:rFonts w:asciiTheme="minorEastAsia" w:hAnsiTheme="minorEastAsia" w:eastAsiaTheme="minorEastAsia"/>
          <w:lang w:eastAsia="zh-CN"/>
        </w:rPr>
        <w:drawing>
          <wp:inline distT="0" distB="0" distL="114300" distR="114300">
            <wp:extent cx="2876550" cy="61436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
                    <a:stretch>
                      <a:fillRect/>
                    </a:stretch>
                  </pic:blipFill>
                  <pic:spPr>
                    <a:xfrm>
                      <a:off x="0" y="0"/>
                      <a:ext cx="2876550" cy="6143625"/>
                    </a:xfrm>
                    <a:prstGeom prst="rect">
                      <a:avLst/>
                    </a:prstGeom>
                  </pic:spPr>
                </pic:pic>
              </a:graphicData>
            </a:graphic>
          </wp:inline>
        </w:drawing>
      </w:r>
      <w:r>
        <w:rPr>
          <w:rFonts w:asciiTheme="minorEastAsia" w:hAnsiTheme="minorEastAsia" w:eastAsiaTheme="minorEastAsia"/>
          <w:lang w:eastAsia="zh-CN"/>
        </w:rPr>
        <w:drawing>
          <wp:inline distT="0" distB="0" distL="114300" distR="114300">
            <wp:extent cx="2800350" cy="61150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5"/>
                    <a:stretch>
                      <a:fillRect/>
                    </a:stretch>
                  </pic:blipFill>
                  <pic:spPr>
                    <a:xfrm>
                      <a:off x="0" y="0"/>
                      <a:ext cx="2800350" cy="6115050"/>
                    </a:xfrm>
                    <a:prstGeom prst="rect">
                      <a:avLst/>
                    </a:prstGeom>
                  </pic:spPr>
                </pic:pic>
              </a:graphicData>
            </a:graphic>
          </wp:inline>
        </w:drawing>
      </w:r>
    </w:p>
    <w:p>
      <w:pPr>
        <w:pStyle w:val="4"/>
        <w:numPr>
          <w:ilvl w:val="2"/>
          <w:numId w:val="0"/>
        </w:numPr>
        <w:ind w:leftChars="0"/>
        <w:rPr>
          <w:rFonts w:asciiTheme="minorEastAsia" w:hAnsiTheme="minorEastAsia" w:eastAsiaTheme="minorEastAsia"/>
          <w:b w:val="0"/>
          <w:bCs w:val="0"/>
          <w:lang w:val="en-US" w:eastAsia="zh-CN"/>
        </w:rPr>
      </w:pPr>
      <w:bookmarkStart w:id="44" w:name="_Toc4424"/>
      <w:r>
        <w:rPr>
          <w:rFonts w:asciiTheme="minorEastAsia" w:hAnsiTheme="minorEastAsia" w:eastAsiaTheme="minorEastAsia"/>
          <w:b w:val="0"/>
          <w:bCs w:val="0"/>
          <w:lang w:eastAsia="zh-CN"/>
        </w:rPr>
        <w:t>3.4.</w:t>
      </w:r>
      <w:r>
        <w:rPr>
          <w:rFonts w:hint="eastAsia" w:asciiTheme="minorEastAsia" w:hAnsiTheme="minorEastAsia" w:eastAsiaTheme="minorEastAsia"/>
          <w:b w:val="0"/>
          <w:bCs w:val="0"/>
          <w:lang w:val="en-US" w:eastAsia="zh-CN"/>
        </w:rPr>
        <w:t>3</w:t>
      </w:r>
      <w:r>
        <w:rPr>
          <w:rFonts w:asciiTheme="minorEastAsia" w:hAnsiTheme="minorEastAsia" w:eastAsiaTheme="minorEastAsia"/>
          <w:b w:val="0"/>
          <w:bCs w:val="0"/>
          <w:lang w:val="en-US" w:eastAsia="zh-CN"/>
        </w:rPr>
        <w:t>流程图</w:t>
      </w:r>
      <w:bookmarkEnd w:id="44"/>
    </w:p>
    <w:p>
      <w:pPr>
        <w:rPr>
          <w:rFonts w:hint="default" w:cs="Times New Roman" w:asciiTheme="minorEastAsia" w:hAnsiTheme="minorEastAsia" w:eastAsiaTheme="minorEastAsia"/>
          <w:b w:val="0"/>
          <w:bCs w:val="0"/>
          <w:kern w:val="2"/>
          <w:sz w:val="32"/>
          <w:szCs w:val="32"/>
          <w:lang w:eastAsia="zh-CN" w:bidi="ar-SA"/>
        </w:rPr>
      </w:pPr>
      <w:r>
        <w:rPr>
          <w:rFonts w:cs="Times New Roman" w:asciiTheme="minorEastAsia" w:hAnsiTheme="minorEastAsia" w:eastAsiaTheme="minorEastAsia"/>
          <w:b w:val="0"/>
          <w:bCs w:val="0"/>
          <w:kern w:val="2"/>
          <w:sz w:val="32"/>
          <w:szCs w:val="32"/>
          <w:lang w:eastAsia="zh-CN" w:bidi="ar-SA"/>
        </w:rPr>
        <w:t xml:space="preserve">    用户首先进入开始页，已有账号可以选择登录，如果用户密码准确，进入识别页面，上传图片进行识别，识别后可以进行用户反馈，如果没有账号，可以进入注册页面注册，如果用户名或密码不符合规范会出现提醒，或者直接以游客身份进入美食识别页，上传图片进行识别。</w:t>
      </w:r>
    </w:p>
    <w:p>
      <w:pPr>
        <w:rPr>
          <w:rFonts w:hint="default" w:asciiTheme="minorEastAsia" w:hAnsiTheme="minorEastAsia" w:eastAsiaTheme="minorEastAsia"/>
          <w:lang w:eastAsia="zh-CN"/>
        </w:rPr>
      </w:pPr>
      <w:r>
        <w:rPr>
          <w:rFonts w:hint="default" w:asciiTheme="minorEastAsia" w:hAnsiTheme="minorEastAsia" w:eastAsiaTheme="minorEastAsia"/>
          <w:lang w:eastAsia="zh-CN"/>
        </w:rPr>
        <w:drawing>
          <wp:inline distT="0" distB="0" distL="114300" distR="114300">
            <wp:extent cx="3305175" cy="4130675"/>
            <wp:effectExtent l="0" t="0" r="9525"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a:stretch>
                      <a:fillRect/>
                    </a:stretch>
                  </pic:blipFill>
                  <pic:spPr>
                    <a:xfrm>
                      <a:off x="0" y="0"/>
                      <a:ext cx="3305175" cy="4130675"/>
                    </a:xfrm>
                    <a:prstGeom prst="rect">
                      <a:avLst/>
                    </a:prstGeom>
                  </pic:spPr>
                </pic:pic>
              </a:graphicData>
            </a:graphic>
          </wp:inline>
        </w:drawing>
      </w:r>
    </w:p>
    <w:p>
      <w:pPr>
        <w:rPr>
          <w:rFonts w:asciiTheme="minorEastAsia" w:hAnsiTheme="minorEastAsia" w:eastAsiaTheme="minorEastAsia"/>
          <w:lang w:eastAsia="zh-CN"/>
        </w:rPr>
      </w:pPr>
    </w:p>
    <w:p>
      <w:pPr>
        <w:pStyle w:val="4"/>
        <w:numPr>
          <w:ilvl w:val="2"/>
          <w:numId w:val="0"/>
        </w:numPr>
        <w:ind w:leftChars="0"/>
        <w:rPr>
          <w:rFonts w:asciiTheme="minorEastAsia" w:hAnsiTheme="minorEastAsia" w:eastAsiaTheme="minorEastAsia"/>
          <w:b w:val="0"/>
          <w:bCs w:val="0"/>
          <w:lang w:eastAsia="zh-CN"/>
        </w:rPr>
      </w:pPr>
      <w:bookmarkStart w:id="45" w:name="_Toc20821"/>
      <w:r>
        <w:rPr>
          <w:rFonts w:asciiTheme="minorEastAsia" w:hAnsiTheme="minorEastAsia" w:eastAsiaTheme="minorEastAsia"/>
          <w:b w:val="0"/>
          <w:bCs w:val="0"/>
          <w:lang w:eastAsia="zh-CN"/>
        </w:rPr>
        <w:t>3.4.4时序图</w:t>
      </w:r>
      <w:bookmarkEnd w:id="45"/>
    </w:p>
    <w:p>
      <w:pPr>
        <w:rPr>
          <w:rFonts w:hint="default" w:asciiTheme="minorEastAsia" w:hAnsiTheme="minorEastAsia" w:eastAsiaTheme="minorEastAsia"/>
          <w:lang w:eastAsia="zh-CN"/>
        </w:rPr>
      </w:pPr>
      <w:r>
        <w:rPr>
          <w:rFonts w:hint="default" w:asciiTheme="minorEastAsia" w:hAnsiTheme="minorEastAsia" w:eastAsiaTheme="minorEastAsia"/>
          <w:lang w:eastAsia="zh-CN"/>
        </w:rPr>
        <w:drawing>
          <wp:inline distT="0" distB="0" distL="114300" distR="114300">
            <wp:extent cx="4714875" cy="4474845"/>
            <wp:effectExtent l="0" t="0" r="952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7"/>
                    <a:stretch>
                      <a:fillRect/>
                    </a:stretch>
                  </pic:blipFill>
                  <pic:spPr>
                    <a:xfrm>
                      <a:off x="0" y="0"/>
                      <a:ext cx="4714875" cy="4474845"/>
                    </a:xfrm>
                    <a:prstGeom prst="rect">
                      <a:avLst/>
                    </a:prstGeom>
                  </pic:spPr>
                </pic:pic>
              </a:graphicData>
            </a:graphic>
          </wp:inline>
        </w:drawing>
      </w:r>
    </w:p>
    <w:p>
      <w:pPr>
        <w:pStyle w:val="4"/>
        <w:numPr>
          <w:ilvl w:val="2"/>
          <w:numId w:val="0"/>
        </w:numPr>
        <w:ind w:leftChars="0"/>
        <w:rPr>
          <w:rFonts w:hint="default" w:asciiTheme="minorEastAsia" w:hAnsiTheme="minorEastAsia" w:eastAsiaTheme="minorEastAsia"/>
          <w:b w:val="0"/>
          <w:bCs w:val="0"/>
          <w:lang w:eastAsia="zh-CN"/>
        </w:rPr>
      </w:pPr>
      <w:bookmarkStart w:id="46" w:name="_Toc2543"/>
      <w:r>
        <w:rPr>
          <w:rFonts w:asciiTheme="minorEastAsia" w:hAnsiTheme="minorEastAsia" w:eastAsiaTheme="minorEastAsia"/>
          <w:b w:val="0"/>
          <w:bCs w:val="0"/>
          <w:lang w:eastAsia="zh-CN"/>
        </w:rPr>
        <w:t>3.4.5相关数据表</w:t>
      </w:r>
      <w:bookmarkEnd w:id="46"/>
    </w:p>
    <w:tbl>
      <w:tblPr>
        <w:tblStyle w:val="23"/>
        <w:tblW w:w="416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736"/>
        <w:gridCol w:w="2736"/>
        <w:gridCol w:w="2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12" w:hRule="atLeast"/>
          <w:jc w:val="center"/>
        </w:trPr>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pStyle w:val="21"/>
              <w:keepNext w:val="0"/>
              <w:keepLines w:val="0"/>
              <w:widowControl w:val="0"/>
              <w:suppressLineNumbers w:val="0"/>
              <w:adjustRightInd w:val="0"/>
              <w:spacing w:before="0" w:beforeAutospacing="0" w:after="312" w:afterLines="100" w:afterAutospacing="0" w:line="360" w:lineRule="auto"/>
              <w:ind w:left="0" w:leftChars="0" w:right="0" w:rightChars="0" w:firstLine="0" w:firstLineChars="0"/>
              <w:jc w:val="center"/>
              <w:textAlignment w:val="baseline"/>
              <w:rPr>
                <w:rFonts w:hint="eastAsia" w:ascii="宋体" w:hAnsi="宋体" w:eastAsia="宋体" w:cs="宋体"/>
                <w:i w:val="0"/>
                <w:iCs w:val="0"/>
                <w:kern w:val="0"/>
                <w:sz w:val="24"/>
                <w:szCs w:val="24"/>
              </w:rPr>
            </w:pPr>
            <w:r>
              <w:rPr>
                <w:rFonts w:hint="eastAsia" w:ascii="宋体" w:hAnsi="宋体" w:eastAsia="宋体" w:cs="宋体"/>
                <w:i w:val="0"/>
                <w:iCs w:val="0"/>
                <w:kern w:val="0"/>
                <w:sz w:val="24"/>
                <w:szCs w:val="24"/>
                <w:lang w:val="en-US" w:eastAsia="zh-CN" w:bidi="ar"/>
              </w:rPr>
              <w:t>字段名</w:t>
            </w:r>
          </w:p>
        </w:tc>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pStyle w:val="21"/>
              <w:keepNext w:val="0"/>
              <w:keepLines w:val="0"/>
              <w:widowControl w:val="0"/>
              <w:suppressLineNumbers w:val="0"/>
              <w:adjustRightInd w:val="0"/>
              <w:spacing w:before="0" w:beforeAutospacing="0" w:after="312" w:afterLines="100" w:afterAutospacing="0" w:line="360" w:lineRule="auto"/>
              <w:ind w:left="0" w:leftChars="0" w:right="0" w:rightChars="0" w:firstLine="0" w:firstLineChars="0"/>
              <w:jc w:val="center"/>
              <w:textAlignment w:val="baseline"/>
              <w:rPr>
                <w:rFonts w:hint="eastAsia" w:ascii="宋体" w:hAnsi="宋体" w:eastAsia="宋体" w:cs="宋体"/>
                <w:i w:val="0"/>
                <w:iCs w:val="0"/>
                <w:kern w:val="0"/>
                <w:sz w:val="24"/>
                <w:szCs w:val="24"/>
              </w:rPr>
            </w:pPr>
            <w:r>
              <w:rPr>
                <w:rFonts w:hint="eastAsia" w:ascii="宋体" w:hAnsi="宋体" w:eastAsia="宋体" w:cs="宋体"/>
                <w:i w:val="0"/>
                <w:iCs w:val="0"/>
                <w:kern w:val="0"/>
                <w:sz w:val="24"/>
                <w:szCs w:val="24"/>
                <w:lang w:val="en-US" w:eastAsia="zh-CN" w:bidi="ar"/>
              </w:rPr>
              <w:t>类型</w:t>
            </w:r>
          </w:p>
        </w:tc>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pStyle w:val="21"/>
              <w:keepNext w:val="0"/>
              <w:keepLines w:val="0"/>
              <w:widowControl w:val="0"/>
              <w:suppressLineNumbers w:val="0"/>
              <w:adjustRightInd w:val="0"/>
              <w:spacing w:before="0" w:beforeAutospacing="1" w:after="312" w:afterLines="100" w:afterAutospacing="0" w:line="360" w:lineRule="auto"/>
              <w:ind w:left="480" w:right="0" w:firstLine="720" w:firstLineChars="300"/>
              <w:jc w:val="both"/>
              <w:textAlignment w:val="baseline"/>
              <w:rPr>
                <w:rFonts w:hint="eastAsia" w:ascii="宋体" w:hAnsi="宋体" w:eastAsia="宋体" w:cs="宋体"/>
                <w:i w:val="0"/>
                <w:iCs w:val="0"/>
                <w:kern w:val="0"/>
                <w:sz w:val="24"/>
                <w:szCs w:val="24"/>
              </w:rPr>
            </w:pPr>
            <w:r>
              <w:rPr>
                <w:rFonts w:hint="eastAsia" w:ascii="宋体" w:hAnsi="宋体" w:eastAsia="宋体" w:cs="宋体"/>
                <w:i w:val="0"/>
                <w:iCs w:val="0"/>
                <w:kern w:val="0"/>
                <w:sz w:val="24"/>
                <w:szCs w:val="24"/>
                <w:lang w:val="en-US" w:eastAsia="zh-CN" w:bidi="ar"/>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12" w:hRule="atLeast"/>
          <w:jc w:val="center"/>
        </w:trPr>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pStyle w:val="21"/>
              <w:keepNext w:val="0"/>
              <w:keepLines w:val="0"/>
              <w:widowControl w:val="0"/>
              <w:suppressLineNumbers w:val="0"/>
              <w:adjustRightInd w:val="0"/>
              <w:spacing w:before="0" w:beforeAutospacing="0" w:after="312" w:afterLines="100" w:afterAutospacing="0" w:line="360" w:lineRule="auto"/>
              <w:ind w:left="0" w:leftChars="0" w:right="0" w:rightChars="0" w:firstLine="0" w:firstLineChars="0"/>
              <w:jc w:val="center"/>
              <w:textAlignment w:val="baseline"/>
              <w:rPr>
                <w:rFonts w:hint="eastAsia" w:ascii="宋体" w:hAnsi="宋体" w:eastAsia="宋体" w:cs="宋体"/>
                <w:i w:val="0"/>
                <w:iCs w:val="0"/>
                <w:kern w:val="0"/>
                <w:sz w:val="24"/>
                <w:szCs w:val="24"/>
              </w:rPr>
            </w:pPr>
            <w:r>
              <w:rPr>
                <w:rFonts w:hint="eastAsia" w:ascii="宋体" w:hAnsi="宋体" w:eastAsia="宋体" w:cs="宋体"/>
                <w:i w:val="0"/>
                <w:iCs w:val="0"/>
                <w:kern w:val="0"/>
                <w:sz w:val="24"/>
                <w:szCs w:val="24"/>
                <w:lang w:val="en-US" w:eastAsia="zh-CN" w:bidi="ar"/>
              </w:rPr>
              <w:t>name</w:t>
            </w:r>
          </w:p>
        </w:tc>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pStyle w:val="21"/>
              <w:keepNext w:val="0"/>
              <w:keepLines w:val="0"/>
              <w:widowControl w:val="0"/>
              <w:suppressLineNumbers w:val="0"/>
              <w:adjustRightInd w:val="0"/>
              <w:spacing w:before="0" w:beforeAutospacing="0" w:after="312" w:afterLines="100" w:afterAutospacing="0" w:line="360" w:lineRule="auto"/>
              <w:ind w:left="0" w:leftChars="0" w:right="0" w:rightChars="0" w:firstLine="0" w:firstLineChars="0"/>
              <w:jc w:val="center"/>
              <w:textAlignment w:val="baseline"/>
              <w:rPr>
                <w:rFonts w:hint="default" w:ascii="宋体" w:hAnsi="宋体" w:eastAsia="宋体" w:cs="宋体"/>
                <w:i w:val="0"/>
                <w:iCs w:val="0"/>
                <w:kern w:val="0"/>
                <w:sz w:val="24"/>
                <w:szCs w:val="24"/>
              </w:rPr>
            </w:pPr>
            <w:r>
              <w:rPr>
                <w:rFonts w:hint="default" w:ascii="宋体" w:hAnsi="宋体" w:eastAsia="宋体" w:cs="宋体"/>
                <w:i w:val="0"/>
                <w:iCs w:val="0"/>
                <w:kern w:val="0"/>
                <w:sz w:val="24"/>
                <w:szCs w:val="24"/>
                <w:lang w:eastAsia="zh-CN" w:bidi="ar"/>
              </w:rPr>
              <w:t>S</w:t>
            </w:r>
            <w:r>
              <w:rPr>
                <w:rFonts w:hint="eastAsia" w:ascii="宋体" w:hAnsi="宋体" w:eastAsia="宋体" w:cs="宋体"/>
                <w:i w:val="0"/>
                <w:iCs w:val="0"/>
                <w:kern w:val="0"/>
                <w:sz w:val="24"/>
                <w:szCs w:val="24"/>
                <w:lang w:val="en-US" w:eastAsia="zh-CN" w:bidi="ar"/>
              </w:rPr>
              <w:t>tr</w:t>
            </w:r>
            <w:r>
              <w:rPr>
                <w:rFonts w:hint="default" w:ascii="宋体" w:hAnsi="宋体" w:eastAsia="宋体" w:cs="宋体"/>
                <w:i w:val="0"/>
                <w:iCs w:val="0"/>
                <w:kern w:val="0"/>
                <w:sz w:val="24"/>
                <w:szCs w:val="24"/>
                <w:lang w:eastAsia="zh-CN" w:bidi="ar"/>
              </w:rPr>
              <w:t>ing</w:t>
            </w:r>
          </w:p>
        </w:tc>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pStyle w:val="21"/>
              <w:keepNext w:val="0"/>
              <w:keepLines w:val="0"/>
              <w:widowControl w:val="0"/>
              <w:suppressLineNumbers w:val="0"/>
              <w:adjustRightInd w:val="0"/>
              <w:spacing w:before="0" w:beforeAutospacing="0" w:after="312" w:afterLines="100" w:afterAutospacing="0" w:line="360" w:lineRule="auto"/>
              <w:ind w:left="0" w:leftChars="0" w:right="0" w:rightChars="0" w:firstLine="0" w:firstLineChars="0"/>
              <w:jc w:val="center"/>
              <w:textAlignment w:val="baseline"/>
              <w:rPr>
                <w:rFonts w:hint="eastAsia" w:ascii="宋体" w:hAnsi="宋体" w:eastAsia="宋体" w:cs="宋体"/>
                <w:i w:val="0"/>
                <w:iCs w:val="0"/>
                <w:kern w:val="0"/>
                <w:sz w:val="24"/>
                <w:szCs w:val="24"/>
              </w:rPr>
            </w:pPr>
            <w:r>
              <w:rPr>
                <w:rFonts w:hint="eastAsia" w:ascii="宋体" w:hAnsi="宋体" w:eastAsia="宋体" w:cs="宋体"/>
                <w:i w:val="0"/>
                <w:iCs w:val="0"/>
                <w:kern w:val="0"/>
                <w:sz w:val="24"/>
                <w:szCs w:val="24"/>
                <w:lang w:val="en-US" w:eastAsia="zh-CN" w:bidi="ar"/>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12" w:hRule="atLeast"/>
          <w:jc w:val="center"/>
        </w:trPr>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pStyle w:val="21"/>
              <w:keepNext w:val="0"/>
              <w:keepLines w:val="0"/>
              <w:widowControl w:val="0"/>
              <w:suppressLineNumbers w:val="0"/>
              <w:adjustRightInd w:val="0"/>
              <w:spacing w:before="0" w:beforeAutospacing="0" w:after="312" w:afterLines="100" w:afterAutospacing="0" w:line="360" w:lineRule="auto"/>
              <w:ind w:left="0" w:leftChars="0" w:right="0" w:rightChars="0" w:firstLine="0" w:firstLineChars="0"/>
              <w:jc w:val="center"/>
              <w:textAlignment w:val="baseline"/>
              <w:rPr>
                <w:rFonts w:hint="eastAsia" w:ascii="宋体" w:hAnsi="宋体" w:eastAsia="宋体" w:cs="宋体"/>
                <w:i w:val="0"/>
                <w:iCs w:val="0"/>
                <w:kern w:val="0"/>
                <w:sz w:val="24"/>
                <w:szCs w:val="24"/>
              </w:rPr>
            </w:pPr>
            <w:r>
              <w:rPr>
                <w:rFonts w:hint="eastAsia" w:ascii="宋体" w:hAnsi="宋体" w:eastAsia="宋体" w:cs="宋体"/>
                <w:i w:val="0"/>
                <w:iCs w:val="0"/>
                <w:kern w:val="0"/>
                <w:sz w:val="24"/>
                <w:szCs w:val="24"/>
                <w:lang w:val="en-US" w:eastAsia="zh-CN" w:bidi="ar"/>
              </w:rPr>
              <w:t>password</w:t>
            </w:r>
          </w:p>
        </w:tc>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leftChars="0" w:right="0" w:rightChars="0"/>
              <w:jc w:val="center"/>
              <w:rPr>
                <w:rFonts w:hint="default" w:ascii="宋体" w:hAnsi="宋体" w:eastAsia="宋体" w:cs="宋体"/>
                <w:i w:val="0"/>
                <w:iCs w:val="0"/>
                <w:kern w:val="2"/>
                <w:sz w:val="24"/>
                <w:szCs w:val="24"/>
              </w:rPr>
            </w:pPr>
            <w:r>
              <w:rPr>
                <w:rFonts w:hint="default" w:ascii="宋体" w:hAnsi="宋体" w:eastAsia="宋体" w:cs="宋体"/>
                <w:i w:val="0"/>
                <w:iCs w:val="0"/>
                <w:kern w:val="0"/>
                <w:sz w:val="24"/>
                <w:szCs w:val="24"/>
                <w:lang w:eastAsia="zh-CN" w:bidi="ar"/>
              </w:rPr>
              <w:t>S</w:t>
            </w:r>
            <w:r>
              <w:rPr>
                <w:rFonts w:hint="eastAsia" w:ascii="宋体" w:hAnsi="宋体" w:eastAsia="宋体" w:cs="宋体"/>
                <w:i w:val="0"/>
                <w:iCs w:val="0"/>
                <w:kern w:val="0"/>
                <w:sz w:val="24"/>
                <w:szCs w:val="24"/>
                <w:lang w:val="en-US" w:eastAsia="zh-CN" w:bidi="ar"/>
              </w:rPr>
              <w:t>tr</w:t>
            </w:r>
            <w:r>
              <w:rPr>
                <w:rFonts w:hint="default" w:ascii="宋体" w:hAnsi="宋体" w:eastAsia="宋体" w:cs="宋体"/>
                <w:i w:val="0"/>
                <w:iCs w:val="0"/>
                <w:kern w:val="0"/>
                <w:sz w:val="24"/>
                <w:szCs w:val="24"/>
                <w:lang w:eastAsia="zh-CN" w:bidi="ar"/>
              </w:rPr>
              <w:t>ing</w:t>
            </w:r>
          </w:p>
        </w:tc>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pStyle w:val="21"/>
              <w:keepNext w:val="0"/>
              <w:keepLines w:val="0"/>
              <w:widowControl w:val="0"/>
              <w:suppressLineNumbers w:val="0"/>
              <w:adjustRightInd w:val="0"/>
              <w:spacing w:before="0" w:beforeAutospacing="0" w:after="312" w:afterLines="100" w:afterAutospacing="0" w:line="360" w:lineRule="auto"/>
              <w:ind w:left="0" w:leftChars="0" w:right="0" w:rightChars="0" w:firstLine="0" w:firstLineChars="0"/>
              <w:jc w:val="center"/>
              <w:textAlignment w:val="baseline"/>
              <w:rPr>
                <w:rFonts w:hint="eastAsia" w:ascii="宋体" w:hAnsi="宋体" w:eastAsia="宋体" w:cs="宋体"/>
                <w:i w:val="0"/>
                <w:iCs w:val="0"/>
                <w:kern w:val="0"/>
                <w:sz w:val="24"/>
                <w:szCs w:val="24"/>
              </w:rPr>
            </w:pPr>
            <w:r>
              <w:rPr>
                <w:rFonts w:hint="eastAsia" w:ascii="宋体" w:hAnsi="宋体" w:eastAsia="宋体" w:cs="宋体"/>
                <w:i w:val="0"/>
                <w:iCs w:val="0"/>
                <w:kern w:val="0"/>
                <w:sz w:val="24"/>
                <w:szCs w:val="24"/>
                <w:lang w:val="en-US" w:eastAsia="zh-CN" w:bidi="ar"/>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12" w:hRule="atLeast"/>
          <w:jc w:val="center"/>
        </w:trPr>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leftChars="0" w:right="0" w:rightChars="0"/>
              <w:jc w:val="center"/>
              <w:rPr>
                <w:rFonts w:hint="eastAsia" w:ascii="宋体" w:hAnsi="宋体" w:eastAsia="宋体" w:cs="宋体"/>
                <w:i w:val="0"/>
                <w:iCs w:val="0"/>
                <w:kern w:val="2"/>
                <w:sz w:val="24"/>
                <w:szCs w:val="24"/>
              </w:rPr>
            </w:pPr>
            <w:r>
              <w:rPr>
                <w:rFonts w:hint="eastAsia" w:ascii="宋体" w:hAnsi="宋体" w:eastAsia="宋体" w:cs="宋体"/>
                <w:i w:val="0"/>
                <w:iCs w:val="0"/>
                <w:kern w:val="2"/>
                <w:sz w:val="24"/>
                <w:szCs w:val="24"/>
                <w:lang w:val="en-US" w:eastAsia="zh-CN" w:bidi="ar"/>
              </w:rPr>
              <w:t>confirm</w:t>
            </w:r>
          </w:p>
        </w:tc>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leftChars="0" w:right="0" w:rightChars="0"/>
              <w:jc w:val="center"/>
              <w:rPr>
                <w:rFonts w:hint="default" w:ascii="宋体" w:hAnsi="宋体" w:eastAsia="宋体" w:cs="宋体"/>
                <w:i w:val="0"/>
                <w:iCs w:val="0"/>
                <w:kern w:val="2"/>
                <w:sz w:val="24"/>
                <w:szCs w:val="24"/>
              </w:rPr>
            </w:pPr>
            <w:r>
              <w:rPr>
                <w:rFonts w:hint="default" w:ascii="宋体" w:hAnsi="宋体" w:eastAsia="宋体" w:cs="宋体"/>
                <w:i w:val="0"/>
                <w:iCs w:val="0"/>
                <w:kern w:val="0"/>
                <w:sz w:val="24"/>
                <w:szCs w:val="24"/>
                <w:lang w:eastAsia="zh-CN" w:bidi="ar"/>
              </w:rPr>
              <w:t>S</w:t>
            </w:r>
            <w:r>
              <w:rPr>
                <w:rFonts w:hint="eastAsia" w:ascii="宋体" w:hAnsi="宋体" w:eastAsia="宋体" w:cs="宋体"/>
                <w:i w:val="0"/>
                <w:iCs w:val="0"/>
                <w:kern w:val="0"/>
                <w:sz w:val="24"/>
                <w:szCs w:val="24"/>
                <w:lang w:val="en-US" w:eastAsia="zh-CN" w:bidi="ar"/>
              </w:rPr>
              <w:t>tr</w:t>
            </w:r>
            <w:r>
              <w:rPr>
                <w:rFonts w:hint="default" w:ascii="宋体" w:hAnsi="宋体" w:eastAsia="宋体" w:cs="宋体"/>
                <w:i w:val="0"/>
                <w:iCs w:val="0"/>
                <w:kern w:val="0"/>
                <w:sz w:val="24"/>
                <w:szCs w:val="24"/>
                <w:lang w:eastAsia="zh-CN" w:bidi="ar"/>
              </w:rPr>
              <w:t>ing</w:t>
            </w:r>
          </w:p>
        </w:tc>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pStyle w:val="21"/>
              <w:keepNext w:val="0"/>
              <w:keepLines w:val="0"/>
              <w:widowControl w:val="0"/>
              <w:suppressLineNumbers w:val="0"/>
              <w:adjustRightInd w:val="0"/>
              <w:spacing w:before="0" w:beforeAutospacing="0" w:after="312" w:afterLines="100" w:afterAutospacing="0" w:line="360" w:lineRule="auto"/>
              <w:ind w:left="0" w:leftChars="0" w:right="0" w:rightChars="0" w:firstLine="0" w:firstLineChars="0"/>
              <w:jc w:val="center"/>
              <w:textAlignment w:val="baseline"/>
              <w:rPr>
                <w:rFonts w:hint="eastAsia" w:ascii="宋体" w:hAnsi="宋体" w:eastAsia="宋体" w:cs="宋体"/>
                <w:i w:val="0"/>
                <w:iCs w:val="0"/>
                <w:kern w:val="0"/>
                <w:sz w:val="24"/>
                <w:szCs w:val="24"/>
              </w:rPr>
            </w:pPr>
            <w:r>
              <w:rPr>
                <w:rFonts w:hint="eastAsia" w:ascii="宋体" w:hAnsi="宋体" w:eastAsia="宋体" w:cs="宋体"/>
                <w:i w:val="0"/>
                <w:iCs w:val="0"/>
                <w:kern w:val="0"/>
                <w:sz w:val="24"/>
                <w:szCs w:val="24"/>
                <w:lang w:val="en-US" w:eastAsia="zh-CN" w:bidi="ar"/>
              </w:rPr>
              <w:t>确认密码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12" w:hRule="atLeast"/>
          <w:jc w:val="center"/>
        </w:trPr>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leftChars="0" w:right="0" w:rightChars="0"/>
              <w:jc w:val="center"/>
              <w:rPr>
                <w:rFonts w:hint="eastAsia" w:ascii="宋体" w:hAnsi="宋体" w:eastAsia="宋体" w:cs="宋体"/>
                <w:i w:val="0"/>
                <w:iCs w:val="0"/>
                <w:kern w:val="2"/>
                <w:sz w:val="24"/>
                <w:szCs w:val="24"/>
              </w:rPr>
            </w:pPr>
            <w:r>
              <w:rPr>
                <w:rFonts w:hint="eastAsia" w:ascii="宋体" w:hAnsi="宋体" w:eastAsia="宋体" w:cs="宋体"/>
                <w:i w:val="0"/>
                <w:iCs w:val="0"/>
                <w:kern w:val="2"/>
                <w:sz w:val="24"/>
                <w:szCs w:val="24"/>
                <w:lang w:val="en-US" w:eastAsia="zh-CN" w:bidi="ar"/>
              </w:rPr>
              <w:t>phonenum</w:t>
            </w:r>
          </w:p>
        </w:tc>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leftChars="0" w:right="0" w:rightChars="0"/>
              <w:jc w:val="center"/>
              <w:rPr>
                <w:rFonts w:hint="default" w:ascii="宋体" w:hAnsi="宋体" w:eastAsia="宋体" w:cs="宋体"/>
                <w:i w:val="0"/>
                <w:iCs w:val="0"/>
                <w:kern w:val="2"/>
                <w:sz w:val="24"/>
                <w:szCs w:val="24"/>
              </w:rPr>
            </w:pPr>
            <w:r>
              <w:rPr>
                <w:rFonts w:hint="default" w:ascii="宋体" w:hAnsi="宋体" w:eastAsia="宋体" w:cs="宋体"/>
                <w:i w:val="0"/>
                <w:iCs w:val="0"/>
                <w:kern w:val="0"/>
                <w:sz w:val="24"/>
                <w:szCs w:val="24"/>
                <w:lang w:eastAsia="zh-CN" w:bidi="ar"/>
              </w:rPr>
              <w:t>S</w:t>
            </w:r>
            <w:r>
              <w:rPr>
                <w:rFonts w:hint="eastAsia" w:ascii="宋体" w:hAnsi="宋体" w:eastAsia="宋体" w:cs="宋体"/>
                <w:i w:val="0"/>
                <w:iCs w:val="0"/>
                <w:kern w:val="0"/>
                <w:sz w:val="24"/>
                <w:szCs w:val="24"/>
                <w:lang w:val="en-US" w:eastAsia="zh-CN" w:bidi="ar"/>
              </w:rPr>
              <w:t>tr</w:t>
            </w:r>
            <w:r>
              <w:rPr>
                <w:rFonts w:hint="default" w:ascii="宋体" w:hAnsi="宋体" w:eastAsia="宋体" w:cs="宋体"/>
                <w:i w:val="0"/>
                <w:iCs w:val="0"/>
                <w:kern w:val="0"/>
                <w:sz w:val="24"/>
                <w:szCs w:val="24"/>
                <w:lang w:eastAsia="zh-CN" w:bidi="ar"/>
              </w:rPr>
              <w:t>ing</w:t>
            </w:r>
          </w:p>
        </w:tc>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pStyle w:val="21"/>
              <w:keepNext w:val="0"/>
              <w:keepLines w:val="0"/>
              <w:widowControl w:val="0"/>
              <w:suppressLineNumbers w:val="0"/>
              <w:adjustRightInd w:val="0"/>
              <w:spacing w:before="0" w:beforeAutospacing="0" w:after="312" w:afterLines="100" w:afterAutospacing="0" w:line="360" w:lineRule="auto"/>
              <w:ind w:left="0" w:leftChars="0" w:right="0" w:rightChars="0" w:firstLine="0" w:firstLineChars="0"/>
              <w:jc w:val="center"/>
              <w:textAlignment w:val="baseline"/>
              <w:rPr>
                <w:rFonts w:hint="eastAsia" w:ascii="宋体" w:hAnsi="宋体" w:eastAsia="宋体" w:cs="宋体"/>
                <w:i w:val="0"/>
                <w:iCs w:val="0"/>
                <w:kern w:val="0"/>
                <w:sz w:val="24"/>
                <w:szCs w:val="24"/>
              </w:rPr>
            </w:pPr>
            <w:r>
              <w:rPr>
                <w:rFonts w:hint="eastAsia" w:ascii="宋体" w:hAnsi="宋体" w:eastAsia="宋体" w:cs="宋体"/>
                <w:i w:val="0"/>
                <w:iCs w:val="0"/>
                <w:kern w:val="0"/>
                <w:sz w:val="24"/>
                <w:szCs w:val="24"/>
                <w:lang w:val="en-US" w:eastAsia="zh-CN" w:bidi="ar"/>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0" w:hRule="atLeast"/>
          <w:jc w:val="center"/>
        </w:trPr>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leftChars="0" w:right="0" w:rightChars="0"/>
              <w:jc w:val="center"/>
              <w:rPr>
                <w:rFonts w:hint="eastAsia" w:ascii="宋体" w:hAnsi="宋体" w:eastAsia="宋体" w:cs="宋体"/>
                <w:i w:val="0"/>
                <w:iCs w:val="0"/>
                <w:kern w:val="2"/>
                <w:sz w:val="24"/>
                <w:szCs w:val="24"/>
              </w:rPr>
            </w:pPr>
            <w:r>
              <w:rPr>
                <w:rFonts w:hint="eastAsia" w:ascii="宋体" w:hAnsi="宋体" w:eastAsia="宋体" w:cs="宋体"/>
                <w:i w:val="0"/>
                <w:iCs w:val="0"/>
                <w:kern w:val="2"/>
                <w:sz w:val="24"/>
                <w:szCs w:val="24"/>
                <w:lang w:val="en-US" w:eastAsia="zh-CN" w:bidi="ar"/>
              </w:rPr>
              <w:t>email</w:t>
            </w:r>
          </w:p>
        </w:tc>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leftChars="0" w:right="0" w:rightChars="0"/>
              <w:jc w:val="center"/>
              <w:rPr>
                <w:rFonts w:hint="default" w:ascii="宋体" w:hAnsi="宋体" w:eastAsia="宋体" w:cs="宋体"/>
                <w:i w:val="0"/>
                <w:iCs w:val="0"/>
                <w:kern w:val="2"/>
                <w:sz w:val="24"/>
                <w:szCs w:val="24"/>
              </w:rPr>
            </w:pPr>
            <w:r>
              <w:rPr>
                <w:rFonts w:hint="default" w:ascii="宋体" w:hAnsi="宋体" w:eastAsia="宋体" w:cs="宋体"/>
                <w:i w:val="0"/>
                <w:iCs w:val="0"/>
                <w:kern w:val="0"/>
                <w:sz w:val="24"/>
                <w:szCs w:val="24"/>
                <w:lang w:eastAsia="zh-CN" w:bidi="ar"/>
              </w:rPr>
              <w:t>S</w:t>
            </w:r>
            <w:r>
              <w:rPr>
                <w:rFonts w:hint="eastAsia" w:ascii="宋体" w:hAnsi="宋体" w:eastAsia="宋体" w:cs="宋体"/>
                <w:i w:val="0"/>
                <w:iCs w:val="0"/>
                <w:kern w:val="0"/>
                <w:sz w:val="24"/>
                <w:szCs w:val="24"/>
                <w:lang w:val="en-US" w:eastAsia="zh-CN" w:bidi="ar"/>
              </w:rPr>
              <w:t>tr</w:t>
            </w:r>
            <w:r>
              <w:rPr>
                <w:rFonts w:hint="default" w:ascii="宋体" w:hAnsi="宋体" w:eastAsia="宋体" w:cs="宋体"/>
                <w:i w:val="0"/>
                <w:iCs w:val="0"/>
                <w:kern w:val="0"/>
                <w:sz w:val="24"/>
                <w:szCs w:val="24"/>
                <w:lang w:eastAsia="zh-CN" w:bidi="ar"/>
              </w:rPr>
              <w:t>ing</w:t>
            </w:r>
          </w:p>
        </w:tc>
        <w:tc>
          <w:tcPr>
            <w:tcW w:w="1666"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leftChars="0" w:right="0" w:rightChars="0"/>
              <w:jc w:val="center"/>
              <w:rPr>
                <w:rFonts w:hint="eastAsia" w:ascii="宋体" w:hAnsi="宋体" w:eastAsia="宋体" w:cs="宋体"/>
                <w:i w:val="0"/>
                <w:iCs w:val="0"/>
                <w:kern w:val="2"/>
                <w:sz w:val="24"/>
                <w:szCs w:val="24"/>
              </w:rPr>
            </w:pPr>
            <w:r>
              <w:rPr>
                <w:rFonts w:hint="eastAsia" w:ascii="宋体" w:hAnsi="宋体" w:eastAsia="宋体" w:cs="宋体"/>
                <w:i w:val="0"/>
                <w:iCs w:val="0"/>
                <w:kern w:val="2"/>
                <w:sz w:val="24"/>
                <w:szCs w:val="24"/>
                <w:lang w:val="en-US" w:eastAsia="zh-CN" w:bidi="ar"/>
              </w:rPr>
              <w:t>邮箱</w:t>
            </w:r>
          </w:p>
        </w:tc>
      </w:tr>
    </w:tbl>
    <w:p>
      <w:pPr>
        <w:rPr>
          <w:rFonts w:asciiTheme="minorEastAsia" w:hAnsiTheme="minorEastAsia" w:eastAsiaTheme="minorEastAsia"/>
          <w:lang w:eastAsia="zh-CN"/>
        </w:rPr>
      </w:pPr>
    </w:p>
    <w:p>
      <w:pPr>
        <w:rPr>
          <w:rFonts w:asciiTheme="minorEastAsia" w:hAnsiTheme="minorEastAsia" w:eastAsiaTheme="minorEastAsia"/>
          <w:lang w:eastAsia="zh-CN"/>
        </w:rPr>
      </w:pPr>
    </w:p>
    <w:p>
      <w:pPr>
        <w:rPr>
          <w:rFonts w:asciiTheme="minorEastAsia" w:hAnsiTheme="minorEastAsia" w:eastAsiaTheme="minorEastAsia"/>
          <w:lang w:eastAsia="zh-CN"/>
        </w:rPr>
      </w:pPr>
    </w:p>
    <w:p>
      <w:pPr>
        <w:rPr>
          <w:rFonts w:asciiTheme="minorEastAsia" w:hAnsiTheme="minorEastAsia" w:eastAsiaTheme="minorEastAsia"/>
          <w:lang w:eastAsia="zh-CN"/>
        </w:rPr>
      </w:pPr>
    </w:p>
    <w:p>
      <w:pPr>
        <w:rPr>
          <w:rFonts w:hint="eastAsia" w:asciiTheme="minorEastAsia" w:hAnsiTheme="minorEastAsia" w:eastAsiaTheme="minorEastAsia"/>
          <w:lang w:eastAsia="zh-CN"/>
        </w:rPr>
      </w:pPr>
    </w:p>
    <w:p>
      <w:pPr>
        <w:pStyle w:val="3"/>
        <w:rPr>
          <w:rFonts w:asciiTheme="minorEastAsia" w:hAnsiTheme="minorEastAsia" w:eastAsiaTheme="minorEastAsia"/>
          <w:b w:val="0"/>
          <w:bCs w:val="0"/>
        </w:rPr>
      </w:pPr>
      <w:bookmarkStart w:id="47" w:name="_Toc26189"/>
      <w:r>
        <w:rPr>
          <w:rFonts w:asciiTheme="minorEastAsia" w:hAnsiTheme="minorEastAsia" w:eastAsiaTheme="minorEastAsia"/>
          <w:b w:val="0"/>
          <w:bCs w:val="0"/>
        </w:rPr>
        <w:t>深度学习训练模块（负责人：李纪元、武泳桦）</w:t>
      </w:r>
      <w:bookmarkEnd w:id="47"/>
    </w:p>
    <w:p>
      <w:pPr>
        <w:pStyle w:val="4"/>
        <w:rPr>
          <w:rFonts w:asciiTheme="minorEastAsia" w:hAnsiTheme="minorEastAsia" w:eastAsiaTheme="minorEastAsia"/>
          <w:b w:val="0"/>
          <w:bCs w:val="0"/>
          <w:lang w:eastAsia="zh-CN"/>
        </w:rPr>
      </w:pPr>
      <w:bookmarkStart w:id="48" w:name="_Toc11615"/>
      <w:r>
        <w:rPr>
          <w:rFonts w:asciiTheme="minorEastAsia" w:hAnsiTheme="minorEastAsia" w:eastAsiaTheme="minorEastAsia"/>
          <w:b w:val="0"/>
          <w:bCs w:val="0"/>
          <w:lang w:eastAsia="zh-CN"/>
        </w:rPr>
        <w:t>功能</w:t>
      </w:r>
      <w:r>
        <w:rPr>
          <w:rFonts w:hint="eastAsia" w:cs="微软雅黑" w:asciiTheme="minorEastAsia" w:hAnsiTheme="minorEastAsia" w:eastAsiaTheme="minorEastAsia"/>
          <w:b w:val="0"/>
          <w:bCs w:val="0"/>
          <w:lang w:eastAsia="zh-CN"/>
        </w:rPr>
        <w:t>说</w:t>
      </w:r>
      <w:r>
        <w:rPr>
          <w:rFonts w:hint="eastAsia" w:cs="MS Mincho" w:asciiTheme="minorEastAsia" w:hAnsiTheme="minorEastAsia" w:eastAsiaTheme="minorEastAsia"/>
          <w:b w:val="0"/>
          <w:bCs w:val="0"/>
          <w:lang w:eastAsia="zh-CN"/>
        </w:rPr>
        <w:t>明</w:t>
      </w:r>
      <w:bookmarkEnd w:id="48"/>
    </w:p>
    <w:p>
      <w:pPr>
        <w:ind w:left="420"/>
        <w:rPr>
          <w:rFonts w:cs="宋体" w:asciiTheme="minorEastAsia" w:hAnsiTheme="minorEastAsia" w:eastAsiaTheme="minorEastAsia"/>
          <w:lang w:eastAsia="zh-CN" w:bidi="ar"/>
        </w:rPr>
      </w:pPr>
      <w:r>
        <w:rPr>
          <w:rFonts w:hint="eastAsia" w:cs="宋体" w:asciiTheme="minorEastAsia" w:hAnsiTheme="minorEastAsia" w:eastAsiaTheme="minorEastAsia"/>
          <w:lang w:eastAsia="zh-CN" w:bidi="ar"/>
        </w:rPr>
        <w:t>该模块对爬取到的图片进行标准化等预处理，使用数据生成器容纳并标记训练集、验证集、测试集，使用预训练模型和CNN神经网络模型对爬取到的食物图片数据集进行训练、验证、测试，最终得到一个可以对食物图片进行识别和分类的模型。</w:t>
      </w:r>
    </w:p>
    <w:p>
      <w:pPr>
        <w:pStyle w:val="4"/>
        <w:rPr>
          <w:rFonts w:asciiTheme="minorEastAsia" w:hAnsiTheme="minorEastAsia" w:eastAsiaTheme="minorEastAsia"/>
          <w:b w:val="0"/>
          <w:bCs w:val="0"/>
        </w:rPr>
      </w:pPr>
      <w:bookmarkStart w:id="49" w:name="_Toc14230"/>
      <w:r>
        <w:rPr>
          <w:rFonts w:asciiTheme="minorEastAsia" w:hAnsiTheme="minorEastAsia" w:eastAsiaTheme="minorEastAsia"/>
          <w:b w:val="0"/>
          <w:bCs w:val="0"/>
        </w:rPr>
        <w:t>流程</w:t>
      </w:r>
      <w:r>
        <w:rPr>
          <w:rFonts w:hint="eastAsia" w:cs="微软雅黑" w:asciiTheme="minorEastAsia" w:hAnsiTheme="minorEastAsia" w:eastAsiaTheme="minorEastAsia"/>
          <w:b w:val="0"/>
          <w:bCs w:val="0"/>
        </w:rPr>
        <w:t>图</w:t>
      </w:r>
      <w:bookmarkEnd w:id="49"/>
    </w:p>
    <w:p>
      <w:pPr>
        <w:ind w:firstLine="420" w:firstLineChars="0"/>
        <w:rPr>
          <w:rFonts w:hint="default" w:ascii="宋体" w:hAnsi="宋体" w:eastAsia="宋体" w:cs="宋体"/>
          <w:b w:val="0"/>
          <w:bCs w:val="0"/>
        </w:rPr>
      </w:pPr>
      <w:r>
        <w:rPr>
          <w:rFonts w:hint="default" w:ascii="宋体" w:hAnsi="宋体" w:eastAsia="宋体" w:cs="宋体"/>
          <w:b w:val="0"/>
          <w:bCs w:val="0"/>
        </w:rPr>
        <w:t>模型的定义与训练是一个线性的过程。</w:t>
      </w:r>
    </w:p>
    <w:p>
      <w:pPr>
        <w:ind w:firstLine="420" w:firstLineChars="0"/>
        <w:rPr>
          <w:rFonts w:hint="default" w:ascii="宋体" w:hAnsi="宋体" w:eastAsia="宋体" w:cs="宋体"/>
          <w:b w:val="0"/>
          <w:bCs w:val="0"/>
        </w:rPr>
      </w:pPr>
      <w:r>
        <w:rPr>
          <w:rFonts w:hint="default" w:ascii="宋体" w:hAnsi="宋体" w:eastAsia="宋体" w:cs="宋体"/>
          <w:b w:val="0"/>
          <w:bCs w:val="0"/>
        </w:rPr>
        <w:t>根据我们的估计，我们所收集到的数据集可能不会很大，所以我们考虑使用数据增强技术来生成各类增强后的图片，以此提高正确率与降低过拟合，因此，我们的工作从定义数据生成器开始。在这一步，我们同时会从文件读入数据到数据生成器中。</w:t>
      </w:r>
    </w:p>
    <w:p>
      <w:pPr>
        <w:ind w:firstLine="420" w:firstLineChars="0"/>
        <w:rPr>
          <w:rFonts w:hint="default" w:ascii="宋体" w:hAnsi="宋体" w:eastAsia="宋体" w:cs="宋体"/>
          <w:b w:val="0"/>
          <w:bCs w:val="0"/>
        </w:rPr>
      </w:pPr>
      <w:r>
        <w:rPr>
          <w:rFonts w:hint="default" w:ascii="宋体" w:hAnsi="宋体" w:eastAsia="宋体" w:cs="宋体"/>
          <w:b w:val="0"/>
          <w:bCs w:val="0"/>
        </w:rPr>
        <w:t>在模型方面，我们主要需要敲定模型的结构与参数。我们考虑使用善于处理图像的CNN网络，并且辅以预训练模型进行迁移学习。我们使用线性的模型结构，而对于其他的超参数，比如使用哪个预训练模型、具体每层的结构、优化器和损失函数的选择等等，则需要具体实现后视效果决定。</w:t>
      </w:r>
    </w:p>
    <w:p>
      <w:pPr>
        <w:ind w:firstLine="420" w:firstLineChars="0"/>
        <w:rPr>
          <w:rFonts w:hint="eastAsia" w:ascii="宋体" w:hAnsi="宋体" w:eastAsia="宋体" w:cs="宋体"/>
        </w:rPr>
      </w:pPr>
      <w:r>
        <w:rPr>
          <w:rFonts w:hint="default" w:ascii="宋体" w:hAnsi="宋体" w:eastAsia="宋体" w:cs="宋体"/>
          <w:b w:val="0"/>
          <w:bCs w:val="0"/>
        </w:rPr>
        <w:t>定义好数据生成器与模型后，我们就可以进行模型训练与测试；如果模型在测试集上的表现可以接受，我们会将模型保存为h5文件，以供后端加载使用。</w:t>
      </w:r>
    </w:p>
    <w:p>
      <w:pPr>
        <w:rPr>
          <w:rFonts w:hint="default" w:asciiTheme="minorEastAsia" w:hAnsiTheme="minorEastAsia" w:eastAsiaTheme="minorEastAsia"/>
          <w:lang w:eastAsia="zh-CN"/>
        </w:rPr>
      </w:pPr>
      <w:r>
        <w:rPr>
          <w:rFonts w:asciiTheme="minorEastAsia" w:hAnsiTheme="minorEastAsia" w:eastAsiaTheme="minorEastAsia"/>
          <w:lang w:eastAsia="zh-CN"/>
        </w:rPr>
        <w:t xml:space="preserve">                           </w:t>
      </w:r>
      <w:r>
        <w:rPr>
          <w:rFonts w:hint="default" w:asciiTheme="minorEastAsia" w:hAnsiTheme="minorEastAsia" w:eastAsiaTheme="minorEastAsia"/>
          <w:lang w:eastAsia="zh-CN"/>
        </w:rPr>
        <w:drawing>
          <wp:inline distT="0" distB="0" distL="114300" distR="114300">
            <wp:extent cx="1447800" cy="3167380"/>
            <wp:effectExtent l="0" t="0" r="0" b="139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stretch>
                      <a:fillRect/>
                    </a:stretch>
                  </pic:blipFill>
                  <pic:spPr>
                    <a:xfrm>
                      <a:off x="0" y="0"/>
                      <a:ext cx="1447800" cy="3167380"/>
                    </a:xfrm>
                    <a:prstGeom prst="rect">
                      <a:avLst/>
                    </a:prstGeom>
                  </pic:spPr>
                </pic:pic>
              </a:graphicData>
            </a:graphic>
          </wp:inline>
        </w:drawing>
      </w:r>
    </w:p>
    <w:p>
      <w:pPr>
        <w:ind w:left="2520" w:firstLine="420"/>
        <w:rPr>
          <w:rFonts w:asciiTheme="minorEastAsia" w:hAnsiTheme="minorEastAsia" w:eastAsiaTheme="minorEastAsia"/>
          <w:lang w:eastAsia="zh-CN"/>
        </w:rPr>
      </w:pPr>
      <w:r>
        <w:rPr>
          <w:rFonts w:asciiTheme="minorEastAsia" w:hAnsiTheme="minorEastAsia" w:eastAsiaTheme="minorEastAsia"/>
          <w:lang w:eastAsia="zh-CN"/>
        </w:rPr>
        <w:t>图3.5.2 模型训练流程图</w:t>
      </w:r>
    </w:p>
    <w:p>
      <w:pPr>
        <w:pStyle w:val="4"/>
        <w:rPr>
          <w:rFonts w:asciiTheme="minorEastAsia" w:hAnsiTheme="minorEastAsia" w:eastAsiaTheme="minorEastAsia"/>
          <w:b w:val="0"/>
          <w:bCs w:val="0"/>
        </w:rPr>
      </w:pPr>
      <w:bookmarkStart w:id="50" w:name="_Toc24287"/>
      <w:r>
        <w:rPr>
          <w:rFonts w:hint="eastAsia" w:cs="微软雅黑" w:asciiTheme="minorEastAsia" w:hAnsiTheme="minorEastAsia" w:eastAsiaTheme="minorEastAsia"/>
          <w:b w:val="0"/>
          <w:bCs w:val="0"/>
        </w:rPr>
        <w:t>时</w:t>
      </w:r>
      <w:r>
        <w:rPr>
          <w:rFonts w:hint="eastAsia" w:cs="MS Mincho" w:asciiTheme="minorEastAsia" w:hAnsiTheme="minorEastAsia" w:eastAsiaTheme="minorEastAsia"/>
          <w:b w:val="0"/>
          <w:bCs w:val="0"/>
        </w:rPr>
        <w:t>序</w:t>
      </w:r>
      <w:r>
        <w:rPr>
          <w:rFonts w:hint="eastAsia" w:cs="微软雅黑" w:asciiTheme="minorEastAsia" w:hAnsiTheme="minorEastAsia" w:eastAsiaTheme="minorEastAsia"/>
          <w:b w:val="0"/>
          <w:bCs w:val="0"/>
        </w:rPr>
        <w:t>图</w:t>
      </w:r>
      <w:bookmarkEnd w:id="50"/>
    </w:p>
    <w:p>
      <w:pPr>
        <w:ind w:firstLine="420" w:firstLineChars="0"/>
      </w:pPr>
      <w:r>
        <w:t>在模型训练的过程中，主要进行交互的对象有四类：</w:t>
      </w:r>
    </w:p>
    <w:p>
      <w:pPr>
        <w:ind w:firstLine="420" w:firstLineChars="0"/>
        <w:rPr>
          <w:rFonts w:hint="default"/>
        </w:rPr>
      </w:pPr>
      <w:r>
        <w:rPr>
          <w:rFonts w:hint="default"/>
        </w:rPr>
        <w:t>用户：负责定义模型、数据生成器，导入并处理数据集，在模型训练前的过程不断与三者交互，调节结构、参数等等。</w:t>
      </w:r>
    </w:p>
    <w:p>
      <w:pPr>
        <w:ind w:firstLine="420" w:firstLineChars="0"/>
        <w:rPr>
          <w:rFonts w:hint="default"/>
        </w:rPr>
      </w:pPr>
      <w:r>
        <w:rPr>
          <w:rFonts w:hint="default"/>
        </w:rPr>
        <w:t>模型：神经网络的主要部分，负责从数据生成器中读入数据、抽取特征、更新权重。</w:t>
      </w:r>
    </w:p>
    <w:p>
      <w:pPr>
        <w:ind w:firstLine="420" w:firstLineChars="0"/>
        <w:rPr>
          <w:rFonts w:hint="default"/>
        </w:rPr>
      </w:pPr>
      <w:r>
        <w:rPr>
          <w:rFonts w:hint="default"/>
        </w:rPr>
        <w:t>数据生成器：数据处理的主要工具，负责读入数据并进行归一化、数据增强等工作。</w:t>
      </w:r>
    </w:p>
    <w:p>
      <w:pPr>
        <w:ind w:firstLine="420" w:firstLineChars="0"/>
        <w:rPr>
          <w:rFonts w:hint="default"/>
        </w:rPr>
      </w:pPr>
      <w:r>
        <w:rPr>
          <w:rFonts w:hint="default"/>
        </w:rPr>
        <w:t>数据集：模型训练的基础，由负责爬取数据的同学收集、清洗、切分。</w:t>
      </w:r>
    </w:p>
    <w:p>
      <w:pPr>
        <w:ind w:firstLine="420" w:firstLineChars="0"/>
        <w:rPr>
          <w:rFonts w:hint="default"/>
        </w:rPr>
      </w:pPr>
      <w:r>
        <w:rPr>
          <w:rFonts w:hint="default"/>
        </w:rPr>
        <w:t>大体概括模型训练的时序过程，用户首先定义数据生成器的各类参数，令数据生成器读入图像并准备进行处理；然后，用户定义训练模型，规定模型的输入规模、结构等参数与超参数；然后，模型不断从数据生成器中取出数据进行训练与验证，直到训练周期达到上限；最后用户使用测试集对模型的正确率进行评估。这就是模型训练的全过程。</w:t>
      </w:r>
    </w:p>
    <w:p>
      <w:pPr>
        <w:rPr>
          <w:rFonts w:hint="default" w:asciiTheme="minorEastAsia" w:hAnsiTheme="minorEastAsia" w:eastAsiaTheme="minorEastAsia"/>
          <w:lang w:eastAsia="zh-CN"/>
        </w:rPr>
      </w:pPr>
      <w:r>
        <w:rPr>
          <w:rFonts w:asciiTheme="minorEastAsia" w:hAnsiTheme="minorEastAsia" w:eastAsiaTheme="minorEastAsia"/>
          <w:lang w:eastAsia="zh-CN"/>
        </w:rPr>
        <w:t xml:space="preserve"> </w:t>
      </w:r>
      <w:r>
        <w:rPr>
          <w:rFonts w:hint="default" w:asciiTheme="minorEastAsia" w:hAnsiTheme="minorEastAsia" w:eastAsiaTheme="minorEastAsia"/>
          <w:lang w:eastAsia="zh-CN"/>
        </w:rPr>
        <w:drawing>
          <wp:inline distT="0" distB="0" distL="114300" distR="114300">
            <wp:extent cx="6113145" cy="4991735"/>
            <wp:effectExtent l="0" t="0" r="1905" b="184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9"/>
                    <a:stretch>
                      <a:fillRect/>
                    </a:stretch>
                  </pic:blipFill>
                  <pic:spPr>
                    <a:xfrm>
                      <a:off x="0" y="0"/>
                      <a:ext cx="6113145" cy="4991735"/>
                    </a:xfrm>
                    <a:prstGeom prst="rect">
                      <a:avLst/>
                    </a:prstGeom>
                  </pic:spPr>
                </pic:pic>
              </a:graphicData>
            </a:graphic>
          </wp:inline>
        </w:drawing>
      </w:r>
    </w:p>
    <w:p>
      <w:pPr>
        <w:ind w:left="2520" w:firstLine="420"/>
        <w:rPr>
          <w:rFonts w:asciiTheme="minorEastAsia" w:hAnsiTheme="minorEastAsia" w:eastAsiaTheme="minorEastAsia"/>
          <w:lang w:eastAsia="zh-CN"/>
        </w:rPr>
      </w:pPr>
      <w:r>
        <w:rPr>
          <w:rFonts w:asciiTheme="minorEastAsia" w:hAnsiTheme="minorEastAsia" w:eastAsiaTheme="minorEastAsia"/>
          <w:lang w:eastAsia="zh-CN"/>
        </w:rPr>
        <w:t>图3.5.3 模型训练时序图</w:t>
      </w:r>
    </w:p>
    <w:p>
      <w:pPr>
        <w:rPr>
          <w:rFonts w:asciiTheme="minorEastAsia" w:hAnsiTheme="minorEastAsia" w:eastAsiaTheme="minorEastAsia"/>
          <w:lang w:eastAsia="zh-CN"/>
        </w:rPr>
      </w:pPr>
    </w:p>
    <w:p>
      <w:pPr>
        <w:rPr>
          <w:rFonts w:asciiTheme="minorEastAsia" w:hAnsiTheme="minorEastAsia" w:eastAsiaTheme="minorEastAsia"/>
          <w:lang w:eastAsia="zh-CN"/>
        </w:rPr>
      </w:pPr>
    </w:p>
    <w:p>
      <w:pPr>
        <w:rPr>
          <w:rFonts w:asciiTheme="minorEastAsia" w:hAnsiTheme="minorEastAsia" w:eastAsiaTheme="minorEastAsia"/>
          <w:lang w:eastAsia="zh-CN"/>
        </w:rPr>
      </w:pPr>
    </w:p>
    <w:p>
      <w:pPr>
        <w:rPr>
          <w:rFonts w:asciiTheme="minorEastAsia" w:hAnsiTheme="minorEastAsia" w:eastAsiaTheme="minorEastAsia"/>
          <w:lang w:eastAsia="zh-CN"/>
        </w:rPr>
      </w:pPr>
    </w:p>
    <w:p>
      <w:pPr>
        <w:rPr>
          <w:rFonts w:asciiTheme="minorEastAsia" w:hAnsiTheme="minorEastAsia" w:eastAsiaTheme="minorEastAsia"/>
          <w:lang w:eastAsia="zh-CN"/>
        </w:rPr>
      </w:pPr>
    </w:p>
    <w:p>
      <w:pPr>
        <w:rPr>
          <w:rFonts w:hint="eastAsia" w:asciiTheme="minorEastAsia" w:hAnsiTheme="minorEastAsia" w:eastAsiaTheme="minorEastAsia"/>
          <w:lang w:eastAsia="zh-CN"/>
        </w:rPr>
      </w:pPr>
    </w:p>
    <w:p>
      <w:pPr>
        <w:pStyle w:val="4"/>
        <w:rPr>
          <w:rFonts w:asciiTheme="minorEastAsia" w:hAnsiTheme="minorEastAsia" w:eastAsiaTheme="minorEastAsia"/>
          <w:b w:val="0"/>
          <w:bCs w:val="0"/>
        </w:rPr>
      </w:pPr>
      <w:bookmarkStart w:id="51" w:name="_Toc10922"/>
      <w:r>
        <w:rPr>
          <w:rFonts w:asciiTheme="minorEastAsia" w:hAnsiTheme="minorEastAsia" w:eastAsiaTheme="minorEastAsia"/>
          <w:b w:val="0"/>
          <w:bCs w:val="0"/>
        </w:rPr>
        <w:t>相关数据表</w:t>
      </w:r>
      <w:bookmarkEnd w:id="51"/>
    </w:p>
    <w:tbl>
      <w:tblPr>
        <w:tblStyle w:val="23"/>
        <w:tblW w:w="8684"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2"/>
        <w:gridCol w:w="2887"/>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Borders>
              <w:top w:val="single" w:color="5FB4FF" w:sz="8" w:space="0"/>
              <w:left w:val="single" w:color="5FB4FF" w:sz="8" w:space="0"/>
              <w:bottom w:val="single" w:color="5FB4FF" w:sz="8" w:space="0"/>
              <w:right w:val="single" w:color="5FB4FF" w:sz="8" w:space="0"/>
            </w:tcBorders>
            <w:shd w:val="clear" w:color="FFFFFF" w:fill="AFD7FA"/>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eastAsia" w:cs="宋体" w:asciiTheme="minorEastAsia" w:hAnsiTheme="minorEastAsia" w:eastAsiaTheme="minorEastAsia"/>
                <w:lang w:eastAsia="zh-CN" w:bidi="ar"/>
              </w:rPr>
              <w:t>数据名</w:t>
            </w:r>
          </w:p>
        </w:tc>
        <w:tc>
          <w:tcPr>
            <w:tcW w:w="2887" w:type="dxa"/>
            <w:tcBorders>
              <w:top w:val="single" w:color="5FB4FF" w:sz="8" w:space="0"/>
              <w:left w:val="single" w:color="5FB4FF" w:sz="8" w:space="0"/>
              <w:bottom w:val="single" w:color="5FB4FF" w:sz="8" w:space="0"/>
              <w:right w:val="single" w:color="5FB4FF" w:sz="8" w:space="0"/>
            </w:tcBorders>
            <w:shd w:val="clear" w:color="FFFFFF" w:fill="AFD7FA"/>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eastAsia" w:cs="宋体" w:asciiTheme="minorEastAsia" w:hAnsiTheme="minorEastAsia" w:eastAsiaTheme="minorEastAsia"/>
                <w:lang w:eastAsia="zh-CN" w:bidi="ar"/>
              </w:rPr>
              <w:t>类型</w:t>
            </w:r>
          </w:p>
        </w:tc>
        <w:tc>
          <w:tcPr>
            <w:tcW w:w="3405" w:type="dxa"/>
            <w:tcBorders>
              <w:top w:val="single" w:color="5FB4FF" w:sz="8" w:space="0"/>
              <w:left w:val="single" w:color="5FB4FF" w:sz="8" w:space="0"/>
              <w:bottom w:val="single" w:color="5FB4FF" w:sz="8" w:space="0"/>
              <w:right w:val="single" w:color="5FB4FF" w:sz="8" w:space="0"/>
            </w:tcBorders>
            <w:shd w:val="clear" w:color="FFFFFF" w:fill="AFD7FA"/>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eastAsia" w:cs="宋体" w:asciiTheme="minorEastAsia" w:hAnsiTheme="minorEastAsia" w:eastAsiaTheme="minorEastAsia"/>
                <w:lang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bidi="ar"/>
              </w:rPr>
              <w:t>train_generator</w:t>
            </w:r>
          </w:p>
        </w:tc>
        <w:tc>
          <w:tcPr>
            <w:tcW w:w="2887"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bidi="ar"/>
              </w:rPr>
              <w:t>ImageDataGenerator</w:t>
            </w:r>
          </w:p>
        </w:tc>
        <w:tc>
          <w:tcPr>
            <w:tcW w:w="3405"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eastAsia" w:cs="宋体" w:asciiTheme="minorEastAsia" w:hAnsiTheme="minorEastAsia" w:eastAsiaTheme="minorEastAsia"/>
                <w:lang w:eastAsia="zh-CN" w:bidi="ar"/>
              </w:rPr>
              <w:t>训练集数据生成器</w:t>
            </w:r>
            <w:r>
              <w:rPr>
                <w:rFonts w:hint="default" w:cs="宋体" w:asciiTheme="minorEastAsia" w:hAnsiTheme="minorEastAsia" w:eastAsiaTheme="minorEastAsia"/>
                <w:lang w:eastAsia="zh-CN" w:bidi="ar"/>
              </w:rPr>
              <w:t>，负责数据增强与训练数据规范化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bidi="ar"/>
              </w:rPr>
              <w:t>validation_generator</w:t>
            </w:r>
          </w:p>
        </w:tc>
        <w:tc>
          <w:tcPr>
            <w:tcW w:w="2887"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bidi="ar"/>
              </w:rPr>
              <w:t>ImageDataGenerator</w:t>
            </w:r>
          </w:p>
        </w:tc>
        <w:tc>
          <w:tcPr>
            <w:tcW w:w="3405"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eastAsia" w:cs="宋体" w:asciiTheme="minorEastAsia" w:hAnsiTheme="minorEastAsia" w:eastAsiaTheme="minorEastAsia"/>
                <w:lang w:eastAsia="zh-CN" w:bidi="ar"/>
              </w:rPr>
              <w:t>验证集数据生成器</w:t>
            </w:r>
            <w:r>
              <w:rPr>
                <w:rFonts w:hint="default" w:cs="宋体" w:asciiTheme="minorEastAsia" w:hAnsiTheme="minorEastAsia" w:eastAsiaTheme="minorEastAsia"/>
                <w:lang w:eastAsia="zh-CN" w:bidi="ar"/>
              </w:rPr>
              <w:t>，负责生成验证数据与验证数据规范化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bidi="ar"/>
              </w:rPr>
              <w:t>test_generator</w:t>
            </w:r>
          </w:p>
        </w:tc>
        <w:tc>
          <w:tcPr>
            <w:tcW w:w="2887"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bidi="ar"/>
              </w:rPr>
              <w:t>ImageDataGenerator</w:t>
            </w:r>
          </w:p>
        </w:tc>
        <w:tc>
          <w:tcPr>
            <w:tcW w:w="3405"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eastAsia" w:cs="宋体" w:asciiTheme="minorEastAsia" w:hAnsiTheme="minorEastAsia" w:eastAsiaTheme="minorEastAsia"/>
                <w:lang w:eastAsia="zh-CN" w:bidi="ar"/>
              </w:rPr>
              <w:t>测试集数据生成器</w:t>
            </w:r>
            <w:r>
              <w:rPr>
                <w:rFonts w:hint="default" w:cs="宋体" w:asciiTheme="minorEastAsia" w:hAnsiTheme="minorEastAsia" w:eastAsiaTheme="minorEastAsia"/>
                <w:lang w:eastAsia="zh-CN" w:bidi="ar"/>
              </w:rPr>
              <w:t>，负责生成测试数据与测试数据规范化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bidi="ar"/>
              </w:rPr>
              <w:t>conv_base</w:t>
            </w:r>
          </w:p>
        </w:tc>
        <w:tc>
          <w:tcPr>
            <w:tcW w:w="2887"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bidi="ar"/>
              </w:rPr>
              <w:t>VGG16</w:t>
            </w:r>
          </w:p>
        </w:tc>
        <w:tc>
          <w:tcPr>
            <w:tcW w:w="3405"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bidi="ar"/>
              </w:rPr>
              <w:t>VGG16</w:t>
            </w:r>
            <w:r>
              <w:rPr>
                <w:rFonts w:hint="eastAsia" w:cs="宋体" w:asciiTheme="minorEastAsia" w:hAnsiTheme="minorEastAsia" w:eastAsiaTheme="minorEastAsia"/>
                <w:lang w:eastAsia="zh-CN" w:bidi="ar"/>
              </w:rPr>
              <w:t>的卷积基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bidi="ar"/>
              </w:rPr>
              <w:t>model</w:t>
            </w:r>
          </w:p>
        </w:tc>
        <w:tc>
          <w:tcPr>
            <w:tcW w:w="2887"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bidi="ar"/>
              </w:rPr>
              <w:t>models</w:t>
            </w:r>
          </w:p>
        </w:tc>
        <w:tc>
          <w:tcPr>
            <w:tcW w:w="3405"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bidi="ar"/>
              </w:rPr>
              <w:t>CNN</w:t>
            </w:r>
            <w:r>
              <w:rPr>
                <w:rFonts w:hint="eastAsia" w:cs="宋体" w:asciiTheme="minorEastAsia" w:hAnsiTheme="minorEastAsia" w:eastAsiaTheme="minorEastAsia"/>
                <w:lang w:eastAsia="zh-CN" w:bidi="ar"/>
              </w:rPr>
              <w:t>神经网络模型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default" w:asciiTheme="minorEastAsia" w:hAnsiTheme="minorEastAsia" w:eastAsiaTheme="minorEastAsia"/>
                <w:lang w:eastAsia="zh-CN" w:bidi="ar"/>
              </w:rPr>
              <w:t>history</w:t>
            </w:r>
          </w:p>
        </w:tc>
        <w:tc>
          <w:tcPr>
            <w:tcW w:w="2887"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eastAsia" w:cs="宋体" w:asciiTheme="minorEastAsia" w:hAnsiTheme="minorEastAsia" w:eastAsiaTheme="minorEastAsia"/>
                <w:lang w:eastAsia="zh-CN" w:bidi="ar"/>
              </w:rPr>
              <w:t>字典</w:t>
            </w:r>
          </w:p>
        </w:tc>
        <w:tc>
          <w:tcPr>
            <w:tcW w:w="3405" w:type="dxa"/>
            <w:tcBorders>
              <w:top w:val="single" w:color="5FB4FF" w:sz="8" w:space="0"/>
              <w:left w:val="single" w:color="5FB4FF" w:sz="8" w:space="0"/>
              <w:bottom w:val="single" w:color="5FB4FF" w:sz="8" w:space="0"/>
              <w:right w:val="single" w:color="5FB4FF" w:sz="8" w:space="0"/>
            </w:tcBorders>
            <w:shd w:val="clear" w:color="FFFFFF" w:fill="FFFFFF"/>
          </w:tcPr>
          <w:p>
            <w:pPr>
              <w:keepNext w:val="0"/>
              <w:keepLines w:val="0"/>
              <w:suppressLineNumbers w:val="0"/>
              <w:spacing w:before="0" w:beforeAutospacing="0" w:after="0" w:afterAutospacing="0"/>
              <w:ind w:left="0" w:right="0"/>
              <w:rPr>
                <w:rFonts w:hint="default" w:asciiTheme="minorEastAsia" w:hAnsiTheme="minorEastAsia" w:eastAsiaTheme="minorEastAsia"/>
                <w:lang w:eastAsia="zh-CN"/>
              </w:rPr>
            </w:pPr>
            <w:r>
              <w:rPr>
                <w:rFonts w:hint="eastAsia" w:cs="宋体" w:asciiTheme="minorEastAsia" w:hAnsiTheme="minorEastAsia" w:eastAsiaTheme="minorEastAsia"/>
                <w:lang w:eastAsia="zh-CN" w:bidi="ar"/>
              </w:rPr>
              <w:t>保存训练过程的数据</w:t>
            </w:r>
          </w:p>
        </w:tc>
      </w:tr>
    </w:tbl>
    <w:p>
      <w:pPr>
        <w:rPr>
          <w:rFonts w:asciiTheme="minorEastAsia" w:hAnsiTheme="minorEastAsia" w:eastAsiaTheme="minorEastAsia"/>
          <w:lang w:eastAsia="zh-CN"/>
        </w:rPr>
      </w:pPr>
    </w:p>
    <w:p>
      <w:pPr>
        <w:pStyle w:val="4"/>
        <w:rPr>
          <w:rFonts w:asciiTheme="minorEastAsia" w:hAnsiTheme="minorEastAsia" w:eastAsiaTheme="minorEastAsia"/>
          <w:b w:val="0"/>
          <w:bCs w:val="0"/>
          <w:lang w:eastAsia="zh-CN"/>
        </w:rPr>
      </w:pPr>
      <w:bookmarkStart w:id="52" w:name="_Toc2056"/>
      <w:r>
        <w:rPr>
          <w:rFonts w:hint="eastAsia" w:cs="微软雅黑" w:asciiTheme="minorEastAsia" w:hAnsiTheme="minorEastAsia" w:eastAsiaTheme="minorEastAsia"/>
          <w:b w:val="0"/>
          <w:bCs w:val="0"/>
          <w:lang w:eastAsia="zh-CN"/>
        </w:rPr>
        <w:t>设计说</w:t>
      </w:r>
      <w:r>
        <w:rPr>
          <w:rFonts w:hint="eastAsia" w:cs="MS Mincho" w:asciiTheme="minorEastAsia" w:hAnsiTheme="minorEastAsia" w:eastAsiaTheme="minorEastAsia"/>
          <w:b w:val="0"/>
          <w:bCs w:val="0"/>
          <w:lang w:eastAsia="zh-CN"/>
        </w:rPr>
        <w:t>明</w:t>
      </w:r>
      <w:bookmarkEnd w:id="52"/>
    </w:p>
    <w:p>
      <w:pPr>
        <w:ind w:firstLine="420"/>
        <w:rPr>
          <w:rFonts w:cs="宋体" w:asciiTheme="minorEastAsia" w:hAnsiTheme="minorEastAsia" w:eastAsiaTheme="minorEastAsia"/>
          <w:sz w:val="28"/>
          <w:szCs w:val="28"/>
          <w:lang w:eastAsia="zh-CN"/>
        </w:rPr>
      </w:pPr>
      <w:r>
        <w:rPr>
          <w:rFonts w:cs="宋体" w:asciiTheme="minorEastAsia" w:hAnsiTheme="minorEastAsia" w:eastAsiaTheme="minorEastAsia"/>
          <w:sz w:val="28"/>
          <w:szCs w:val="28"/>
          <w:lang w:eastAsia="zh-CN"/>
        </w:rPr>
        <w:t>在本项目中，我们选择了VGG16预训练模型与CNN神经网络来对我们的食物数据集进行训练。</w:t>
      </w:r>
    </w:p>
    <w:p>
      <w:pPr>
        <w:ind w:firstLine="420"/>
        <w:rPr>
          <w:rFonts w:hint="default" w:cs="宋体" w:asciiTheme="minorEastAsia" w:hAnsiTheme="minorEastAsia" w:eastAsiaTheme="minorEastAsia"/>
          <w:sz w:val="28"/>
          <w:szCs w:val="28"/>
          <w:lang w:eastAsia="zh-CN"/>
        </w:rPr>
      </w:pPr>
      <w:r>
        <w:rPr>
          <w:rFonts w:cs="宋体" w:asciiTheme="minorEastAsia" w:hAnsiTheme="minorEastAsia" w:eastAsiaTheme="minorEastAsia"/>
          <w:sz w:val="28"/>
          <w:szCs w:val="28"/>
          <w:lang w:eastAsia="zh-CN"/>
        </w:rPr>
        <w:t>VGG16是一个基于Imagenet的预训练模型，包含了大量的图像特征，此外，目前VGG16的开发与使用已经十分成熟，有大量的案例可供借鉴学习，因此，我们暂时选择VGG16作为我们的卷积基。InceptionV3和ResNet50作为后续尝试。</w:t>
      </w:r>
    </w:p>
    <w:p>
      <w:pPr>
        <w:ind w:firstLine="420"/>
        <w:rPr>
          <w:rFonts w:cs="宋体" w:asciiTheme="minorEastAsia" w:hAnsiTheme="minorEastAsia" w:eastAsiaTheme="minorEastAsia"/>
          <w:sz w:val="28"/>
          <w:szCs w:val="28"/>
          <w:lang w:eastAsia="zh-CN"/>
        </w:rPr>
      </w:pPr>
      <w:r>
        <w:rPr>
          <w:rFonts w:cs="宋体" w:asciiTheme="minorEastAsia" w:hAnsiTheme="minorEastAsia" w:eastAsiaTheme="minorEastAsia"/>
          <w:sz w:val="28"/>
          <w:szCs w:val="28"/>
          <w:lang w:eastAsia="zh-CN"/>
        </w:rPr>
        <w:t>CNN神经网络对于图像数据有着十分强大的处理能力。我们没有使用传统的机器学习方法，因为，仅凭单一层次的机器学习，很难学习到图像的全部特征而做出正确的预测；我们也没有使用RNN等网络，因为我们的数据并不涉及时序信息，图像之间的预测可以认为在时间上是独立的。</w:t>
      </w:r>
    </w:p>
    <w:p>
      <w:pPr>
        <w:ind w:firstLine="420"/>
        <w:rPr>
          <w:rFonts w:cs="宋体" w:asciiTheme="minorEastAsia" w:hAnsiTheme="minorEastAsia" w:eastAsiaTheme="minorEastAsia"/>
          <w:sz w:val="28"/>
          <w:szCs w:val="28"/>
          <w:lang w:eastAsia="zh-CN"/>
        </w:rPr>
      </w:pPr>
      <w:r>
        <w:rPr>
          <w:rFonts w:cs="宋体" w:asciiTheme="minorEastAsia" w:hAnsiTheme="minorEastAsia" w:eastAsiaTheme="minorEastAsia"/>
          <w:sz w:val="28"/>
          <w:szCs w:val="28"/>
          <w:lang w:eastAsia="zh-CN"/>
        </w:rPr>
        <w:t>我们使用Keras作为模型的训练框架，原因在于，Keras框架十分轻量且友好，对于新手来说易于上手；此外，Keras内部封装了大量关于数据处理的包与各式各样的模型，这允许开发者专注于模型的结构，而不是模型的内部实现。</w:t>
      </w:r>
    </w:p>
    <w:p>
      <w:pPr>
        <w:pStyle w:val="2"/>
        <w:rPr>
          <w:rFonts w:asciiTheme="minorEastAsia" w:hAnsiTheme="minorEastAsia" w:eastAsiaTheme="minorEastAsia"/>
          <w:b w:val="0"/>
          <w:bCs w:val="0"/>
        </w:rPr>
      </w:pPr>
      <w:bookmarkStart w:id="53" w:name="OLE_LINK6"/>
      <w:bookmarkStart w:id="54" w:name="OLE_LINK5"/>
      <w:bookmarkStart w:id="55" w:name="_Toc23711"/>
      <w:r>
        <w:rPr>
          <w:rFonts w:hint="eastAsia" w:cs="微软雅黑" w:asciiTheme="minorEastAsia" w:hAnsiTheme="minorEastAsia" w:eastAsiaTheme="minorEastAsia"/>
          <w:b w:val="0"/>
          <w:bCs w:val="0"/>
        </w:rPr>
        <w:t>环</w:t>
      </w:r>
      <w:r>
        <w:rPr>
          <w:rFonts w:hint="eastAsia" w:cs="MS Mincho" w:asciiTheme="minorEastAsia" w:hAnsiTheme="minorEastAsia" w:eastAsiaTheme="minorEastAsia"/>
          <w:b w:val="0"/>
          <w:bCs w:val="0"/>
        </w:rPr>
        <w:t>境与可持</w:t>
      </w:r>
      <w:r>
        <w:rPr>
          <w:rFonts w:hint="eastAsia" w:cs="微软雅黑" w:asciiTheme="minorEastAsia" w:hAnsiTheme="minorEastAsia" w:eastAsiaTheme="minorEastAsia"/>
          <w:b w:val="0"/>
          <w:bCs w:val="0"/>
        </w:rPr>
        <w:t>续发</w:t>
      </w:r>
      <w:r>
        <w:rPr>
          <w:rFonts w:hint="eastAsia" w:cs="MS Mincho" w:asciiTheme="minorEastAsia" w:hAnsiTheme="minorEastAsia" w:eastAsiaTheme="minorEastAsia"/>
          <w:b w:val="0"/>
          <w:bCs w:val="0"/>
        </w:rPr>
        <w:t>展</w:t>
      </w:r>
      <w:bookmarkEnd w:id="53"/>
      <w:bookmarkEnd w:id="54"/>
      <w:r>
        <w:rPr>
          <w:rFonts w:asciiTheme="minorEastAsia" w:hAnsiTheme="minorEastAsia" w:eastAsiaTheme="minorEastAsia"/>
          <w:b w:val="0"/>
          <w:bCs w:val="0"/>
        </w:rPr>
        <w:t xml:space="preserve">  （</w:t>
      </w:r>
      <w:r>
        <w:rPr>
          <w:rFonts w:hint="eastAsia" w:cs="微软雅黑" w:asciiTheme="minorEastAsia" w:hAnsiTheme="minorEastAsia" w:eastAsiaTheme="minorEastAsia"/>
          <w:b w:val="0"/>
          <w:bCs w:val="0"/>
        </w:rPr>
        <w:t>负责</w:t>
      </w:r>
      <w:r>
        <w:rPr>
          <w:rFonts w:hint="eastAsia" w:cs="MS Mincho" w:asciiTheme="minorEastAsia" w:hAnsiTheme="minorEastAsia" w:eastAsiaTheme="minorEastAsia"/>
          <w:b w:val="0"/>
          <w:bCs w:val="0"/>
        </w:rPr>
        <w:t>人：王蕊、武泳</w:t>
      </w:r>
      <w:r>
        <w:rPr>
          <w:rFonts w:hint="eastAsia" w:cs="微软雅黑" w:asciiTheme="minorEastAsia" w:hAnsiTheme="minorEastAsia" w:eastAsiaTheme="minorEastAsia"/>
          <w:b w:val="0"/>
          <w:bCs w:val="0"/>
        </w:rPr>
        <w:t>桦</w:t>
      </w:r>
      <w:r>
        <w:rPr>
          <w:rFonts w:hint="eastAsia" w:cs="MS Mincho" w:asciiTheme="minorEastAsia" w:hAnsiTheme="minorEastAsia" w:eastAsiaTheme="minorEastAsia"/>
          <w:b w:val="0"/>
          <w:bCs w:val="0"/>
        </w:rPr>
        <w:t>）</w:t>
      </w:r>
      <w:bookmarkEnd w:id="55"/>
    </w:p>
    <w:p>
      <w:pPr>
        <w:ind w:firstLine="564"/>
        <w:rPr>
          <w:rFonts w:asciiTheme="minorEastAsia" w:hAnsiTheme="minorEastAsia" w:eastAsiaTheme="minorEastAsia"/>
          <w:lang w:eastAsia="zh-CN"/>
        </w:rPr>
      </w:pPr>
      <w:r>
        <w:rPr>
          <w:rFonts w:hint="eastAsia" w:cs="微软雅黑" w:asciiTheme="minorEastAsia" w:hAnsiTheme="minorEastAsia" w:eastAsiaTheme="minorEastAsia"/>
          <w:sz w:val="28"/>
          <w:szCs w:val="28"/>
          <w:lang w:eastAsia="zh-CN"/>
        </w:rPr>
        <w:t>2021年2月02日，《国务院关于加快建立健全绿色低碳循环发展经济体系的指导意见》，意见指出：要深入贯彻党的十九大和十九届二中、三中、四中、五中全会精神，全面贯彻生态文明思想，认真落实党中央、国务院决策部署，坚定不移贯彻新发展理念，全方位全过程推行绿色规划、绿色设计、绿色投资、绿色建设、绿色生产、绿色流通、绿色生活、绿色消费，使发展建立在高效利用资源、严格保护生态环境、有效控制温室气体排放的基础上，统筹推进高质量发展和高水平保护，建立健全绿色低碳循环发展的经济体系，确保实现碳达峰、碳中和目标，推动我国绿色发展迈上新台阶</w:t>
      </w:r>
      <w:r>
        <w:rPr>
          <w:rFonts w:cs="微软雅黑" w:asciiTheme="minorEastAsia" w:hAnsiTheme="minorEastAsia" w:eastAsiaTheme="minorEastAsia"/>
          <w:sz w:val="28"/>
          <w:szCs w:val="28"/>
          <w:lang w:eastAsia="zh-CN"/>
        </w:rPr>
        <w:t>。</w:t>
      </w:r>
      <w:r>
        <w:rPr>
          <w:rFonts w:asciiTheme="minorEastAsia" w:hAnsiTheme="minorEastAsia" w:eastAsiaTheme="minorEastAsia"/>
          <w:lang w:eastAsia="zh-CN"/>
        </w:rPr>
        <w:t xml:space="preserve">  </w:t>
      </w:r>
    </w:p>
    <w:p>
      <w:pPr>
        <w:pStyle w:val="2"/>
        <w:keepNext w:val="0"/>
        <w:keepLines w:val="0"/>
        <w:widowControl/>
        <w:numPr>
          <w:ilvl w:val="0"/>
          <w:numId w:val="0"/>
        </w:numPr>
        <w:suppressLineNumbers w:val="0"/>
        <w:shd w:val="clear" w:fill="FFFFFF"/>
        <w:tabs>
          <w:tab w:val="clear" w:pos="432"/>
        </w:tabs>
        <w:spacing w:before="53" w:beforeAutospacing="0" w:after="180" w:afterAutospacing="0" w:line="420" w:lineRule="atLeast"/>
        <w:ind w:left="0" w:leftChars="0" w:right="0" w:rightChars="0" w:firstLine="0" w:firstLineChars="0"/>
        <w:rPr>
          <w:rFonts w:hint="eastAsia" w:cs="微软雅黑" w:asciiTheme="minorEastAsia" w:hAnsiTheme="minorEastAsia" w:eastAsiaTheme="minorEastAsia"/>
          <w:b w:val="0"/>
          <w:bCs w:val="0"/>
          <w:kern w:val="2"/>
          <w:sz w:val="28"/>
          <w:szCs w:val="28"/>
          <w:lang w:val="en-US" w:eastAsia="zh-CN" w:bidi="ar-SA"/>
        </w:rPr>
      </w:pPr>
      <w:r>
        <w:rPr>
          <w:rFonts w:hint="eastAsia" w:cs="微软雅黑" w:asciiTheme="minorEastAsia" w:hAnsiTheme="minorEastAsia" w:eastAsiaTheme="minorEastAsia"/>
          <w:b w:val="0"/>
          <w:bCs w:val="0"/>
          <w:kern w:val="2"/>
          <w:sz w:val="28"/>
          <w:szCs w:val="28"/>
          <w:lang w:eastAsia="zh-CN" w:bidi="ar-SA"/>
        </w:rPr>
        <w:t xml:space="preserve">    </w:t>
      </w:r>
      <w:bookmarkStart w:id="56" w:name="_Toc257478597"/>
      <w:bookmarkStart w:id="57" w:name="_Toc19441"/>
      <w:r>
        <w:rPr>
          <w:rFonts w:hint="eastAsia" w:cs="微软雅黑" w:asciiTheme="minorEastAsia" w:hAnsiTheme="minorEastAsia" w:eastAsiaTheme="minorEastAsia"/>
          <w:b w:val="0"/>
          <w:bCs w:val="0"/>
          <w:kern w:val="2"/>
          <w:sz w:val="28"/>
          <w:szCs w:val="28"/>
          <w:lang w:val="en-US" w:eastAsia="zh-CN" w:bidi="ar-SA"/>
        </w:rPr>
        <w:t>在人工智能领域，人们过度依赖大模型、大数据去解决精度问题，尤其是在深度学习领域。深度学习为人工智能的发展带来了诸多好处的同时，也带来诸多问题，其中一点是耗电量巨大。许多大模型训练时很多都需要数十小时，更有甚者以天计数。</w:t>
      </w:r>
      <w:bookmarkEnd w:id="56"/>
      <w:bookmarkEnd w:id="57"/>
    </w:p>
    <w:p>
      <w:pPr>
        <w:pStyle w:val="2"/>
        <w:keepNext w:val="0"/>
        <w:keepLines w:val="0"/>
        <w:widowControl/>
        <w:numPr>
          <w:ilvl w:val="0"/>
          <w:numId w:val="0"/>
        </w:numPr>
        <w:suppressLineNumbers w:val="0"/>
        <w:shd w:val="clear" w:fill="FFFFFF"/>
        <w:tabs>
          <w:tab w:val="clear" w:pos="432"/>
        </w:tabs>
        <w:spacing w:before="53" w:beforeAutospacing="0" w:after="180" w:afterAutospacing="0" w:line="420" w:lineRule="atLeast"/>
        <w:ind w:left="0" w:leftChars="0" w:right="0" w:rightChars="0" w:firstLine="0" w:firstLineChars="0"/>
        <w:rPr>
          <w:rFonts w:hint="eastAsia" w:cs="微软雅黑" w:asciiTheme="minorEastAsia" w:hAnsiTheme="minorEastAsia" w:eastAsiaTheme="minorEastAsia"/>
          <w:b w:val="0"/>
          <w:bCs w:val="0"/>
          <w:kern w:val="2"/>
          <w:sz w:val="28"/>
          <w:szCs w:val="28"/>
          <w:lang w:val="en-US" w:eastAsia="zh-CN" w:bidi="ar-SA"/>
        </w:rPr>
      </w:pPr>
      <w:r>
        <w:rPr>
          <w:rFonts w:hint="default" w:ascii="宋体" w:hAnsi="宋体" w:eastAsia="宋体" w:cs="宋体"/>
          <w:b w:val="0"/>
          <w:bCs w:val="0"/>
          <w:kern w:val="2"/>
          <w:sz w:val="28"/>
          <w:szCs w:val="28"/>
          <w:lang w:eastAsia="zh-CN" w:bidi="ar-SA"/>
        </w:rPr>
        <w:t xml:space="preserve">    </w:t>
      </w:r>
      <w:bookmarkStart w:id="58" w:name="_Toc1769197150"/>
      <w:bookmarkStart w:id="59" w:name="_Toc23849"/>
      <w:r>
        <w:rPr>
          <w:rFonts w:hint="default" w:cs="微软雅黑" w:asciiTheme="minorEastAsia" w:hAnsiTheme="minorEastAsia" w:eastAsiaTheme="minorEastAsia"/>
          <w:b w:val="0"/>
          <w:bCs w:val="0"/>
          <w:kern w:val="2"/>
          <w:sz w:val="28"/>
          <w:szCs w:val="28"/>
          <w:lang w:eastAsia="zh-CN" w:bidi="ar-SA"/>
        </w:rPr>
        <w:t>在</w:t>
      </w:r>
      <w:r>
        <w:rPr>
          <w:rFonts w:hint="default" w:cs="微软雅黑" w:asciiTheme="minorEastAsia" w:hAnsiTheme="minorEastAsia" w:eastAsiaTheme="minorEastAsia"/>
          <w:b w:val="0"/>
          <w:bCs w:val="0"/>
          <w:kern w:val="2"/>
          <w:sz w:val="28"/>
          <w:szCs w:val="28"/>
          <w:lang w:val="en-US" w:eastAsia="zh-CN" w:bidi="ar-SA"/>
        </w:rPr>
        <w:t>过去，</w:t>
      </w:r>
      <w:r>
        <w:rPr>
          <w:rFonts w:hint="default" w:cs="微软雅黑" w:asciiTheme="minorEastAsia" w:hAnsiTheme="minorEastAsia" w:eastAsiaTheme="minorEastAsia"/>
          <w:b w:val="0"/>
          <w:bCs w:val="0"/>
          <w:kern w:val="2"/>
          <w:sz w:val="28"/>
          <w:szCs w:val="28"/>
          <w:lang w:eastAsia="zh-CN" w:bidi="ar-SA"/>
        </w:rPr>
        <w:t>人工智能常</w:t>
      </w:r>
      <w:r>
        <w:rPr>
          <w:rFonts w:hint="default" w:cs="微软雅黑" w:asciiTheme="minorEastAsia" w:hAnsiTheme="minorEastAsia" w:eastAsiaTheme="minorEastAsia"/>
          <w:b w:val="0"/>
          <w:bCs w:val="0"/>
          <w:kern w:val="2"/>
          <w:sz w:val="28"/>
          <w:szCs w:val="28"/>
          <w:lang w:val="en-US" w:eastAsia="zh-CN" w:bidi="ar-SA"/>
        </w:rPr>
        <w:t>被比作石油行业：一旦对（数据/石油）进行开采、精炼，就</w:t>
      </w:r>
      <w:r>
        <w:rPr>
          <w:rFonts w:hint="default" w:cs="微软雅黑" w:asciiTheme="minorEastAsia" w:hAnsiTheme="minorEastAsia" w:eastAsiaTheme="minorEastAsia"/>
          <w:b w:val="0"/>
          <w:bCs w:val="0"/>
          <w:kern w:val="2"/>
          <w:sz w:val="28"/>
          <w:szCs w:val="28"/>
          <w:lang w:eastAsia="zh-CN" w:bidi="ar-SA"/>
        </w:rPr>
        <w:t>能</w:t>
      </w:r>
      <w:r>
        <w:rPr>
          <w:rFonts w:hint="default" w:cs="微软雅黑" w:asciiTheme="minorEastAsia" w:hAnsiTheme="minorEastAsia" w:eastAsiaTheme="minorEastAsia"/>
          <w:b w:val="0"/>
          <w:bCs w:val="0"/>
          <w:kern w:val="2"/>
          <w:sz w:val="28"/>
          <w:szCs w:val="28"/>
          <w:lang w:val="en-US" w:eastAsia="zh-CN" w:bidi="ar-SA"/>
        </w:rPr>
        <w:t>变为高利润的商品。</w:t>
      </w:r>
      <w:r>
        <w:rPr>
          <w:rFonts w:hint="default" w:cs="微软雅黑" w:asciiTheme="minorEastAsia" w:hAnsiTheme="minorEastAsia" w:eastAsiaTheme="minorEastAsia"/>
          <w:b w:val="0"/>
          <w:bCs w:val="0"/>
          <w:kern w:val="2"/>
          <w:sz w:val="28"/>
          <w:szCs w:val="28"/>
          <w:lang w:eastAsia="zh-CN" w:bidi="ar-SA"/>
        </w:rPr>
        <w:t>二者的相似之处不止于此，深度学习</w:t>
      </w:r>
      <w:r>
        <w:rPr>
          <w:rFonts w:hint="default" w:cs="微软雅黑" w:asciiTheme="minorEastAsia" w:hAnsiTheme="minorEastAsia" w:eastAsiaTheme="minorEastAsia"/>
          <w:b w:val="0"/>
          <w:bCs w:val="0"/>
          <w:kern w:val="2"/>
          <w:sz w:val="28"/>
          <w:szCs w:val="28"/>
          <w:lang w:val="en-US" w:eastAsia="zh-CN" w:bidi="ar-SA"/>
        </w:rPr>
        <w:t>在</w:t>
      </w:r>
      <w:r>
        <w:rPr>
          <w:rFonts w:hint="default" w:cs="微软雅黑" w:asciiTheme="minorEastAsia" w:hAnsiTheme="minorEastAsia" w:eastAsiaTheme="minorEastAsia"/>
          <w:b w:val="0"/>
          <w:bCs w:val="0"/>
          <w:kern w:val="2"/>
          <w:sz w:val="28"/>
          <w:szCs w:val="28"/>
          <w:lang w:eastAsia="zh-CN" w:bidi="ar-SA"/>
        </w:rPr>
        <w:t>能量消耗方面</w:t>
      </w:r>
      <w:r>
        <w:rPr>
          <w:rFonts w:hint="default" w:cs="微软雅黑" w:asciiTheme="minorEastAsia" w:hAnsiTheme="minorEastAsia" w:eastAsiaTheme="minorEastAsia"/>
          <w:b w:val="0"/>
          <w:bCs w:val="0"/>
          <w:kern w:val="2"/>
          <w:sz w:val="28"/>
          <w:szCs w:val="28"/>
          <w:lang w:val="en-US" w:eastAsia="zh-CN" w:bidi="ar-SA"/>
        </w:rPr>
        <w:t>也与石油行业</w:t>
      </w:r>
      <w:r>
        <w:rPr>
          <w:rFonts w:hint="default" w:cs="微软雅黑" w:asciiTheme="minorEastAsia" w:hAnsiTheme="minorEastAsia" w:eastAsiaTheme="minorEastAsia"/>
          <w:b w:val="0"/>
          <w:bCs w:val="0"/>
          <w:kern w:val="2"/>
          <w:sz w:val="28"/>
          <w:szCs w:val="28"/>
          <w:lang w:eastAsia="zh-CN" w:bidi="ar-SA"/>
        </w:rPr>
        <w:t>一样骇人</w:t>
      </w:r>
      <w:r>
        <w:rPr>
          <w:rFonts w:hint="default" w:cs="微软雅黑" w:asciiTheme="minorEastAsia" w:hAnsiTheme="minorEastAsia" w:eastAsiaTheme="minorEastAsia"/>
          <w:b w:val="0"/>
          <w:bCs w:val="0"/>
          <w:kern w:val="2"/>
          <w:sz w:val="28"/>
          <w:szCs w:val="28"/>
          <w:lang w:val="en-US" w:eastAsia="zh-CN" w:bidi="ar-SA"/>
        </w:rPr>
        <w:t>。马萨诸塞大学阿默斯特校区的研究人员公布的论文</w:t>
      </w:r>
      <w:r>
        <w:rPr>
          <w:rFonts w:hint="default" w:cs="微软雅黑" w:asciiTheme="minorEastAsia" w:hAnsiTheme="minorEastAsia" w:eastAsiaTheme="minorEastAsia"/>
          <w:b w:val="0"/>
          <w:bCs w:val="0"/>
          <w:kern w:val="2"/>
          <w:sz w:val="28"/>
          <w:szCs w:val="28"/>
          <w:lang w:eastAsia="zh-CN" w:bidi="ar-SA"/>
        </w:rPr>
        <w:t>《</w:t>
      </w:r>
      <w:r>
        <w:rPr>
          <w:rFonts w:hint="default" w:cs="微软雅黑" w:asciiTheme="minorEastAsia" w:hAnsiTheme="minorEastAsia" w:eastAsiaTheme="minorEastAsia"/>
          <w:b w:val="0"/>
          <w:bCs w:val="0"/>
          <w:kern w:val="2"/>
          <w:sz w:val="28"/>
          <w:szCs w:val="28"/>
          <w:lang w:val="en-US" w:eastAsia="zh-CN" w:bidi="ar-SA"/>
        </w:rPr>
        <w:t>Energy and Policy Considerations for Deep Learning in NLP</w:t>
      </w:r>
      <w:r>
        <w:rPr>
          <w:rFonts w:hint="default" w:cs="微软雅黑" w:asciiTheme="minorEastAsia" w:hAnsiTheme="minorEastAsia" w:eastAsiaTheme="minorEastAsia"/>
          <w:b w:val="0"/>
          <w:bCs w:val="0"/>
          <w:kern w:val="2"/>
          <w:sz w:val="28"/>
          <w:szCs w:val="28"/>
          <w:lang w:eastAsia="zh-CN" w:bidi="ar-SA"/>
        </w:rPr>
        <w:t>》</w:t>
      </w:r>
      <w:r>
        <w:rPr>
          <w:rFonts w:hint="default" w:cs="微软雅黑" w:asciiTheme="minorEastAsia" w:hAnsiTheme="minorEastAsia" w:eastAsiaTheme="minorEastAsia"/>
          <w:b w:val="0"/>
          <w:bCs w:val="0"/>
          <w:kern w:val="2"/>
          <w:sz w:val="28"/>
          <w:szCs w:val="28"/>
          <w:lang w:val="en-US" w:eastAsia="zh-CN" w:bidi="ar-SA"/>
        </w:rPr>
        <w:t>以常见的几种大型 AI 模型的训练周期为例</w:t>
      </w:r>
      <w:r>
        <w:rPr>
          <w:rFonts w:hint="default" w:cs="微软雅黑" w:asciiTheme="minorEastAsia" w:hAnsiTheme="minorEastAsia" w:eastAsiaTheme="minorEastAsia"/>
          <w:b w:val="0"/>
          <w:bCs w:val="0"/>
          <w:kern w:val="2"/>
          <w:sz w:val="28"/>
          <w:szCs w:val="28"/>
          <w:lang w:eastAsia="zh-CN" w:bidi="ar-SA"/>
        </w:rPr>
        <w:t>研究，发现</w:t>
      </w:r>
      <w:r>
        <w:rPr>
          <w:rFonts w:hint="default" w:cs="微软雅黑" w:asciiTheme="minorEastAsia" w:hAnsiTheme="minorEastAsia" w:eastAsiaTheme="minorEastAsia"/>
          <w:b w:val="0"/>
          <w:bCs w:val="0"/>
          <w:kern w:val="2"/>
          <w:sz w:val="28"/>
          <w:szCs w:val="28"/>
          <w:lang w:val="en-US" w:eastAsia="zh-CN" w:bidi="ar-SA"/>
        </w:rPr>
        <w:t>训练一个 AI 模型可排放超过 626,000 磅二氧化碳</w:t>
      </w:r>
      <w:r>
        <w:rPr>
          <w:rFonts w:hint="default" w:cs="微软雅黑" w:asciiTheme="minorEastAsia" w:hAnsiTheme="minorEastAsia" w:eastAsiaTheme="minorEastAsia"/>
          <w:b w:val="0"/>
          <w:bCs w:val="0"/>
          <w:kern w:val="2"/>
          <w:sz w:val="28"/>
          <w:szCs w:val="28"/>
          <w:lang w:eastAsia="zh-CN" w:bidi="ar-SA"/>
        </w:rPr>
        <w:t>，这相当于</w:t>
      </w:r>
      <w:r>
        <w:rPr>
          <w:rFonts w:hint="default" w:cs="微软雅黑" w:asciiTheme="minorEastAsia" w:hAnsiTheme="minorEastAsia" w:eastAsiaTheme="minorEastAsia"/>
          <w:b w:val="0"/>
          <w:bCs w:val="0"/>
          <w:kern w:val="2"/>
          <w:sz w:val="28"/>
          <w:szCs w:val="28"/>
          <w:lang w:val="en-US" w:eastAsia="zh-CN" w:bidi="ar-SA"/>
        </w:rPr>
        <w:t>五辆汽车一生排放的碳总量。训练的计算环境成本与模型大小成正比，在使用附加的调整步骤以提高模型的最终精度时</w:t>
      </w:r>
      <w:r>
        <w:rPr>
          <w:rFonts w:hint="default" w:cs="微软雅黑" w:asciiTheme="minorEastAsia" w:hAnsiTheme="minorEastAsia" w:eastAsiaTheme="minorEastAsia"/>
          <w:b w:val="0"/>
          <w:bCs w:val="0"/>
          <w:kern w:val="2"/>
          <w:sz w:val="28"/>
          <w:szCs w:val="28"/>
          <w:lang w:eastAsia="zh-CN" w:bidi="ar-SA"/>
        </w:rPr>
        <w:t>成本更是</w:t>
      </w:r>
      <w:r>
        <w:rPr>
          <w:rFonts w:hint="default" w:cs="微软雅黑" w:asciiTheme="minorEastAsia" w:hAnsiTheme="minorEastAsia" w:eastAsiaTheme="minorEastAsia"/>
          <w:b w:val="0"/>
          <w:bCs w:val="0"/>
          <w:kern w:val="2"/>
          <w:sz w:val="28"/>
          <w:szCs w:val="28"/>
          <w:lang w:val="en-US" w:eastAsia="zh-CN" w:bidi="ar-SA"/>
        </w:rPr>
        <w:t>呈爆炸式增长，随着 AI 算力的提升，</w:t>
      </w:r>
      <w:r>
        <w:rPr>
          <w:rFonts w:hint="default" w:cs="微软雅黑" w:asciiTheme="minorEastAsia" w:hAnsiTheme="minorEastAsia" w:eastAsiaTheme="minorEastAsia"/>
          <w:b w:val="0"/>
          <w:bCs w:val="0"/>
          <w:kern w:val="2"/>
          <w:sz w:val="28"/>
          <w:szCs w:val="28"/>
          <w:lang w:eastAsia="zh-CN" w:bidi="ar-SA"/>
        </w:rPr>
        <w:t>资源消耗</w:t>
      </w:r>
      <w:r>
        <w:rPr>
          <w:rFonts w:hint="default" w:cs="微软雅黑" w:asciiTheme="minorEastAsia" w:hAnsiTheme="minorEastAsia" w:eastAsiaTheme="minorEastAsia"/>
          <w:b w:val="0"/>
          <w:bCs w:val="0"/>
          <w:kern w:val="2"/>
          <w:sz w:val="28"/>
          <w:szCs w:val="28"/>
          <w:lang w:val="en-US" w:eastAsia="zh-CN" w:bidi="ar-SA"/>
        </w:rPr>
        <w:t xml:space="preserve">会更加严重。 </w:t>
      </w:r>
      <w:r>
        <w:rPr>
          <w:rFonts w:hint="eastAsia" w:cs="微软雅黑" w:asciiTheme="minorEastAsia" w:hAnsiTheme="minorEastAsia" w:eastAsiaTheme="minorEastAsia"/>
          <w:b w:val="0"/>
          <w:bCs w:val="0"/>
          <w:kern w:val="2"/>
          <w:sz w:val="28"/>
          <w:szCs w:val="28"/>
          <w:lang w:val="en-US" w:eastAsia="zh-CN" w:bidi="ar-SA"/>
        </w:rPr>
        <w:t>尽管目前使用服务器集群可以加快速度，但耗电量和机器散发的热量也是</w:t>
      </w:r>
      <w:r>
        <w:rPr>
          <w:rFonts w:hint="default" w:cs="微软雅黑" w:asciiTheme="minorEastAsia" w:hAnsiTheme="minorEastAsia" w:eastAsiaTheme="minorEastAsia"/>
          <w:b w:val="0"/>
          <w:bCs w:val="0"/>
          <w:kern w:val="2"/>
          <w:sz w:val="28"/>
          <w:szCs w:val="28"/>
          <w:lang w:eastAsia="zh-CN" w:bidi="ar-SA"/>
        </w:rPr>
        <w:t>不可忽视</w:t>
      </w:r>
      <w:r>
        <w:rPr>
          <w:rFonts w:hint="eastAsia" w:cs="微软雅黑" w:asciiTheme="minorEastAsia" w:hAnsiTheme="minorEastAsia" w:eastAsiaTheme="minorEastAsia"/>
          <w:b w:val="0"/>
          <w:bCs w:val="0"/>
          <w:kern w:val="2"/>
          <w:sz w:val="28"/>
          <w:szCs w:val="28"/>
          <w:lang w:val="en-US" w:eastAsia="zh-CN" w:bidi="ar-SA"/>
        </w:rPr>
        <w:t>。</w:t>
      </w:r>
      <w:bookmarkEnd w:id="58"/>
      <w:bookmarkEnd w:id="59"/>
    </w:p>
    <w:p>
      <w:pPr>
        <w:ind w:firstLine="564"/>
        <w:rPr>
          <w:rFonts w:cs="微软雅黑" w:asciiTheme="minorEastAsia" w:hAnsiTheme="minorEastAsia" w:eastAsiaTheme="minorEastAsia"/>
          <w:sz w:val="28"/>
          <w:szCs w:val="28"/>
          <w:lang w:eastAsia="zh-CN"/>
        </w:rPr>
      </w:pPr>
      <w:r>
        <w:rPr>
          <w:rFonts w:cs="微软雅黑" w:asciiTheme="minorEastAsia" w:hAnsiTheme="minorEastAsia" w:eastAsiaTheme="minorEastAsia"/>
          <w:sz w:val="28"/>
          <w:szCs w:val="28"/>
          <w:lang w:eastAsia="zh-CN"/>
        </w:rPr>
        <w:t>本次实训中，我们的项目美食实时识别系统从设计到实现都非常注重保护环境与可持续发展。环境与可持续发展是一个非常重要的主题，它与人类的生存和发展息息相关。随着工业的发展和科技的进步，环境遭到了严重的破坏与污染，保护环境、确保社会的可持续发展至关重要。在训练模型的过程之中，因为神经网络是高度并行的，而GPU非常适合并行计算，所以我们小组成员都采用GPU训练，GPU的计算速度比CPU快得多，减少电脑散热量，节省了耗电量。同时，如果每个大模型都要重新训练，那将造成资源的许多浪费。于是我们采用了迁移学习方法，利用他人已经训练好的模型，通过微调来训练出一个适合我们问题领域的模型。使用迁移学习，不需要再从头训练模型，从而节省大量资源，减少耗电量、散热量，将环境与可持续发展的原则落到实处。</w:t>
      </w:r>
    </w:p>
    <w:sectPr>
      <w:headerReference r:id="rId5" w:type="default"/>
      <w:footerReference r:id="rId6" w:type="default"/>
      <w:pgSz w:w="11906" w:h="16838"/>
      <w:pgMar w:top="1134" w:right="851" w:bottom="1134" w:left="1418" w:header="737" w:footer="737"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w:altName w:val="Times New Roman"/>
    <w:panose1 w:val="02040604050505020304"/>
    <w:charset w:val="00"/>
    <w:family w:val="roman"/>
    <w:pitch w:val="default"/>
    <w:sig w:usb0="00000000" w:usb1="00000000" w:usb2="00000000" w:usb3="00000000" w:csb0="0000009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幼圆">
    <w:altName w:val="宋体"/>
    <w:panose1 w:val="02010509060101010101"/>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Frutiger LT 55 Roman">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rFonts w:ascii="宋体" w:hAnsi="宋体" w:eastAsia="宋体"/>
        <w:lang w:eastAsia="zh-CN"/>
      </w:rPr>
    </w:pPr>
    <w:r>
      <w:rPr>
        <w:rFonts w:hint="eastAsia" w:ascii="宋体" w:hAnsi="宋体" w:eastAsia="宋体"/>
        <w:lang w:eastAsia="zh-CN"/>
      </w:rPr>
      <w:t>沈阳东软软件股份有限公司 软件开发事业部</w:t>
    </w:r>
  </w:p>
  <w:p>
    <w:pPr>
      <w:pStyle w:val="15"/>
      <w:jc w:val="center"/>
      <w:rPr>
        <w:lang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rPr>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360"/>
      <w:jc w:val="both"/>
      <w:rPr>
        <w:rFonts w:ascii="Times New Roman" w:hAnsi="Times New Roman" w:eastAsia="幼圆"/>
        <w:lang w:eastAsia="zh-CN"/>
      </w:rPr>
    </w:pPr>
    <w:r>
      <w:rPr>
        <w:rFonts w:hint="eastAsia" w:ascii="Times New Roman" w:hAnsi="Times New Roman" w:eastAsia="幼圆"/>
        <w:lang w:eastAsia="zh-CN"/>
      </w:rPr>
      <w:t>概要设计报告                                                                    版本：1.0  第</w:t>
    </w:r>
    <w:r>
      <w:rPr>
        <w:rStyle w:val="26"/>
      </w:rPr>
      <w:fldChar w:fldCharType="begin"/>
    </w:r>
    <w:r>
      <w:rPr>
        <w:rStyle w:val="26"/>
        <w:lang w:eastAsia="zh-CN"/>
      </w:rPr>
      <w:instrText xml:space="preserve"> PAGE </w:instrText>
    </w:r>
    <w:r>
      <w:rPr>
        <w:rStyle w:val="26"/>
      </w:rPr>
      <w:fldChar w:fldCharType="separate"/>
    </w:r>
    <w:r>
      <w:rPr>
        <w:rStyle w:val="26"/>
        <w:lang w:eastAsia="zh-CN"/>
      </w:rPr>
      <w:t>2</w:t>
    </w:r>
    <w:r>
      <w:rPr>
        <w:rStyle w:val="26"/>
      </w:rPr>
      <w:fldChar w:fldCharType="end"/>
    </w:r>
    <w:r>
      <w:rPr>
        <w:rStyle w:val="26"/>
        <w:rFonts w:hint="eastAsia" w:ascii="Times New Roman" w:hAnsi="Times New Roman" w:eastAsia="幼圆"/>
        <w:lang w:eastAsia="zh-CN"/>
      </w:rPr>
      <w:t>页</w:t>
    </w:r>
  </w:p>
  <w:p>
    <w:pPr>
      <w:pStyle w:val="16"/>
      <w:pBdr>
        <w:bottom w:val="none" w:color="auto" w:sz="0" w:space="0"/>
      </w:pBdr>
      <w:rPr>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7E8762"/>
    <w:multiLevelType w:val="singleLevel"/>
    <w:tmpl w:val="D87E8762"/>
    <w:lvl w:ilvl="0" w:tentative="0">
      <w:start w:val="1"/>
      <w:numFmt w:val="decimal"/>
      <w:suff w:val="nothing"/>
      <w:lvlText w:val="（%1）"/>
      <w:lvlJc w:val="left"/>
    </w:lvl>
  </w:abstractNum>
  <w:abstractNum w:abstractNumId="1">
    <w:nsid w:val="FEE7903B"/>
    <w:multiLevelType w:val="singleLevel"/>
    <w:tmpl w:val="FEE7903B"/>
    <w:lvl w:ilvl="0" w:tentative="0">
      <w:start w:val="1"/>
      <w:numFmt w:val="decimal"/>
      <w:suff w:val="nothing"/>
      <w:lvlText w:val="（%1）"/>
      <w:lvlJc w:val="left"/>
    </w:lvl>
  </w:abstractNum>
  <w:abstractNum w:abstractNumId="2">
    <w:nsid w:val="FEF2ED96"/>
    <w:multiLevelType w:val="singleLevel"/>
    <w:tmpl w:val="FEF2ED96"/>
    <w:lvl w:ilvl="0" w:tentative="0">
      <w:start w:val="1"/>
      <w:numFmt w:val="decimal"/>
      <w:suff w:val="nothing"/>
      <w:lvlText w:val="（%1）"/>
      <w:lvlJc w:val="left"/>
    </w:lvl>
  </w:abstractNum>
  <w:abstractNum w:abstractNumId="3">
    <w:nsid w:val="FEFE88F8"/>
    <w:multiLevelType w:val="singleLevel"/>
    <w:tmpl w:val="FEFE88F8"/>
    <w:lvl w:ilvl="0" w:tentative="0">
      <w:start w:val="1"/>
      <w:numFmt w:val="decimal"/>
      <w:suff w:val="nothing"/>
      <w:lvlText w:val="（%1）"/>
      <w:lvlJc w:val="left"/>
    </w:lvl>
  </w:abstractNum>
  <w:abstractNum w:abstractNumId="4">
    <w:nsid w:val="06830AA6"/>
    <w:multiLevelType w:val="multilevel"/>
    <w:tmpl w:val="06830AA6"/>
    <w:lvl w:ilvl="0" w:tentative="0">
      <w:start w:val="1"/>
      <w:numFmt w:val="decimal"/>
      <w:pStyle w:val="2"/>
      <w:lvlText w:val="%1"/>
      <w:lvlJc w:val="left"/>
      <w:pPr>
        <w:tabs>
          <w:tab w:val="left" w:pos="432"/>
        </w:tabs>
        <w:ind w:left="432" w:hanging="432"/>
      </w:pPr>
      <w:rPr>
        <w:color w:val="auto"/>
        <w:shd w:val="clear" w:color="auto" w:fill="auto"/>
      </w:r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3555"/>
        </w:tabs>
        <w:ind w:left="3555"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5">
    <w:nsid w:val="16B312AB"/>
    <w:multiLevelType w:val="multilevel"/>
    <w:tmpl w:val="16B312AB"/>
    <w:lvl w:ilvl="0" w:tentative="0">
      <w:start w:val="1"/>
      <w:numFmt w:val="decimal"/>
      <w:lvlText w:val="（%1）"/>
      <w:lvlJc w:val="left"/>
      <w:pPr>
        <w:ind w:left="1230" w:hanging="720"/>
      </w:pPr>
      <w:rPr>
        <w:rFonts w:hint="default"/>
      </w:rPr>
    </w:lvl>
    <w:lvl w:ilvl="1" w:tentative="0">
      <w:start w:val="1"/>
      <w:numFmt w:val="lowerLetter"/>
      <w:lvlText w:val="%2)"/>
      <w:lvlJc w:val="left"/>
      <w:pPr>
        <w:ind w:left="1350" w:hanging="420"/>
      </w:pPr>
    </w:lvl>
    <w:lvl w:ilvl="2" w:tentative="0">
      <w:start w:val="1"/>
      <w:numFmt w:val="lowerRoman"/>
      <w:lvlText w:val="%3."/>
      <w:lvlJc w:val="right"/>
      <w:pPr>
        <w:ind w:left="1770" w:hanging="420"/>
      </w:pPr>
    </w:lvl>
    <w:lvl w:ilvl="3" w:tentative="0">
      <w:start w:val="1"/>
      <w:numFmt w:val="decimal"/>
      <w:lvlText w:val="%4."/>
      <w:lvlJc w:val="left"/>
      <w:pPr>
        <w:ind w:left="2190" w:hanging="420"/>
      </w:pPr>
    </w:lvl>
    <w:lvl w:ilvl="4" w:tentative="0">
      <w:start w:val="1"/>
      <w:numFmt w:val="lowerLetter"/>
      <w:lvlText w:val="%5)"/>
      <w:lvlJc w:val="left"/>
      <w:pPr>
        <w:ind w:left="2610" w:hanging="420"/>
      </w:pPr>
    </w:lvl>
    <w:lvl w:ilvl="5" w:tentative="0">
      <w:start w:val="1"/>
      <w:numFmt w:val="lowerRoman"/>
      <w:lvlText w:val="%6."/>
      <w:lvlJc w:val="right"/>
      <w:pPr>
        <w:ind w:left="3030" w:hanging="420"/>
      </w:pPr>
    </w:lvl>
    <w:lvl w:ilvl="6" w:tentative="0">
      <w:start w:val="1"/>
      <w:numFmt w:val="decimal"/>
      <w:lvlText w:val="%7."/>
      <w:lvlJc w:val="left"/>
      <w:pPr>
        <w:ind w:left="3450" w:hanging="420"/>
      </w:pPr>
    </w:lvl>
    <w:lvl w:ilvl="7" w:tentative="0">
      <w:start w:val="1"/>
      <w:numFmt w:val="lowerLetter"/>
      <w:lvlText w:val="%8)"/>
      <w:lvlJc w:val="left"/>
      <w:pPr>
        <w:ind w:left="3870" w:hanging="420"/>
      </w:pPr>
    </w:lvl>
    <w:lvl w:ilvl="8" w:tentative="0">
      <w:start w:val="1"/>
      <w:numFmt w:val="lowerRoman"/>
      <w:lvlText w:val="%9."/>
      <w:lvlJc w:val="right"/>
      <w:pPr>
        <w:ind w:left="4290" w:hanging="420"/>
      </w:p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ZmZjlkNGI4OWI0YjE2YjE2NzNkMDI0YjIzZmMwODAifQ=="/>
  </w:docVars>
  <w:rsids>
    <w:rsidRoot w:val="00BF12D3"/>
    <w:rsid w:val="0000085C"/>
    <w:rsid w:val="000045AD"/>
    <w:rsid w:val="000078EC"/>
    <w:rsid w:val="00012C72"/>
    <w:rsid w:val="00013DDD"/>
    <w:rsid w:val="0002746C"/>
    <w:rsid w:val="000424B1"/>
    <w:rsid w:val="000474BD"/>
    <w:rsid w:val="000474BF"/>
    <w:rsid w:val="0005186F"/>
    <w:rsid w:val="000537A5"/>
    <w:rsid w:val="00057FD5"/>
    <w:rsid w:val="000600E0"/>
    <w:rsid w:val="00061064"/>
    <w:rsid w:val="000711F8"/>
    <w:rsid w:val="00073003"/>
    <w:rsid w:val="0007305F"/>
    <w:rsid w:val="00073A44"/>
    <w:rsid w:val="00077D53"/>
    <w:rsid w:val="0008062C"/>
    <w:rsid w:val="00087AF2"/>
    <w:rsid w:val="00087D26"/>
    <w:rsid w:val="00095A83"/>
    <w:rsid w:val="000A09ED"/>
    <w:rsid w:val="000A525C"/>
    <w:rsid w:val="000B1796"/>
    <w:rsid w:val="000C1A77"/>
    <w:rsid w:val="000D6C08"/>
    <w:rsid w:val="000D72D3"/>
    <w:rsid w:val="000E222F"/>
    <w:rsid w:val="000F05CB"/>
    <w:rsid w:val="000F0BE9"/>
    <w:rsid w:val="000F3350"/>
    <w:rsid w:val="000F723E"/>
    <w:rsid w:val="00102491"/>
    <w:rsid w:val="0011536E"/>
    <w:rsid w:val="00115502"/>
    <w:rsid w:val="001228DF"/>
    <w:rsid w:val="00124196"/>
    <w:rsid w:val="001257F8"/>
    <w:rsid w:val="0012799D"/>
    <w:rsid w:val="0013261A"/>
    <w:rsid w:val="001333DC"/>
    <w:rsid w:val="00134B22"/>
    <w:rsid w:val="0013603D"/>
    <w:rsid w:val="00140390"/>
    <w:rsid w:val="00143029"/>
    <w:rsid w:val="00144070"/>
    <w:rsid w:val="00144F8F"/>
    <w:rsid w:val="00145D04"/>
    <w:rsid w:val="00146CA4"/>
    <w:rsid w:val="0015188C"/>
    <w:rsid w:val="001533AC"/>
    <w:rsid w:val="001566E4"/>
    <w:rsid w:val="00160489"/>
    <w:rsid w:val="00164829"/>
    <w:rsid w:val="00164C7C"/>
    <w:rsid w:val="00175473"/>
    <w:rsid w:val="0017557E"/>
    <w:rsid w:val="00177192"/>
    <w:rsid w:val="00182F76"/>
    <w:rsid w:val="00185046"/>
    <w:rsid w:val="0019799C"/>
    <w:rsid w:val="001A3594"/>
    <w:rsid w:val="001A5477"/>
    <w:rsid w:val="001A72F0"/>
    <w:rsid w:val="001D7B65"/>
    <w:rsid w:val="001E137C"/>
    <w:rsid w:val="001E382C"/>
    <w:rsid w:val="001E3EA5"/>
    <w:rsid w:val="001E4DEB"/>
    <w:rsid w:val="001E60A6"/>
    <w:rsid w:val="001F625F"/>
    <w:rsid w:val="001F6908"/>
    <w:rsid w:val="00201F07"/>
    <w:rsid w:val="0020369C"/>
    <w:rsid w:val="00206A2C"/>
    <w:rsid w:val="00207A6E"/>
    <w:rsid w:val="00210C03"/>
    <w:rsid w:val="00212C5C"/>
    <w:rsid w:val="00214033"/>
    <w:rsid w:val="00214121"/>
    <w:rsid w:val="00217BBC"/>
    <w:rsid w:val="00223CD9"/>
    <w:rsid w:val="00235142"/>
    <w:rsid w:val="00235D6C"/>
    <w:rsid w:val="00240C61"/>
    <w:rsid w:val="002416DF"/>
    <w:rsid w:val="002418FA"/>
    <w:rsid w:val="00260BC8"/>
    <w:rsid w:val="002777F0"/>
    <w:rsid w:val="002810E8"/>
    <w:rsid w:val="00281459"/>
    <w:rsid w:val="00283BC8"/>
    <w:rsid w:val="002950A9"/>
    <w:rsid w:val="002979BA"/>
    <w:rsid w:val="002A69C1"/>
    <w:rsid w:val="002B17BB"/>
    <w:rsid w:val="002B287D"/>
    <w:rsid w:val="002B28CD"/>
    <w:rsid w:val="002B4A5B"/>
    <w:rsid w:val="002B7FFD"/>
    <w:rsid w:val="002C3043"/>
    <w:rsid w:val="002C4CE5"/>
    <w:rsid w:val="002C61F9"/>
    <w:rsid w:val="002C66D0"/>
    <w:rsid w:val="002D11D7"/>
    <w:rsid w:val="002D1CD7"/>
    <w:rsid w:val="002D6789"/>
    <w:rsid w:val="002D72A6"/>
    <w:rsid w:val="002D795F"/>
    <w:rsid w:val="002E09DC"/>
    <w:rsid w:val="002E2159"/>
    <w:rsid w:val="002E507A"/>
    <w:rsid w:val="002F0AA1"/>
    <w:rsid w:val="002F5178"/>
    <w:rsid w:val="00305A47"/>
    <w:rsid w:val="00305C84"/>
    <w:rsid w:val="00306185"/>
    <w:rsid w:val="003102A0"/>
    <w:rsid w:val="00310A31"/>
    <w:rsid w:val="00312A38"/>
    <w:rsid w:val="003168DD"/>
    <w:rsid w:val="00317925"/>
    <w:rsid w:val="00321476"/>
    <w:rsid w:val="003272EB"/>
    <w:rsid w:val="00327781"/>
    <w:rsid w:val="00333028"/>
    <w:rsid w:val="003357FA"/>
    <w:rsid w:val="00335BA2"/>
    <w:rsid w:val="003407C1"/>
    <w:rsid w:val="00351916"/>
    <w:rsid w:val="00360154"/>
    <w:rsid w:val="00370A76"/>
    <w:rsid w:val="00370B59"/>
    <w:rsid w:val="0037123C"/>
    <w:rsid w:val="0037494F"/>
    <w:rsid w:val="003766BF"/>
    <w:rsid w:val="00376878"/>
    <w:rsid w:val="0038498E"/>
    <w:rsid w:val="00391731"/>
    <w:rsid w:val="00397F52"/>
    <w:rsid w:val="003A5A5D"/>
    <w:rsid w:val="003B233C"/>
    <w:rsid w:val="003B4349"/>
    <w:rsid w:val="003B6B5A"/>
    <w:rsid w:val="003C141E"/>
    <w:rsid w:val="003C32C6"/>
    <w:rsid w:val="003C3891"/>
    <w:rsid w:val="003D26FC"/>
    <w:rsid w:val="003D42BE"/>
    <w:rsid w:val="003E09C7"/>
    <w:rsid w:val="003E218C"/>
    <w:rsid w:val="003E3051"/>
    <w:rsid w:val="003E315D"/>
    <w:rsid w:val="003E66F6"/>
    <w:rsid w:val="003E7684"/>
    <w:rsid w:val="003F3514"/>
    <w:rsid w:val="003F4FFB"/>
    <w:rsid w:val="00403262"/>
    <w:rsid w:val="004042D8"/>
    <w:rsid w:val="00406D5D"/>
    <w:rsid w:val="0041020D"/>
    <w:rsid w:val="00411CEB"/>
    <w:rsid w:val="004142D1"/>
    <w:rsid w:val="00414558"/>
    <w:rsid w:val="0042103D"/>
    <w:rsid w:val="00427473"/>
    <w:rsid w:val="00431FCD"/>
    <w:rsid w:val="00432E5D"/>
    <w:rsid w:val="00433A5A"/>
    <w:rsid w:val="00436666"/>
    <w:rsid w:val="00443FF2"/>
    <w:rsid w:val="00445DAC"/>
    <w:rsid w:val="0046555D"/>
    <w:rsid w:val="004675FF"/>
    <w:rsid w:val="00470C1E"/>
    <w:rsid w:val="00471214"/>
    <w:rsid w:val="00482C0C"/>
    <w:rsid w:val="00485D3D"/>
    <w:rsid w:val="00487B9D"/>
    <w:rsid w:val="0049392A"/>
    <w:rsid w:val="004959CA"/>
    <w:rsid w:val="00497759"/>
    <w:rsid w:val="004B0F16"/>
    <w:rsid w:val="004C1111"/>
    <w:rsid w:val="004C2650"/>
    <w:rsid w:val="004D0086"/>
    <w:rsid w:val="004D41E5"/>
    <w:rsid w:val="004D7CDD"/>
    <w:rsid w:val="004E3C4B"/>
    <w:rsid w:val="004E4826"/>
    <w:rsid w:val="004E5B47"/>
    <w:rsid w:val="004F3F12"/>
    <w:rsid w:val="004F6E00"/>
    <w:rsid w:val="004F73FB"/>
    <w:rsid w:val="00510165"/>
    <w:rsid w:val="00511038"/>
    <w:rsid w:val="00516FB3"/>
    <w:rsid w:val="00530C0C"/>
    <w:rsid w:val="00534CEB"/>
    <w:rsid w:val="00536C60"/>
    <w:rsid w:val="00537919"/>
    <w:rsid w:val="00544857"/>
    <w:rsid w:val="005461D8"/>
    <w:rsid w:val="005477FD"/>
    <w:rsid w:val="00554BEA"/>
    <w:rsid w:val="0055638C"/>
    <w:rsid w:val="00575462"/>
    <w:rsid w:val="00583B1E"/>
    <w:rsid w:val="0058453C"/>
    <w:rsid w:val="00590E3D"/>
    <w:rsid w:val="00595D2A"/>
    <w:rsid w:val="005A25B2"/>
    <w:rsid w:val="005A2601"/>
    <w:rsid w:val="005A3FDA"/>
    <w:rsid w:val="005B1488"/>
    <w:rsid w:val="005C2232"/>
    <w:rsid w:val="005C4E15"/>
    <w:rsid w:val="005C733D"/>
    <w:rsid w:val="005C7BF2"/>
    <w:rsid w:val="005D2B23"/>
    <w:rsid w:val="005E0049"/>
    <w:rsid w:val="005E0DA2"/>
    <w:rsid w:val="005E265D"/>
    <w:rsid w:val="005E3E3D"/>
    <w:rsid w:val="005E5D05"/>
    <w:rsid w:val="005F7A7C"/>
    <w:rsid w:val="00604E55"/>
    <w:rsid w:val="006055FC"/>
    <w:rsid w:val="006104E5"/>
    <w:rsid w:val="0061146B"/>
    <w:rsid w:val="006150CB"/>
    <w:rsid w:val="00616C21"/>
    <w:rsid w:val="0062762D"/>
    <w:rsid w:val="00630D79"/>
    <w:rsid w:val="00631D18"/>
    <w:rsid w:val="0063609B"/>
    <w:rsid w:val="006376D3"/>
    <w:rsid w:val="00643EF4"/>
    <w:rsid w:val="00644936"/>
    <w:rsid w:val="00665D61"/>
    <w:rsid w:val="00666C7B"/>
    <w:rsid w:val="00667234"/>
    <w:rsid w:val="00675308"/>
    <w:rsid w:val="00676422"/>
    <w:rsid w:val="006806F8"/>
    <w:rsid w:val="00681427"/>
    <w:rsid w:val="00681445"/>
    <w:rsid w:val="006832E1"/>
    <w:rsid w:val="006834FB"/>
    <w:rsid w:val="00686CB7"/>
    <w:rsid w:val="00692719"/>
    <w:rsid w:val="00694365"/>
    <w:rsid w:val="006A2504"/>
    <w:rsid w:val="006A62A8"/>
    <w:rsid w:val="006B426D"/>
    <w:rsid w:val="006B7820"/>
    <w:rsid w:val="006C464A"/>
    <w:rsid w:val="006C792C"/>
    <w:rsid w:val="006D1C17"/>
    <w:rsid w:val="006D6444"/>
    <w:rsid w:val="006E34E3"/>
    <w:rsid w:val="006E7F5F"/>
    <w:rsid w:val="007012DE"/>
    <w:rsid w:val="007050B9"/>
    <w:rsid w:val="007118E9"/>
    <w:rsid w:val="00720F71"/>
    <w:rsid w:val="00722A83"/>
    <w:rsid w:val="00725643"/>
    <w:rsid w:val="0073204B"/>
    <w:rsid w:val="0073279C"/>
    <w:rsid w:val="007439DF"/>
    <w:rsid w:val="00745C63"/>
    <w:rsid w:val="0075013B"/>
    <w:rsid w:val="00750476"/>
    <w:rsid w:val="00751BA9"/>
    <w:rsid w:val="00751C9E"/>
    <w:rsid w:val="00754015"/>
    <w:rsid w:val="007577DA"/>
    <w:rsid w:val="00760EAC"/>
    <w:rsid w:val="0076331D"/>
    <w:rsid w:val="0076562E"/>
    <w:rsid w:val="00765662"/>
    <w:rsid w:val="00771C5A"/>
    <w:rsid w:val="00772AC0"/>
    <w:rsid w:val="00775187"/>
    <w:rsid w:val="00787F17"/>
    <w:rsid w:val="007909A5"/>
    <w:rsid w:val="00790F21"/>
    <w:rsid w:val="00792336"/>
    <w:rsid w:val="00793886"/>
    <w:rsid w:val="00797C7F"/>
    <w:rsid w:val="007A5F4C"/>
    <w:rsid w:val="007A6EDE"/>
    <w:rsid w:val="007B3D6D"/>
    <w:rsid w:val="007C4C67"/>
    <w:rsid w:val="007D4D58"/>
    <w:rsid w:val="007D7D43"/>
    <w:rsid w:val="007E5DAB"/>
    <w:rsid w:val="007F1C41"/>
    <w:rsid w:val="007F7ADC"/>
    <w:rsid w:val="008013F0"/>
    <w:rsid w:val="00804D92"/>
    <w:rsid w:val="0080677C"/>
    <w:rsid w:val="00811882"/>
    <w:rsid w:val="008128C3"/>
    <w:rsid w:val="00815790"/>
    <w:rsid w:val="00816A71"/>
    <w:rsid w:val="008220FA"/>
    <w:rsid w:val="0082465E"/>
    <w:rsid w:val="008307C9"/>
    <w:rsid w:val="00832A2E"/>
    <w:rsid w:val="008428DD"/>
    <w:rsid w:val="00847AFC"/>
    <w:rsid w:val="008508ED"/>
    <w:rsid w:val="008578F7"/>
    <w:rsid w:val="00864680"/>
    <w:rsid w:val="008651FA"/>
    <w:rsid w:val="0086555D"/>
    <w:rsid w:val="0087343C"/>
    <w:rsid w:val="00873CEC"/>
    <w:rsid w:val="00880BE4"/>
    <w:rsid w:val="00883A82"/>
    <w:rsid w:val="00884F2E"/>
    <w:rsid w:val="008915E6"/>
    <w:rsid w:val="00895AB7"/>
    <w:rsid w:val="00896633"/>
    <w:rsid w:val="008A50B1"/>
    <w:rsid w:val="008D0D62"/>
    <w:rsid w:val="008D1C3D"/>
    <w:rsid w:val="008D212C"/>
    <w:rsid w:val="008D340D"/>
    <w:rsid w:val="008E5741"/>
    <w:rsid w:val="008F11C6"/>
    <w:rsid w:val="00901370"/>
    <w:rsid w:val="009046A0"/>
    <w:rsid w:val="00904AC3"/>
    <w:rsid w:val="009065D8"/>
    <w:rsid w:val="0090751E"/>
    <w:rsid w:val="0091503A"/>
    <w:rsid w:val="009154D3"/>
    <w:rsid w:val="009174D0"/>
    <w:rsid w:val="00925D45"/>
    <w:rsid w:val="009319AE"/>
    <w:rsid w:val="009412CE"/>
    <w:rsid w:val="00941E69"/>
    <w:rsid w:val="00947C94"/>
    <w:rsid w:val="00952683"/>
    <w:rsid w:val="009539C1"/>
    <w:rsid w:val="009557DA"/>
    <w:rsid w:val="00956402"/>
    <w:rsid w:val="00957A28"/>
    <w:rsid w:val="00964882"/>
    <w:rsid w:val="00965452"/>
    <w:rsid w:val="00971146"/>
    <w:rsid w:val="00974548"/>
    <w:rsid w:val="00975338"/>
    <w:rsid w:val="009808AF"/>
    <w:rsid w:val="00986576"/>
    <w:rsid w:val="00991087"/>
    <w:rsid w:val="009911DC"/>
    <w:rsid w:val="009933C4"/>
    <w:rsid w:val="00995667"/>
    <w:rsid w:val="00995EC5"/>
    <w:rsid w:val="00996A85"/>
    <w:rsid w:val="00997765"/>
    <w:rsid w:val="009A779F"/>
    <w:rsid w:val="009B003F"/>
    <w:rsid w:val="009B086D"/>
    <w:rsid w:val="009B444E"/>
    <w:rsid w:val="009B52A7"/>
    <w:rsid w:val="009C40B6"/>
    <w:rsid w:val="009D6D41"/>
    <w:rsid w:val="009E18CF"/>
    <w:rsid w:val="009E21EF"/>
    <w:rsid w:val="009E411D"/>
    <w:rsid w:val="009E586B"/>
    <w:rsid w:val="00A04F01"/>
    <w:rsid w:val="00A061F3"/>
    <w:rsid w:val="00A06433"/>
    <w:rsid w:val="00A1197E"/>
    <w:rsid w:val="00A12821"/>
    <w:rsid w:val="00A1315C"/>
    <w:rsid w:val="00A153E9"/>
    <w:rsid w:val="00A33D45"/>
    <w:rsid w:val="00A3471C"/>
    <w:rsid w:val="00A361AF"/>
    <w:rsid w:val="00A40BCA"/>
    <w:rsid w:val="00A50C6E"/>
    <w:rsid w:val="00A50D42"/>
    <w:rsid w:val="00A511F5"/>
    <w:rsid w:val="00A5157F"/>
    <w:rsid w:val="00A51AE8"/>
    <w:rsid w:val="00A5290F"/>
    <w:rsid w:val="00A52DD6"/>
    <w:rsid w:val="00A5408D"/>
    <w:rsid w:val="00A62F7F"/>
    <w:rsid w:val="00A75202"/>
    <w:rsid w:val="00A76E9C"/>
    <w:rsid w:val="00A861C4"/>
    <w:rsid w:val="00A875E8"/>
    <w:rsid w:val="00AA46EC"/>
    <w:rsid w:val="00AB43D4"/>
    <w:rsid w:val="00AC055D"/>
    <w:rsid w:val="00AC3767"/>
    <w:rsid w:val="00AC3777"/>
    <w:rsid w:val="00AC415A"/>
    <w:rsid w:val="00AC72CD"/>
    <w:rsid w:val="00AE0A13"/>
    <w:rsid w:val="00B02FBB"/>
    <w:rsid w:val="00B068EB"/>
    <w:rsid w:val="00B075B1"/>
    <w:rsid w:val="00B14482"/>
    <w:rsid w:val="00B1680F"/>
    <w:rsid w:val="00B16DAB"/>
    <w:rsid w:val="00B26710"/>
    <w:rsid w:val="00B277EB"/>
    <w:rsid w:val="00B3343D"/>
    <w:rsid w:val="00B42979"/>
    <w:rsid w:val="00B42D87"/>
    <w:rsid w:val="00B44053"/>
    <w:rsid w:val="00B5066C"/>
    <w:rsid w:val="00B5266C"/>
    <w:rsid w:val="00B57419"/>
    <w:rsid w:val="00B60653"/>
    <w:rsid w:val="00B63298"/>
    <w:rsid w:val="00B64867"/>
    <w:rsid w:val="00B67F8C"/>
    <w:rsid w:val="00B721A9"/>
    <w:rsid w:val="00B72276"/>
    <w:rsid w:val="00B74102"/>
    <w:rsid w:val="00B7480E"/>
    <w:rsid w:val="00B75C11"/>
    <w:rsid w:val="00B774AF"/>
    <w:rsid w:val="00B81EBC"/>
    <w:rsid w:val="00B91DF6"/>
    <w:rsid w:val="00BA0021"/>
    <w:rsid w:val="00BA23B1"/>
    <w:rsid w:val="00BA33D5"/>
    <w:rsid w:val="00BB4E58"/>
    <w:rsid w:val="00BB57B1"/>
    <w:rsid w:val="00BC06CE"/>
    <w:rsid w:val="00BC2DFB"/>
    <w:rsid w:val="00BD0636"/>
    <w:rsid w:val="00BD2C39"/>
    <w:rsid w:val="00BD5280"/>
    <w:rsid w:val="00BD73AF"/>
    <w:rsid w:val="00BE103B"/>
    <w:rsid w:val="00BE53A4"/>
    <w:rsid w:val="00BF12D3"/>
    <w:rsid w:val="00BF12FD"/>
    <w:rsid w:val="00BF1451"/>
    <w:rsid w:val="00BF64EC"/>
    <w:rsid w:val="00BF7CE6"/>
    <w:rsid w:val="00C01746"/>
    <w:rsid w:val="00C029DA"/>
    <w:rsid w:val="00C05FBD"/>
    <w:rsid w:val="00C13236"/>
    <w:rsid w:val="00C15B36"/>
    <w:rsid w:val="00C24980"/>
    <w:rsid w:val="00C31203"/>
    <w:rsid w:val="00C35312"/>
    <w:rsid w:val="00C36F1D"/>
    <w:rsid w:val="00C4275C"/>
    <w:rsid w:val="00C472E3"/>
    <w:rsid w:val="00C50C64"/>
    <w:rsid w:val="00C63479"/>
    <w:rsid w:val="00C64104"/>
    <w:rsid w:val="00C655A6"/>
    <w:rsid w:val="00C65CE9"/>
    <w:rsid w:val="00C67C6D"/>
    <w:rsid w:val="00C71F5D"/>
    <w:rsid w:val="00C77735"/>
    <w:rsid w:val="00C917A6"/>
    <w:rsid w:val="00C96761"/>
    <w:rsid w:val="00CA12A0"/>
    <w:rsid w:val="00CA162C"/>
    <w:rsid w:val="00CA7504"/>
    <w:rsid w:val="00CB02D4"/>
    <w:rsid w:val="00CB2B06"/>
    <w:rsid w:val="00CB5A29"/>
    <w:rsid w:val="00CB66A3"/>
    <w:rsid w:val="00CC302C"/>
    <w:rsid w:val="00CC380F"/>
    <w:rsid w:val="00CC4982"/>
    <w:rsid w:val="00CC6C67"/>
    <w:rsid w:val="00CD425B"/>
    <w:rsid w:val="00CD7A74"/>
    <w:rsid w:val="00CE33D6"/>
    <w:rsid w:val="00CE3691"/>
    <w:rsid w:val="00CE3C4C"/>
    <w:rsid w:val="00CE493D"/>
    <w:rsid w:val="00CE5070"/>
    <w:rsid w:val="00CF0500"/>
    <w:rsid w:val="00CF150B"/>
    <w:rsid w:val="00CF5AC7"/>
    <w:rsid w:val="00CF6A6D"/>
    <w:rsid w:val="00CF71AF"/>
    <w:rsid w:val="00D01DDC"/>
    <w:rsid w:val="00D22E50"/>
    <w:rsid w:val="00D2390E"/>
    <w:rsid w:val="00D325C8"/>
    <w:rsid w:val="00D40D68"/>
    <w:rsid w:val="00D50D12"/>
    <w:rsid w:val="00D56C6B"/>
    <w:rsid w:val="00D63CDC"/>
    <w:rsid w:val="00D71F3C"/>
    <w:rsid w:val="00D7558D"/>
    <w:rsid w:val="00D76D90"/>
    <w:rsid w:val="00D770AD"/>
    <w:rsid w:val="00D808AB"/>
    <w:rsid w:val="00D824EC"/>
    <w:rsid w:val="00D83A3D"/>
    <w:rsid w:val="00D85F67"/>
    <w:rsid w:val="00D924F5"/>
    <w:rsid w:val="00DB144A"/>
    <w:rsid w:val="00DC50FF"/>
    <w:rsid w:val="00DC5178"/>
    <w:rsid w:val="00DC52F5"/>
    <w:rsid w:val="00DD510C"/>
    <w:rsid w:val="00DE2F05"/>
    <w:rsid w:val="00DE7565"/>
    <w:rsid w:val="00DF40C2"/>
    <w:rsid w:val="00DF5391"/>
    <w:rsid w:val="00E00DE4"/>
    <w:rsid w:val="00E038F6"/>
    <w:rsid w:val="00E0395F"/>
    <w:rsid w:val="00E1211B"/>
    <w:rsid w:val="00E121FF"/>
    <w:rsid w:val="00E1287B"/>
    <w:rsid w:val="00E22224"/>
    <w:rsid w:val="00E26E34"/>
    <w:rsid w:val="00E2722D"/>
    <w:rsid w:val="00E37220"/>
    <w:rsid w:val="00E404EB"/>
    <w:rsid w:val="00E45A0E"/>
    <w:rsid w:val="00E57016"/>
    <w:rsid w:val="00E57657"/>
    <w:rsid w:val="00E63540"/>
    <w:rsid w:val="00E6797A"/>
    <w:rsid w:val="00E726F5"/>
    <w:rsid w:val="00E75C42"/>
    <w:rsid w:val="00E81320"/>
    <w:rsid w:val="00E81BEE"/>
    <w:rsid w:val="00E81EA0"/>
    <w:rsid w:val="00E83651"/>
    <w:rsid w:val="00E87C5E"/>
    <w:rsid w:val="00E97881"/>
    <w:rsid w:val="00EA257A"/>
    <w:rsid w:val="00EA28A9"/>
    <w:rsid w:val="00EB32CF"/>
    <w:rsid w:val="00EB36C2"/>
    <w:rsid w:val="00EB6514"/>
    <w:rsid w:val="00EC018F"/>
    <w:rsid w:val="00EC1F4E"/>
    <w:rsid w:val="00EC2580"/>
    <w:rsid w:val="00EC6967"/>
    <w:rsid w:val="00ED213E"/>
    <w:rsid w:val="00ED23BE"/>
    <w:rsid w:val="00ED2B7D"/>
    <w:rsid w:val="00EE5CBA"/>
    <w:rsid w:val="00EF1D4B"/>
    <w:rsid w:val="00EF44D1"/>
    <w:rsid w:val="00EF6541"/>
    <w:rsid w:val="00F0584E"/>
    <w:rsid w:val="00F07B98"/>
    <w:rsid w:val="00F15257"/>
    <w:rsid w:val="00F15ED9"/>
    <w:rsid w:val="00F2273E"/>
    <w:rsid w:val="00F22EBF"/>
    <w:rsid w:val="00F23978"/>
    <w:rsid w:val="00F25D25"/>
    <w:rsid w:val="00F46F52"/>
    <w:rsid w:val="00F4715A"/>
    <w:rsid w:val="00F5503C"/>
    <w:rsid w:val="00F5569A"/>
    <w:rsid w:val="00F560F1"/>
    <w:rsid w:val="00F561EA"/>
    <w:rsid w:val="00F606C0"/>
    <w:rsid w:val="00F61156"/>
    <w:rsid w:val="00F61473"/>
    <w:rsid w:val="00F62970"/>
    <w:rsid w:val="00F817E9"/>
    <w:rsid w:val="00F83FBD"/>
    <w:rsid w:val="00F976DC"/>
    <w:rsid w:val="00F97DE4"/>
    <w:rsid w:val="00FA1589"/>
    <w:rsid w:val="00FA53D0"/>
    <w:rsid w:val="00FB1120"/>
    <w:rsid w:val="00FB3D8E"/>
    <w:rsid w:val="00FB6126"/>
    <w:rsid w:val="00FB66B6"/>
    <w:rsid w:val="00FC0F12"/>
    <w:rsid w:val="00FC5A6D"/>
    <w:rsid w:val="00FD111D"/>
    <w:rsid w:val="00FD16AA"/>
    <w:rsid w:val="00FD25F2"/>
    <w:rsid w:val="00FD37BD"/>
    <w:rsid w:val="00FD6875"/>
    <w:rsid w:val="00FD6BBE"/>
    <w:rsid w:val="00FF6E75"/>
    <w:rsid w:val="05FE3C86"/>
    <w:rsid w:val="07BDF64C"/>
    <w:rsid w:val="0B5FFD12"/>
    <w:rsid w:val="0FE5B5BD"/>
    <w:rsid w:val="0FF6A47F"/>
    <w:rsid w:val="1BDEEB25"/>
    <w:rsid w:val="1BFC207F"/>
    <w:rsid w:val="1DF764CF"/>
    <w:rsid w:val="1E7B7654"/>
    <w:rsid w:val="1ED39B8D"/>
    <w:rsid w:val="1F3FE574"/>
    <w:rsid w:val="1F692591"/>
    <w:rsid w:val="1F7F3E25"/>
    <w:rsid w:val="1FB9302F"/>
    <w:rsid w:val="1FBE9410"/>
    <w:rsid w:val="1FDF6E02"/>
    <w:rsid w:val="1FFB1FA9"/>
    <w:rsid w:val="1FFC2134"/>
    <w:rsid w:val="233FCDB2"/>
    <w:rsid w:val="277B588B"/>
    <w:rsid w:val="27FF69AA"/>
    <w:rsid w:val="2A650842"/>
    <w:rsid w:val="2AEE7E3F"/>
    <w:rsid w:val="2B6F530D"/>
    <w:rsid w:val="2BBFB8D9"/>
    <w:rsid w:val="2BF5E40F"/>
    <w:rsid w:val="2CD63CA4"/>
    <w:rsid w:val="2CF6958F"/>
    <w:rsid w:val="2D174DF4"/>
    <w:rsid w:val="2F3F3672"/>
    <w:rsid w:val="2F9E1D88"/>
    <w:rsid w:val="2FAF4CBB"/>
    <w:rsid w:val="2FBF25C1"/>
    <w:rsid w:val="2FFE1EEF"/>
    <w:rsid w:val="33A8C41F"/>
    <w:rsid w:val="33DDBCAD"/>
    <w:rsid w:val="33FF231F"/>
    <w:rsid w:val="34EDE173"/>
    <w:rsid w:val="357591A0"/>
    <w:rsid w:val="367F0A0B"/>
    <w:rsid w:val="373E01D4"/>
    <w:rsid w:val="3757A869"/>
    <w:rsid w:val="376B62E6"/>
    <w:rsid w:val="37AFE65B"/>
    <w:rsid w:val="37BFA130"/>
    <w:rsid w:val="37ECE2A4"/>
    <w:rsid w:val="37F3319B"/>
    <w:rsid w:val="39E74BAB"/>
    <w:rsid w:val="3AF750B6"/>
    <w:rsid w:val="3B7F6025"/>
    <w:rsid w:val="3BA13446"/>
    <w:rsid w:val="3BAC03B2"/>
    <w:rsid w:val="3BB76A54"/>
    <w:rsid w:val="3BB7A066"/>
    <w:rsid w:val="3BDF2D7A"/>
    <w:rsid w:val="3C0DD41D"/>
    <w:rsid w:val="3CEC5C7E"/>
    <w:rsid w:val="3D745B88"/>
    <w:rsid w:val="3D9D8E00"/>
    <w:rsid w:val="3DC7120B"/>
    <w:rsid w:val="3DEFE85F"/>
    <w:rsid w:val="3DF3A062"/>
    <w:rsid w:val="3EE9C7C7"/>
    <w:rsid w:val="3F5F36BF"/>
    <w:rsid w:val="3F773AEC"/>
    <w:rsid w:val="3FBF76FE"/>
    <w:rsid w:val="3FCF48FC"/>
    <w:rsid w:val="3FEA762A"/>
    <w:rsid w:val="3FF9C9BD"/>
    <w:rsid w:val="3FFFA2EA"/>
    <w:rsid w:val="3FFFCF67"/>
    <w:rsid w:val="457600F5"/>
    <w:rsid w:val="479FC7F6"/>
    <w:rsid w:val="49B60711"/>
    <w:rsid w:val="4AF30EE3"/>
    <w:rsid w:val="4B4EC5B1"/>
    <w:rsid w:val="4E3E8C54"/>
    <w:rsid w:val="4EFF6664"/>
    <w:rsid w:val="4FF5C6B0"/>
    <w:rsid w:val="4FFD645A"/>
    <w:rsid w:val="51EDCFEA"/>
    <w:rsid w:val="52BAD21E"/>
    <w:rsid w:val="52F6BBDB"/>
    <w:rsid w:val="52FDBA7C"/>
    <w:rsid w:val="537D146B"/>
    <w:rsid w:val="54FF405F"/>
    <w:rsid w:val="552B46C3"/>
    <w:rsid w:val="55F77E0C"/>
    <w:rsid w:val="56BFCF02"/>
    <w:rsid w:val="577CFA6E"/>
    <w:rsid w:val="578AFCB2"/>
    <w:rsid w:val="57FF7529"/>
    <w:rsid w:val="57FFCECB"/>
    <w:rsid w:val="59D7DFD5"/>
    <w:rsid w:val="59F64E8F"/>
    <w:rsid w:val="5AFFD510"/>
    <w:rsid w:val="5B477BBA"/>
    <w:rsid w:val="5B7DCA00"/>
    <w:rsid w:val="5B912A21"/>
    <w:rsid w:val="5B97C490"/>
    <w:rsid w:val="5BCF0957"/>
    <w:rsid w:val="5BFDE4A9"/>
    <w:rsid w:val="5BFFD26D"/>
    <w:rsid w:val="5EDB63A3"/>
    <w:rsid w:val="5EF46B38"/>
    <w:rsid w:val="5EFC407B"/>
    <w:rsid w:val="5EFF47A5"/>
    <w:rsid w:val="5F353BA6"/>
    <w:rsid w:val="5F4B130A"/>
    <w:rsid w:val="5F5D0B78"/>
    <w:rsid w:val="5FAF925C"/>
    <w:rsid w:val="5FBB2229"/>
    <w:rsid w:val="5FBB4854"/>
    <w:rsid w:val="5FD974F3"/>
    <w:rsid w:val="5FEB8B9B"/>
    <w:rsid w:val="5FEFEE72"/>
    <w:rsid w:val="5FF56044"/>
    <w:rsid w:val="5FF75FD9"/>
    <w:rsid w:val="5FFFF31F"/>
    <w:rsid w:val="637F46BD"/>
    <w:rsid w:val="63BF0AEA"/>
    <w:rsid w:val="63BF61CB"/>
    <w:rsid w:val="64ADB9A0"/>
    <w:rsid w:val="65FB4CE2"/>
    <w:rsid w:val="65FF8624"/>
    <w:rsid w:val="677E2374"/>
    <w:rsid w:val="67D915D7"/>
    <w:rsid w:val="67ED0F3D"/>
    <w:rsid w:val="67FB150B"/>
    <w:rsid w:val="69F7750A"/>
    <w:rsid w:val="6A6F5568"/>
    <w:rsid w:val="6BBF6C9C"/>
    <w:rsid w:val="6BC718F4"/>
    <w:rsid w:val="6BDFAA85"/>
    <w:rsid w:val="6BE3209D"/>
    <w:rsid w:val="6BE7AFC7"/>
    <w:rsid w:val="6BEF6748"/>
    <w:rsid w:val="6BF6973E"/>
    <w:rsid w:val="6C337730"/>
    <w:rsid w:val="6CFB4EFB"/>
    <w:rsid w:val="6DBCCF03"/>
    <w:rsid w:val="6DC3EEE1"/>
    <w:rsid w:val="6DDBBF67"/>
    <w:rsid w:val="6DEFA18C"/>
    <w:rsid w:val="6DFF57C3"/>
    <w:rsid w:val="6E11CFDA"/>
    <w:rsid w:val="6EFD244D"/>
    <w:rsid w:val="6F2F25B8"/>
    <w:rsid w:val="6F3FB803"/>
    <w:rsid w:val="6F7CEBF3"/>
    <w:rsid w:val="6FFEADAC"/>
    <w:rsid w:val="6FFF4389"/>
    <w:rsid w:val="707FD23B"/>
    <w:rsid w:val="70CD5889"/>
    <w:rsid w:val="719F784F"/>
    <w:rsid w:val="71DE5D1C"/>
    <w:rsid w:val="71FD3285"/>
    <w:rsid w:val="71FFE611"/>
    <w:rsid w:val="71FFF9F7"/>
    <w:rsid w:val="727F6395"/>
    <w:rsid w:val="7296B132"/>
    <w:rsid w:val="72F3232F"/>
    <w:rsid w:val="73EEDAFF"/>
    <w:rsid w:val="75EF3743"/>
    <w:rsid w:val="76C7B762"/>
    <w:rsid w:val="76FBC66A"/>
    <w:rsid w:val="76FD46FA"/>
    <w:rsid w:val="7766E6A0"/>
    <w:rsid w:val="7783600F"/>
    <w:rsid w:val="779FCC4B"/>
    <w:rsid w:val="77BDC08D"/>
    <w:rsid w:val="77EB0A31"/>
    <w:rsid w:val="77EB457A"/>
    <w:rsid w:val="77EE79D2"/>
    <w:rsid w:val="77F78A2C"/>
    <w:rsid w:val="77FA9BB9"/>
    <w:rsid w:val="77FF1CCC"/>
    <w:rsid w:val="77FF1FBA"/>
    <w:rsid w:val="77FFDA50"/>
    <w:rsid w:val="797C77DD"/>
    <w:rsid w:val="797F9004"/>
    <w:rsid w:val="79CB8DC4"/>
    <w:rsid w:val="79DEE490"/>
    <w:rsid w:val="79E1CEE9"/>
    <w:rsid w:val="7A6F2F77"/>
    <w:rsid w:val="7AB5BDA6"/>
    <w:rsid w:val="7AFEF67E"/>
    <w:rsid w:val="7B1F308D"/>
    <w:rsid w:val="7B3CE7B7"/>
    <w:rsid w:val="7B77C8C9"/>
    <w:rsid w:val="7B7F262F"/>
    <w:rsid w:val="7B9BD41D"/>
    <w:rsid w:val="7BD3E035"/>
    <w:rsid w:val="7BF7B476"/>
    <w:rsid w:val="7BF7C1FA"/>
    <w:rsid w:val="7BFB725B"/>
    <w:rsid w:val="7BFE1ACA"/>
    <w:rsid w:val="7CB774DF"/>
    <w:rsid w:val="7CFD5E04"/>
    <w:rsid w:val="7D4F1402"/>
    <w:rsid w:val="7D5A8AE1"/>
    <w:rsid w:val="7D8AC5AC"/>
    <w:rsid w:val="7DEE59C7"/>
    <w:rsid w:val="7DEEDF09"/>
    <w:rsid w:val="7DF4A3B4"/>
    <w:rsid w:val="7DF792A3"/>
    <w:rsid w:val="7DF7BB6A"/>
    <w:rsid w:val="7DFC465A"/>
    <w:rsid w:val="7DFDDBD2"/>
    <w:rsid w:val="7DFF28FA"/>
    <w:rsid w:val="7DFF5F8F"/>
    <w:rsid w:val="7E29CE96"/>
    <w:rsid w:val="7E774FD3"/>
    <w:rsid w:val="7E7EAF55"/>
    <w:rsid w:val="7E939821"/>
    <w:rsid w:val="7EAFF87B"/>
    <w:rsid w:val="7ECF6CA6"/>
    <w:rsid w:val="7EEE2523"/>
    <w:rsid w:val="7EEFA115"/>
    <w:rsid w:val="7EEFC2DE"/>
    <w:rsid w:val="7EF3C518"/>
    <w:rsid w:val="7EF6266E"/>
    <w:rsid w:val="7EFEEB95"/>
    <w:rsid w:val="7EFF06F4"/>
    <w:rsid w:val="7EFF7A33"/>
    <w:rsid w:val="7F2F69F2"/>
    <w:rsid w:val="7F313DAF"/>
    <w:rsid w:val="7F550B10"/>
    <w:rsid w:val="7F57871D"/>
    <w:rsid w:val="7F5F9382"/>
    <w:rsid w:val="7F6F6074"/>
    <w:rsid w:val="7F7DBA21"/>
    <w:rsid w:val="7F7FCB32"/>
    <w:rsid w:val="7F8F4030"/>
    <w:rsid w:val="7FB75564"/>
    <w:rsid w:val="7FBB5643"/>
    <w:rsid w:val="7FBE8728"/>
    <w:rsid w:val="7FDF6D07"/>
    <w:rsid w:val="7FE74AFE"/>
    <w:rsid w:val="7FE74B29"/>
    <w:rsid w:val="7FED8F75"/>
    <w:rsid w:val="7FEDE389"/>
    <w:rsid w:val="7FF65F44"/>
    <w:rsid w:val="7FF75B7E"/>
    <w:rsid w:val="7FF8E023"/>
    <w:rsid w:val="7FFB72FA"/>
    <w:rsid w:val="7FFBDACC"/>
    <w:rsid w:val="7FFC3B5B"/>
    <w:rsid w:val="7FFE15C4"/>
    <w:rsid w:val="7FFF6916"/>
    <w:rsid w:val="7FFFA376"/>
    <w:rsid w:val="87BED3DF"/>
    <w:rsid w:val="8BFF0D97"/>
    <w:rsid w:val="8EAB9165"/>
    <w:rsid w:val="8FDA7D05"/>
    <w:rsid w:val="8FFC3612"/>
    <w:rsid w:val="8FFE50AC"/>
    <w:rsid w:val="953DF0AC"/>
    <w:rsid w:val="95FB9034"/>
    <w:rsid w:val="9BFFA51D"/>
    <w:rsid w:val="9CE43641"/>
    <w:rsid w:val="9DBD928B"/>
    <w:rsid w:val="9F3F4D60"/>
    <w:rsid w:val="9FD1279A"/>
    <w:rsid w:val="9FEFB540"/>
    <w:rsid w:val="9FFD863F"/>
    <w:rsid w:val="A3EFBC60"/>
    <w:rsid w:val="A6EF0FA5"/>
    <w:rsid w:val="A7DBDADC"/>
    <w:rsid w:val="AABC2DD4"/>
    <w:rsid w:val="AB7FCAD9"/>
    <w:rsid w:val="ACFFD94C"/>
    <w:rsid w:val="ADEC45AC"/>
    <w:rsid w:val="ADFF181B"/>
    <w:rsid w:val="AE7348DA"/>
    <w:rsid w:val="AEF9A6AA"/>
    <w:rsid w:val="AF1BB78C"/>
    <w:rsid w:val="AF3BF29F"/>
    <w:rsid w:val="AF7E733A"/>
    <w:rsid w:val="AF7FB002"/>
    <w:rsid w:val="B1FDBBC0"/>
    <w:rsid w:val="B5FFC81D"/>
    <w:rsid w:val="B6B7EBFD"/>
    <w:rsid w:val="B7FB1582"/>
    <w:rsid w:val="B9E4FDFB"/>
    <w:rsid w:val="BAABFBC0"/>
    <w:rsid w:val="BADE644E"/>
    <w:rsid w:val="BB3F9B99"/>
    <w:rsid w:val="BB9E4C3F"/>
    <w:rsid w:val="BCBF00B5"/>
    <w:rsid w:val="BCBFBDA6"/>
    <w:rsid w:val="BD7E938C"/>
    <w:rsid w:val="BDA62C21"/>
    <w:rsid w:val="BDD3DB10"/>
    <w:rsid w:val="BE5C1AF8"/>
    <w:rsid w:val="BE6B1046"/>
    <w:rsid w:val="BEAB6AA6"/>
    <w:rsid w:val="BF71578B"/>
    <w:rsid w:val="BF7213D8"/>
    <w:rsid w:val="BFB7EA25"/>
    <w:rsid w:val="BFD39368"/>
    <w:rsid w:val="BFDF8132"/>
    <w:rsid w:val="BFDFABD5"/>
    <w:rsid w:val="BFE7C5A5"/>
    <w:rsid w:val="BFEE2B39"/>
    <w:rsid w:val="BFEE93F8"/>
    <w:rsid w:val="BFF6A4FC"/>
    <w:rsid w:val="BFFF1580"/>
    <w:rsid w:val="BFFF339D"/>
    <w:rsid w:val="C7CF87C8"/>
    <w:rsid w:val="CDBE0EB5"/>
    <w:rsid w:val="CEFBA367"/>
    <w:rsid w:val="CFDE0E29"/>
    <w:rsid w:val="CFF679C6"/>
    <w:rsid w:val="D06F2AAF"/>
    <w:rsid w:val="D37FE93B"/>
    <w:rsid w:val="D5DF5F8E"/>
    <w:rsid w:val="D67D1C44"/>
    <w:rsid w:val="D6EF74E9"/>
    <w:rsid w:val="D6FFA28A"/>
    <w:rsid w:val="D72D9D1E"/>
    <w:rsid w:val="D7BDB50F"/>
    <w:rsid w:val="D7F96032"/>
    <w:rsid w:val="D8FFD406"/>
    <w:rsid w:val="D97D4BC8"/>
    <w:rsid w:val="D9DB5380"/>
    <w:rsid w:val="D9DB6FDB"/>
    <w:rsid w:val="DAA689DC"/>
    <w:rsid w:val="DAC96966"/>
    <w:rsid w:val="DBDFAD58"/>
    <w:rsid w:val="DBFE7DC3"/>
    <w:rsid w:val="DD3FBF2C"/>
    <w:rsid w:val="DD8812AF"/>
    <w:rsid w:val="DD9EDB76"/>
    <w:rsid w:val="DD9FDFAB"/>
    <w:rsid w:val="DDFB2FAD"/>
    <w:rsid w:val="DDFFA694"/>
    <w:rsid w:val="DE7BA5BE"/>
    <w:rsid w:val="DEBDBC0D"/>
    <w:rsid w:val="DEFFFD18"/>
    <w:rsid w:val="DF7EFF47"/>
    <w:rsid w:val="DF996DE4"/>
    <w:rsid w:val="DFBE7827"/>
    <w:rsid w:val="DFEC2D91"/>
    <w:rsid w:val="DFEF93D9"/>
    <w:rsid w:val="DFF78E52"/>
    <w:rsid w:val="DFFE97D1"/>
    <w:rsid w:val="E3BE6944"/>
    <w:rsid w:val="E3F7E5DE"/>
    <w:rsid w:val="E59FB186"/>
    <w:rsid w:val="E67E0408"/>
    <w:rsid w:val="E6ED081A"/>
    <w:rsid w:val="E6EF0A46"/>
    <w:rsid w:val="E735A6AB"/>
    <w:rsid w:val="E77C4874"/>
    <w:rsid w:val="E7AB1F53"/>
    <w:rsid w:val="E8DAF973"/>
    <w:rsid w:val="E97803C3"/>
    <w:rsid w:val="EABE7765"/>
    <w:rsid w:val="EADAE330"/>
    <w:rsid w:val="EAF18BC3"/>
    <w:rsid w:val="EBD1817C"/>
    <w:rsid w:val="EBEBC7EB"/>
    <w:rsid w:val="EBF5540C"/>
    <w:rsid w:val="ECFD83BD"/>
    <w:rsid w:val="ED5725B7"/>
    <w:rsid w:val="ED62AC13"/>
    <w:rsid w:val="ED7F760B"/>
    <w:rsid w:val="EF437A93"/>
    <w:rsid w:val="EF7903CC"/>
    <w:rsid w:val="EF7A3510"/>
    <w:rsid w:val="EFDACB4B"/>
    <w:rsid w:val="EFFF1547"/>
    <w:rsid w:val="F07A9CBB"/>
    <w:rsid w:val="F0E56C70"/>
    <w:rsid w:val="F2BFC28D"/>
    <w:rsid w:val="F3BDB9A8"/>
    <w:rsid w:val="F3BEA3C7"/>
    <w:rsid w:val="F3BF16A9"/>
    <w:rsid w:val="F3F59575"/>
    <w:rsid w:val="F3FB3991"/>
    <w:rsid w:val="F3FBC738"/>
    <w:rsid w:val="F4B0EB1F"/>
    <w:rsid w:val="F4EFE804"/>
    <w:rsid w:val="F4FF4F29"/>
    <w:rsid w:val="F5775C11"/>
    <w:rsid w:val="F677BC74"/>
    <w:rsid w:val="F67FB428"/>
    <w:rsid w:val="F6BE9BFF"/>
    <w:rsid w:val="F72761FA"/>
    <w:rsid w:val="F7579059"/>
    <w:rsid w:val="F75ED754"/>
    <w:rsid w:val="F76DFF67"/>
    <w:rsid w:val="F77D1120"/>
    <w:rsid w:val="F77EF0BD"/>
    <w:rsid w:val="F7BDEA27"/>
    <w:rsid w:val="F7BFA480"/>
    <w:rsid w:val="F7CD1F24"/>
    <w:rsid w:val="F7CE0B3B"/>
    <w:rsid w:val="F7DE070D"/>
    <w:rsid w:val="F7E6643C"/>
    <w:rsid w:val="F7EDDCCB"/>
    <w:rsid w:val="F7F51849"/>
    <w:rsid w:val="F7F9F6F2"/>
    <w:rsid w:val="F7FC179A"/>
    <w:rsid w:val="F7FF149F"/>
    <w:rsid w:val="F7FF28ED"/>
    <w:rsid w:val="F87BCD63"/>
    <w:rsid w:val="F8B580A5"/>
    <w:rsid w:val="F8D7301F"/>
    <w:rsid w:val="F8F95058"/>
    <w:rsid w:val="F93F1E13"/>
    <w:rsid w:val="F97E2BEB"/>
    <w:rsid w:val="F9E7CCF3"/>
    <w:rsid w:val="F9F4E75B"/>
    <w:rsid w:val="F9FD02E8"/>
    <w:rsid w:val="F9FF03B0"/>
    <w:rsid w:val="FAFCD2CE"/>
    <w:rsid w:val="FB3ECDD0"/>
    <w:rsid w:val="FB3FC3E0"/>
    <w:rsid w:val="FB45E3DF"/>
    <w:rsid w:val="FB7BA039"/>
    <w:rsid w:val="FB7D4413"/>
    <w:rsid w:val="FBAFFBE6"/>
    <w:rsid w:val="FBB5F7DF"/>
    <w:rsid w:val="FBB7D39A"/>
    <w:rsid w:val="FBCF0FA7"/>
    <w:rsid w:val="FBE6421B"/>
    <w:rsid w:val="FBF49FF8"/>
    <w:rsid w:val="FBFF86C8"/>
    <w:rsid w:val="FC2FEE21"/>
    <w:rsid w:val="FC6D31D6"/>
    <w:rsid w:val="FC7FF2F2"/>
    <w:rsid w:val="FCBB1CE6"/>
    <w:rsid w:val="FCF6F121"/>
    <w:rsid w:val="FD2C3F8D"/>
    <w:rsid w:val="FD6F1211"/>
    <w:rsid w:val="FD76C8F3"/>
    <w:rsid w:val="FD772116"/>
    <w:rsid w:val="FD7F964F"/>
    <w:rsid w:val="FD8F1B78"/>
    <w:rsid w:val="FD9332F6"/>
    <w:rsid w:val="FDAF20CF"/>
    <w:rsid w:val="FDBD4183"/>
    <w:rsid w:val="FDBF89ED"/>
    <w:rsid w:val="FDD79005"/>
    <w:rsid w:val="FDDFF6FA"/>
    <w:rsid w:val="FDF2098E"/>
    <w:rsid w:val="FDF77819"/>
    <w:rsid w:val="FDFDB3BC"/>
    <w:rsid w:val="FDFF12CA"/>
    <w:rsid w:val="FE4FF5CB"/>
    <w:rsid w:val="FE6FA88B"/>
    <w:rsid w:val="FEAFD240"/>
    <w:rsid w:val="FEBC158F"/>
    <w:rsid w:val="FEEFBC3E"/>
    <w:rsid w:val="FEF49712"/>
    <w:rsid w:val="FEFB6170"/>
    <w:rsid w:val="FEFD3109"/>
    <w:rsid w:val="FEFF10B6"/>
    <w:rsid w:val="FF3EF0F1"/>
    <w:rsid w:val="FF5B1C8F"/>
    <w:rsid w:val="FF5F66B9"/>
    <w:rsid w:val="FF672729"/>
    <w:rsid w:val="FF7836A4"/>
    <w:rsid w:val="FF7B6362"/>
    <w:rsid w:val="FF7F0481"/>
    <w:rsid w:val="FF8B7474"/>
    <w:rsid w:val="FF8F77AF"/>
    <w:rsid w:val="FF9F85BE"/>
    <w:rsid w:val="FFB9E4D6"/>
    <w:rsid w:val="FFBC5E63"/>
    <w:rsid w:val="FFBD9F2B"/>
    <w:rsid w:val="FFC7F532"/>
    <w:rsid w:val="FFCF7430"/>
    <w:rsid w:val="FFD7F4C9"/>
    <w:rsid w:val="FFDD44A0"/>
    <w:rsid w:val="FFDE1FDE"/>
    <w:rsid w:val="FFE39CC2"/>
    <w:rsid w:val="FFE610F6"/>
    <w:rsid w:val="FFE7088E"/>
    <w:rsid w:val="FFEA1829"/>
    <w:rsid w:val="FFED8004"/>
    <w:rsid w:val="FFEF9619"/>
    <w:rsid w:val="FFEFFCB6"/>
    <w:rsid w:val="FFF583FF"/>
    <w:rsid w:val="FFF63964"/>
    <w:rsid w:val="FFFD6434"/>
    <w:rsid w:val="FFFDA22C"/>
    <w:rsid w:val="FFFEC3FC"/>
    <w:rsid w:val="FFFEFB07"/>
    <w:rsid w:val="FFFF15ED"/>
    <w:rsid w:val="FFFF2410"/>
    <w:rsid w:val="FFFF2430"/>
    <w:rsid w:val="FFFF4463"/>
    <w:rsid w:val="FFFFF2F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qFormat="1" w:unhideWhenUsed="0" w:uiPriority="0"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entury" w:hAnsi="Century" w:eastAsia="MS Mincho" w:cs="Times New Roman"/>
      <w:kern w:val="2"/>
      <w:sz w:val="21"/>
      <w:szCs w:val="24"/>
      <w:lang w:val="en-US" w:eastAsia="ja-JP"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link w:val="36"/>
    <w:qFormat/>
    <w:uiPriority w:val="0"/>
    <w:pPr>
      <w:keepNext/>
      <w:keepLines/>
      <w:numPr>
        <w:ilvl w:val="2"/>
        <w:numId w:val="1"/>
      </w:numPr>
      <w:tabs>
        <w:tab w:val="left" w:pos="720"/>
        <w:tab w:val="clear" w:pos="3555"/>
      </w:tabs>
      <w:spacing w:before="260" w:after="260" w:line="416" w:lineRule="auto"/>
      <w:ind w:left="720"/>
      <w:outlineLvl w:val="2"/>
    </w:pPr>
    <w:rPr>
      <w:b/>
      <w:bCs/>
      <w:sz w:val="32"/>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4">
    <w:name w:val="Default Paragraph Font"/>
    <w:semiHidden/>
    <w:unhideWhenUsed/>
    <w:uiPriority w:val="1"/>
  </w:style>
  <w:style w:type="table" w:default="1" w:styleId="2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1">
    <w:name w:val="Document Map"/>
    <w:basedOn w:val="1"/>
    <w:semiHidden/>
    <w:qFormat/>
    <w:uiPriority w:val="0"/>
    <w:pPr>
      <w:shd w:val="clear" w:color="auto" w:fill="000080"/>
    </w:pPr>
  </w:style>
  <w:style w:type="paragraph" w:styleId="12">
    <w:name w:val="Body Text Indent"/>
    <w:basedOn w:val="1"/>
    <w:qFormat/>
    <w:uiPriority w:val="0"/>
    <w:pPr>
      <w:spacing w:line="360" w:lineRule="auto"/>
      <w:ind w:firstLine="480" w:firstLineChars="200"/>
    </w:pPr>
    <w:rPr>
      <w:rFonts w:ascii="Times New Roman" w:hAnsi="Times New Roman" w:eastAsia="宋体"/>
      <w:sz w:val="24"/>
      <w:lang w:eastAsia="zh-CN"/>
    </w:rPr>
  </w:style>
  <w:style w:type="paragraph" w:styleId="13">
    <w:name w:val="toc 3"/>
    <w:basedOn w:val="1"/>
    <w:next w:val="1"/>
    <w:qFormat/>
    <w:uiPriority w:val="39"/>
    <w:pPr>
      <w:ind w:left="840" w:leftChars="400"/>
    </w:pPr>
  </w:style>
  <w:style w:type="paragraph" w:styleId="14">
    <w:name w:val="Date"/>
    <w:basedOn w:val="1"/>
    <w:next w:val="1"/>
    <w:link w:val="32"/>
    <w:qFormat/>
    <w:uiPriority w:val="0"/>
    <w:pPr>
      <w:ind w:left="100" w:leftChars="2500"/>
    </w:pPr>
  </w:style>
  <w:style w:type="paragraph" w:styleId="15">
    <w:name w:val="footer"/>
    <w:basedOn w:val="1"/>
    <w:qFormat/>
    <w:uiPriority w:val="0"/>
    <w:pPr>
      <w:tabs>
        <w:tab w:val="center" w:pos="4153"/>
        <w:tab w:val="right" w:pos="8306"/>
      </w:tabs>
      <w:snapToGrid w:val="0"/>
      <w:jc w:val="left"/>
    </w:pPr>
    <w:rPr>
      <w:sz w:val="18"/>
      <w:szCs w:val="18"/>
    </w:rPr>
  </w:style>
  <w:style w:type="paragraph" w:styleId="1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style>
  <w:style w:type="paragraph" w:styleId="18">
    <w:name w:val="toc 4"/>
    <w:basedOn w:val="1"/>
    <w:next w:val="1"/>
    <w:semiHidden/>
    <w:qFormat/>
    <w:uiPriority w:val="0"/>
    <w:pPr>
      <w:ind w:left="1260" w:leftChars="600"/>
    </w:pPr>
  </w:style>
  <w:style w:type="paragraph" w:styleId="19">
    <w:name w:val="toc 2"/>
    <w:basedOn w:val="1"/>
    <w:next w:val="1"/>
    <w:qFormat/>
    <w:uiPriority w:val="39"/>
    <w:pPr>
      <w:ind w:left="420" w:leftChars="200"/>
    </w:pPr>
  </w:style>
  <w:style w:type="paragraph" w:styleId="20">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kern w:val="0"/>
      <w:sz w:val="24"/>
      <w:lang w:eastAsia="zh-CN"/>
    </w:rPr>
  </w:style>
  <w:style w:type="paragraph" w:styleId="21">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table" w:styleId="23">
    <w:name w:val="Table Grid"/>
    <w:basedOn w:val="22"/>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25">
    <w:name w:val="Strong"/>
    <w:basedOn w:val="24"/>
    <w:qFormat/>
    <w:uiPriority w:val="0"/>
    <w:rPr>
      <w:b/>
    </w:rPr>
  </w:style>
  <w:style w:type="character" w:styleId="26">
    <w:name w:val="page number"/>
    <w:basedOn w:val="24"/>
    <w:qFormat/>
    <w:uiPriority w:val="0"/>
  </w:style>
  <w:style w:type="character" w:styleId="27">
    <w:name w:val="Hyperlink"/>
    <w:qFormat/>
    <w:uiPriority w:val="99"/>
    <w:rPr>
      <w:color w:val="0000FF"/>
      <w:u w:val="single"/>
    </w:rPr>
  </w:style>
  <w:style w:type="paragraph" w:customStyle="1" w:styleId="28">
    <w:name w:val="日期1"/>
    <w:basedOn w:val="1"/>
    <w:next w:val="1"/>
    <w:qFormat/>
    <w:uiPriority w:val="0"/>
    <w:pPr>
      <w:adjustRightInd w:val="0"/>
      <w:spacing w:line="312" w:lineRule="atLeast"/>
      <w:textAlignment w:val="baseline"/>
    </w:pPr>
    <w:rPr>
      <w:rFonts w:ascii="Times New Roman" w:hAnsi="Times New Roman" w:eastAsia="宋体"/>
      <w:kern w:val="0"/>
      <w:sz w:val="24"/>
      <w:szCs w:val="20"/>
      <w:lang w:eastAsia="zh-CN"/>
    </w:rPr>
  </w:style>
  <w:style w:type="paragraph" w:customStyle="1" w:styleId="29">
    <w:name w:val="xl45"/>
    <w:basedOn w:val="1"/>
    <w:qFormat/>
    <w:uiPriority w:val="0"/>
    <w:pPr>
      <w:widowControl/>
      <w:spacing w:before="100" w:beforeAutospacing="1" w:after="100" w:afterAutospacing="1"/>
      <w:jc w:val="center"/>
      <w:textAlignment w:val="center"/>
    </w:pPr>
    <w:rPr>
      <w:rFonts w:hint="eastAsia" w:ascii="幼圆" w:hAnsi="宋体" w:eastAsia="幼圆"/>
      <w:kern w:val="0"/>
      <w:sz w:val="24"/>
      <w:lang w:eastAsia="en-US"/>
    </w:rPr>
  </w:style>
  <w:style w:type="paragraph" w:customStyle="1" w:styleId="30">
    <w:name w:val="xl40"/>
    <w:basedOn w:val="1"/>
    <w:qFormat/>
    <w:uiPriority w:val="0"/>
    <w:pPr>
      <w:widowControl/>
      <w:spacing w:before="100" w:beforeAutospacing="1" w:after="100" w:afterAutospacing="1"/>
      <w:jc w:val="center"/>
      <w:textAlignment w:val="top"/>
    </w:pPr>
    <w:rPr>
      <w:rFonts w:hint="eastAsia" w:ascii="黑体" w:hAnsi="宋体" w:eastAsia="黑体"/>
      <w:kern w:val="0"/>
      <w:sz w:val="36"/>
      <w:szCs w:val="36"/>
      <w:lang w:eastAsia="en-US"/>
    </w:rPr>
  </w:style>
  <w:style w:type="paragraph" w:customStyle="1" w:styleId="31">
    <w:name w:val="xl26"/>
    <w:basedOn w:val="1"/>
    <w:qFormat/>
    <w:uiPriority w:val="0"/>
    <w:pPr>
      <w:widowControl/>
      <w:spacing w:before="100" w:beforeAutospacing="1" w:after="100" w:afterAutospacing="1"/>
      <w:jc w:val="left"/>
      <w:textAlignment w:val="center"/>
    </w:pPr>
    <w:rPr>
      <w:rFonts w:ascii="Courier New" w:hAnsi="Courier New" w:eastAsia="宋体" w:cs="Courier New"/>
      <w:kern w:val="0"/>
      <w:sz w:val="24"/>
      <w:lang w:eastAsia="en-US"/>
    </w:rPr>
  </w:style>
  <w:style w:type="character" w:customStyle="1" w:styleId="32">
    <w:name w:val="日期 字符"/>
    <w:link w:val="14"/>
    <w:uiPriority w:val="0"/>
    <w:rPr>
      <w:rFonts w:ascii="Century" w:hAnsi="Century" w:eastAsia="MS Mincho"/>
      <w:kern w:val="2"/>
      <w:sz w:val="21"/>
      <w:szCs w:val="24"/>
      <w:lang w:eastAsia="ja-JP"/>
    </w:rPr>
  </w:style>
  <w:style w:type="paragraph" w:customStyle="1" w:styleId="33">
    <w:name w:val="规范正文"/>
    <w:basedOn w:val="1"/>
    <w:qFormat/>
    <w:uiPriority w:val="0"/>
    <w:pPr>
      <w:adjustRightInd w:val="0"/>
      <w:spacing w:line="360" w:lineRule="auto"/>
      <w:ind w:left="480"/>
      <w:textAlignment w:val="baseline"/>
    </w:pPr>
    <w:rPr>
      <w:rFonts w:ascii="Times New Roman" w:hAnsi="Times New Roman" w:eastAsia="宋体"/>
      <w:kern w:val="0"/>
      <w:sz w:val="24"/>
      <w:szCs w:val="20"/>
      <w:lang w:eastAsia="zh-CN"/>
    </w:rPr>
  </w:style>
  <w:style w:type="character" w:customStyle="1" w:styleId="34">
    <w:name w:val="10"/>
    <w:basedOn w:val="24"/>
    <w:qFormat/>
    <w:uiPriority w:val="0"/>
    <w:rPr>
      <w:rFonts w:hint="default" w:ascii="Times New Roman" w:hAnsi="Times New Roman" w:cs="Times New Roman"/>
    </w:rPr>
  </w:style>
  <w:style w:type="character" w:customStyle="1" w:styleId="35">
    <w:name w:val="15"/>
    <w:basedOn w:val="24"/>
    <w:qFormat/>
    <w:uiPriority w:val="0"/>
    <w:rPr>
      <w:rFonts w:hint="default" w:ascii="Times New Roman" w:hAnsi="Times New Roman" w:cs="Times New Roman"/>
    </w:rPr>
  </w:style>
  <w:style w:type="character" w:customStyle="1" w:styleId="36">
    <w:name w:val="标题 3 字符"/>
    <w:link w:val="4"/>
    <w:qFormat/>
    <w:uiPriority w:val="0"/>
    <w:rPr>
      <w:b/>
      <w:bCs/>
      <w:sz w:val="32"/>
      <w:szCs w:val="32"/>
    </w:rPr>
  </w:style>
  <w:style w:type="paragraph" w:styleId="37">
    <w:name w:val="No Spacing"/>
    <w:link w:val="38"/>
    <w:qFormat/>
    <w:uiPriority w:val="1"/>
    <w:rPr>
      <w:rFonts w:asciiTheme="minorHAnsi" w:hAnsiTheme="minorHAnsi" w:eastAsiaTheme="minorEastAsia" w:cstheme="minorBidi"/>
      <w:sz w:val="22"/>
      <w:szCs w:val="22"/>
      <w:lang w:val="en-US" w:eastAsia="zh-CN" w:bidi="ar-SA"/>
    </w:rPr>
  </w:style>
  <w:style w:type="character" w:customStyle="1" w:styleId="38">
    <w:name w:val="无间隔 字符"/>
    <w:basedOn w:val="24"/>
    <w:link w:val="37"/>
    <w:qFormat/>
    <w:uiPriority w:val="1"/>
    <w:rPr>
      <w:rFonts w:asciiTheme="minorHAnsi" w:hAnsiTheme="minorHAnsi" w:eastAsiaTheme="minorEastAsia" w:cstheme="minorBidi"/>
      <w:sz w:val="22"/>
      <w:szCs w:val="22"/>
    </w:rPr>
  </w:style>
  <w:style w:type="paragraph" w:customStyle="1" w:styleId="39">
    <w:name w:val="TOC Heading"/>
    <w:basedOn w:val="2"/>
    <w:next w:val="1"/>
    <w:unhideWhenUsed/>
    <w:qFormat/>
    <w:uiPriority w:val="39"/>
    <w:pPr>
      <w:widowControl/>
      <w:numPr>
        <w:numId w:val="0"/>
      </w:numPr>
      <w:tabs>
        <w:tab w:val="clear" w:pos="432"/>
      </w:tabs>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NEUSOFT</Company>
  <Pages>32</Pages>
  <Words>7659</Words>
  <Characters>9994</Characters>
  <Lines>1</Lines>
  <Paragraphs>1</Paragraphs>
  <TotalTime>1</TotalTime>
  <ScaleCrop>false</ScaleCrop>
  <LinksUpToDate>false</LinksUpToDate>
  <CharactersWithSpaces>11608</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2018-04-13T23:14:00Z</dcterms:created>
  <dc:creator>彭耀东</dc:creator>
  <cp:lastModifiedBy>撒野✨</cp:lastModifiedBy>
  <dcterms:modified xsi:type="dcterms:W3CDTF">2022-08-07T12:22:06Z</dcterms:modified>
  <dc:title>密级：秘密</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6F60BA58BDE6467E86E6A477CA9A979C</vt:lpwstr>
  </property>
</Properties>
</file>