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3F4BB" w14:textId="77777777" w:rsidR="00EB27E6" w:rsidRPr="00EB27E6" w:rsidRDefault="00EB27E6" w:rsidP="00EB27E6">
      <w:pPr>
        <w:spacing w:after="200" w:line="240" w:lineRule="auto"/>
        <w:rPr>
          <w:rFonts w:ascii="Times New Roman" w:eastAsia="Cambria" w:hAnsi="Times New Roman" w:cs="Times New Roman"/>
          <w:sz w:val="24"/>
          <w:szCs w:val="24"/>
        </w:rPr>
      </w:pPr>
    </w:p>
    <w:p w14:paraId="0AD07072" w14:textId="77777777" w:rsidR="00EB27E6" w:rsidRPr="00EB27E6" w:rsidRDefault="00EB27E6" w:rsidP="00EB27E6">
      <w:pPr>
        <w:spacing w:after="200" w:line="240" w:lineRule="auto"/>
        <w:rPr>
          <w:rFonts w:ascii="Times New Roman" w:eastAsia="Cambria" w:hAnsi="Times New Roman" w:cs="Times New Roman"/>
          <w:sz w:val="24"/>
          <w:szCs w:val="24"/>
        </w:rPr>
      </w:pPr>
    </w:p>
    <w:p w14:paraId="797675F7" w14:textId="77777777" w:rsidR="00EB27E6" w:rsidRPr="00EB27E6" w:rsidRDefault="00EB27E6" w:rsidP="00EB27E6">
      <w:pPr>
        <w:spacing w:after="200" w:line="240" w:lineRule="auto"/>
        <w:rPr>
          <w:rFonts w:ascii="Times New Roman" w:eastAsia="Cambria" w:hAnsi="Times New Roman" w:cs="Times New Roman"/>
          <w:sz w:val="24"/>
          <w:szCs w:val="24"/>
        </w:rPr>
      </w:pPr>
    </w:p>
    <w:p w14:paraId="5098798B" w14:textId="77777777" w:rsidR="00EB27E6" w:rsidRPr="00EB27E6" w:rsidRDefault="00EB27E6" w:rsidP="00EB27E6">
      <w:pPr>
        <w:spacing w:after="200" w:line="240" w:lineRule="auto"/>
        <w:rPr>
          <w:rFonts w:ascii="Times New Roman" w:eastAsia="Cambria" w:hAnsi="Times New Roman" w:cs="Times New Roman"/>
          <w:sz w:val="24"/>
          <w:szCs w:val="24"/>
        </w:rPr>
      </w:pPr>
    </w:p>
    <w:p w14:paraId="047BAA3C" w14:textId="77777777" w:rsidR="00EB27E6" w:rsidRPr="00EB27E6" w:rsidRDefault="00EB27E6" w:rsidP="00EB27E6">
      <w:pPr>
        <w:spacing w:after="200" w:line="240" w:lineRule="auto"/>
        <w:rPr>
          <w:rFonts w:ascii="Times New Roman" w:eastAsia="Cambria" w:hAnsi="Times New Roman" w:cs="Times New Roman"/>
          <w:sz w:val="24"/>
          <w:szCs w:val="24"/>
        </w:rPr>
      </w:pPr>
    </w:p>
    <w:p w14:paraId="173E6005" w14:textId="77777777" w:rsidR="00EB27E6" w:rsidRPr="00EB27E6" w:rsidRDefault="00EB27E6" w:rsidP="00EB27E6">
      <w:pPr>
        <w:spacing w:after="200" w:line="240" w:lineRule="auto"/>
        <w:rPr>
          <w:rFonts w:ascii="Times New Roman" w:eastAsia="Cambria" w:hAnsi="Times New Roman" w:cs="Times New Roman"/>
          <w:sz w:val="24"/>
          <w:szCs w:val="24"/>
        </w:rPr>
      </w:pPr>
    </w:p>
    <w:p w14:paraId="188814A1" w14:textId="77777777" w:rsidR="00911413" w:rsidRDefault="00911413" w:rsidP="0091141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Effect of Scarcity as a Resource Primer on Decision-Making</w:t>
      </w:r>
    </w:p>
    <w:p w14:paraId="5B816EEF" w14:textId="77777777" w:rsidR="00EB27E6" w:rsidRPr="00EB27E6" w:rsidRDefault="00EB27E6" w:rsidP="00EB27E6">
      <w:pPr>
        <w:spacing w:after="200" w:line="240" w:lineRule="auto"/>
        <w:jc w:val="center"/>
        <w:rPr>
          <w:rFonts w:ascii="Times New Roman" w:eastAsia="Cambria" w:hAnsi="Times New Roman" w:cs="Times New Roman"/>
          <w:sz w:val="24"/>
          <w:szCs w:val="24"/>
        </w:rPr>
      </w:pPr>
    </w:p>
    <w:p w14:paraId="0F89A7DC" w14:textId="77777777" w:rsidR="00EB27E6" w:rsidRPr="00EB27E6" w:rsidRDefault="00EB27E6" w:rsidP="00EB27E6">
      <w:pPr>
        <w:spacing w:after="200" w:line="240" w:lineRule="auto"/>
        <w:jc w:val="center"/>
        <w:rPr>
          <w:rFonts w:ascii="Times New Roman" w:eastAsia="Cambria" w:hAnsi="Times New Roman" w:cs="Times New Roman"/>
          <w:sz w:val="24"/>
          <w:szCs w:val="24"/>
        </w:rPr>
      </w:pPr>
      <w:r w:rsidRPr="00EB27E6">
        <w:rPr>
          <w:rFonts w:ascii="Times New Roman" w:eastAsia="Cambria" w:hAnsi="Times New Roman" w:cs="Times New Roman"/>
          <w:sz w:val="24"/>
          <w:szCs w:val="24"/>
        </w:rPr>
        <w:t>Nicholas Graziani</w:t>
      </w:r>
    </w:p>
    <w:p w14:paraId="2EF95F04" w14:textId="77777777" w:rsidR="00EB27E6" w:rsidRPr="00EB27E6" w:rsidRDefault="00EB27E6" w:rsidP="00EB27E6">
      <w:pPr>
        <w:spacing w:after="200" w:line="240" w:lineRule="auto"/>
        <w:jc w:val="center"/>
        <w:rPr>
          <w:rFonts w:ascii="Times New Roman" w:eastAsia="Cambria" w:hAnsi="Times New Roman" w:cs="Times New Roman"/>
          <w:sz w:val="24"/>
          <w:szCs w:val="24"/>
        </w:rPr>
      </w:pPr>
      <w:r w:rsidRPr="00EB27E6">
        <w:rPr>
          <w:rFonts w:ascii="Times New Roman" w:eastAsia="Cambria" w:hAnsi="Times New Roman" w:cs="Times New Roman"/>
          <w:sz w:val="24"/>
          <w:szCs w:val="24"/>
        </w:rPr>
        <w:t>Australian Catholic University</w:t>
      </w:r>
    </w:p>
    <w:p w14:paraId="2FBEE9DB" w14:textId="29ED380B" w:rsidR="00EB27E6" w:rsidRPr="00EB27E6" w:rsidRDefault="00EB27E6" w:rsidP="00EB27E6">
      <w:pPr>
        <w:spacing w:after="200" w:line="240" w:lineRule="auto"/>
        <w:jc w:val="center"/>
        <w:rPr>
          <w:rFonts w:ascii="Times New Roman" w:eastAsia="Cambria" w:hAnsi="Times New Roman" w:cs="Times New Roman"/>
          <w:sz w:val="24"/>
          <w:szCs w:val="24"/>
        </w:rPr>
      </w:pPr>
      <w:r w:rsidRPr="00EB27E6">
        <w:rPr>
          <w:rFonts w:ascii="Times New Roman" w:eastAsia="Cambria" w:hAnsi="Times New Roman" w:cs="Times New Roman"/>
          <w:sz w:val="24"/>
          <w:szCs w:val="24"/>
        </w:rPr>
        <w:t>PSYC</w:t>
      </w:r>
      <w:r>
        <w:rPr>
          <w:rFonts w:ascii="Times New Roman" w:eastAsia="Cambria" w:hAnsi="Times New Roman" w:cs="Times New Roman"/>
          <w:sz w:val="24"/>
          <w:szCs w:val="24"/>
        </w:rPr>
        <w:t>307</w:t>
      </w:r>
      <w:r w:rsidRPr="00EB27E6">
        <w:rPr>
          <w:rFonts w:ascii="Times New Roman" w:eastAsia="Cambria" w:hAnsi="Times New Roman" w:cs="Times New Roman"/>
          <w:sz w:val="24"/>
          <w:szCs w:val="24"/>
        </w:rPr>
        <w:t xml:space="preserve">: </w:t>
      </w:r>
      <w:r>
        <w:rPr>
          <w:rFonts w:ascii="Times New Roman" w:eastAsia="Cambria" w:hAnsi="Times New Roman" w:cs="Times New Roman"/>
          <w:sz w:val="24"/>
          <w:szCs w:val="24"/>
        </w:rPr>
        <w:t>Cognitive Psychology</w:t>
      </w:r>
    </w:p>
    <w:p w14:paraId="4A1E4263" w14:textId="7B644E18" w:rsidR="00EB27E6" w:rsidRPr="00EB27E6" w:rsidRDefault="00EB27E6" w:rsidP="00EB27E6">
      <w:pPr>
        <w:spacing w:after="200" w:line="240" w:lineRule="auto"/>
        <w:jc w:val="center"/>
        <w:rPr>
          <w:rFonts w:ascii="Times New Roman" w:eastAsia="Cambria" w:hAnsi="Times New Roman" w:cs="Times New Roman"/>
          <w:sz w:val="24"/>
          <w:szCs w:val="24"/>
        </w:rPr>
      </w:pPr>
      <w:r w:rsidRPr="00EB27E6">
        <w:rPr>
          <w:rFonts w:ascii="Times New Roman" w:eastAsia="Cambria" w:hAnsi="Times New Roman" w:cs="Times New Roman"/>
          <w:sz w:val="24"/>
          <w:szCs w:val="24"/>
        </w:rPr>
        <w:t xml:space="preserve">Due Date: </w:t>
      </w:r>
      <w:r>
        <w:rPr>
          <w:rFonts w:ascii="Times New Roman" w:eastAsia="Cambria" w:hAnsi="Times New Roman" w:cs="Times New Roman"/>
          <w:sz w:val="24"/>
          <w:szCs w:val="24"/>
        </w:rPr>
        <w:t>13/09</w:t>
      </w:r>
      <w:r w:rsidRPr="00EB27E6">
        <w:rPr>
          <w:rFonts w:ascii="Times New Roman" w:eastAsia="Cambria" w:hAnsi="Times New Roman" w:cs="Times New Roman"/>
          <w:sz w:val="24"/>
          <w:szCs w:val="24"/>
        </w:rPr>
        <w:t>/2022</w:t>
      </w:r>
    </w:p>
    <w:p w14:paraId="05E5A2EA" w14:textId="77777777" w:rsidR="00EB27E6" w:rsidRPr="00EB27E6" w:rsidRDefault="00EB27E6" w:rsidP="00EB27E6">
      <w:pPr>
        <w:spacing w:after="200" w:line="240" w:lineRule="auto"/>
        <w:jc w:val="center"/>
        <w:rPr>
          <w:rFonts w:ascii="Times New Roman" w:eastAsia="Cambria" w:hAnsi="Times New Roman" w:cs="Times New Roman"/>
          <w:sz w:val="24"/>
          <w:szCs w:val="24"/>
        </w:rPr>
      </w:pPr>
    </w:p>
    <w:p w14:paraId="55A7A168" w14:textId="77777777" w:rsidR="00EB27E6" w:rsidRPr="00EB27E6" w:rsidRDefault="00EB27E6" w:rsidP="00EB27E6">
      <w:pPr>
        <w:spacing w:after="200" w:line="240" w:lineRule="auto"/>
        <w:jc w:val="center"/>
        <w:rPr>
          <w:rFonts w:ascii="Times New Roman" w:eastAsia="Cambria" w:hAnsi="Times New Roman" w:cs="Times New Roman"/>
          <w:sz w:val="24"/>
          <w:szCs w:val="24"/>
        </w:rPr>
      </w:pPr>
    </w:p>
    <w:p w14:paraId="1AE7E7AD" w14:textId="77777777" w:rsidR="00EB27E6" w:rsidRPr="00EB27E6" w:rsidRDefault="00EB27E6" w:rsidP="00EB27E6">
      <w:pPr>
        <w:spacing w:after="200" w:line="240" w:lineRule="auto"/>
        <w:jc w:val="center"/>
        <w:rPr>
          <w:rFonts w:ascii="Times New Roman" w:eastAsia="Cambria" w:hAnsi="Times New Roman" w:cs="Times New Roman"/>
          <w:sz w:val="24"/>
          <w:szCs w:val="24"/>
        </w:rPr>
      </w:pPr>
    </w:p>
    <w:p w14:paraId="4DAFA9F8" w14:textId="77777777" w:rsidR="00EB27E6" w:rsidRPr="00EB27E6" w:rsidRDefault="00EB27E6" w:rsidP="00EB27E6">
      <w:pPr>
        <w:spacing w:after="200" w:line="240" w:lineRule="auto"/>
        <w:jc w:val="center"/>
        <w:rPr>
          <w:rFonts w:ascii="Times New Roman" w:eastAsia="Cambria" w:hAnsi="Times New Roman" w:cs="Times New Roman"/>
          <w:sz w:val="24"/>
          <w:szCs w:val="24"/>
        </w:rPr>
      </w:pPr>
    </w:p>
    <w:p w14:paraId="67186BEE" w14:textId="77777777" w:rsidR="00EB27E6" w:rsidRPr="00EB27E6" w:rsidRDefault="00EB27E6" w:rsidP="00EB27E6">
      <w:pPr>
        <w:spacing w:after="200" w:line="240" w:lineRule="auto"/>
        <w:rPr>
          <w:rFonts w:ascii="Times New Roman" w:eastAsia="Cambria" w:hAnsi="Times New Roman" w:cs="Times New Roman"/>
          <w:sz w:val="24"/>
          <w:szCs w:val="24"/>
        </w:rPr>
      </w:pPr>
    </w:p>
    <w:p w14:paraId="2EF16553" w14:textId="77777777" w:rsidR="00EB27E6" w:rsidRPr="00EB27E6" w:rsidRDefault="00EB27E6" w:rsidP="00EB27E6">
      <w:pPr>
        <w:spacing w:after="200" w:line="240" w:lineRule="auto"/>
        <w:rPr>
          <w:rFonts w:ascii="Times New Roman" w:eastAsia="Cambria" w:hAnsi="Times New Roman" w:cs="Times New Roman"/>
          <w:sz w:val="24"/>
          <w:szCs w:val="24"/>
        </w:rPr>
      </w:pPr>
    </w:p>
    <w:p w14:paraId="7DC8EF26" w14:textId="77777777" w:rsidR="00EB27E6" w:rsidRPr="00EB27E6" w:rsidRDefault="00EB27E6" w:rsidP="00EB27E6">
      <w:pPr>
        <w:spacing w:after="200" w:line="240" w:lineRule="auto"/>
        <w:rPr>
          <w:rFonts w:ascii="Times New Roman" w:eastAsia="Cambria" w:hAnsi="Times New Roman" w:cs="Times New Roman"/>
          <w:sz w:val="24"/>
          <w:szCs w:val="24"/>
        </w:rPr>
      </w:pPr>
    </w:p>
    <w:p w14:paraId="208B8862" w14:textId="77777777" w:rsidR="00EB27E6" w:rsidRPr="00EB27E6" w:rsidRDefault="00EB27E6" w:rsidP="00EB27E6">
      <w:pPr>
        <w:spacing w:after="200" w:line="240" w:lineRule="auto"/>
        <w:rPr>
          <w:rFonts w:ascii="Times New Roman" w:eastAsia="Cambria" w:hAnsi="Times New Roman" w:cs="Times New Roman"/>
          <w:sz w:val="24"/>
          <w:szCs w:val="24"/>
        </w:rPr>
      </w:pPr>
    </w:p>
    <w:p w14:paraId="23FBC995" w14:textId="77777777" w:rsidR="00EB27E6" w:rsidRPr="00EB27E6" w:rsidRDefault="00EB27E6" w:rsidP="00EB27E6">
      <w:pPr>
        <w:spacing w:after="200" w:line="240" w:lineRule="auto"/>
        <w:rPr>
          <w:rFonts w:ascii="Times New Roman" w:eastAsia="Cambria" w:hAnsi="Times New Roman" w:cs="Times New Roman"/>
          <w:sz w:val="24"/>
          <w:szCs w:val="24"/>
        </w:rPr>
      </w:pPr>
    </w:p>
    <w:p w14:paraId="0D711287" w14:textId="7FAD95AD" w:rsidR="00EB27E6" w:rsidRPr="00EB27E6" w:rsidRDefault="00EB27E6" w:rsidP="00EB27E6">
      <w:pPr>
        <w:spacing w:after="200" w:line="240" w:lineRule="auto"/>
        <w:rPr>
          <w:rFonts w:ascii="Times New Roman" w:eastAsia="Cambria" w:hAnsi="Times New Roman" w:cs="Times New Roman"/>
          <w:sz w:val="24"/>
          <w:szCs w:val="24"/>
        </w:rPr>
      </w:pPr>
      <w:r w:rsidRPr="00EB27E6">
        <w:rPr>
          <w:rFonts w:ascii="Times New Roman" w:eastAsia="Cambria" w:hAnsi="Times New Roman" w:cs="Times New Roman"/>
          <w:sz w:val="24"/>
          <w:szCs w:val="24"/>
        </w:rPr>
        <w:t xml:space="preserve">Word count: </w:t>
      </w:r>
      <w:r w:rsidR="004C29E8">
        <w:rPr>
          <w:rFonts w:ascii="Times New Roman" w:eastAsia="Cambria" w:hAnsi="Times New Roman" w:cs="Times New Roman"/>
          <w:sz w:val="24"/>
          <w:szCs w:val="24"/>
        </w:rPr>
        <w:t>187</w:t>
      </w:r>
      <w:r w:rsidR="00FC429C">
        <w:rPr>
          <w:rFonts w:ascii="Times New Roman" w:eastAsia="Cambria" w:hAnsi="Times New Roman" w:cs="Times New Roman"/>
          <w:sz w:val="24"/>
          <w:szCs w:val="24"/>
        </w:rPr>
        <w:t>4</w:t>
      </w:r>
      <w:bookmarkStart w:id="0" w:name="_GoBack"/>
      <w:bookmarkEnd w:id="0"/>
    </w:p>
    <w:p w14:paraId="45E07DC3" w14:textId="6F47F51E" w:rsidR="00EB27E6" w:rsidRPr="00EB27E6" w:rsidRDefault="00EB27E6" w:rsidP="00EB27E6">
      <w:pPr>
        <w:spacing w:after="200" w:line="240" w:lineRule="auto"/>
        <w:rPr>
          <w:rFonts w:ascii="Times New Roman" w:eastAsia="Cambria" w:hAnsi="Times New Roman" w:cs="Times New Roman"/>
          <w:sz w:val="24"/>
          <w:szCs w:val="24"/>
        </w:rPr>
      </w:pPr>
      <w:r w:rsidRPr="00EB27E6">
        <w:rPr>
          <w:rFonts w:ascii="Times New Roman" w:eastAsia="Cambria" w:hAnsi="Times New Roman" w:cs="Times New Roman"/>
          <w:sz w:val="24"/>
          <w:szCs w:val="24"/>
        </w:rPr>
        <w:t xml:space="preserve">Tutor: </w:t>
      </w:r>
      <w:r>
        <w:rPr>
          <w:rFonts w:ascii="Times New Roman" w:eastAsia="Cambria" w:hAnsi="Times New Roman" w:cs="Times New Roman"/>
          <w:sz w:val="24"/>
          <w:szCs w:val="24"/>
        </w:rPr>
        <w:t>Robyn</w:t>
      </w:r>
      <w:r w:rsidR="00ED3E32">
        <w:rPr>
          <w:rFonts w:ascii="Times New Roman" w:eastAsia="Cambria" w:hAnsi="Times New Roman" w:cs="Times New Roman"/>
          <w:sz w:val="24"/>
          <w:szCs w:val="24"/>
        </w:rPr>
        <w:t xml:space="preserve"> </w:t>
      </w:r>
      <w:proofErr w:type="spellStart"/>
      <w:r w:rsidR="00ED3E32">
        <w:rPr>
          <w:rFonts w:ascii="Times New Roman" w:eastAsia="Cambria" w:hAnsi="Times New Roman" w:cs="Times New Roman"/>
          <w:sz w:val="24"/>
          <w:szCs w:val="24"/>
        </w:rPr>
        <w:t>Youie</w:t>
      </w:r>
      <w:proofErr w:type="spellEnd"/>
    </w:p>
    <w:p w14:paraId="50458EEF" w14:textId="7DBA008E" w:rsidR="00EB27E6" w:rsidRPr="00EB27E6" w:rsidRDefault="00EB27E6" w:rsidP="00EB27E6">
      <w:pPr>
        <w:spacing w:after="200" w:line="240" w:lineRule="auto"/>
        <w:rPr>
          <w:rFonts w:ascii="Times New Roman" w:eastAsia="Cambria" w:hAnsi="Times New Roman" w:cs="Times New Roman"/>
          <w:sz w:val="24"/>
          <w:szCs w:val="24"/>
        </w:rPr>
      </w:pPr>
      <w:r w:rsidRPr="00EB27E6">
        <w:rPr>
          <w:rFonts w:ascii="Times New Roman" w:eastAsia="Cambria" w:hAnsi="Times New Roman" w:cs="Times New Roman"/>
          <w:sz w:val="24"/>
          <w:szCs w:val="24"/>
        </w:rPr>
        <w:t xml:space="preserve">Tutorial: </w:t>
      </w:r>
      <w:r>
        <w:rPr>
          <w:rFonts w:ascii="Times New Roman" w:eastAsia="Cambria" w:hAnsi="Times New Roman" w:cs="Times New Roman"/>
          <w:sz w:val="24"/>
          <w:szCs w:val="24"/>
        </w:rPr>
        <w:t>Friday 1P</w:t>
      </w:r>
      <w:r w:rsidRPr="00EB27E6">
        <w:rPr>
          <w:rFonts w:ascii="Times New Roman" w:eastAsia="Cambria" w:hAnsi="Times New Roman" w:cs="Times New Roman"/>
          <w:sz w:val="24"/>
          <w:szCs w:val="24"/>
        </w:rPr>
        <w:t>M</w:t>
      </w:r>
    </w:p>
    <w:p w14:paraId="0A346C65" w14:textId="182F1A1D" w:rsidR="00EB27E6" w:rsidRDefault="00EB27E6" w:rsidP="00EB27E6">
      <w:pPr>
        <w:rPr>
          <w:rFonts w:ascii="Times New Roman" w:hAnsi="Times New Roman" w:cs="Times New Roman"/>
          <w:b/>
          <w:bCs/>
          <w:sz w:val="24"/>
          <w:szCs w:val="24"/>
        </w:rPr>
      </w:pPr>
      <w:r>
        <w:rPr>
          <w:rFonts w:ascii="Times New Roman" w:hAnsi="Times New Roman" w:cs="Times New Roman"/>
          <w:b/>
          <w:bCs/>
          <w:sz w:val="24"/>
          <w:szCs w:val="24"/>
        </w:rPr>
        <w:br w:type="page"/>
      </w:r>
    </w:p>
    <w:p w14:paraId="445D36D9" w14:textId="7E30535D" w:rsidR="00192CF7" w:rsidRDefault="00192CF7" w:rsidP="00D53A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EFB1DCF" w14:textId="6DB9B60A" w:rsidR="00192CF7" w:rsidRPr="00192CF7" w:rsidRDefault="0043252F" w:rsidP="00192CF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w:t>
      </w:r>
      <w:r w:rsidR="003D5B7E">
        <w:rPr>
          <w:rFonts w:ascii="Times New Roman" w:hAnsi="Times New Roman" w:cs="Times New Roman"/>
          <w:bCs/>
          <w:sz w:val="24"/>
          <w:szCs w:val="24"/>
        </w:rPr>
        <w:t xml:space="preserve"> effects of resource priming and resource scarcity </w:t>
      </w:r>
      <w:r>
        <w:rPr>
          <w:rFonts w:ascii="Times New Roman" w:hAnsi="Times New Roman" w:cs="Times New Roman"/>
          <w:bCs/>
          <w:sz w:val="24"/>
          <w:szCs w:val="24"/>
        </w:rPr>
        <w:t xml:space="preserve">are well documented in their ability to induce a “scarcity mindset” in </w:t>
      </w:r>
      <w:r w:rsidR="00630D48">
        <w:rPr>
          <w:rFonts w:ascii="Times New Roman" w:hAnsi="Times New Roman" w:cs="Times New Roman"/>
          <w:bCs/>
          <w:sz w:val="24"/>
          <w:szCs w:val="24"/>
        </w:rPr>
        <w:t>individuals</w:t>
      </w:r>
      <w:r>
        <w:rPr>
          <w:rFonts w:ascii="Times New Roman" w:hAnsi="Times New Roman" w:cs="Times New Roman"/>
          <w:bCs/>
          <w:sz w:val="24"/>
          <w:szCs w:val="24"/>
        </w:rPr>
        <w:t>, which has been previously sho</w:t>
      </w:r>
      <w:r w:rsidR="00630D48">
        <w:rPr>
          <w:rFonts w:ascii="Times New Roman" w:hAnsi="Times New Roman" w:cs="Times New Roman"/>
          <w:bCs/>
          <w:sz w:val="24"/>
          <w:szCs w:val="24"/>
        </w:rPr>
        <w:t>wn to significantly impair</w:t>
      </w:r>
      <w:r>
        <w:rPr>
          <w:rFonts w:ascii="Times New Roman" w:hAnsi="Times New Roman" w:cs="Times New Roman"/>
          <w:bCs/>
          <w:sz w:val="24"/>
          <w:szCs w:val="24"/>
        </w:rPr>
        <w:t xml:space="preserve"> decision making capabilities. Earlier studies indicates that a scarcity mindset can be induced in a research environment through perception of scarcity, </w:t>
      </w:r>
      <w:r w:rsidR="00B90322">
        <w:rPr>
          <w:rFonts w:ascii="Times New Roman" w:hAnsi="Times New Roman" w:cs="Times New Roman"/>
          <w:bCs/>
          <w:sz w:val="24"/>
          <w:szCs w:val="24"/>
        </w:rPr>
        <w:t>allowing</w:t>
      </w:r>
      <w:r>
        <w:rPr>
          <w:rFonts w:ascii="Times New Roman" w:hAnsi="Times New Roman" w:cs="Times New Roman"/>
          <w:bCs/>
          <w:sz w:val="24"/>
          <w:szCs w:val="24"/>
        </w:rPr>
        <w:t xml:space="preserve"> for the continued development of scarcity theory through resource priming. </w:t>
      </w:r>
      <w:r w:rsidR="00ED3E32">
        <w:rPr>
          <w:rFonts w:ascii="Times New Roman" w:hAnsi="Times New Roman" w:cs="Times New Roman"/>
          <w:bCs/>
          <w:sz w:val="24"/>
          <w:szCs w:val="24"/>
        </w:rPr>
        <w:t>The current study aimed to address</w:t>
      </w:r>
      <w:r>
        <w:rPr>
          <w:rFonts w:ascii="Times New Roman" w:hAnsi="Times New Roman" w:cs="Times New Roman"/>
          <w:bCs/>
          <w:sz w:val="24"/>
          <w:szCs w:val="24"/>
        </w:rPr>
        <w:t xml:space="preserve"> a gap in the literature</w:t>
      </w:r>
      <w:r w:rsidR="00ED3E32">
        <w:rPr>
          <w:rFonts w:ascii="Times New Roman" w:hAnsi="Times New Roman" w:cs="Times New Roman"/>
          <w:bCs/>
          <w:sz w:val="24"/>
          <w:szCs w:val="24"/>
        </w:rPr>
        <w:t xml:space="preserve"> whereby the full effect of resource scarcity as a manipulator on decision making is measured in relation to resource abundance. The findings of this study showed </w:t>
      </w:r>
      <w:r w:rsidR="0010488C">
        <w:rPr>
          <w:rFonts w:ascii="Times New Roman" w:hAnsi="Times New Roman" w:cs="Times New Roman"/>
          <w:bCs/>
          <w:sz w:val="24"/>
          <w:szCs w:val="24"/>
        </w:rPr>
        <w:t xml:space="preserve">no significant difference in decision making between the resource scarcity and resource abundance group conditions, even though resource scarcity was measured to be a significant manipulator on decision making in the current study. </w:t>
      </w:r>
      <w:r w:rsidR="00FA1F04">
        <w:rPr>
          <w:rFonts w:ascii="Times New Roman" w:hAnsi="Times New Roman" w:cs="Times New Roman"/>
          <w:bCs/>
          <w:sz w:val="24"/>
          <w:szCs w:val="24"/>
        </w:rPr>
        <w:t xml:space="preserve">These findings were seemingly incongruent with previous research. However, the current study did highlight various </w:t>
      </w:r>
      <w:r w:rsidR="0022407C">
        <w:rPr>
          <w:rFonts w:ascii="Times New Roman" w:hAnsi="Times New Roman" w:cs="Times New Roman"/>
          <w:bCs/>
          <w:sz w:val="24"/>
          <w:szCs w:val="24"/>
        </w:rPr>
        <w:t>weaknesses</w:t>
      </w:r>
      <w:r w:rsidR="00FA1F04">
        <w:rPr>
          <w:rFonts w:ascii="Times New Roman" w:hAnsi="Times New Roman" w:cs="Times New Roman"/>
          <w:bCs/>
          <w:sz w:val="24"/>
          <w:szCs w:val="24"/>
        </w:rPr>
        <w:t xml:space="preserve"> within and outside of the current study when it came to </w:t>
      </w:r>
      <w:r w:rsidR="00D9066F">
        <w:rPr>
          <w:rFonts w:ascii="Times New Roman" w:hAnsi="Times New Roman" w:cs="Times New Roman"/>
          <w:bCs/>
          <w:sz w:val="24"/>
          <w:szCs w:val="24"/>
        </w:rPr>
        <w:t>researching for</w:t>
      </w:r>
      <w:r w:rsidR="00FA1F04">
        <w:rPr>
          <w:rFonts w:ascii="Times New Roman" w:hAnsi="Times New Roman" w:cs="Times New Roman"/>
          <w:bCs/>
          <w:sz w:val="24"/>
          <w:szCs w:val="24"/>
        </w:rPr>
        <w:t xml:space="preserve"> scarcity theory through resource priming. This includes the importance of distinguishing the effect of long-term resourc</w:t>
      </w:r>
      <w:r w:rsidR="0022407C">
        <w:rPr>
          <w:rFonts w:ascii="Times New Roman" w:hAnsi="Times New Roman" w:cs="Times New Roman"/>
          <w:bCs/>
          <w:sz w:val="24"/>
          <w:szCs w:val="24"/>
        </w:rPr>
        <w:t>e scarcity and short-term resource priming,</w:t>
      </w:r>
      <w:r w:rsidR="00FA1F04">
        <w:rPr>
          <w:rFonts w:ascii="Times New Roman" w:hAnsi="Times New Roman" w:cs="Times New Roman"/>
          <w:bCs/>
          <w:sz w:val="24"/>
          <w:szCs w:val="24"/>
        </w:rPr>
        <w:t xml:space="preserve"> </w:t>
      </w:r>
      <w:r w:rsidR="0022407C">
        <w:rPr>
          <w:rFonts w:ascii="Times New Roman" w:hAnsi="Times New Roman" w:cs="Times New Roman"/>
          <w:bCs/>
          <w:sz w:val="24"/>
          <w:szCs w:val="24"/>
        </w:rPr>
        <w:t>ensuring the sound nature</w:t>
      </w:r>
      <w:r w:rsidR="00FA1F04">
        <w:rPr>
          <w:rFonts w:ascii="Times New Roman" w:hAnsi="Times New Roman" w:cs="Times New Roman"/>
          <w:bCs/>
          <w:sz w:val="24"/>
          <w:szCs w:val="24"/>
        </w:rPr>
        <w:t xml:space="preserve"> of the stimulus used for research priming, and the need for a well-developed tool for measuring scarcity as a manipulator.</w:t>
      </w:r>
    </w:p>
    <w:p w14:paraId="4F83CC79" w14:textId="05F5FD80" w:rsidR="00192CF7" w:rsidRDefault="00192CF7" w:rsidP="00D567E5">
      <w:pPr>
        <w:rPr>
          <w:rFonts w:ascii="Times New Roman" w:hAnsi="Times New Roman" w:cs="Times New Roman"/>
          <w:b/>
          <w:bCs/>
          <w:sz w:val="24"/>
          <w:szCs w:val="24"/>
        </w:rPr>
      </w:pPr>
      <w:r>
        <w:rPr>
          <w:rFonts w:ascii="Times New Roman" w:hAnsi="Times New Roman" w:cs="Times New Roman"/>
          <w:b/>
          <w:bCs/>
          <w:sz w:val="24"/>
          <w:szCs w:val="24"/>
        </w:rPr>
        <w:br w:type="page"/>
      </w:r>
    </w:p>
    <w:p w14:paraId="6D14C249" w14:textId="6655EE90" w:rsidR="00B663CF" w:rsidRDefault="00B663CF" w:rsidP="00D53A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The Effect of Scarcity as a Resource Primer on Decision-Making</w:t>
      </w:r>
    </w:p>
    <w:p w14:paraId="6D1C00C1" w14:textId="51317E1C" w:rsidR="00B663CF" w:rsidRDefault="00B663CF" w:rsidP="00E407A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Priming refers to how exposure to certain stimulus unconsciously influences an individual’s responses and decision-making aptitudes</w:t>
      </w:r>
      <w:r w:rsidR="00193098">
        <w:rPr>
          <w:rFonts w:ascii="Times New Roman" w:hAnsi="Times New Roman" w:cs="Times New Roman"/>
          <w:bCs/>
          <w:sz w:val="24"/>
          <w:szCs w:val="24"/>
        </w:rPr>
        <w:t xml:space="preserve"> (</w:t>
      </w:r>
      <w:proofErr w:type="spellStart"/>
      <w:r w:rsidR="00193098">
        <w:rPr>
          <w:rFonts w:ascii="Times New Roman" w:hAnsi="Times New Roman" w:cs="Times New Roman"/>
          <w:bCs/>
          <w:sz w:val="24"/>
          <w:szCs w:val="24"/>
        </w:rPr>
        <w:t>Reisberg</w:t>
      </w:r>
      <w:proofErr w:type="spellEnd"/>
      <w:r w:rsidR="00193098">
        <w:rPr>
          <w:rFonts w:ascii="Times New Roman" w:hAnsi="Times New Roman" w:cs="Times New Roman"/>
          <w:bCs/>
          <w:sz w:val="24"/>
          <w:szCs w:val="24"/>
        </w:rPr>
        <w:t>, 2021)</w:t>
      </w:r>
      <w:r>
        <w:rPr>
          <w:rFonts w:ascii="Times New Roman" w:hAnsi="Times New Roman" w:cs="Times New Roman"/>
          <w:bCs/>
          <w:sz w:val="24"/>
          <w:szCs w:val="24"/>
        </w:rPr>
        <w:t xml:space="preserve">. In the context of resource priming, this phenomenon often involves exposing individuals to different resource conditions – such as resource scarcity or abundance – in order to affect their </w:t>
      </w:r>
      <w:r w:rsidR="00D567E5">
        <w:rPr>
          <w:rFonts w:ascii="Times New Roman" w:hAnsi="Times New Roman" w:cs="Times New Roman"/>
          <w:bCs/>
          <w:sz w:val="24"/>
          <w:szCs w:val="24"/>
        </w:rPr>
        <w:t>decision making</w:t>
      </w:r>
      <w:r>
        <w:rPr>
          <w:rFonts w:ascii="Times New Roman" w:hAnsi="Times New Roman" w:cs="Times New Roman"/>
          <w:bCs/>
          <w:sz w:val="24"/>
          <w:szCs w:val="24"/>
        </w:rPr>
        <w:t>. This has been an ongoing area of research, with past studies suggesting that</w:t>
      </w:r>
      <w:r w:rsidR="007C0259">
        <w:rPr>
          <w:rFonts w:ascii="Times New Roman" w:hAnsi="Times New Roman" w:cs="Times New Roman"/>
          <w:bCs/>
          <w:sz w:val="24"/>
          <w:szCs w:val="24"/>
        </w:rPr>
        <w:t xml:space="preserve"> resource scarcity</w:t>
      </w:r>
      <w:r w:rsidR="00AE233A">
        <w:rPr>
          <w:rFonts w:ascii="Times New Roman" w:hAnsi="Times New Roman" w:cs="Times New Roman"/>
          <w:bCs/>
          <w:sz w:val="24"/>
          <w:szCs w:val="24"/>
        </w:rPr>
        <w:t xml:space="preserve"> – that is, difficulty obtaining resources typically required for survival –</w:t>
      </w:r>
      <w:r w:rsidR="00D567E5">
        <w:rPr>
          <w:rFonts w:ascii="Times New Roman" w:hAnsi="Times New Roman" w:cs="Times New Roman"/>
          <w:bCs/>
          <w:sz w:val="24"/>
          <w:szCs w:val="24"/>
        </w:rPr>
        <w:t xml:space="preserve"> impairs decision </w:t>
      </w:r>
      <w:r w:rsidR="007C0259">
        <w:rPr>
          <w:rFonts w:ascii="Times New Roman" w:hAnsi="Times New Roman" w:cs="Times New Roman"/>
          <w:bCs/>
          <w:sz w:val="24"/>
          <w:szCs w:val="24"/>
        </w:rPr>
        <w:t xml:space="preserve">making </w:t>
      </w:r>
      <w:r w:rsidR="00D567E5">
        <w:rPr>
          <w:rFonts w:ascii="Times New Roman" w:hAnsi="Times New Roman" w:cs="Times New Roman"/>
          <w:bCs/>
          <w:sz w:val="24"/>
          <w:szCs w:val="24"/>
        </w:rPr>
        <w:t xml:space="preserve">capabilities in people </w:t>
      </w:r>
      <w:r w:rsidR="007C0259">
        <w:rPr>
          <w:rFonts w:ascii="Times New Roman" w:hAnsi="Times New Roman" w:cs="Times New Roman"/>
          <w:bCs/>
          <w:sz w:val="24"/>
          <w:szCs w:val="24"/>
        </w:rPr>
        <w:t>(</w:t>
      </w:r>
      <w:proofErr w:type="spellStart"/>
      <w:r w:rsidR="00464E74">
        <w:rPr>
          <w:rFonts w:ascii="Times New Roman" w:hAnsi="Times New Roman" w:cs="Times New Roman"/>
          <w:sz w:val="24"/>
          <w:szCs w:val="24"/>
        </w:rPr>
        <w:t>Bruijn</w:t>
      </w:r>
      <w:proofErr w:type="spellEnd"/>
      <w:r w:rsidR="007C0259" w:rsidRPr="00597AB3">
        <w:rPr>
          <w:rFonts w:ascii="Times New Roman" w:hAnsi="Times New Roman" w:cs="Times New Roman"/>
          <w:sz w:val="24"/>
          <w:szCs w:val="24"/>
        </w:rPr>
        <w:t xml:space="preserve"> &amp; </w:t>
      </w:r>
      <w:proofErr w:type="spellStart"/>
      <w:r w:rsidR="007C0259" w:rsidRPr="00597AB3">
        <w:rPr>
          <w:rFonts w:ascii="Times New Roman" w:hAnsi="Times New Roman" w:cs="Times New Roman"/>
          <w:sz w:val="24"/>
          <w:szCs w:val="24"/>
        </w:rPr>
        <w:t>Antonides</w:t>
      </w:r>
      <w:proofErr w:type="spellEnd"/>
      <w:r w:rsidR="007C0259">
        <w:rPr>
          <w:rFonts w:ascii="Times New Roman" w:hAnsi="Times New Roman" w:cs="Times New Roman"/>
          <w:sz w:val="24"/>
          <w:szCs w:val="24"/>
        </w:rPr>
        <w:t>, 2022).</w:t>
      </w:r>
      <w:r w:rsidR="00D567E5">
        <w:rPr>
          <w:rFonts w:ascii="Times New Roman" w:hAnsi="Times New Roman" w:cs="Times New Roman"/>
          <w:sz w:val="24"/>
          <w:szCs w:val="24"/>
        </w:rPr>
        <w:t xml:space="preserve"> This is referred to as scarcity theory, and the theory further supports the idea that resource scarcity induces an ingrained mindset in people which promotes poor decision making skills and behaviours (</w:t>
      </w:r>
      <w:r w:rsidR="00882841">
        <w:rPr>
          <w:rFonts w:ascii="Times New Roman" w:hAnsi="Times New Roman" w:cs="Times New Roman"/>
          <w:sz w:val="24"/>
          <w:szCs w:val="24"/>
        </w:rPr>
        <w:t xml:space="preserve">Mullainathan &amp; </w:t>
      </w:r>
      <w:proofErr w:type="spellStart"/>
      <w:r w:rsidR="00882841">
        <w:rPr>
          <w:rFonts w:ascii="Times New Roman" w:hAnsi="Times New Roman" w:cs="Times New Roman"/>
          <w:sz w:val="24"/>
          <w:szCs w:val="24"/>
        </w:rPr>
        <w:t>Shafir</w:t>
      </w:r>
      <w:proofErr w:type="spellEnd"/>
      <w:r w:rsidR="00882841">
        <w:rPr>
          <w:rFonts w:ascii="Times New Roman" w:hAnsi="Times New Roman" w:cs="Times New Roman"/>
          <w:sz w:val="24"/>
          <w:szCs w:val="24"/>
        </w:rPr>
        <w:t>, 2013).</w:t>
      </w:r>
      <w:r w:rsidR="00D567E5">
        <w:rPr>
          <w:rFonts w:ascii="Times New Roman" w:hAnsi="Times New Roman" w:cs="Times New Roman"/>
          <w:sz w:val="24"/>
          <w:szCs w:val="24"/>
        </w:rPr>
        <w:t xml:space="preserve"> </w:t>
      </w:r>
      <w:r w:rsidR="002870F4">
        <w:rPr>
          <w:rFonts w:ascii="Times New Roman" w:hAnsi="Times New Roman" w:cs="Times New Roman"/>
          <w:sz w:val="24"/>
          <w:szCs w:val="24"/>
        </w:rPr>
        <w:t xml:space="preserve"> </w:t>
      </w:r>
      <w:r w:rsidR="00882841">
        <w:rPr>
          <w:rFonts w:ascii="Times New Roman" w:hAnsi="Times New Roman" w:cs="Times New Roman"/>
          <w:sz w:val="24"/>
          <w:szCs w:val="24"/>
        </w:rPr>
        <w:t>However, v</w:t>
      </w:r>
      <w:r w:rsidR="002870F4">
        <w:rPr>
          <w:rFonts w:ascii="Times New Roman" w:hAnsi="Times New Roman" w:cs="Times New Roman"/>
          <w:sz w:val="24"/>
          <w:szCs w:val="24"/>
        </w:rPr>
        <w:t xml:space="preserve">arious </w:t>
      </w:r>
      <w:r w:rsidR="00B10F06">
        <w:rPr>
          <w:rFonts w:ascii="Times New Roman" w:hAnsi="Times New Roman" w:cs="Times New Roman"/>
          <w:sz w:val="24"/>
          <w:szCs w:val="24"/>
        </w:rPr>
        <w:t>studies have</w:t>
      </w:r>
      <w:r w:rsidR="00E407A9">
        <w:rPr>
          <w:rFonts w:ascii="Times New Roman" w:hAnsi="Times New Roman" w:cs="Times New Roman"/>
          <w:sz w:val="24"/>
          <w:szCs w:val="24"/>
        </w:rPr>
        <w:t xml:space="preserve"> promoted</w:t>
      </w:r>
      <w:r w:rsidR="00D567E5">
        <w:rPr>
          <w:rFonts w:ascii="Times New Roman" w:hAnsi="Times New Roman" w:cs="Times New Roman"/>
          <w:sz w:val="24"/>
          <w:szCs w:val="24"/>
        </w:rPr>
        <w:t xml:space="preserve"> the notion that</w:t>
      </w:r>
      <w:r w:rsidR="00E407A9">
        <w:rPr>
          <w:rFonts w:ascii="Times New Roman" w:hAnsi="Times New Roman" w:cs="Times New Roman"/>
          <w:sz w:val="24"/>
          <w:szCs w:val="24"/>
        </w:rPr>
        <w:t xml:space="preserve"> </w:t>
      </w:r>
      <w:r w:rsidRPr="00E407A9">
        <w:rPr>
          <w:rFonts w:ascii="Times New Roman" w:hAnsi="Times New Roman" w:cs="Times New Roman"/>
          <w:bCs/>
          <w:sz w:val="24"/>
          <w:szCs w:val="24"/>
        </w:rPr>
        <w:t xml:space="preserve">the </w:t>
      </w:r>
      <w:r w:rsidR="00882841">
        <w:rPr>
          <w:rFonts w:ascii="Times New Roman" w:hAnsi="Times New Roman" w:cs="Times New Roman"/>
          <w:bCs/>
          <w:sz w:val="24"/>
          <w:szCs w:val="24"/>
        </w:rPr>
        <w:t xml:space="preserve">mere </w:t>
      </w:r>
      <w:r w:rsidRPr="00E407A9">
        <w:rPr>
          <w:rFonts w:ascii="Times New Roman" w:hAnsi="Times New Roman" w:cs="Times New Roman"/>
          <w:bCs/>
          <w:sz w:val="24"/>
          <w:szCs w:val="24"/>
        </w:rPr>
        <w:t xml:space="preserve">perception of </w:t>
      </w:r>
      <w:r w:rsidR="00B10F06">
        <w:rPr>
          <w:rFonts w:ascii="Times New Roman" w:hAnsi="Times New Roman" w:cs="Times New Roman"/>
          <w:bCs/>
          <w:sz w:val="24"/>
          <w:szCs w:val="24"/>
        </w:rPr>
        <w:t>resource</w:t>
      </w:r>
      <w:r w:rsidR="00D567E5">
        <w:rPr>
          <w:rFonts w:ascii="Times New Roman" w:hAnsi="Times New Roman" w:cs="Times New Roman"/>
          <w:bCs/>
          <w:sz w:val="24"/>
          <w:szCs w:val="24"/>
        </w:rPr>
        <w:t xml:space="preserve"> scarcity</w:t>
      </w:r>
      <w:r w:rsidR="00B10F06">
        <w:rPr>
          <w:rFonts w:ascii="Times New Roman" w:hAnsi="Times New Roman" w:cs="Times New Roman"/>
          <w:bCs/>
          <w:sz w:val="24"/>
          <w:szCs w:val="24"/>
        </w:rPr>
        <w:t xml:space="preserve"> </w:t>
      </w:r>
      <w:r w:rsidRPr="00E407A9">
        <w:rPr>
          <w:rFonts w:ascii="Times New Roman" w:hAnsi="Times New Roman" w:cs="Times New Roman"/>
          <w:bCs/>
          <w:sz w:val="24"/>
          <w:szCs w:val="24"/>
        </w:rPr>
        <w:t xml:space="preserve">proliferates enough motivation to </w:t>
      </w:r>
      <w:r w:rsidR="003B5CE7">
        <w:rPr>
          <w:rFonts w:ascii="Times New Roman" w:hAnsi="Times New Roman" w:cs="Times New Roman"/>
          <w:bCs/>
          <w:sz w:val="24"/>
          <w:szCs w:val="24"/>
        </w:rPr>
        <w:t>incite</w:t>
      </w:r>
      <w:r w:rsidR="007C0259" w:rsidRPr="00E407A9">
        <w:rPr>
          <w:rFonts w:ascii="Times New Roman" w:hAnsi="Times New Roman" w:cs="Times New Roman"/>
          <w:bCs/>
          <w:sz w:val="24"/>
          <w:szCs w:val="24"/>
        </w:rPr>
        <w:t xml:space="preserve"> </w:t>
      </w:r>
      <w:r w:rsidR="00882841">
        <w:rPr>
          <w:rFonts w:ascii="Times New Roman" w:hAnsi="Times New Roman" w:cs="Times New Roman"/>
          <w:bCs/>
          <w:sz w:val="24"/>
          <w:szCs w:val="24"/>
        </w:rPr>
        <w:t>a scarcity mindset</w:t>
      </w:r>
      <w:r w:rsidR="003B5CE7">
        <w:rPr>
          <w:rFonts w:ascii="Times New Roman" w:hAnsi="Times New Roman" w:cs="Times New Roman"/>
          <w:bCs/>
          <w:sz w:val="24"/>
          <w:szCs w:val="24"/>
        </w:rPr>
        <w:t xml:space="preserve"> in people</w:t>
      </w:r>
      <w:r w:rsidR="00D567E5">
        <w:rPr>
          <w:rFonts w:ascii="Times New Roman" w:hAnsi="Times New Roman" w:cs="Times New Roman"/>
          <w:bCs/>
          <w:sz w:val="24"/>
          <w:szCs w:val="24"/>
        </w:rPr>
        <w:t xml:space="preserve"> </w:t>
      </w:r>
      <w:r w:rsidR="00B10F06">
        <w:rPr>
          <w:rFonts w:ascii="Times New Roman" w:hAnsi="Times New Roman" w:cs="Times New Roman"/>
          <w:bCs/>
          <w:sz w:val="24"/>
          <w:szCs w:val="24"/>
        </w:rPr>
        <w:t>(</w:t>
      </w:r>
      <w:proofErr w:type="spellStart"/>
      <w:r w:rsidR="00572FB3">
        <w:rPr>
          <w:rFonts w:ascii="Times New Roman" w:hAnsi="Times New Roman" w:cs="Times New Roman"/>
          <w:bCs/>
          <w:sz w:val="24"/>
          <w:szCs w:val="24"/>
        </w:rPr>
        <w:t>Reisberg</w:t>
      </w:r>
      <w:proofErr w:type="spellEnd"/>
      <w:r w:rsidR="00572FB3">
        <w:rPr>
          <w:rFonts w:ascii="Times New Roman" w:hAnsi="Times New Roman" w:cs="Times New Roman"/>
          <w:bCs/>
          <w:sz w:val="24"/>
          <w:szCs w:val="24"/>
        </w:rPr>
        <w:t>, 2021</w:t>
      </w:r>
      <w:r w:rsidR="00B10F06">
        <w:rPr>
          <w:rFonts w:ascii="Times New Roman" w:hAnsi="Times New Roman" w:cs="Times New Roman"/>
          <w:bCs/>
          <w:sz w:val="24"/>
          <w:szCs w:val="24"/>
        </w:rPr>
        <w:t xml:space="preserve">), which </w:t>
      </w:r>
      <w:r w:rsidR="00882841">
        <w:rPr>
          <w:rFonts w:ascii="Times New Roman" w:hAnsi="Times New Roman" w:cs="Times New Roman"/>
          <w:bCs/>
          <w:sz w:val="24"/>
          <w:szCs w:val="24"/>
        </w:rPr>
        <w:t>in turn indicates</w:t>
      </w:r>
      <w:r w:rsidR="00B10F06">
        <w:rPr>
          <w:rFonts w:ascii="Times New Roman" w:hAnsi="Times New Roman" w:cs="Times New Roman"/>
          <w:bCs/>
          <w:sz w:val="24"/>
          <w:szCs w:val="24"/>
        </w:rPr>
        <w:t xml:space="preserve"> that its effects can be measured in a research environment</w:t>
      </w:r>
      <w:r w:rsidR="0070088E">
        <w:rPr>
          <w:rFonts w:ascii="Times New Roman" w:hAnsi="Times New Roman" w:cs="Times New Roman"/>
          <w:bCs/>
          <w:sz w:val="24"/>
          <w:szCs w:val="24"/>
        </w:rPr>
        <w:t xml:space="preserve"> through resource priming</w:t>
      </w:r>
      <w:r w:rsidR="00E407A9">
        <w:rPr>
          <w:rFonts w:ascii="Times New Roman" w:hAnsi="Times New Roman" w:cs="Times New Roman"/>
          <w:bCs/>
          <w:sz w:val="24"/>
          <w:szCs w:val="24"/>
        </w:rPr>
        <w:t>.</w:t>
      </w:r>
    </w:p>
    <w:p w14:paraId="2B858731" w14:textId="28A894E8" w:rsidR="003A4C2B" w:rsidRDefault="00193098" w:rsidP="0019309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Wider analysis of the impact resource scarcity has on people’s cognition generally indicates an adverse effect on the capacity to process information (</w:t>
      </w:r>
      <w:proofErr w:type="spellStart"/>
      <w:r>
        <w:rPr>
          <w:rFonts w:ascii="Times New Roman" w:hAnsi="Times New Roman" w:cs="Times New Roman"/>
          <w:bCs/>
          <w:sz w:val="24"/>
          <w:szCs w:val="24"/>
        </w:rPr>
        <w:t>Reisberg</w:t>
      </w:r>
      <w:proofErr w:type="spellEnd"/>
      <w:r>
        <w:rPr>
          <w:rFonts w:ascii="Times New Roman" w:hAnsi="Times New Roman" w:cs="Times New Roman"/>
          <w:bCs/>
          <w:sz w:val="24"/>
          <w:szCs w:val="24"/>
        </w:rPr>
        <w:t xml:space="preserve">, 2021). However, this is somewhat incongruent with the theory that resource scarcity </w:t>
      </w:r>
      <w:r w:rsidR="00435BA3">
        <w:rPr>
          <w:rFonts w:ascii="Times New Roman" w:hAnsi="Times New Roman" w:cs="Times New Roman"/>
          <w:bCs/>
          <w:sz w:val="24"/>
          <w:szCs w:val="24"/>
        </w:rPr>
        <w:t>prompts an instinctual response in individuals, which evolutionarily was developed to maximise the chances of survival (</w:t>
      </w:r>
      <w:r w:rsidR="00F059ED">
        <w:rPr>
          <w:rFonts w:ascii="Times New Roman" w:hAnsi="Times New Roman" w:cs="Times New Roman"/>
          <w:bCs/>
          <w:sz w:val="24"/>
          <w:szCs w:val="24"/>
        </w:rPr>
        <w:t>Cannon et al., 2019</w:t>
      </w:r>
      <w:r w:rsidR="00435BA3">
        <w:rPr>
          <w:rFonts w:ascii="Times New Roman" w:hAnsi="Times New Roman" w:cs="Times New Roman"/>
          <w:bCs/>
          <w:sz w:val="24"/>
          <w:szCs w:val="24"/>
        </w:rPr>
        <w:t>)</w:t>
      </w:r>
      <w:r w:rsidR="00F059ED">
        <w:rPr>
          <w:rFonts w:ascii="Times New Roman" w:hAnsi="Times New Roman" w:cs="Times New Roman"/>
          <w:bCs/>
          <w:sz w:val="24"/>
          <w:szCs w:val="24"/>
        </w:rPr>
        <w:t>. This instinctu</w:t>
      </w:r>
      <w:r w:rsidR="00574191">
        <w:rPr>
          <w:rFonts w:ascii="Times New Roman" w:hAnsi="Times New Roman" w:cs="Times New Roman"/>
          <w:bCs/>
          <w:sz w:val="24"/>
          <w:szCs w:val="24"/>
        </w:rPr>
        <w:t>al cognitive response should thus, theoretically, promote any decision making regarding individual or group survival – instead, the literature surrounding resource scarcity indicates an impairment in individuals’ decision making capabilities (</w:t>
      </w:r>
      <w:proofErr w:type="spellStart"/>
      <w:r w:rsidR="00574191">
        <w:rPr>
          <w:rFonts w:ascii="Times New Roman" w:hAnsi="Times New Roman" w:cs="Times New Roman"/>
          <w:sz w:val="24"/>
          <w:szCs w:val="24"/>
        </w:rPr>
        <w:t>Bruijn</w:t>
      </w:r>
      <w:proofErr w:type="spellEnd"/>
      <w:r w:rsidR="00574191" w:rsidRPr="00597AB3">
        <w:rPr>
          <w:rFonts w:ascii="Times New Roman" w:hAnsi="Times New Roman" w:cs="Times New Roman"/>
          <w:sz w:val="24"/>
          <w:szCs w:val="24"/>
        </w:rPr>
        <w:t xml:space="preserve"> &amp; </w:t>
      </w:r>
      <w:proofErr w:type="spellStart"/>
      <w:r w:rsidR="00574191" w:rsidRPr="00597AB3">
        <w:rPr>
          <w:rFonts w:ascii="Times New Roman" w:hAnsi="Times New Roman" w:cs="Times New Roman"/>
          <w:sz w:val="24"/>
          <w:szCs w:val="24"/>
        </w:rPr>
        <w:t>Antonides</w:t>
      </w:r>
      <w:proofErr w:type="spellEnd"/>
      <w:r w:rsidR="00574191">
        <w:rPr>
          <w:rFonts w:ascii="Times New Roman" w:hAnsi="Times New Roman" w:cs="Times New Roman"/>
          <w:sz w:val="24"/>
          <w:szCs w:val="24"/>
        </w:rPr>
        <w:t>, 2022</w:t>
      </w:r>
      <w:r w:rsidR="00574191">
        <w:rPr>
          <w:rFonts w:ascii="Times New Roman" w:hAnsi="Times New Roman" w:cs="Times New Roman"/>
          <w:sz w:val="24"/>
          <w:szCs w:val="24"/>
        </w:rPr>
        <w:t>), even when the decision making measure is intended to be more directly related to survival (</w:t>
      </w:r>
      <w:r w:rsidR="00574191" w:rsidRPr="00B50F96">
        <w:rPr>
          <w:rFonts w:ascii="Times New Roman" w:hAnsi="Times New Roman" w:cs="Times New Roman"/>
          <w:sz w:val="24"/>
          <w:szCs w:val="24"/>
        </w:rPr>
        <w:t>Haushofer</w:t>
      </w:r>
      <w:r w:rsidR="00574191">
        <w:rPr>
          <w:rFonts w:ascii="Times New Roman" w:hAnsi="Times New Roman" w:cs="Times New Roman"/>
          <w:sz w:val="24"/>
          <w:szCs w:val="24"/>
        </w:rPr>
        <w:t xml:space="preserve"> &amp; Fehr, 2014</w:t>
      </w:r>
      <w:r w:rsidR="00574191">
        <w:rPr>
          <w:rFonts w:ascii="Times New Roman" w:hAnsi="Times New Roman" w:cs="Times New Roman"/>
          <w:sz w:val="24"/>
          <w:szCs w:val="24"/>
        </w:rPr>
        <w:t>).</w:t>
      </w:r>
      <w:r w:rsidR="008E5D8A">
        <w:rPr>
          <w:rFonts w:ascii="Times New Roman" w:hAnsi="Times New Roman" w:cs="Times New Roman"/>
          <w:sz w:val="24"/>
          <w:szCs w:val="24"/>
        </w:rPr>
        <w:t xml:space="preserve"> It is worth noting, though, that this literature assumes resource scarcity to be a sound manipulator on decision making measures.</w:t>
      </w:r>
    </w:p>
    <w:p w14:paraId="6F17E548" w14:textId="56280256" w:rsidR="00E20ABF" w:rsidRPr="00E407A9" w:rsidRDefault="00E20ABF" w:rsidP="00E407A9">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lastRenderedPageBreak/>
        <w:t>Decision making</w:t>
      </w:r>
      <w:r w:rsidR="008E5D8A">
        <w:rPr>
          <w:rFonts w:ascii="Times New Roman" w:hAnsi="Times New Roman" w:cs="Times New Roman"/>
          <w:bCs/>
          <w:sz w:val="24"/>
          <w:szCs w:val="24"/>
        </w:rPr>
        <w:t xml:space="preserve"> itself</w:t>
      </w:r>
      <w:r>
        <w:rPr>
          <w:rFonts w:ascii="Times New Roman" w:hAnsi="Times New Roman" w:cs="Times New Roman"/>
          <w:bCs/>
          <w:sz w:val="24"/>
          <w:szCs w:val="24"/>
        </w:rPr>
        <w:t xml:space="preserve"> as a concept and the innumerable phenomenon that can influence it has</w:t>
      </w:r>
      <w:r w:rsidR="008E5D8A">
        <w:rPr>
          <w:rFonts w:ascii="Times New Roman" w:hAnsi="Times New Roman" w:cs="Times New Roman"/>
          <w:bCs/>
          <w:sz w:val="24"/>
          <w:szCs w:val="24"/>
        </w:rPr>
        <w:t xml:space="preserve"> also</w:t>
      </w:r>
      <w:r>
        <w:rPr>
          <w:rFonts w:ascii="Times New Roman" w:hAnsi="Times New Roman" w:cs="Times New Roman"/>
          <w:bCs/>
          <w:sz w:val="24"/>
          <w:szCs w:val="24"/>
        </w:rPr>
        <w:t xml:space="preserve"> been a continuing area of research, as it is arguably one of the most important aspects of human psychology which permeates everyday life (</w:t>
      </w:r>
      <w:proofErr w:type="spellStart"/>
      <w:r>
        <w:rPr>
          <w:rFonts w:ascii="Times New Roman" w:hAnsi="Times New Roman" w:cs="Times New Roman"/>
          <w:bCs/>
          <w:sz w:val="24"/>
          <w:szCs w:val="24"/>
        </w:rPr>
        <w:t>Schmicker</w:t>
      </w:r>
      <w:proofErr w:type="spellEnd"/>
      <w:r>
        <w:rPr>
          <w:rFonts w:ascii="Times New Roman" w:hAnsi="Times New Roman" w:cs="Times New Roman"/>
          <w:bCs/>
          <w:sz w:val="24"/>
          <w:szCs w:val="24"/>
        </w:rPr>
        <w:t xml:space="preserve"> et al., 2017). </w:t>
      </w:r>
      <w:r w:rsidR="00652EEB">
        <w:rPr>
          <w:rFonts w:ascii="Times New Roman" w:hAnsi="Times New Roman" w:cs="Times New Roman"/>
          <w:bCs/>
          <w:sz w:val="24"/>
          <w:szCs w:val="24"/>
        </w:rPr>
        <w:t>Additionally,</w:t>
      </w:r>
      <w:r>
        <w:rPr>
          <w:rFonts w:ascii="Times New Roman" w:hAnsi="Times New Roman" w:cs="Times New Roman"/>
          <w:bCs/>
          <w:sz w:val="24"/>
          <w:szCs w:val="24"/>
        </w:rPr>
        <w:t xml:space="preserve"> the research pillars of scarcity theory provide compelling evidence for the claim that a person’s mindset regarding decision making is shaped dramatically </w:t>
      </w:r>
      <w:r w:rsidR="00652EEB">
        <w:rPr>
          <w:rFonts w:ascii="Times New Roman" w:hAnsi="Times New Roman" w:cs="Times New Roman"/>
          <w:bCs/>
          <w:sz w:val="24"/>
          <w:szCs w:val="24"/>
        </w:rPr>
        <w:t>by resource access</w:t>
      </w:r>
      <w:r w:rsidR="002C6246">
        <w:rPr>
          <w:rFonts w:ascii="Times New Roman" w:hAnsi="Times New Roman" w:cs="Times New Roman"/>
          <w:bCs/>
          <w:sz w:val="24"/>
          <w:szCs w:val="24"/>
        </w:rPr>
        <w:t xml:space="preserve"> – even in the short-term through priming</w:t>
      </w:r>
      <w:r w:rsidR="00652EEB">
        <w:rPr>
          <w:rFonts w:ascii="Times New Roman" w:hAnsi="Times New Roman" w:cs="Times New Roman"/>
          <w:bCs/>
          <w:sz w:val="24"/>
          <w:szCs w:val="24"/>
        </w:rPr>
        <w:t xml:space="preserve"> (</w:t>
      </w:r>
      <w:r w:rsidR="002C6246">
        <w:rPr>
          <w:rFonts w:ascii="Times New Roman" w:hAnsi="Times New Roman" w:cs="Times New Roman"/>
          <w:sz w:val="24"/>
          <w:szCs w:val="24"/>
        </w:rPr>
        <w:t>Zhao</w:t>
      </w:r>
      <w:r w:rsidR="00652EEB" w:rsidRPr="00597AB3">
        <w:rPr>
          <w:rFonts w:ascii="Times New Roman" w:hAnsi="Times New Roman" w:cs="Times New Roman"/>
          <w:sz w:val="24"/>
          <w:szCs w:val="24"/>
        </w:rPr>
        <w:t xml:space="preserve"> &amp; </w:t>
      </w:r>
      <w:proofErr w:type="spellStart"/>
      <w:r w:rsidR="002C6246">
        <w:rPr>
          <w:rFonts w:ascii="Times New Roman" w:hAnsi="Times New Roman" w:cs="Times New Roman"/>
          <w:sz w:val="24"/>
          <w:szCs w:val="24"/>
        </w:rPr>
        <w:t>Tomm</w:t>
      </w:r>
      <w:proofErr w:type="spellEnd"/>
      <w:r w:rsidR="002C6246">
        <w:rPr>
          <w:rFonts w:ascii="Times New Roman" w:hAnsi="Times New Roman" w:cs="Times New Roman"/>
          <w:sz w:val="24"/>
          <w:szCs w:val="24"/>
        </w:rPr>
        <w:t>, 2018</w:t>
      </w:r>
      <w:r w:rsidR="00652EEB">
        <w:rPr>
          <w:rFonts w:ascii="Times New Roman" w:hAnsi="Times New Roman" w:cs="Times New Roman"/>
          <w:sz w:val="24"/>
          <w:szCs w:val="24"/>
        </w:rPr>
        <w:t>). However, little research appears to exist which statistically accounts for and measures the experimental manipulation of scarcity in a research environment, and compares that data to the theoretically contrasting effect of resource abundance (</w:t>
      </w:r>
      <w:proofErr w:type="spellStart"/>
      <w:r w:rsidR="00464E74">
        <w:rPr>
          <w:rFonts w:ascii="Times New Roman" w:hAnsi="Times New Roman" w:cs="Times New Roman"/>
          <w:sz w:val="24"/>
          <w:szCs w:val="24"/>
        </w:rPr>
        <w:t>Bruijn</w:t>
      </w:r>
      <w:proofErr w:type="spellEnd"/>
      <w:r w:rsidR="00652EEB" w:rsidRPr="00597AB3">
        <w:rPr>
          <w:rFonts w:ascii="Times New Roman" w:hAnsi="Times New Roman" w:cs="Times New Roman"/>
          <w:sz w:val="24"/>
          <w:szCs w:val="24"/>
        </w:rPr>
        <w:t xml:space="preserve"> &amp; </w:t>
      </w:r>
      <w:proofErr w:type="spellStart"/>
      <w:r w:rsidR="00652EEB" w:rsidRPr="00597AB3">
        <w:rPr>
          <w:rFonts w:ascii="Times New Roman" w:hAnsi="Times New Roman" w:cs="Times New Roman"/>
          <w:sz w:val="24"/>
          <w:szCs w:val="24"/>
        </w:rPr>
        <w:t>Antonides</w:t>
      </w:r>
      <w:proofErr w:type="spellEnd"/>
      <w:r w:rsidR="00652EEB">
        <w:rPr>
          <w:rFonts w:ascii="Times New Roman" w:hAnsi="Times New Roman" w:cs="Times New Roman"/>
          <w:sz w:val="24"/>
          <w:szCs w:val="24"/>
        </w:rPr>
        <w:t>, 2022</w:t>
      </w:r>
      <w:r w:rsidR="00464E74">
        <w:rPr>
          <w:rFonts w:ascii="Times New Roman" w:hAnsi="Times New Roman" w:cs="Times New Roman"/>
          <w:sz w:val="24"/>
          <w:szCs w:val="24"/>
        </w:rPr>
        <w:t xml:space="preserve">; </w:t>
      </w:r>
      <w:proofErr w:type="spellStart"/>
      <w:r w:rsidR="00464E74">
        <w:rPr>
          <w:rFonts w:ascii="Times New Roman" w:hAnsi="Times New Roman" w:cs="Times New Roman"/>
          <w:bCs/>
          <w:sz w:val="24"/>
          <w:szCs w:val="24"/>
        </w:rPr>
        <w:t>Sachdeva</w:t>
      </w:r>
      <w:proofErr w:type="spellEnd"/>
      <w:r w:rsidR="00464E74">
        <w:rPr>
          <w:rFonts w:ascii="Times New Roman" w:hAnsi="Times New Roman" w:cs="Times New Roman"/>
          <w:bCs/>
          <w:sz w:val="24"/>
          <w:szCs w:val="24"/>
        </w:rPr>
        <w:t xml:space="preserve"> &amp; Zhao, 2021</w:t>
      </w:r>
      <w:r w:rsidR="00652EEB">
        <w:rPr>
          <w:rFonts w:ascii="Times New Roman" w:hAnsi="Times New Roman" w:cs="Times New Roman"/>
          <w:sz w:val="24"/>
          <w:szCs w:val="24"/>
        </w:rPr>
        <w:t>).</w:t>
      </w:r>
    </w:p>
    <w:p w14:paraId="506E5E22" w14:textId="0E400702" w:rsidR="00B663CF" w:rsidRPr="0043252F" w:rsidRDefault="00756F31" w:rsidP="0043252F">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current study</w:t>
      </w:r>
      <w:r w:rsidR="00193098">
        <w:rPr>
          <w:rFonts w:ascii="Times New Roman" w:hAnsi="Times New Roman" w:cs="Times New Roman"/>
          <w:bCs/>
          <w:sz w:val="24"/>
          <w:szCs w:val="24"/>
        </w:rPr>
        <w:t xml:space="preserve"> thus</w:t>
      </w:r>
      <w:r>
        <w:rPr>
          <w:rFonts w:ascii="Times New Roman" w:hAnsi="Times New Roman" w:cs="Times New Roman"/>
          <w:bCs/>
          <w:sz w:val="24"/>
          <w:szCs w:val="24"/>
        </w:rPr>
        <w:t xml:space="preserve"> aims to</w:t>
      </w:r>
      <w:r w:rsidR="00932F3F">
        <w:rPr>
          <w:rFonts w:ascii="Times New Roman" w:hAnsi="Times New Roman" w:cs="Times New Roman"/>
          <w:bCs/>
          <w:sz w:val="24"/>
          <w:szCs w:val="24"/>
        </w:rPr>
        <w:t xml:space="preserve"> measure the extent to which resource specifically works as a manipulator on decision making. This is achieved by conduc</w:t>
      </w:r>
      <w:r w:rsidR="00E407A9">
        <w:rPr>
          <w:rFonts w:ascii="Times New Roman" w:hAnsi="Times New Roman" w:cs="Times New Roman"/>
          <w:bCs/>
          <w:sz w:val="24"/>
          <w:szCs w:val="24"/>
        </w:rPr>
        <w:t>ting resource priming with resource scarcity being demonstrated to one group of participants, and resource abundance being demonstrated to another group of participants via slideshow presentations.</w:t>
      </w:r>
      <w:r w:rsidR="00291409">
        <w:rPr>
          <w:rFonts w:ascii="Times New Roman" w:hAnsi="Times New Roman" w:cs="Times New Roman"/>
          <w:bCs/>
          <w:sz w:val="24"/>
          <w:szCs w:val="24"/>
        </w:rPr>
        <w:t xml:space="preserve"> </w:t>
      </w:r>
      <w:r>
        <w:rPr>
          <w:rFonts w:ascii="Times New Roman" w:hAnsi="Times New Roman" w:cs="Times New Roman"/>
          <w:bCs/>
          <w:sz w:val="24"/>
          <w:szCs w:val="24"/>
        </w:rPr>
        <w:t>It is hypothesised that</w:t>
      </w:r>
      <w:r w:rsidR="00291409">
        <w:rPr>
          <w:rFonts w:ascii="Times New Roman" w:hAnsi="Times New Roman" w:cs="Times New Roman"/>
          <w:bCs/>
          <w:sz w:val="24"/>
          <w:szCs w:val="24"/>
        </w:rPr>
        <w:t xml:space="preserve"> resource scarcity will be a significant manipulator in impairing</w:t>
      </w:r>
      <w:r>
        <w:rPr>
          <w:rFonts w:ascii="Times New Roman" w:hAnsi="Times New Roman" w:cs="Times New Roman"/>
          <w:bCs/>
          <w:sz w:val="24"/>
          <w:szCs w:val="24"/>
        </w:rPr>
        <w:t xml:space="preserve"> </w:t>
      </w:r>
      <w:r w:rsidR="00CC0B35">
        <w:rPr>
          <w:rFonts w:ascii="Times New Roman" w:hAnsi="Times New Roman" w:cs="Times New Roman"/>
          <w:bCs/>
          <w:sz w:val="24"/>
          <w:szCs w:val="24"/>
        </w:rPr>
        <w:t>participants</w:t>
      </w:r>
      <w:r w:rsidR="00291409">
        <w:rPr>
          <w:rFonts w:ascii="Times New Roman" w:hAnsi="Times New Roman" w:cs="Times New Roman"/>
          <w:bCs/>
          <w:sz w:val="24"/>
          <w:szCs w:val="24"/>
        </w:rPr>
        <w:t>’ decision making skills, subsequently revealing impaired</w:t>
      </w:r>
      <w:r w:rsidR="00CC0B35">
        <w:rPr>
          <w:rFonts w:ascii="Times New Roman" w:hAnsi="Times New Roman" w:cs="Times New Roman"/>
          <w:bCs/>
          <w:sz w:val="24"/>
          <w:szCs w:val="24"/>
        </w:rPr>
        <w:t xml:space="preserve"> </w:t>
      </w:r>
      <w:r>
        <w:rPr>
          <w:rFonts w:ascii="Times New Roman" w:hAnsi="Times New Roman" w:cs="Times New Roman"/>
          <w:bCs/>
          <w:sz w:val="24"/>
          <w:szCs w:val="24"/>
        </w:rPr>
        <w:t xml:space="preserve">decision-making skills </w:t>
      </w:r>
      <w:r w:rsidR="00291409">
        <w:rPr>
          <w:rFonts w:ascii="Times New Roman" w:hAnsi="Times New Roman" w:cs="Times New Roman"/>
          <w:bCs/>
          <w:sz w:val="24"/>
          <w:szCs w:val="24"/>
        </w:rPr>
        <w:t xml:space="preserve">in participants who were primed for resource scarcity </w:t>
      </w:r>
      <w:r>
        <w:rPr>
          <w:rFonts w:ascii="Times New Roman" w:hAnsi="Times New Roman" w:cs="Times New Roman"/>
          <w:bCs/>
          <w:sz w:val="24"/>
          <w:szCs w:val="24"/>
        </w:rPr>
        <w:t>when compared to</w:t>
      </w:r>
      <w:r w:rsidR="00CC0B35">
        <w:rPr>
          <w:rFonts w:ascii="Times New Roman" w:hAnsi="Times New Roman" w:cs="Times New Roman"/>
          <w:bCs/>
          <w:sz w:val="24"/>
          <w:szCs w:val="24"/>
        </w:rPr>
        <w:t xml:space="preserve"> individuals who</w:t>
      </w:r>
      <w:r>
        <w:rPr>
          <w:rFonts w:ascii="Times New Roman" w:hAnsi="Times New Roman" w:cs="Times New Roman"/>
          <w:bCs/>
          <w:sz w:val="24"/>
          <w:szCs w:val="24"/>
        </w:rPr>
        <w:t xml:space="preserve"> </w:t>
      </w:r>
      <w:r w:rsidR="00CC0B35">
        <w:rPr>
          <w:rFonts w:ascii="Times New Roman" w:hAnsi="Times New Roman" w:cs="Times New Roman"/>
          <w:bCs/>
          <w:sz w:val="24"/>
          <w:szCs w:val="24"/>
        </w:rPr>
        <w:t xml:space="preserve">have been </w:t>
      </w:r>
      <w:r w:rsidR="00464E74">
        <w:rPr>
          <w:rFonts w:ascii="Times New Roman" w:hAnsi="Times New Roman" w:cs="Times New Roman"/>
          <w:bCs/>
          <w:sz w:val="24"/>
          <w:szCs w:val="24"/>
        </w:rPr>
        <w:t>primed towards abundance, as has similarly been tested in previous research (</w:t>
      </w:r>
      <w:proofErr w:type="spellStart"/>
      <w:r w:rsidR="00464E74">
        <w:rPr>
          <w:rFonts w:ascii="Times New Roman" w:hAnsi="Times New Roman" w:cs="Times New Roman"/>
          <w:bCs/>
          <w:sz w:val="24"/>
          <w:szCs w:val="24"/>
        </w:rPr>
        <w:t>Sachdeva</w:t>
      </w:r>
      <w:proofErr w:type="spellEnd"/>
      <w:r w:rsidR="00464E74">
        <w:rPr>
          <w:rFonts w:ascii="Times New Roman" w:hAnsi="Times New Roman" w:cs="Times New Roman"/>
          <w:bCs/>
          <w:sz w:val="24"/>
          <w:szCs w:val="24"/>
        </w:rPr>
        <w:t xml:space="preserve"> &amp; Zhao, 2021).</w:t>
      </w:r>
    </w:p>
    <w:p w14:paraId="20621288" w14:textId="4DB98DF0" w:rsidR="00721898" w:rsidRDefault="00D53A1A" w:rsidP="00D53A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w:t>
      </w:r>
    </w:p>
    <w:p w14:paraId="368B8B97" w14:textId="6A7335C2" w:rsidR="00F124C0" w:rsidRDefault="00F124C0" w:rsidP="00D53A1A">
      <w:pPr>
        <w:spacing w:line="480" w:lineRule="auto"/>
        <w:rPr>
          <w:rFonts w:ascii="Times New Roman" w:hAnsi="Times New Roman" w:cs="Times New Roman"/>
          <w:b/>
          <w:bCs/>
          <w:sz w:val="24"/>
          <w:szCs w:val="24"/>
        </w:rPr>
      </w:pPr>
      <w:r>
        <w:rPr>
          <w:rFonts w:ascii="Times New Roman" w:hAnsi="Times New Roman" w:cs="Times New Roman"/>
          <w:b/>
          <w:bCs/>
          <w:sz w:val="24"/>
          <w:szCs w:val="24"/>
        </w:rPr>
        <w:t>Design</w:t>
      </w:r>
    </w:p>
    <w:p w14:paraId="2276DE33" w14:textId="19EA2828" w:rsidR="00F124C0" w:rsidRPr="00F124C0" w:rsidRDefault="00F124C0" w:rsidP="00F124C0">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 study was of true experimental between-subjects design. The stimulus delivered to participants via slideshows to represent resource scarcity or abundance based on their group condition constituted the independent variable of the design. The stimulus was </w:t>
      </w:r>
      <w:r>
        <w:rPr>
          <w:rFonts w:ascii="Times New Roman" w:hAnsi="Times New Roman" w:cs="Times New Roman"/>
          <w:bCs/>
          <w:sz w:val="24"/>
          <w:szCs w:val="24"/>
        </w:rPr>
        <w:lastRenderedPageBreak/>
        <w:t xml:space="preserve">presented in the same order for each participant within their respective groups. The dependent variable of the study was participant scores on </w:t>
      </w:r>
      <w:proofErr w:type="spellStart"/>
      <w:r>
        <w:rPr>
          <w:rFonts w:ascii="Times New Roman" w:hAnsi="Times New Roman" w:cs="Times New Roman"/>
          <w:bCs/>
          <w:sz w:val="24"/>
          <w:szCs w:val="24"/>
        </w:rPr>
        <w:t>Qualtrics</w:t>
      </w:r>
      <w:proofErr w:type="spellEnd"/>
      <w:r>
        <w:rPr>
          <w:rFonts w:ascii="Times New Roman" w:hAnsi="Times New Roman" w:cs="Times New Roman"/>
          <w:bCs/>
          <w:sz w:val="24"/>
          <w:szCs w:val="24"/>
        </w:rPr>
        <w:t xml:space="preserve"> surveys measuring decision making as well as a resource manipulation check.</w:t>
      </w:r>
    </w:p>
    <w:p w14:paraId="02B9D196" w14:textId="5E1A5583" w:rsidR="00D53A1A" w:rsidRDefault="00D53A1A" w:rsidP="00D53A1A">
      <w:pPr>
        <w:spacing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34F6EA3" w14:textId="6475CE66" w:rsidR="00D53A1A" w:rsidRPr="00C63E6E" w:rsidRDefault="00B35050" w:rsidP="00D53A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Ninety-five undergraduate psychology students </w:t>
      </w:r>
      <w:r w:rsidR="002E0F6D">
        <w:rPr>
          <w:rFonts w:ascii="Times New Roman" w:hAnsi="Times New Roman" w:cs="Times New Roman"/>
          <w:sz w:val="24"/>
          <w:szCs w:val="24"/>
        </w:rPr>
        <w:t xml:space="preserve">from Australian Catholic University </w:t>
      </w:r>
      <w:r>
        <w:rPr>
          <w:rFonts w:ascii="Times New Roman" w:hAnsi="Times New Roman" w:cs="Times New Roman"/>
          <w:sz w:val="24"/>
          <w:szCs w:val="24"/>
        </w:rPr>
        <w:t xml:space="preserve">(Male = 24; Female = 70;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 1) participated in the study. </w:t>
      </w:r>
      <w:r w:rsidR="002E0F6D">
        <w:rPr>
          <w:rFonts w:ascii="Times New Roman" w:hAnsi="Times New Roman" w:cs="Times New Roman"/>
          <w:sz w:val="24"/>
          <w:szCs w:val="24"/>
        </w:rPr>
        <w:t xml:space="preserve">Of those ninety-five, 24 were male (25.3%), 70 were female (73.7%), and 1 identified as </w:t>
      </w:r>
      <w:proofErr w:type="gramStart"/>
      <w:r w:rsidR="002E0F6D">
        <w:rPr>
          <w:rFonts w:ascii="Times New Roman" w:hAnsi="Times New Roman" w:cs="Times New Roman"/>
          <w:sz w:val="24"/>
          <w:szCs w:val="24"/>
        </w:rPr>
        <w:t>Other</w:t>
      </w:r>
      <w:proofErr w:type="gramEnd"/>
      <w:r w:rsidR="002E0F6D">
        <w:rPr>
          <w:rFonts w:ascii="Times New Roman" w:hAnsi="Times New Roman" w:cs="Times New Roman"/>
          <w:sz w:val="24"/>
          <w:szCs w:val="24"/>
        </w:rPr>
        <w:t xml:space="preserve"> / Prefer not to say (1.1%). </w:t>
      </w:r>
      <w:r>
        <w:rPr>
          <w:rFonts w:ascii="Times New Roman" w:hAnsi="Times New Roman" w:cs="Times New Roman"/>
          <w:sz w:val="24"/>
          <w:szCs w:val="24"/>
        </w:rPr>
        <w:t xml:space="preserve">Fifty of the participants </w:t>
      </w:r>
      <w:r w:rsidR="00D24ECC">
        <w:rPr>
          <w:rFonts w:ascii="Times New Roman" w:hAnsi="Times New Roman" w:cs="Times New Roman"/>
          <w:sz w:val="24"/>
          <w:szCs w:val="24"/>
        </w:rPr>
        <w:t>were placed in</w:t>
      </w:r>
      <w:r>
        <w:rPr>
          <w:rFonts w:ascii="Times New Roman" w:hAnsi="Times New Roman" w:cs="Times New Roman"/>
          <w:sz w:val="24"/>
          <w:szCs w:val="24"/>
        </w:rPr>
        <w:t xml:space="preserve"> the “abundance” group condition,</w:t>
      </w:r>
      <w:r w:rsidR="00D24ECC">
        <w:rPr>
          <w:rFonts w:ascii="Times New Roman" w:hAnsi="Times New Roman" w:cs="Times New Roman"/>
          <w:sz w:val="24"/>
          <w:szCs w:val="24"/>
        </w:rPr>
        <w:t xml:space="preserve"> with the remaining forty-five being plac</w:t>
      </w:r>
      <w:r w:rsidR="002E0F6D">
        <w:rPr>
          <w:rFonts w:ascii="Times New Roman" w:hAnsi="Times New Roman" w:cs="Times New Roman"/>
          <w:sz w:val="24"/>
          <w:szCs w:val="24"/>
        </w:rPr>
        <w:t xml:space="preserve">ed in the “scarcity” condition. </w:t>
      </w:r>
      <w:r w:rsidR="0043213E">
        <w:rPr>
          <w:rFonts w:ascii="Times New Roman" w:hAnsi="Times New Roman" w:cs="Times New Roman"/>
          <w:sz w:val="24"/>
          <w:szCs w:val="24"/>
        </w:rPr>
        <w:t>The mea</w:t>
      </w:r>
      <w:r w:rsidR="00577400">
        <w:rPr>
          <w:rFonts w:ascii="Times New Roman" w:hAnsi="Times New Roman" w:cs="Times New Roman"/>
          <w:sz w:val="24"/>
          <w:szCs w:val="24"/>
        </w:rPr>
        <w:t>n age of participants was 21.7</w:t>
      </w:r>
      <w:r w:rsidR="00C63E6E">
        <w:rPr>
          <w:rFonts w:ascii="Times New Roman" w:hAnsi="Times New Roman" w:cs="Times New Roman"/>
          <w:sz w:val="24"/>
          <w:szCs w:val="24"/>
        </w:rPr>
        <w:t>, with participants’ ages ranging between 19 and 43 (</w:t>
      </w:r>
      <w:r w:rsidR="00C63E6E">
        <w:rPr>
          <w:rFonts w:ascii="Times New Roman" w:hAnsi="Times New Roman" w:cs="Times New Roman"/>
          <w:i/>
          <w:sz w:val="24"/>
          <w:szCs w:val="24"/>
        </w:rPr>
        <w:t>SD</w:t>
      </w:r>
      <w:r w:rsidR="00577400">
        <w:rPr>
          <w:rFonts w:ascii="Times New Roman" w:hAnsi="Times New Roman" w:cs="Times New Roman"/>
          <w:sz w:val="24"/>
          <w:szCs w:val="24"/>
        </w:rPr>
        <w:t xml:space="preserve"> = 2.9</w:t>
      </w:r>
      <w:r w:rsidR="00C63E6E">
        <w:rPr>
          <w:rFonts w:ascii="Times New Roman" w:hAnsi="Times New Roman" w:cs="Times New Roman"/>
          <w:sz w:val="24"/>
          <w:szCs w:val="24"/>
        </w:rPr>
        <w:t>).</w:t>
      </w:r>
    </w:p>
    <w:p w14:paraId="7451D150" w14:textId="09543A36" w:rsidR="00D53A1A" w:rsidRDefault="00D53A1A" w:rsidP="00D53A1A">
      <w:pPr>
        <w:spacing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7F49D8AB" w14:textId="15AEE6DC" w:rsidR="00D53A1A" w:rsidRPr="00D53A1A" w:rsidRDefault="00A746FB" w:rsidP="00D53A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different slideshow for each condition was made containing </w:t>
      </w:r>
      <w:r w:rsidR="007E6D38">
        <w:rPr>
          <w:rFonts w:ascii="Times New Roman" w:hAnsi="Times New Roman" w:cs="Times New Roman"/>
          <w:sz w:val="24"/>
          <w:szCs w:val="24"/>
        </w:rPr>
        <w:t>either the stimulus for the “abundance” group condition or the “scarcity” group condition.</w:t>
      </w:r>
      <w:r w:rsidR="006444AC">
        <w:rPr>
          <w:rFonts w:ascii="Times New Roman" w:hAnsi="Times New Roman" w:cs="Times New Roman"/>
          <w:sz w:val="24"/>
          <w:szCs w:val="24"/>
        </w:rPr>
        <w:t xml:space="preserve"> A </w:t>
      </w:r>
      <w:proofErr w:type="spellStart"/>
      <w:r w:rsidR="006444AC">
        <w:rPr>
          <w:rFonts w:ascii="Times New Roman" w:hAnsi="Times New Roman" w:cs="Times New Roman"/>
          <w:sz w:val="24"/>
          <w:szCs w:val="24"/>
        </w:rPr>
        <w:t>Qualtrics</w:t>
      </w:r>
      <w:proofErr w:type="spellEnd"/>
      <w:r w:rsidR="006444AC">
        <w:rPr>
          <w:rFonts w:ascii="Times New Roman" w:hAnsi="Times New Roman" w:cs="Times New Roman"/>
          <w:sz w:val="24"/>
          <w:szCs w:val="24"/>
        </w:rPr>
        <w:t xml:space="preserve"> survey </w:t>
      </w:r>
      <w:r w:rsidR="00D63407">
        <w:rPr>
          <w:rFonts w:ascii="Times New Roman" w:hAnsi="Times New Roman" w:cs="Times New Roman"/>
          <w:sz w:val="24"/>
          <w:szCs w:val="24"/>
        </w:rPr>
        <w:t xml:space="preserve">was constructed </w:t>
      </w:r>
      <w:r w:rsidR="006444AC">
        <w:rPr>
          <w:rFonts w:ascii="Times New Roman" w:hAnsi="Times New Roman" w:cs="Times New Roman"/>
          <w:sz w:val="24"/>
          <w:szCs w:val="24"/>
        </w:rPr>
        <w:t>containing</w:t>
      </w:r>
      <w:r w:rsidR="00D63407">
        <w:rPr>
          <w:rFonts w:ascii="Times New Roman" w:hAnsi="Times New Roman" w:cs="Times New Roman"/>
          <w:sz w:val="24"/>
          <w:szCs w:val="24"/>
        </w:rPr>
        <w:t xml:space="preserve"> 5 items</w:t>
      </w:r>
      <w:r w:rsidR="0090691E">
        <w:rPr>
          <w:rFonts w:ascii="Times New Roman" w:hAnsi="Times New Roman" w:cs="Times New Roman"/>
          <w:sz w:val="24"/>
          <w:szCs w:val="24"/>
        </w:rPr>
        <w:t xml:space="preserve"> formulated for this experi</w:t>
      </w:r>
      <w:r w:rsidR="00A32A17">
        <w:rPr>
          <w:rFonts w:ascii="Times New Roman" w:hAnsi="Times New Roman" w:cs="Times New Roman"/>
          <w:sz w:val="24"/>
          <w:szCs w:val="24"/>
        </w:rPr>
        <w:t>ment, with each item being a statement regarding</w:t>
      </w:r>
      <w:r w:rsidR="00D63407">
        <w:rPr>
          <w:rFonts w:ascii="Times New Roman" w:hAnsi="Times New Roman" w:cs="Times New Roman"/>
          <w:sz w:val="24"/>
          <w:szCs w:val="24"/>
        </w:rPr>
        <w:t xml:space="preserve"> resource scarcity </w:t>
      </w:r>
      <w:r w:rsidR="00A32A17">
        <w:rPr>
          <w:rFonts w:ascii="Times New Roman" w:hAnsi="Times New Roman" w:cs="Times New Roman"/>
          <w:sz w:val="24"/>
          <w:szCs w:val="24"/>
        </w:rPr>
        <w:t>with</w:t>
      </w:r>
      <w:r w:rsidR="00D63407">
        <w:rPr>
          <w:rFonts w:ascii="Times New Roman" w:hAnsi="Times New Roman" w:cs="Times New Roman"/>
          <w:sz w:val="24"/>
          <w:szCs w:val="24"/>
        </w:rPr>
        <w:t xml:space="preserve"> a seven-point Likert scale ranging from “Strongly disagree” to “Strongly agree”</w:t>
      </w:r>
      <w:r w:rsidR="00A32A17">
        <w:rPr>
          <w:rFonts w:ascii="Times New Roman" w:hAnsi="Times New Roman" w:cs="Times New Roman"/>
          <w:sz w:val="24"/>
          <w:szCs w:val="24"/>
        </w:rPr>
        <w:t xml:space="preserve"> to serve as a manipulation check.</w:t>
      </w:r>
      <w:r w:rsidR="00512AF9">
        <w:rPr>
          <w:rFonts w:ascii="Times New Roman" w:hAnsi="Times New Roman" w:cs="Times New Roman"/>
          <w:sz w:val="24"/>
          <w:szCs w:val="24"/>
        </w:rPr>
        <w:t xml:space="preserve"> The </w:t>
      </w:r>
      <w:proofErr w:type="spellStart"/>
      <w:r w:rsidR="00512AF9">
        <w:rPr>
          <w:rFonts w:ascii="Times New Roman" w:hAnsi="Times New Roman" w:cs="Times New Roman"/>
          <w:sz w:val="24"/>
          <w:szCs w:val="24"/>
        </w:rPr>
        <w:t>Qualtrics</w:t>
      </w:r>
      <w:proofErr w:type="spellEnd"/>
      <w:r w:rsidR="00512AF9">
        <w:rPr>
          <w:rFonts w:ascii="Times New Roman" w:hAnsi="Times New Roman" w:cs="Times New Roman"/>
          <w:sz w:val="24"/>
          <w:szCs w:val="24"/>
        </w:rPr>
        <w:t xml:space="preserve"> surve</w:t>
      </w:r>
      <w:r w:rsidR="00F74A65">
        <w:rPr>
          <w:rFonts w:ascii="Times New Roman" w:hAnsi="Times New Roman" w:cs="Times New Roman"/>
          <w:sz w:val="24"/>
          <w:szCs w:val="24"/>
        </w:rPr>
        <w:t>y also contained the Discrete Emotions Questionnaire (Harmon-Jones et al., 2016) and a shortened version of the Decision Making Competence tool (Finucane et al., 2010).</w:t>
      </w:r>
    </w:p>
    <w:p w14:paraId="446CAD24" w14:textId="4F0A1B05" w:rsidR="00D53A1A" w:rsidRDefault="00D53A1A" w:rsidP="00D53A1A">
      <w:pPr>
        <w:spacing w:line="480" w:lineRule="auto"/>
        <w:rPr>
          <w:rFonts w:ascii="Times New Roman" w:hAnsi="Times New Roman" w:cs="Times New Roman"/>
          <w:b/>
          <w:bCs/>
          <w:sz w:val="24"/>
          <w:szCs w:val="24"/>
        </w:rPr>
      </w:pPr>
      <w:r>
        <w:rPr>
          <w:rFonts w:ascii="Times New Roman" w:hAnsi="Times New Roman" w:cs="Times New Roman"/>
          <w:b/>
          <w:bCs/>
          <w:sz w:val="24"/>
          <w:szCs w:val="24"/>
        </w:rPr>
        <w:t>Procedure</w:t>
      </w:r>
    </w:p>
    <w:p w14:paraId="51BB753E" w14:textId="4B6B9358" w:rsidR="00D53A1A" w:rsidRDefault="00100277" w:rsidP="00D53A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Participants were informed </w:t>
      </w:r>
      <w:r w:rsidR="00D2005F">
        <w:rPr>
          <w:rFonts w:ascii="Times New Roman" w:hAnsi="Times New Roman" w:cs="Times New Roman"/>
          <w:sz w:val="24"/>
          <w:szCs w:val="24"/>
        </w:rPr>
        <w:t>that they would be undertaking a study if they chose to during their regular tutorial class.</w:t>
      </w:r>
      <w:r w:rsidR="004A63E1">
        <w:rPr>
          <w:rFonts w:ascii="Times New Roman" w:hAnsi="Times New Roman" w:cs="Times New Roman"/>
          <w:sz w:val="24"/>
          <w:szCs w:val="24"/>
        </w:rPr>
        <w:t xml:space="preserve"> </w:t>
      </w:r>
      <w:r w:rsidR="00004693">
        <w:rPr>
          <w:rFonts w:ascii="Times New Roman" w:hAnsi="Times New Roman" w:cs="Times New Roman"/>
          <w:sz w:val="24"/>
          <w:szCs w:val="24"/>
        </w:rPr>
        <w:t>The participants were then presented</w:t>
      </w:r>
      <w:r w:rsidR="00F1616B">
        <w:rPr>
          <w:rFonts w:ascii="Times New Roman" w:hAnsi="Times New Roman" w:cs="Times New Roman"/>
          <w:sz w:val="24"/>
          <w:szCs w:val="24"/>
        </w:rPr>
        <w:t xml:space="preserve"> with the slideshow constructed for their group condition – “abundance” or “scarcity”. They were instructed on those slides to read the grey boxes with information accompanied by a visual representing either resource scarcity or abundance.</w:t>
      </w:r>
    </w:p>
    <w:p w14:paraId="5B8D1185" w14:textId="4C487504" w:rsidR="00230EBF" w:rsidRDefault="00C11424" w:rsidP="003D5B7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At the conclusion of the slideshow, participants were instructed to </w:t>
      </w:r>
      <w:r w:rsidR="00680EC8">
        <w:rPr>
          <w:rFonts w:ascii="Times New Roman" w:hAnsi="Times New Roman" w:cs="Times New Roman"/>
          <w:sz w:val="24"/>
          <w:szCs w:val="24"/>
        </w:rPr>
        <w:t>foll</w:t>
      </w:r>
      <w:r w:rsidR="00C117B6">
        <w:rPr>
          <w:rFonts w:ascii="Times New Roman" w:hAnsi="Times New Roman" w:cs="Times New Roman"/>
          <w:sz w:val="24"/>
          <w:szCs w:val="24"/>
        </w:rPr>
        <w:t xml:space="preserve">ow a </w:t>
      </w:r>
      <w:r w:rsidR="002821FA">
        <w:rPr>
          <w:rFonts w:ascii="Times New Roman" w:hAnsi="Times New Roman" w:cs="Times New Roman"/>
          <w:sz w:val="24"/>
          <w:szCs w:val="24"/>
        </w:rPr>
        <w:t xml:space="preserve">link to a </w:t>
      </w:r>
      <w:proofErr w:type="spellStart"/>
      <w:r w:rsidR="002821FA">
        <w:rPr>
          <w:rFonts w:ascii="Times New Roman" w:hAnsi="Times New Roman" w:cs="Times New Roman"/>
          <w:sz w:val="24"/>
          <w:szCs w:val="24"/>
        </w:rPr>
        <w:t>Qualtrics</w:t>
      </w:r>
      <w:proofErr w:type="spellEnd"/>
      <w:r w:rsidR="002821FA">
        <w:rPr>
          <w:rFonts w:ascii="Times New Roman" w:hAnsi="Times New Roman" w:cs="Times New Roman"/>
          <w:sz w:val="24"/>
          <w:szCs w:val="24"/>
        </w:rPr>
        <w:t xml:space="preserve"> survey. In </w:t>
      </w:r>
      <w:proofErr w:type="spellStart"/>
      <w:r w:rsidR="002821FA">
        <w:rPr>
          <w:rFonts w:ascii="Times New Roman" w:hAnsi="Times New Roman" w:cs="Times New Roman"/>
          <w:sz w:val="24"/>
          <w:szCs w:val="24"/>
        </w:rPr>
        <w:t>Q</w:t>
      </w:r>
      <w:r w:rsidR="00C117B6">
        <w:rPr>
          <w:rFonts w:ascii="Times New Roman" w:hAnsi="Times New Roman" w:cs="Times New Roman"/>
          <w:sz w:val="24"/>
          <w:szCs w:val="24"/>
        </w:rPr>
        <w:t>ualtrics</w:t>
      </w:r>
      <w:proofErr w:type="spellEnd"/>
      <w:r w:rsidR="00C117B6">
        <w:rPr>
          <w:rFonts w:ascii="Times New Roman" w:hAnsi="Times New Roman" w:cs="Times New Roman"/>
          <w:sz w:val="24"/>
          <w:szCs w:val="24"/>
        </w:rPr>
        <w:t>,</w:t>
      </w:r>
      <w:r w:rsidR="00A652E6">
        <w:rPr>
          <w:rFonts w:ascii="Times New Roman" w:hAnsi="Times New Roman" w:cs="Times New Roman"/>
          <w:sz w:val="24"/>
          <w:szCs w:val="24"/>
        </w:rPr>
        <w:t xml:space="preserve"> </w:t>
      </w:r>
      <w:r w:rsidR="00C117B6">
        <w:rPr>
          <w:rFonts w:ascii="Times New Roman" w:hAnsi="Times New Roman" w:cs="Times New Roman"/>
          <w:sz w:val="24"/>
          <w:szCs w:val="24"/>
        </w:rPr>
        <w:t xml:space="preserve">participants </w:t>
      </w:r>
      <w:r w:rsidR="002821FA">
        <w:rPr>
          <w:rFonts w:ascii="Times New Roman" w:hAnsi="Times New Roman" w:cs="Times New Roman"/>
          <w:sz w:val="24"/>
          <w:szCs w:val="24"/>
        </w:rPr>
        <w:t>underwent the items which served as the resource scarcity manipulation check, as well as the</w:t>
      </w:r>
      <w:r w:rsidR="00FE78BD">
        <w:rPr>
          <w:rFonts w:ascii="Times New Roman" w:hAnsi="Times New Roman" w:cs="Times New Roman"/>
          <w:sz w:val="24"/>
          <w:szCs w:val="24"/>
        </w:rPr>
        <w:t xml:space="preserve"> Discrete Emotions Questionnaire (Har</w:t>
      </w:r>
      <w:r w:rsidR="002E0F6D">
        <w:rPr>
          <w:rFonts w:ascii="Times New Roman" w:hAnsi="Times New Roman" w:cs="Times New Roman"/>
          <w:sz w:val="24"/>
          <w:szCs w:val="24"/>
        </w:rPr>
        <w:t>mon-Jones et al., 2016) and the</w:t>
      </w:r>
      <w:r w:rsidR="00FE78BD">
        <w:rPr>
          <w:rFonts w:ascii="Times New Roman" w:hAnsi="Times New Roman" w:cs="Times New Roman"/>
          <w:sz w:val="24"/>
          <w:szCs w:val="24"/>
        </w:rPr>
        <w:t xml:space="preserve"> shortened version of the </w:t>
      </w:r>
      <w:r w:rsidR="00F74A65">
        <w:rPr>
          <w:rFonts w:ascii="Times New Roman" w:hAnsi="Times New Roman" w:cs="Times New Roman"/>
          <w:sz w:val="24"/>
          <w:szCs w:val="24"/>
        </w:rPr>
        <w:t>Decision Making Competence tool (Finucane et al., 2010).</w:t>
      </w:r>
      <w:r w:rsidR="002E0F6D">
        <w:rPr>
          <w:rFonts w:ascii="Times New Roman" w:hAnsi="Times New Roman" w:cs="Times New Roman"/>
          <w:sz w:val="24"/>
          <w:szCs w:val="24"/>
        </w:rPr>
        <w:t xml:space="preserve"> </w:t>
      </w:r>
      <w:r w:rsidR="00C117B6">
        <w:rPr>
          <w:rFonts w:ascii="Times New Roman" w:hAnsi="Times New Roman" w:cs="Times New Roman"/>
          <w:sz w:val="24"/>
          <w:szCs w:val="24"/>
        </w:rPr>
        <w:t xml:space="preserve">Participant descriptive information was </w:t>
      </w:r>
      <w:r w:rsidR="00D63407">
        <w:rPr>
          <w:rFonts w:ascii="Times New Roman" w:hAnsi="Times New Roman" w:cs="Times New Roman"/>
          <w:sz w:val="24"/>
          <w:szCs w:val="24"/>
        </w:rPr>
        <w:t xml:space="preserve">also collected through </w:t>
      </w:r>
      <w:proofErr w:type="spellStart"/>
      <w:r w:rsidR="00D63407">
        <w:rPr>
          <w:rFonts w:ascii="Times New Roman" w:hAnsi="Times New Roman" w:cs="Times New Roman"/>
          <w:sz w:val="24"/>
          <w:szCs w:val="24"/>
        </w:rPr>
        <w:t>Q</w:t>
      </w:r>
      <w:r w:rsidR="00C117B6">
        <w:rPr>
          <w:rFonts w:ascii="Times New Roman" w:hAnsi="Times New Roman" w:cs="Times New Roman"/>
          <w:sz w:val="24"/>
          <w:szCs w:val="24"/>
        </w:rPr>
        <w:t>ualtrics</w:t>
      </w:r>
      <w:proofErr w:type="spellEnd"/>
      <w:r w:rsidR="00C117B6">
        <w:rPr>
          <w:rFonts w:ascii="Times New Roman" w:hAnsi="Times New Roman" w:cs="Times New Roman"/>
          <w:sz w:val="24"/>
          <w:szCs w:val="24"/>
        </w:rPr>
        <w:t>.</w:t>
      </w:r>
    </w:p>
    <w:p w14:paraId="3AED050C" w14:textId="538B754D" w:rsidR="00C63E6E" w:rsidRDefault="00C63E6E" w:rsidP="00C63E6E">
      <w:pPr>
        <w:spacing w:line="480" w:lineRule="auto"/>
        <w:jc w:val="center"/>
        <w:rPr>
          <w:rFonts w:ascii="Times New Roman" w:hAnsi="Times New Roman" w:cs="Times New Roman"/>
          <w:b/>
          <w:sz w:val="24"/>
          <w:szCs w:val="24"/>
        </w:rPr>
      </w:pPr>
      <w:r w:rsidRPr="00C63E6E">
        <w:rPr>
          <w:rFonts w:ascii="Times New Roman" w:hAnsi="Times New Roman" w:cs="Times New Roman"/>
          <w:b/>
          <w:sz w:val="24"/>
          <w:szCs w:val="24"/>
        </w:rPr>
        <w:t>Results</w:t>
      </w:r>
    </w:p>
    <w:p w14:paraId="6DB02408" w14:textId="0DDB0445" w:rsidR="00785775" w:rsidRPr="00785775" w:rsidRDefault="00785775" w:rsidP="007857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displays the means, standard deviations, and </w:t>
      </w:r>
      <w:r w:rsidR="00230EBF">
        <w:rPr>
          <w:rFonts w:ascii="Times New Roman" w:hAnsi="Times New Roman" w:cs="Times New Roman"/>
          <w:sz w:val="24"/>
          <w:szCs w:val="24"/>
        </w:rPr>
        <w:t>sizes of each sample in each condition. The abundance sample constituted 52.6% of the population, with the scarcity sample making up the remaining 47.4%.</w:t>
      </w:r>
    </w:p>
    <w:p w14:paraId="4B547FF1" w14:textId="7C28F66D" w:rsidR="0055571C" w:rsidRDefault="0055571C" w:rsidP="0055571C">
      <w:pPr>
        <w:spacing w:line="240" w:lineRule="auto"/>
        <w:rPr>
          <w:rFonts w:ascii="Times New Roman" w:hAnsi="Times New Roman" w:cs="Times New Roman"/>
          <w:b/>
          <w:sz w:val="24"/>
          <w:szCs w:val="24"/>
        </w:rPr>
      </w:pPr>
      <w:r>
        <w:rPr>
          <w:rFonts w:ascii="Times New Roman" w:hAnsi="Times New Roman" w:cs="Times New Roman"/>
          <w:b/>
          <w:sz w:val="24"/>
          <w:szCs w:val="24"/>
        </w:rPr>
        <w:t>Table 1</w:t>
      </w:r>
    </w:p>
    <w:p w14:paraId="0B05E4D8" w14:textId="0FD44D4D" w:rsidR="0055571C" w:rsidRPr="0055571C" w:rsidRDefault="00577400" w:rsidP="0055571C">
      <w:pPr>
        <w:spacing w:line="240" w:lineRule="auto"/>
        <w:rPr>
          <w:rFonts w:ascii="Times New Roman" w:hAnsi="Times New Roman" w:cs="Times New Roman"/>
          <w:i/>
          <w:sz w:val="24"/>
          <w:szCs w:val="24"/>
        </w:rPr>
      </w:pPr>
      <w:r>
        <w:rPr>
          <w:rFonts w:ascii="Times New Roman" w:hAnsi="Times New Roman" w:cs="Times New Roman"/>
          <w:i/>
          <w:sz w:val="24"/>
          <w:szCs w:val="24"/>
        </w:rPr>
        <w:t>Means,</w:t>
      </w:r>
      <w:r w:rsidR="0055571C">
        <w:rPr>
          <w:rFonts w:ascii="Times New Roman" w:hAnsi="Times New Roman" w:cs="Times New Roman"/>
          <w:i/>
          <w:sz w:val="24"/>
          <w:szCs w:val="24"/>
        </w:rPr>
        <w:t xml:space="preserve"> Standard Deviations</w:t>
      </w:r>
      <w:r>
        <w:rPr>
          <w:rFonts w:ascii="Times New Roman" w:hAnsi="Times New Roman" w:cs="Times New Roman"/>
          <w:i/>
          <w:sz w:val="24"/>
          <w:szCs w:val="24"/>
        </w:rPr>
        <w:t>, and sample sizes</w:t>
      </w:r>
      <w:r w:rsidR="0055571C">
        <w:rPr>
          <w:rFonts w:ascii="Times New Roman" w:hAnsi="Times New Roman" w:cs="Times New Roman"/>
          <w:i/>
          <w:sz w:val="24"/>
          <w:szCs w:val="24"/>
        </w:rPr>
        <w:t xml:space="preserve"> for the resources manipulation check (RMC) for abundance and scarcity, and the Decision Making Condition (DMC) for abundance and scarcity.</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342"/>
        <w:gridCol w:w="1759"/>
        <w:gridCol w:w="2129"/>
        <w:gridCol w:w="1796"/>
      </w:tblGrid>
      <w:tr w:rsidR="00577400" w:rsidRPr="00C63E6E" w14:paraId="7065ACFE" w14:textId="67D34C6A" w:rsidTr="00577400">
        <w:trPr>
          <w:trHeight w:val="460"/>
        </w:trPr>
        <w:tc>
          <w:tcPr>
            <w:tcW w:w="3342" w:type="dxa"/>
            <w:tcBorders>
              <w:top w:val="single" w:sz="4" w:space="0" w:color="auto"/>
              <w:bottom w:val="single" w:sz="4" w:space="0" w:color="auto"/>
            </w:tcBorders>
          </w:tcPr>
          <w:p w14:paraId="4176DC3A" w14:textId="18728E79"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Group</w:t>
            </w:r>
          </w:p>
        </w:tc>
        <w:tc>
          <w:tcPr>
            <w:tcW w:w="1759" w:type="dxa"/>
            <w:tcBorders>
              <w:top w:val="single" w:sz="4" w:space="0" w:color="auto"/>
              <w:bottom w:val="single" w:sz="4" w:space="0" w:color="auto"/>
            </w:tcBorders>
          </w:tcPr>
          <w:p w14:paraId="07EB7EA1" w14:textId="16A96C29" w:rsidR="00577400" w:rsidRPr="00C63E6E" w:rsidRDefault="00577400" w:rsidP="00C63E6E">
            <w:pPr>
              <w:spacing w:line="480" w:lineRule="auto"/>
              <w:jc w:val="center"/>
              <w:rPr>
                <w:rFonts w:ascii="Times New Roman" w:hAnsi="Times New Roman" w:cs="Times New Roman"/>
                <w:i/>
                <w:sz w:val="24"/>
                <w:szCs w:val="24"/>
              </w:rPr>
            </w:pPr>
            <w:r>
              <w:rPr>
                <w:rFonts w:ascii="Times New Roman" w:hAnsi="Times New Roman" w:cs="Times New Roman"/>
                <w:i/>
                <w:sz w:val="24"/>
                <w:szCs w:val="24"/>
              </w:rPr>
              <w:t>M</w:t>
            </w:r>
          </w:p>
        </w:tc>
        <w:tc>
          <w:tcPr>
            <w:tcW w:w="2129" w:type="dxa"/>
            <w:tcBorders>
              <w:bottom w:val="single" w:sz="4" w:space="0" w:color="auto"/>
            </w:tcBorders>
          </w:tcPr>
          <w:p w14:paraId="517D61BE" w14:textId="15FBD146" w:rsidR="00577400" w:rsidRDefault="00577400" w:rsidP="00C63E6E">
            <w:pPr>
              <w:spacing w:line="480" w:lineRule="auto"/>
              <w:jc w:val="center"/>
              <w:rPr>
                <w:rFonts w:ascii="Times New Roman" w:hAnsi="Times New Roman" w:cs="Times New Roman"/>
                <w:i/>
                <w:sz w:val="24"/>
                <w:szCs w:val="24"/>
              </w:rPr>
            </w:pPr>
            <w:r>
              <w:rPr>
                <w:rFonts w:ascii="Times New Roman" w:hAnsi="Times New Roman" w:cs="Times New Roman"/>
                <w:i/>
                <w:sz w:val="24"/>
                <w:szCs w:val="24"/>
              </w:rPr>
              <w:t>SD</w:t>
            </w:r>
          </w:p>
        </w:tc>
        <w:tc>
          <w:tcPr>
            <w:tcW w:w="1796" w:type="dxa"/>
            <w:tcBorders>
              <w:bottom w:val="single" w:sz="4" w:space="0" w:color="auto"/>
            </w:tcBorders>
          </w:tcPr>
          <w:p w14:paraId="3027707A" w14:textId="02EB213F" w:rsidR="00577400" w:rsidRDefault="00577400" w:rsidP="00C63E6E">
            <w:pPr>
              <w:spacing w:line="480" w:lineRule="auto"/>
              <w:jc w:val="center"/>
              <w:rPr>
                <w:rFonts w:ascii="Times New Roman" w:hAnsi="Times New Roman" w:cs="Times New Roman"/>
                <w:i/>
                <w:sz w:val="24"/>
                <w:szCs w:val="24"/>
              </w:rPr>
            </w:pPr>
            <w:r>
              <w:rPr>
                <w:rFonts w:ascii="Times New Roman" w:hAnsi="Times New Roman" w:cs="Times New Roman"/>
                <w:i/>
                <w:sz w:val="24"/>
                <w:szCs w:val="24"/>
              </w:rPr>
              <w:t>n</w:t>
            </w:r>
          </w:p>
        </w:tc>
      </w:tr>
      <w:tr w:rsidR="00577400" w14:paraId="28BEC8EE" w14:textId="7412B65C" w:rsidTr="00577400">
        <w:trPr>
          <w:trHeight w:val="460"/>
        </w:trPr>
        <w:tc>
          <w:tcPr>
            <w:tcW w:w="3342" w:type="dxa"/>
            <w:tcBorders>
              <w:top w:val="single" w:sz="4" w:space="0" w:color="auto"/>
              <w:bottom w:val="nil"/>
            </w:tcBorders>
          </w:tcPr>
          <w:p w14:paraId="07AA898F" w14:textId="4FCDE96D"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RMC Abundance</w:t>
            </w:r>
          </w:p>
        </w:tc>
        <w:tc>
          <w:tcPr>
            <w:tcW w:w="1759" w:type="dxa"/>
            <w:tcBorders>
              <w:top w:val="single" w:sz="4" w:space="0" w:color="auto"/>
              <w:bottom w:val="nil"/>
            </w:tcBorders>
          </w:tcPr>
          <w:p w14:paraId="346BDB09" w14:textId="284A49EB"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23.4</w:t>
            </w:r>
          </w:p>
        </w:tc>
        <w:tc>
          <w:tcPr>
            <w:tcW w:w="2129" w:type="dxa"/>
            <w:tcBorders>
              <w:top w:val="single" w:sz="4" w:space="0" w:color="auto"/>
              <w:bottom w:val="nil"/>
            </w:tcBorders>
          </w:tcPr>
          <w:p w14:paraId="053470EE" w14:textId="171602F4"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96" w:type="dxa"/>
            <w:tcBorders>
              <w:top w:val="single" w:sz="4" w:space="0" w:color="auto"/>
              <w:bottom w:val="nil"/>
            </w:tcBorders>
          </w:tcPr>
          <w:p w14:paraId="0CEAD08D" w14:textId="26E0CD6E"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577400" w14:paraId="22C1689A" w14:textId="274F5EB5" w:rsidTr="00577400">
        <w:trPr>
          <w:trHeight w:val="460"/>
        </w:trPr>
        <w:tc>
          <w:tcPr>
            <w:tcW w:w="3342" w:type="dxa"/>
            <w:tcBorders>
              <w:top w:val="nil"/>
              <w:bottom w:val="nil"/>
            </w:tcBorders>
          </w:tcPr>
          <w:p w14:paraId="3A2F1213" w14:textId="6C86B311"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RMC Scarcity</w:t>
            </w:r>
          </w:p>
        </w:tc>
        <w:tc>
          <w:tcPr>
            <w:tcW w:w="1759" w:type="dxa"/>
            <w:tcBorders>
              <w:top w:val="nil"/>
              <w:bottom w:val="nil"/>
            </w:tcBorders>
          </w:tcPr>
          <w:p w14:paraId="3AD544E9" w14:textId="167C1419"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26.2</w:t>
            </w:r>
          </w:p>
        </w:tc>
        <w:tc>
          <w:tcPr>
            <w:tcW w:w="2129" w:type="dxa"/>
            <w:tcBorders>
              <w:top w:val="nil"/>
              <w:bottom w:val="nil"/>
            </w:tcBorders>
          </w:tcPr>
          <w:p w14:paraId="0410DD06" w14:textId="427BF6A0"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96" w:type="dxa"/>
            <w:tcBorders>
              <w:top w:val="nil"/>
              <w:bottom w:val="nil"/>
            </w:tcBorders>
          </w:tcPr>
          <w:p w14:paraId="2AF1030C" w14:textId="1935C19E"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577400" w14:paraId="690EF42A" w14:textId="7B0EAD29" w:rsidTr="00577400">
        <w:trPr>
          <w:trHeight w:val="460"/>
        </w:trPr>
        <w:tc>
          <w:tcPr>
            <w:tcW w:w="3342" w:type="dxa"/>
            <w:tcBorders>
              <w:top w:val="nil"/>
              <w:bottom w:val="nil"/>
            </w:tcBorders>
          </w:tcPr>
          <w:p w14:paraId="34B454F3" w14:textId="3E4937C3"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DMC Abundance</w:t>
            </w:r>
          </w:p>
        </w:tc>
        <w:tc>
          <w:tcPr>
            <w:tcW w:w="1759" w:type="dxa"/>
            <w:tcBorders>
              <w:top w:val="nil"/>
              <w:bottom w:val="nil"/>
            </w:tcBorders>
          </w:tcPr>
          <w:p w14:paraId="052BCB0B" w14:textId="311BB762"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2129" w:type="dxa"/>
            <w:tcBorders>
              <w:top w:val="nil"/>
              <w:bottom w:val="nil"/>
            </w:tcBorders>
          </w:tcPr>
          <w:p w14:paraId="7C191386" w14:textId="28B12381"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796" w:type="dxa"/>
            <w:tcBorders>
              <w:top w:val="nil"/>
              <w:bottom w:val="nil"/>
            </w:tcBorders>
          </w:tcPr>
          <w:p w14:paraId="7D15FADF" w14:textId="3E5176E8"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577400" w14:paraId="71658488" w14:textId="4F463C50" w:rsidTr="00577400">
        <w:trPr>
          <w:trHeight w:val="460"/>
        </w:trPr>
        <w:tc>
          <w:tcPr>
            <w:tcW w:w="3342" w:type="dxa"/>
            <w:tcBorders>
              <w:top w:val="nil"/>
            </w:tcBorders>
          </w:tcPr>
          <w:p w14:paraId="5F76F8F0" w14:textId="0C3D51F9"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DMC Scarcity</w:t>
            </w:r>
          </w:p>
        </w:tc>
        <w:tc>
          <w:tcPr>
            <w:tcW w:w="1759" w:type="dxa"/>
            <w:tcBorders>
              <w:top w:val="nil"/>
            </w:tcBorders>
          </w:tcPr>
          <w:p w14:paraId="723905CC" w14:textId="0F56FC34"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2129" w:type="dxa"/>
            <w:tcBorders>
              <w:top w:val="nil"/>
            </w:tcBorders>
          </w:tcPr>
          <w:p w14:paraId="10A0518F" w14:textId="2EABDB5D"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796" w:type="dxa"/>
            <w:tcBorders>
              <w:top w:val="nil"/>
            </w:tcBorders>
          </w:tcPr>
          <w:p w14:paraId="5484BA47" w14:textId="564B7813" w:rsidR="00577400" w:rsidRDefault="00577400" w:rsidP="00C63E6E">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r>
    </w:tbl>
    <w:p w14:paraId="39D99544" w14:textId="6B402B9D" w:rsidR="00D2005F" w:rsidRDefault="00D2005F" w:rsidP="00D53A1A">
      <w:pPr>
        <w:spacing w:line="480" w:lineRule="auto"/>
        <w:ind w:firstLine="720"/>
        <w:rPr>
          <w:rFonts w:ascii="Times New Roman" w:hAnsi="Times New Roman" w:cs="Times New Roman"/>
          <w:sz w:val="24"/>
          <w:szCs w:val="24"/>
        </w:rPr>
      </w:pPr>
    </w:p>
    <w:p w14:paraId="09BCC63D" w14:textId="560BD73B" w:rsidR="00F129F8" w:rsidRDefault="00F129F8" w:rsidP="00F129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independent samples t-test was conducted between the abundance and scarcity conditions for the resource manipulation check and decision making scores. </w:t>
      </w:r>
      <w:r w:rsidR="00515E92">
        <w:rPr>
          <w:rFonts w:ascii="Times New Roman" w:hAnsi="Times New Roman" w:cs="Times New Roman"/>
          <w:sz w:val="24"/>
          <w:szCs w:val="24"/>
        </w:rPr>
        <w:t xml:space="preserve">The assumption of equal variance was met as demonstrated using </w:t>
      </w:r>
      <w:proofErr w:type="spellStart"/>
      <w:r w:rsidR="00515E92">
        <w:rPr>
          <w:rFonts w:ascii="Times New Roman" w:hAnsi="Times New Roman" w:cs="Times New Roman"/>
          <w:sz w:val="24"/>
          <w:szCs w:val="24"/>
        </w:rPr>
        <w:t>Levene’s</w:t>
      </w:r>
      <w:proofErr w:type="spellEnd"/>
      <w:r w:rsidR="00515E92">
        <w:rPr>
          <w:rFonts w:ascii="Times New Roman" w:hAnsi="Times New Roman" w:cs="Times New Roman"/>
          <w:sz w:val="24"/>
          <w:szCs w:val="24"/>
        </w:rPr>
        <w:t xml:space="preserve"> for both the resource manipulation check, </w:t>
      </w:r>
      <w:r w:rsidR="00515E92">
        <w:rPr>
          <w:rFonts w:ascii="Times New Roman" w:hAnsi="Times New Roman" w:cs="Times New Roman"/>
          <w:i/>
          <w:sz w:val="24"/>
          <w:szCs w:val="24"/>
        </w:rPr>
        <w:t>p</w:t>
      </w:r>
      <w:r w:rsidR="00515E92">
        <w:rPr>
          <w:rFonts w:ascii="Times New Roman" w:hAnsi="Times New Roman" w:cs="Times New Roman"/>
          <w:sz w:val="24"/>
          <w:szCs w:val="24"/>
        </w:rPr>
        <w:t xml:space="preserve"> = .529, and the decision making conditions, </w:t>
      </w:r>
      <w:r w:rsidR="00515E92">
        <w:rPr>
          <w:rFonts w:ascii="Times New Roman" w:hAnsi="Times New Roman" w:cs="Times New Roman"/>
          <w:i/>
          <w:sz w:val="24"/>
          <w:szCs w:val="24"/>
        </w:rPr>
        <w:t>p</w:t>
      </w:r>
      <w:r w:rsidR="00515E92">
        <w:rPr>
          <w:rFonts w:ascii="Times New Roman" w:hAnsi="Times New Roman" w:cs="Times New Roman"/>
          <w:sz w:val="24"/>
          <w:szCs w:val="24"/>
        </w:rPr>
        <w:t xml:space="preserve"> = .748.</w:t>
      </w:r>
      <w:r>
        <w:rPr>
          <w:rFonts w:ascii="Times New Roman" w:hAnsi="Times New Roman" w:cs="Times New Roman"/>
          <w:sz w:val="24"/>
          <w:szCs w:val="24"/>
        </w:rPr>
        <w:t xml:space="preserve"> The assumption of normality assumed given that the sample sizes were larger than 30. Assumptions of independence, and homogeneity of variance were </w:t>
      </w:r>
      <w:r w:rsidR="00E67FBE">
        <w:rPr>
          <w:rFonts w:ascii="Times New Roman" w:hAnsi="Times New Roman" w:cs="Times New Roman"/>
          <w:sz w:val="24"/>
          <w:szCs w:val="24"/>
        </w:rPr>
        <w:t xml:space="preserve">also </w:t>
      </w:r>
      <w:r w:rsidR="001920DD">
        <w:rPr>
          <w:rFonts w:ascii="Times New Roman" w:hAnsi="Times New Roman" w:cs="Times New Roman"/>
          <w:sz w:val="24"/>
          <w:szCs w:val="24"/>
        </w:rPr>
        <w:t>each</w:t>
      </w:r>
      <w:r w:rsidR="00E67FBE">
        <w:rPr>
          <w:rFonts w:ascii="Times New Roman" w:hAnsi="Times New Roman" w:cs="Times New Roman"/>
          <w:sz w:val="24"/>
          <w:szCs w:val="24"/>
        </w:rPr>
        <w:t xml:space="preserve"> met by the design of the study.</w:t>
      </w:r>
    </w:p>
    <w:p w14:paraId="0D6E92AF" w14:textId="01738C5A" w:rsidR="00BC6FC4" w:rsidRPr="00997A4F" w:rsidRDefault="00F129F8" w:rsidP="00F129F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results of the t-test revealed a significant difference in resource manipulation check scores between the abundance and scarcity conditions; </w:t>
      </w:r>
      <w:proofErr w:type="gramStart"/>
      <w:r>
        <w:rPr>
          <w:rFonts w:ascii="Times New Roman" w:hAnsi="Times New Roman" w:cs="Times New Roman"/>
          <w:i/>
          <w:sz w:val="24"/>
          <w:szCs w:val="24"/>
        </w:rPr>
        <w:t>t</w:t>
      </w:r>
      <w:r w:rsidR="004D4216">
        <w:rPr>
          <w:rFonts w:ascii="Times New Roman" w:hAnsi="Times New Roman" w:cs="Times New Roman"/>
          <w:sz w:val="24"/>
          <w:szCs w:val="24"/>
        </w:rPr>
        <w:t>(</w:t>
      </w:r>
      <w:proofErr w:type="gramEnd"/>
      <w:r w:rsidR="004D4216">
        <w:rPr>
          <w:rFonts w:ascii="Times New Roman" w:hAnsi="Times New Roman" w:cs="Times New Roman"/>
          <w:sz w:val="24"/>
          <w:szCs w:val="24"/>
        </w:rPr>
        <w:t>93) = -4.04</w:t>
      </w:r>
      <w:r>
        <w:rPr>
          <w:rFonts w:ascii="Times New Roman" w:hAnsi="Times New Roman" w:cs="Times New Roman"/>
          <w:sz w:val="24"/>
          <w:szCs w:val="24"/>
        </w:rPr>
        <w:t xml:space="preserve">, </w:t>
      </w:r>
      <w:r>
        <w:rPr>
          <w:rFonts w:ascii="Times New Roman" w:hAnsi="Times New Roman" w:cs="Times New Roman"/>
          <w:i/>
          <w:sz w:val="24"/>
          <w:szCs w:val="24"/>
        </w:rPr>
        <w:t>p</w:t>
      </w:r>
      <w:r w:rsidR="004D4216">
        <w:rPr>
          <w:rFonts w:ascii="Times New Roman" w:hAnsi="Times New Roman" w:cs="Times New Roman"/>
          <w:sz w:val="24"/>
          <w:szCs w:val="24"/>
        </w:rPr>
        <w:t xml:space="preserve"> &lt; .001</w:t>
      </w:r>
      <w:r>
        <w:rPr>
          <w:rFonts w:ascii="Times New Roman" w:hAnsi="Times New Roman" w:cs="Times New Roman"/>
          <w:sz w:val="24"/>
          <w:szCs w:val="24"/>
        </w:rPr>
        <w:t>.</w:t>
      </w:r>
      <w:r w:rsidR="004D4216">
        <w:rPr>
          <w:rFonts w:ascii="Times New Roman" w:hAnsi="Times New Roman" w:cs="Times New Roman"/>
          <w:sz w:val="24"/>
          <w:szCs w:val="24"/>
        </w:rPr>
        <w:t xml:space="preserve"> </w:t>
      </w:r>
      <w:r>
        <w:rPr>
          <w:rFonts w:ascii="Times New Roman" w:hAnsi="Times New Roman" w:cs="Times New Roman"/>
          <w:sz w:val="24"/>
          <w:szCs w:val="24"/>
        </w:rPr>
        <w:t xml:space="preserve">However, the results of the t-test </w:t>
      </w:r>
      <w:r w:rsidR="00BC6FC4">
        <w:rPr>
          <w:rFonts w:ascii="Times New Roman" w:hAnsi="Times New Roman" w:cs="Times New Roman"/>
          <w:sz w:val="24"/>
          <w:szCs w:val="24"/>
        </w:rPr>
        <w:t>revealed n</w:t>
      </w:r>
      <w:r w:rsidR="00997A4F">
        <w:rPr>
          <w:rFonts w:ascii="Times New Roman" w:hAnsi="Times New Roman" w:cs="Times New Roman"/>
          <w:sz w:val="24"/>
          <w:szCs w:val="24"/>
        </w:rPr>
        <w:t xml:space="preserve">o significant difference in decision making scores between the abundance and scarcity conditions; </w:t>
      </w:r>
      <w:r w:rsidR="00997A4F">
        <w:rPr>
          <w:rFonts w:ascii="Times New Roman" w:hAnsi="Times New Roman" w:cs="Times New Roman"/>
          <w:i/>
          <w:sz w:val="24"/>
          <w:szCs w:val="24"/>
        </w:rPr>
        <w:t>t</w:t>
      </w:r>
      <w:r w:rsidR="00997A4F">
        <w:rPr>
          <w:rFonts w:ascii="Times New Roman" w:hAnsi="Times New Roman" w:cs="Times New Roman"/>
          <w:sz w:val="24"/>
          <w:szCs w:val="24"/>
        </w:rPr>
        <w:t xml:space="preserve">(93) = 1.12, </w:t>
      </w:r>
      <w:r w:rsidR="00997A4F">
        <w:rPr>
          <w:rFonts w:ascii="Times New Roman" w:hAnsi="Times New Roman" w:cs="Times New Roman"/>
          <w:i/>
          <w:sz w:val="24"/>
          <w:szCs w:val="24"/>
        </w:rPr>
        <w:t>p</w:t>
      </w:r>
      <w:r w:rsidR="00997A4F">
        <w:rPr>
          <w:rFonts w:ascii="Times New Roman" w:hAnsi="Times New Roman" w:cs="Times New Roman"/>
          <w:sz w:val="24"/>
          <w:szCs w:val="24"/>
        </w:rPr>
        <w:t xml:space="preserve"> = .267.</w:t>
      </w:r>
    </w:p>
    <w:p w14:paraId="65FDFF4A" w14:textId="6B329661" w:rsidR="00BC6FC4" w:rsidRPr="00291409" w:rsidRDefault="00291409" w:rsidP="0029140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3086AFDA" w14:textId="2274E220" w:rsidR="006A6DB0" w:rsidRPr="0043252F" w:rsidRDefault="00291409" w:rsidP="00886D6B">
      <w:pPr>
        <w:spacing w:line="480" w:lineRule="auto"/>
        <w:ind w:firstLine="720"/>
        <w:rPr>
          <w:rFonts w:ascii="Times New Roman" w:hAnsi="Times New Roman" w:cs="Times New Roman"/>
          <w:sz w:val="24"/>
          <w:szCs w:val="24"/>
        </w:rPr>
      </w:pPr>
      <w:r>
        <w:rPr>
          <w:rFonts w:ascii="Times New Roman" w:hAnsi="Times New Roman" w:cs="Times New Roman"/>
          <w:sz w:val="24"/>
          <w:szCs w:val="24"/>
        </w:rPr>
        <w:t>Reviewing the results of the independent samples t-test demonstrated no supporting evidence for th</w:t>
      </w:r>
      <w:r w:rsidR="00B9559E">
        <w:rPr>
          <w:rFonts w:ascii="Times New Roman" w:hAnsi="Times New Roman" w:cs="Times New Roman"/>
          <w:sz w:val="24"/>
          <w:szCs w:val="24"/>
        </w:rPr>
        <w:t xml:space="preserve">e </w:t>
      </w:r>
      <w:r w:rsidR="00886D6B">
        <w:rPr>
          <w:rFonts w:ascii="Times New Roman" w:hAnsi="Times New Roman" w:cs="Times New Roman"/>
          <w:sz w:val="24"/>
          <w:szCs w:val="24"/>
        </w:rPr>
        <w:t xml:space="preserve">hypothesis that </w:t>
      </w:r>
      <w:r w:rsidR="00B9559E">
        <w:rPr>
          <w:rFonts w:ascii="Times New Roman" w:hAnsi="Times New Roman" w:cs="Times New Roman"/>
          <w:sz w:val="24"/>
          <w:szCs w:val="24"/>
        </w:rPr>
        <w:t>decision making</w:t>
      </w:r>
      <w:r w:rsidR="00886D6B">
        <w:rPr>
          <w:rFonts w:ascii="Times New Roman" w:hAnsi="Times New Roman" w:cs="Times New Roman"/>
          <w:sz w:val="24"/>
          <w:szCs w:val="24"/>
        </w:rPr>
        <w:t xml:space="preserve"> would be impaired</w:t>
      </w:r>
      <w:r w:rsidR="00B9559E">
        <w:rPr>
          <w:rFonts w:ascii="Times New Roman" w:hAnsi="Times New Roman" w:cs="Times New Roman"/>
          <w:sz w:val="24"/>
          <w:szCs w:val="24"/>
        </w:rPr>
        <w:t xml:space="preserve"> w</w:t>
      </w:r>
      <w:r w:rsidR="00886D6B">
        <w:rPr>
          <w:rFonts w:ascii="Times New Roman" w:hAnsi="Times New Roman" w:cs="Times New Roman"/>
          <w:sz w:val="24"/>
          <w:szCs w:val="24"/>
        </w:rPr>
        <w:t>hen primed for resource scarcity</w:t>
      </w:r>
      <w:r w:rsidR="00B9559E">
        <w:rPr>
          <w:rFonts w:ascii="Times New Roman" w:hAnsi="Times New Roman" w:cs="Times New Roman"/>
          <w:sz w:val="24"/>
          <w:szCs w:val="24"/>
        </w:rPr>
        <w:t xml:space="preserve"> compared to resource abundance. This is in spite </w:t>
      </w:r>
      <w:r w:rsidR="00EF3B47">
        <w:rPr>
          <w:rFonts w:ascii="Times New Roman" w:hAnsi="Times New Roman" w:cs="Times New Roman"/>
          <w:sz w:val="24"/>
          <w:szCs w:val="24"/>
        </w:rPr>
        <w:t>the results revealing</w:t>
      </w:r>
      <w:r w:rsidR="00B9559E">
        <w:rPr>
          <w:rFonts w:ascii="Times New Roman" w:hAnsi="Times New Roman" w:cs="Times New Roman"/>
          <w:sz w:val="24"/>
          <w:szCs w:val="24"/>
        </w:rPr>
        <w:t xml:space="preserve"> resource scarcity </w:t>
      </w:r>
      <w:r w:rsidR="00EF3B47">
        <w:rPr>
          <w:rFonts w:ascii="Times New Roman" w:hAnsi="Times New Roman" w:cs="Times New Roman"/>
          <w:sz w:val="24"/>
          <w:szCs w:val="24"/>
        </w:rPr>
        <w:t>to be</w:t>
      </w:r>
      <w:r w:rsidR="00B9559E">
        <w:rPr>
          <w:rFonts w:ascii="Times New Roman" w:hAnsi="Times New Roman" w:cs="Times New Roman"/>
          <w:sz w:val="24"/>
          <w:szCs w:val="24"/>
        </w:rPr>
        <w:t xml:space="preserve"> a significant manipulator on participant decision making</w:t>
      </w:r>
      <w:r w:rsidR="00EF3B47">
        <w:rPr>
          <w:rFonts w:ascii="Times New Roman" w:hAnsi="Times New Roman" w:cs="Times New Roman"/>
          <w:sz w:val="24"/>
          <w:szCs w:val="24"/>
        </w:rPr>
        <w:t>.</w:t>
      </w:r>
      <w:r w:rsidR="00886D6B">
        <w:rPr>
          <w:rFonts w:ascii="Times New Roman" w:hAnsi="Times New Roman" w:cs="Times New Roman"/>
          <w:sz w:val="24"/>
          <w:szCs w:val="24"/>
        </w:rPr>
        <w:t xml:space="preserve"> </w:t>
      </w:r>
      <w:r w:rsidR="00371A82">
        <w:rPr>
          <w:rFonts w:ascii="Times New Roman" w:hAnsi="Times New Roman" w:cs="Times New Roman"/>
          <w:sz w:val="24"/>
          <w:szCs w:val="24"/>
        </w:rPr>
        <w:t xml:space="preserve">These findings </w:t>
      </w:r>
      <w:r w:rsidR="00BC27E4">
        <w:rPr>
          <w:rFonts w:ascii="Times New Roman" w:hAnsi="Times New Roman" w:cs="Times New Roman"/>
          <w:sz w:val="24"/>
          <w:szCs w:val="24"/>
        </w:rPr>
        <w:t>are seemingly</w:t>
      </w:r>
      <w:r w:rsidR="00371A82">
        <w:rPr>
          <w:rFonts w:ascii="Times New Roman" w:hAnsi="Times New Roman" w:cs="Times New Roman"/>
          <w:sz w:val="24"/>
          <w:szCs w:val="24"/>
        </w:rPr>
        <w:t xml:space="preserve"> incongruent with previous studies into the effect of resource scarcity through priming (</w:t>
      </w:r>
      <w:proofErr w:type="spellStart"/>
      <w:r w:rsidR="00371A82">
        <w:rPr>
          <w:rFonts w:ascii="Times New Roman" w:hAnsi="Times New Roman" w:cs="Times New Roman"/>
          <w:bCs/>
          <w:sz w:val="24"/>
          <w:szCs w:val="24"/>
        </w:rPr>
        <w:t>Sachdeva</w:t>
      </w:r>
      <w:proofErr w:type="spellEnd"/>
      <w:r w:rsidR="00371A82">
        <w:rPr>
          <w:rFonts w:ascii="Times New Roman" w:hAnsi="Times New Roman" w:cs="Times New Roman"/>
          <w:bCs/>
          <w:sz w:val="24"/>
          <w:szCs w:val="24"/>
        </w:rPr>
        <w:t xml:space="preserve"> &amp; Zhao, 2021), as well as </w:t>
      </w:r>
      <w:r w:rsidR="006A6DB0">
        <w:rPr>
          <w:rFonts w:ascii="Times New Roman" w:hAnsi="Times New Roman" w:cs="Times New Roman"/>
          <w:bCs/>
          <w:sz w:val="24"/>
          <w:szCs w:val="24"/>
        </w:rPr>
        <w:t xml:space="preserve">with </w:t>
      </w:r>
      <w:r w:rsidR="00371A82">
        <w:rPr>
          <w:rFonts w:ascii="Times New Roman" w:hAnsi="Times New Roman" w:cs="Times New Roman"/>
          <w:bCs/>
          <w:sz w:val="24"/>
          <w:szCs w:val="24"/>
        </w:rPr>
        <w:t>relatively consistent analysis of the effects of resource scarcity on decision making (</w:t>
      </w:r>
      <w:proofErr w:type="spellStart"/>
      <w:r w:rsidR="00371A82">
        <w:rPr>
          <w:rFonts w:ascii="Times New Roman" w:hAnsi="Times New Roman" w:cs="Times New Roman"/>
          <w:sz w:val="24"/>
          <w:szCs w:val="24"/>
        </w:rPr>
        <w:t>Bruijn</w:t>
      </w:r>
      <w:proofErr w:type="spellEnd"/>
      <w:r w:rsidR="00371A82" w:rsidRPr="00597AB3">
        <w:rPr>
          <w:rFonts w:ascii="Times New Roman" w:hAnsi="Times New Roman" w:cs="Times New Roman"/>
          <w:sz w:val="24"/>
          <w:szCs w:val="24"/>
        </w:rPr>
        <w:t xml:space="preserve"> &amp; </w:t>
      </w:r>
      <w:proofErr w:type="spellStart"/>
      <w:r w:rsidR="00371A82" w:rsidRPr="00597AB3">
        <w:rPr>
          <w:rFonts w:ascii="Times New Roman" w:hAnsi="Times New Roman" w:cs="Times New Roman"/>
          <w:sz w:val="24"/>
          <w:szCs w:val="24"/>
        </w:rPr>
        <w:t>Antonides</w:t>
      </w:r>
      <w:proofErr w:type="spellEnd"/>
      <w:r w:rsidR="00371A82">
        <w:rPr>
          <w:rFonts w:ascii="Times New Roman" w:hAnsi="Times New Roman" w:cs="Times New Roman"/>
          <w:sz w:val="24"/>
          <w:szCs w:val="24"/>
        </w:rPr>
        <w:t>, 2022)</w:t>
      </w:r>
      <w:r w:rsidR="00371A82">
        <w:rPr>
          <w:rFonts w:ascii="Times New Roman" w:hAnsi="Times New Roman" w:cs="Times New Roman"/>
          <w:bCs/>
          <w:sz w:val="24"/>
          <w:szCs w:val="24"/>
        </w:rPr>
        <w:t>.</w:t>
      </w:r>
      <w:r w:rsidR="006A6DB0">
        <w:rPr>
          <w:rFonts w:ascii="Times New Roman" w:hAnsi="Times New Roman" w:cs="Times New Roman"/>
          <w:bCs/>
          <w:sz w:val="24"/>
          <w:szCs w:val="24"/>
        </w:rPr>
        <w:t xml:space="preserve"> </w:t>
      </w:r>
      <w:r w:rsidR="00886D6B">
        <w:rPr>
          <w:rFonts w:ascii="Times New Roman" w:hAnsi="Times New Roman" w:cs="Times New Roman"/>
          <w:bCs/>
          <w:sz w:val="24"/>
          <w:szCs w:val="24"/>
        </w:rPr>
        <w:t xml:space="preserve">Additionally, the non-significance of the results </w:t>
      </w:r>
      <w:r w:rsidR="00327D25">
        <w:rPr>
          <w:rFonts w:ascii="Times New Roman" w:hAnsi="Times New Roman" w:cs="Times New Roman"/>
          <w:bCs/>
          <w:sz w:val="24"/>
          <w:szCs w:val="24"/>
        </w:rPr>
        <w:t>also puts it</w:t>
      </w:r>
      <w:r w:rsidR="00886D6B">
        <w:rPr>
          <w:rFonts w:ascii="Times New Roman" w:hAnsi="Times New Roman" w:cs="Times New Roman"/>
          <w:bCs/>
          <w:sz w:val="24"/>
          <w:szCs w:val="24"/>
        </w:rPr>
        <w:t xml:space="preserve"> in a place of incompatibility with the theory that resource scarcity may enhance our decision making related to survival (Cannon et al., 2019).  </w:t>
      </w:r>
    </w:p>
    <w:p w14:paraId="47109967" w14:textId="7532DCA3" w:rsidR="00371A82" w:rsidRDefault="00BC27E4" w:rsidP="002914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886D6B">
        <w:rPr>
          <w:rFonts w:ascii="Times New Roman" w:hAnsi="Times New Roman" w:cs="Times New Roman"/>
          <w:sz w:val="24"/>
          <w:szCs w:val="24"/>
        </w:rPr>
        <w:t>this may in at least some part be due to</w:t>
      </w:r>
      <w:r>
        <w:rPr>
          <w:rFonts w:ascii="Times New Roman" w:hAnsi="Times New Roman" w:cs="Times New Roman"/>
          <w:sz w:val="24"/>
          <w:szCs w:val="24"/>
        </w:rPr>
        <w:t xml:space="preserve"> some noteworthy limitations to this study. While scarcity theory dictates that the scarcity mindset results in poorer decision making, it is often implied to be over long-term conditioning, e.g. a lifetime of poverty (</w:t>
      </w:r>
      <w:proofErr w:type="spellStart"/>
      <w:r>
        <w:rPr>
          <w:rFonts w:ascii="Times New Roman" w:hAnsi="Times New Roman" w:cs="Times New Roman"/>
          <w:sz w:val="24"/>
          <w:szCs w:val="24"/>
        </w:rPr>
        <w:t>Bruijn</w:t>
      </w:r>
      <w:proofErr w:type="spellEnd"/>
      <w:r w:rsidRPr="00597AB3">
        <w:rPr>
          <w:rFonts w:ascii="Times New Roman" w:hAnsi="Times New Roman" w:cs="Times New Roman"/>
          <w:sz w:val="24"/>
          <w:szCs w:val="24"/>
        </w:rPr>
        <w:t xml:space="preserve"> &amp; </w:t>
      </w:r>
      <w:proofErr w:type="spellStart"/>
      <w:r w:rsidRPr="00597AB3">
        <w:rPr>
          <w:rFonts w:ascii="Times New Roman" w:hAnsi="Times New Roman" w:cs="Times New Roman"/>
          <w:sz w:val="24"/>
          <w:szCs w:val="24"/>
        </w:rPr>
        <w:t>Antonides</w:t>
      </w:r>
      <w:proofErr w:type="spellEnd"/>
      <w:r>
        <w:rPr>
          <w:rFonts w:ascii="Times New Roman" w:hAnsi="Times New Roman" w:cs="Times New Roman"/>
          <w:sz w:val="24"/>
          <w:szCs w:val="24"/>
        </w:rPr>
        <w:t xml:space="preserve">, 2022; </w:t>
      </w:r>
      <w:r w:rsidRPr="00BC27E4">
        <w:rPr>
          <w:rFonts w:ascii="Times New Roman" w:hAnsi="Times New Roman" w:cs="Times New Roman"/>
          <w:sz w:val="24"/>
          <w:szCs w:val="24"/>
        </w:rPr>
        <w:t>Sheehy-Skeffington</w:t>
      </w:r>
      <w:r>
        <w:rPr>
          <w:rFonts w:ascii="Times New Roman" w:hAnsi="Times New Roman" w:cs="Times New Roman"/>
          <w:sz w:val="24"/>
          <w:szCs w:val="24"/>
        </w:rPr>
        <w:t xml:space="preserve"> &amp; Rea, 2017)</w:t>
      </w:r>
      <w:r w:rsidR="00A2363D">
        <w:rPr>
          <w:rFonts w:ascii="Times New Roman" w:hAnsi="Times New Roman" w:cs="Times New Roman"/>
          <w:sz w:val="24"/>
          <w:szCs w:val="24"/>
        </w:rPr>
        <w:t xml:space="preserve">. This brings into question how long it takes for one to be influenced by resource priming, and indicates that the attempt at resource priming conducted in the current study was insufficient either in time or potency in order to </w:t>
      </w:r>
      <w:r w:rsidR="00052BEE">
        <w:rPr>
          <w:rFonts w:ascii="Times New Roman" w:hAnsi="Times New Roman" w:cs="Times New Roman"/>
          <w:sz w:val="24"/>
          <w:szCs w:val="24"/>
        </w:rPr>
        <w:t>properly induce a resource scarcity mindset</w:t>
      </w:r>
      <w:r w:rsidR="00A2363D">
        <w:rPr>
          <w:rFonts w:ascii="Times New Roman" w:hAnsi="Times New Roman" w:cs="Times New Roman"/>
          <w:sz w:val="24"/>
          <w:szCs w:val="24"/>
        </w:rPr>
        <w:t>. Furthermore, the current study’s attempt at scarcity manipulation</w:t>
      </w:r>
      <w:r w:rsidR="00052BEE">
        <w:rPr>
          <w:rFonts w:ascii="Times New Roman" w:hAnsi="Times New Roman" w:cs="Times New Roman"/>
          <w:sz w:val="24"/>
          <w:szCs w:val="24"/>
        </w:rPr>
        <w:t xml:space="preserve"> may have been uniquely inadequate given the current </w:t>
      </w:r>
      <w:r w:rsidR="007E20AA">
        <w:rPr>
          <w:rFonts w:ascii="Times New Roman" w:hAnsi="Times New Roman" w:cs="Times New Roman"/>
          <w:sz w:val="24"/>
          <w:szCs w:val="24"/>
        </w:rPr>
        <w:t xml:space="preserve">economic or </w:t>
      </w:r>
      <w:r w:rsidR="00052BEE">
        <w:rPr>
          <w:rFonts w:ascii="Times New Roman" w:hAnsi="Times New Roman" w:cs="Times New Roman"/>
          <w:sz w:val="24"/>
          <w:szCs w:val="24"/>
        </w:rPr>
        <w:t>technological climate</w:t>
      </w:r>
      <w:r w:rsidR="007E20AA">
        <w:rPr>
          <w:rFonts w:ascii="Times New Roman" w:hAnsi="Times New Roman" w:cs="Times New Roman"/>
          <w:sz w:val="24"/>
          <w:szCs w:val="24"/>
        </w:rPr>
        <w:t xml:space="preserve"> – a concern that has been brought up in other literature on resource </w:t>
      </w:r>
      <w:r w:rsidR="007E20AA">
        <w:rPr>
          <w:rFonts w:ascii="Times New Roman" w:hAnsi="Times New Roman" w:cs="Times New Roman"/>
          <w:sz w:val="24"/>
          <w:szCs w:val="24"/>
        </w:rPr>
        <w:lastRenderedPageBreak/>
        <w:t>scarcity (Goldsmith et al., 2020)</w:t>
      </w:r>
      <w:r w:rsidR="00052BEE">
        <w:rPr>
          <w:rFonts w:ascii="Times New Roman" w:hAnsi="Times New Roman" w:cs="Times New Roman"/>
          <w:sz w:val="24"/>
          <w:szCs w:val="24"/>
        </w:rPr>
        <w:t xml:space="preserve">. Many individuals possess smartphones or televisions which would </w:t>
      </w:r>
      <w:r w:rsidR="00BD7623">
        <w:rPr>
          <w:rFonts w:ascii="Times New Roman" w:hAnsi="Times New Roman" w:cs="Times New Roman"/>
          <w:sz w:val="24"/>
          <w:szCs w:val="24"/>
        </w:rPr>
        <w:t xml:space="preserve">serve to </w:t>
      </w:r>
      <w:r w:rsidR="00052BEE">
        <w:rPr>
          <w:rFonts w:ascii="Times New Roman" w:hAnsi="Times New Roman" w:cs="Times New Roman"/>
          <w:sz w:val="24"/>
          <w:szCs w:val="24"/>
        </w:rPr>
        <w:t>regularly deliver negative information to participants, particularly on matters such as climate change and environmental neglect – both of which were touched upon in the scarcity resource priming stimulus slideshows. Thus, it is likely that there is already a pre-existing scarcity mindset in many of the current study’s participants that was induced under similar conditions to what was attempted in the current study – a constant stream of visual information about existing resource scarcity</w:t>
      </w:r>
      <w:r w:rsidR="00A8622D">
        <w:rPr>
          <w:rFonts w:ascii="Times New Roman" w:hAnsi="Times New Roman" w:cs="Times New Roman"/>
          <w:sz w:val="24"/>
          <w:szCs w:val="24"/>
        </w:rPr>
        <w:t xml:space="preserve"> (</w:t>
      </w:r>
      <w:proofErr w:type="spellStart"/>
      <w:r w:rsidR="00A8622D">
        <w:rPr>
          <w:rFonts w:ascii="Times New Roman" w:hAnsi="Times New Roman" w:cs="Times New Roman"/>
          <w:sz w:val="24"/>
          <w:szCs w:val="24"/>
        </w:rPr>
        <w:t>Doppelt</w:t>
      </w:r>
      <w:proofErr w:type="spellEnd"/>
      <w:r w:rsidR="00A8622D">
        <w:rPr>
          <w:rFonts w:ascii="Times New Roman" w:hAnsi="Times New Roman" w:cs="Times New Roman"/>
          <w:sz w:val="24"/>
          <w:szCs w:val="24"/>
        </w:rPr>
        <w:t>, 2021)</w:t>
      </w:r>
      <w:r w:rsidR="00052BEE">
        <w:rPr>
          <w:rFonts w:ascii="Times New Roman" w:hAnsi="Times New Roman" w:cs="Times New Roman"/>
          <w:sz w:val="24"/>
          <w:szCs w:val="24"/>
        </w:rPr>
        <w:t>.</w:t>
      </w:r>
      <w:r w:rsidR="00A8622D">
        <w:rPr>
          <w:rFonts w:ascii="Times New Roman" w:hAnsi="Times New Roman" w:cs="Times New Roman"/>
          <w:sz w:val="24"/>
          <w:szCs w:val="24"/>
        </w:rPr>
        <w:t xml:space="preserve"> Another possible explanation for the results of the current study is that, while our manipulation check indicated that scarcity was a significant manipulator, the actual manipulation check within the current study may not have been of sound design. Were this the case, it would explain why the manipulation check measured resource scarcity as being a statistically significant manipulator, yet there being no significant effect in the resource scarcity condition when compared to resource abundance.</w:t>
      </w:r>
    </w:p>
    <w:p w14:paraId="5509417A" w14:textId="4B59B99B" w:rsidR="00FB6B0E" w:rsidRDefault="00FB6B0E" w:rsidP="002914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these limitations, it is suggested that future research aims to explore the short-term impact of resource priming when compared to the long-term impact of continuously living in resource scarcity, as well as ensuring that the stimulus used for resource priming is effective for the participants’ demographic. </w:t>
      </w:r>
      <w:r w:rsidR="00B50F96">
        <w:rPr>
          <w:rFonts w:ascii="Times New Roman" w:hAnsi="Times New Roman" w:cs="Times New Roman"/>
          <w:sz w:val="24"/>
          <w:szCs w:val="24"/>
        </w:rPr>
        <w:t>While the long-term impact of living in resource scarcity has been previously measured, it has rarely been done so in comparison to short-term priming (</w:t>
      </w:r>
      <w:proofErr w:type="spellStart"/>
      <w:r w:rsidR="00B50F96">
        <w:rPr>
          <w:rFonts w:ascii="Times New Roman" w:hAnsi="Times New Roman" w:cs="Times New Roman"/>
          <w:sz w:val="24"/>
          <w:szCs w:val="24"/>
        </w:rPr>
        <w:t>Bruijn</w:t>
      </w:r>
      <w:proofErr w:type="spellEnd"/>
      <w:r w:rsidR="00B50F96" w:rsidRPr="00597AB3">
        <w:rPr>
          <w:rFonts w:ascii="Times New Roman" w:hAnsi="Times New Roman" w:cs="Times New Roman"/>
          <w:sz w:val="24"/>
          <w:szCs w:val="24"/>
        </w:rPr>
        <w:t xml:space="preserve"> &amp; </w:t>
      </w:r>
      <w:proofErr w:type="spellStart"/>
      <w:r w:rsidR="00B50F96" w:rsidRPr="00597AB3">
        <w:rPr>
          <w:rFonts w:ascii="Times New Roman" w:hAnsi="Times New Roman" w:cs="Times New Roman"/>
          <w:sz w:val="24"/>
          <w:szCs w:val="24"/>
        </w:rPr>
        <w:t>Antonides</w:t>
      </w:r>
      <w:proofErr w:type="spellEnd"/>
      <w:r w:rsidR="00B50F96">
        <w:rPr>
          <w:rFonts w:ascii="Times New Roman" w:hAnsi="Times New Roman" w:cs="Times New Roman"/>
          <w:sz w:val="24"/>
          <w:szCs w:val="24"/>
        </w:rPr>
        <w:t xml:space="preserve">, 2022; </w:t>
      </w:r>
      <w:r w:rsidR="00B50F96" w:rsidRPr="00B50F96">
        <w:rPr>
          <w:rFonts w:ascii="Times New Roman" w:hAnsi="Times New Roman" w:cs="Times New Roman"/>
          <w:sz w:val="24"/>
          <w:szCs w:val="24"/>
        </w:rPr>
        <w:t>Haushofer</w:t>
      </w:r>
      <w:r w:rsidR="00B50F96">
        <w:rPr>
          <w:rFonts w:ascii="Times New Roman" w:hAnsi="Times New Roman" w:cs="Times New Roman"/>
          <w:sz w:val="24"/>
          <w:szCs w:val="24"/>
        </w:rPr>
        <w:t xml:space="preserve"> &amp; Fehr, </w:t>
      </w:r>
      <w:r w:rsidR="006A6DB0">
        <w:rPr>
          <w:rFonts w:ascii="Times New Roman" w:hAnsi="Times New Roman" w:cs="Times New Roman"/>
          <w:sz w:val="24"/>
          <w:szCs w:val="24"/>
        </w:rPr>
        <w:t>2014</w:t>
      </w:r>
      <w:r w:rsidR="00B50F96">
        <w:rPr>
          <w:rFonts w:ascii="Times New Roman" w:hAnsi="Times New Roman" w:cs="Times New Roman"/>
          <w:sz w:val="24"/>
          <w:szCs w:val="24"/>
        </w:rPr>
        <w:t xml:space="preserve">). </w:t>
      </w:r>
      <w:r>
        <w:rPr>
          <w:rFonts w:ascii="Times New Roman" w:hAnsi="Times New Roman" w:cs="Times New Roman"/>
          <w:sz w:val="24"/>
          <w:szCs w:val="24"/>
        </w:rPr>
        <w:t xml:space="preserve">Additionally, it may be worth revising </w:t>
      </w:r>
      <w:r w:rsidR="00167358">
        <w:rPr>
          <w:rFonts w:ascii="Times New Roman" w:hAnsi="Times New Roman" w:cs="Times New Roman"/>
          <w:sz w:val="24"/>
          <w:szCs w:val="24"/>
        </w:rPr>
        <w:t xml:space="preserve">and testing </w:t>
      </w:r>
      <w:r>
        <w:rPr>
          <w:rFonts w:ascii="Times New Roman" w:hAnsi="Times New Roman" w:cs="Times New Roman"/>
          <w:sz w:val="24"/>
          <w:szCs w:val="24"/>
        </w:rPr>
        <w:t>the manipulation check in order to ensure that it is a sound measure that is truly reflect</w:t>
      </w:r>
      <w:r w:rsidR="00167358">
        <w:rPr>
          <w:rFonts w:ascii="Times New Roman" w:hAnsi="Times New Roman" w:cs="Times New Roman"/>
          <w:sz w:val="24"/>
          <w:szCs w:val="24"/>
        </w:rPr>
        <w:t>ive of what it claims to report, with greater resilience against extraneous variables such as the participant’s economic or technological situation.</w:t>
      </w:r>
    </w:p>
    <w:p w14:paraId="487D70F7" w14:textId="36B3CAD6" w:rsidR="00FA1F04" w:rsidRDefault="0022407C" w:rsidP="002240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initial hypothesis that resource scarcity would be an effective manipulator on decision making when measured in relation to resource abundance was not supported. However, resource scarcity was still measured to be a statistically significant </w:t>
      </w:r>
      <w:r>
        <w:rPr>
          <w:rFonts w:ascii="Times New Roman" w:hAnsi="Times New Roman" w:cs="Times New Roman"/>
          <w:sz w:val="24"/>
          <w:szCs w:val="24"/>
        </w:rPr>
        <w:lastRenderedPageBreak/>
        <w:t>manipulator on decision making. These findings seem relatively incongruent with much previous research, although this study still contains valuable insight which contributes to the ongoing scientific discourse regarding scarcity theory and has assisted in identifying potential weak points in</w:t>
      </w:r>
      <w:r w:rsidR="00E77F02">
        <w:rPr>
          <w:rFonts w:ascii="Times New Roman" w:hAnsi="Times New Roman" w:cs="Times New Roman"/>
          <w:sz w:val="24"/>
          <w:szCs w:val="24"/>
        </w:rPr>
        <w:t xml:space="preserve"> research regarding scarcity theory.</w:t>
      </w:r>
    </w:p>
    <w:p w14:paraId="7B9E4A76" w14:textId="3603DC2A" w:rsidR="00A652E6" w:rsidRDefault="00A652E6" w:rsidP="0043252F">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21CEF741" w14:textId="7B45144E" w:rsidR="00A652E6" w:rsidRPr="00A652E6" w:rsidRDefault="00A652E6" w:rsidP="00A652E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4044A3A1" w14:textId="343B310D" w:rsidR="00F059ED" w:rsidRPr="00F059ED" w:rsidRDefault="00597AB3" w:rsidP="00F059ED">
      <w:pPr>
        <w:spacing w:line="480" w:lineRule="auto"/>
        <w:ind w:left="720" w:hanging="720"/>
        <w:rPr>
          <w:rFonts w:ascii="Times New Roman" w:hAnsi="Times New Roman" w:cs="Times New Roman"/>
          <w:sz w:val="24"/>
          <w:szCs w:val="24"/>
        </w:rPr>
      </w:pPr>
      <w:proofErr w:type="spellStart"/>
      <w:r w:rsidRPr="00597AB3">
        <w:rPr>
          <w:rFonts w:ascii="Times New Roman" w:hAnsi="Times New Roman" w:cs="Times New Roman"/>
          <w:sz w:val="24"/>
          <w:szCs w:val="24"/>
        </w:rPr>
        <w:t>Bruijn</w:t>
      </w:r>
      <w:proofErr w:type="spellEnd"/>
      <w:r w:rsidRPr="00597AB3">
        <w:rPr>
          <w:rFonts w:ascii="Times New Roman" w:hAnsi="Times New Roman" w:cs="Times New Roman"/>
          <w:sz w:val="24"/>
          <w:szCs w:val="24"/>
        </w:rPr>
        <w:t xml:space="preserve">, &amp; </w:t>
      </w:r>
      <w:proofErr w:type="spellStart"/>
      <w:r w:rsidRPr="00597AB3">
        <w:rPr>
          <w:rFonts w:ascii="Times New Roman" w:hAnsi="Times New Roman" w:cs="Times New Roman"/>
          <w:sz w:val="24"/>
          <w:szCs w:val="24"/>
        </w:rPr>
        <w:t>Antonides</w:t>
      </w:r>
      <w:proofErr w:type="spellEnd"/>
      <w:r w:rsidRPr="00597AB3">
        <w:rPr>
          <w:rFonts w:ascii="Times New Roman" w:hAnsi="Times New Roman" w:cs="Times New Roman"/>
          <w:sz w:val="24"/>
          <w:szCs w:val="24"/>
        </w:rPr>
        <w:t xml:space="preserve">, G. (2022). </w:t>
      </w:r>
      <w:r w:rsidRPr="002B7591">
        <w:rPr>
          <w:rFonts w:ascii="Times New Roman" w:hAnsi="Times New Roman" w:cs="Times New Roman"/>
          <w:sz w:val="24"/>
          <w:szCs w:val="24"/>
        </w:rPr>
        <w:t>Poverty and economic decision making : a review of scarcity theory</w:t>
      </w:r>
      <w:r w:rsidRPr="00597AB3">
        <w:rPr>
          <w:rFonts w:ascii="Times New Roman" w:hAnsi="Times New Roman" w:cs="Times New Roman"/>
          <w:sz w:val="24"/>
          <w:szCs w:val="24"/>
        </w:rPr>
        <w:t xml:space="preserve">. </w:t>
      </w:r>
      <w:r w:rsidRPr="002B7591">
        <w:rPr>
          <w:rFonts w:ascii="Times New Roman" w:hAnsi="Times New Roman" w:cs="Times New Roman"/>
          <w:i/>
          <w:sz w:val="24"/>
          <w:szCs w:val="24"/>
        </w:rPr>
        <w:t>Theory and Decision, 92</w:t>
      </w:r>
      <w:r w:rsidRPr="00597AB3">
        <w:rPr>
          <w:rFonts w:ascii="Times New Roman" w:hAnsi="Times New Roman" w:cs="Times New Roman"/>
          <w:sz w:val="24"/>
          <w:szCs w:val="24"/>
        </w:rPr>
        <w:t xml:space="preserve">(1), 5–37. </w:t>
      </w:r>
      <w:hyperlink r:id="rId5" w:history="1">
        <w:r w:rsidRPr="00050280">
          <w:rPr>
            <w:rStyle w:val="Hyperlink"/>
            <w:rFonts w:ascii="Times New Roman" w:hAnsi="Times New Roman" w:cs="Times New Roman"/>
            <w:sz w:val="24"/>
            <w:szCs w:val="24"/>
          </w:rPr>
          <w:t>https://doi.org/10.1007/s11238-021-09802-7</w:t>
        </w:r>
      </w:hyperlink>
      <w:r>
        <w:rPr>
          <w:rFonts w:ascii="Times New Roman" w:hAnsi="Times New Roman" w:cs="Times New Roman"/>
          <w:sz w:val="24"/>
          <w:szCs w:val="24"/>
        </w:rPr>
        <w:t xml:space="preserve"> </w:t>
      </w:r>
    </w:p>
    <w:p w14:paraId="0D977778" w14:textId="4BCA42FF" w:rsidR="00F059ED" w:rsidRPr="00A8622D" w:rsidRDefault="00F059ED" w:rsidP="00F059ED">
      <w:pPr>
        <w:spacing w:line="480" w:lineRule="auto"/>
        <w:ind w:left="720" w:hanging="720"/>
        <w:rPr>
          <w:rFonts w:ascii="Times New Roman" w:hAnsi="Times New Roman" w:cs="Times New Roman"/>
          <w:sz w:val="24"/>
          <w:szCs w:val="24"/>
        </w:rPr>
      </w:pPr>
      <w:r w:rsidRPr="00F059ED">
        <w:rPr>
          <w:rFonts w:ascii="Times New Roman" w:hAnsi="Times New Roman" w:cs="Times New Roman"/>
          <w:sz w:val="24"/>
          <w:szCs w:val="24"/>
        </w:rPr>
        <w:t xml:space="preserve">  Cannon, C., Goldsmith, K., Roux, C., &amp; </w:t>
      </w:r>
      <w:proofErr w:type="spellStart"/>
      <w:r w:rsidRPr="00F059ED">
        <w:rPr>
          <w:rFonts w:ascii="Times New Roman" w:hAnsi="Times New Roman" w:cs="Times New Roman"/>
          <w:sz w:val="24"/>
          <w:szCs w:val="24"/>
        </w:rPr>
        <w:t>Kirmani</w:t>
      </w:r>
      <w:proofErr w:type="spellEnd"/>
      <w:r w:rsidRPr="00F059ED">
        <w:rPr>
          <w:rFonts w:ascii="Times New Roman" w:hAnsi="Times New Roman" w:cs="Times New Roman"/>
          <w:sz w:val="24"/>
          <w:szCs w:val="24"/>
        </w:rPr>
        <w:t xml:space="preserve">, A. (2019). A Self‐Regulatory Model of Resource Scarcity. Journal of Consumer Psychology, 29(1), 104–127. </w:t>
      </w:r>
      <w:hyperlink r:id="rId6" w:history="1">
        <w:r w:rsidRPr="00E414B0">
          <w:rPr>
            <w:rStyle w:val="Hyperlink"/>
            <w:rFonts w:ascii="Times New Roman" w:hAnsi="Times New Roman" w:cs="Times New Roman"/>
            <w:sz w:val="24"/>
            <w:szCs w:val="24"/>
          </w:rPr>
          <w:t>https://doi.org/10.1002/jcpy.1035</w:t>
        </w:r>
      </w:hyperlink>
      <w:r>
        <w:rPr>
          <w:rFonts w:ascii="Times New Roman" w:hAnsi="Times New Roman" w:cs="Times New Roman"/>
          <w:sz w:val="24"/>
          <w:szCs w:val="24"/>
        </w:rPr>
        <w:t xml:space="preserve"> </w:t>
      </w:r>
    </w:p>
    <w:p w14:paraId="72703CE5" w14:textId="07806A5C" w:rsidR="00A8622D" w:rsidRDefault="00A8622D" w:rsidP="00A8622D">
      <w:pPr>
        <w:spacing w:line="480" w:lineRule="auto"/>
        <w:ind w:left="720" w:hanging="720"/>
        <w:rPr>
          <w:rFonts w:ascii="Times New Roman" w:hAnsi="Times New Roman" w:cs="Times New Roman"/>
          <w:sz w:val="24"/>
          <w:szCs w:val="24"/>
        </w:rPr>
      </w:pPr>
      <w:proofErr w:type="spellStart"/>
      <w:r w:rsidRPr="00A8622D">
        <w:rPr>
          <w:rFonts w:ascii="Times New Roman" w:hAnsi="Times New Roman" w:cs="Times New Roman"/>
          <w:sz w:val="24"/>
          <w:szCs w:val="24"/>
        </w:rPr>
        <w:t>Doppelt</w:t>
      </w:r>
      <w:proofErr w:type="spellEnd"/>
      <w:r w:rsidRPr="00A8622D">
        <w:rPr>
          <w:rFonts w:ascii="Times New Roman" w:hAnsi="Times New Roman" w:cs="Times New Roman"/>
          <w:sz w:val="24"/>
          <w:szCs w:val="24"/>
        </w:rPr>
        <w:t xml:space="preserve">, B. (2021). Climate Emergency Requires Fundamental Expansion of Our Approach to Mental Health. </w:t>
      </w:r>
      <w:r w:rsidRPr="00A8622D">
        <w:rPr>
          <w:rFonts w:ascii="Times New Roman" w:hAnsi="Times New Roman" w:cs="Times New Roman"/>
          <w:i/>
          <w:sz w:val="24"/>
          <w:szCs w:val="24"/>
        </w:rPr>
        <w:t>Psychiatric News, 56</w:t>
      </w:r>
      <w:r w:rsidRPr="00A8622D">
        <w:rPr>
          <w:rFonts w:ascii="Times New Roman" w:hAnsi="Times New Roman" w:cs="Times New Roman"/>
          <w:sz w:val="24"/>
          <w:szCs w:val="24"/>
        </w:rPr>
        <w:t xml:space="preserve">(8). </w:t>
      </w:r>
      <w:hyperlink r:id="rId7" w:history="1">
        <w:r w:rsidR="00193098" w:rsidRPr="00E414B0">
          <w:rPr>
            <w:rStyle w:val="Hyperlink"/>
            <w:rFonts w:ascii="Times New Roman" w:hAnsi="Times New Roman" w:cs="Times New Roman"/>
            <w:sz w:val="24"/>
            <w:szCs w:val="24"/>
          </w:rPr>
          <w:t>https://doi.org/10.1176/appi.pn.2021.8.34</w:t>
        </w:r>
      </w:hyperlink>
      <w:r w:rsidR="00193098">
        <w:rPr>
          <w:rFonts w:ascii="Times New Roman" w:hAnsi="Times New Roman" w:cs="Times New Roman"/>
          <w:sz w:val="24"/>
          <w:szCs w:val="24"/>
        </w:rPr>
        <w:t xml:space="preserve"> </w:t>
      </w:r>
    </w:p>
    <w:p w14:paraId="351A0E10" w14:textId="08EA3310" w:rsidR="00885F59" w:rsidRPr="00885F59" w:rsidRDefault="00885F59" w:rsidP="00A652E6">
      <w:pPr>
        <w:spacing w:line="480" w:lineRule="auto"/>
        <w:ind w:left="720" w:hanging="720"/>
        <w:rPr>
          <w:rFonts w:ascii="Times New Roman" w:hAnsi="Times New Roman" w:cs="Times New Roman"/>
          <w:sz w:val="24"/>
          <w:szCs w:val="24"/>
        </w:rPr>
      </w:pPr>
      <w:r w:rsidRPr="00885F59">
        <w:rPr>
          <w:rFonts w:ascii="Times New Roman" w:hAnsi="Times New Roman" w:cs="Times New Roman"/>
          <w:sz w:val="24"/>
          <w:szCs w:val="24"/>
        </w:rPr>
        <w:t xml:space="preserve">Finucane, M. L., </w:t>
      </w:r>
      <w:proofErr w:type="spellStart"/>
      <w:r w:rsidRPr="00885F59">
        <w:rPr>
          <w:rFonts w:ascii="Times New Roman" w:hAnsi="Times New Roman" w:cs="Times New Roman"/>
          <w:sz w:val="24"/>
          <w:szCs w:val="24"/>
        </w:rPr>
        <w:t>Gullion</w:t>
      </w:r>
      <w:proofErr w:type="spellEnd"/>
      <w:r w:rsidRPr="00885F59">
        <w:rPr>
          <w:rFonts w:ascii="Times New Roman" w:hAnsi="Times New Roman" w:cs="Times New Roman"/>
          <w:sz w:val="24"/>
          <w:szCs w:val="24"/>
        </w:rPr>
        <w:t xml:space="preserve">, C. M., &amp; Blanchard-Fields, F. (2010). </w:t>
      </w:r>
      <w:r w:rsidRPr="002B7591">
        <w:rPr>
          <w:rFonts w:ascii="Times New Roman" w:hAnsi="Times New Roman" w:cs="Times New Roman"/>
          <w:sz w:val="24"/>
          <w:szCs w:val="24"/>
        </w:rPr>
        <w:t>Developing a tool for measuring the decision-making competence of older adults</w:t>
      </w:r>
      <w:r w:rsidRPr="00885F59">
        <w:rPr>
          <w:rFonts w:ascii="Times New Roman" w:hAnsi="Times New Roman" w:cs="Times New Roman"/>
          <w:sz w:val="24"/>
          <w:szCs w:val="24"/>
        </w:rPr>
        <w:t xml:space="preserve">. </w:t>
      </w:r>
      <w:r w:rsidRPr="002B7591">
        <w:rPr>
          <w:rFonts w:ascii="Times New Roman" w:hAnsi="Times New Roman" w:cs="Times New Roman"/>
          <w:i/>
          <w:sz w:val="24"/>
          <w:szCs w:val="24"/>
        </w:rPr>
        <w:t>Psychology and Aging, 25</w:t>
      </w:r>
      <w:r w:rsidRPr="00885F59">
        <w:rPr>
          <w:rFonts w:ascii="Times New Roman" w:hAnsi="Times New Roman" w:cs="Times New Roman"/>
          <w:sz w:val="24"/>
          <w:szCs w:val="24"/>
        </w:rPr>
        <w:t>, 271-272</w:t>
      </w:r>
    </w:p>
    <w:p w14:paraId="7A5C3228" w14:textId="77777777" w:rsidR="00A652E6" w:rsidRDefault="00A652E6" w:rsidP="00A652E6">
      <w:pPr>
        <w:spacing w:line="480" w:lineRule="auto"/>
        <w:ind w:left="720" w:hanging="720"/>
        <w:rPr>
          <w:rFonts w:ascii="Times New Roman" w:hAnsi="Times New Roman" w:cs="Times New Roman"/>
          <w:sz w:val="24"/>
          <w:szCs w:val="24"/>
        </w:rPr>
      </w:pPr>
      <w:r w:rsidRPr="00A652E6">
        <w:rPr>
          <w:rFonts w:ascii="Times New Roman" w:hAnsi="Times New Roman" w:cs="Times New Roman"/>
          <w:sz w:val="24"/>
          <w:szCs w:val="24"/>
        </w:rPr>
        <w:t>Goldsmith, K.</w:t>
      </w:r>
      <w:proofErr w:type="gramStart"/>
      <w:r w:rsidRPr="00A652E6">
        <w:rPr>
          <w:rFonts w:ascii="Times New Roman" w:hAnsi="Times New Roman" w:cs="Times New Roman"/>
          <w:sz w:val="24"/>
          <w:szCs w:val="24"/>
        </w:rPr>
        <w:t>,</w:t>
      </w:r>
      <w:proofErr w:type="spellStart"/>
      <w:r w:rsidRPr="00A652E6">
        <w:rPr>
          <w:rFonts w:ascii="Times New Roman" w:hAnsi="Times New Roman" w:cs="Times New Roman"/>
          <w:sz w:val="24"/>
          <w:szCs w:val="24"/>
        </w:rPr>
        <w:t>Griskevicius</w:t>
      </w:r>
      <w:proofErr w:type="spellEnd"/>
      <w:proofErr w:type="gramEnd"/>
      <w:r w:rsidRPr="00A652E6">
        <w:rPr>
          <w:rFonts w:ascii="Times New Roman" w:hAnsi="Times New Roman" w:cs="Times New Roman"/>
          <w:sz w:val="24"/>
          <w:szCs w:val="24"/>
        </w:rPr>
        <w:t xml:space="preserve">, V., &amp; Hamilton, R. (2020). </w:t>
      </w:r>
      <w:r w:rsidRPr="002B7591">
        <w:rPr>
          <w:rFonts w:ascii="Times New Roman" w:hAnsi="Times New Roman" w:cs="Times New Roman"/>
          <w:sz w:val="24"/>
          <w:szCs w:val="24"/>
        </w:rPr>
        <w:t>Scarcity and consumer decision making: Is scarcity a mindset, a threat, a reference point, or a journey?</w:t>
      </w:r>
      <w:r w:rsidRPr="00A652E6">
        <w:rPr>
          <w:rFonts w:ascii="Times New Roman" w:hAnsi="Times New Roman" w:cs="Times New Roman"/>
          <w:sz w:val="24"/>
          <w:szCs w:val="24"/>
        </w:rPr>
        <w:t xml:space="preserve"> </w:t>
      </w:r>
      <w:r w:rsidRPr="002B7591">
        <w:rPr>
          <w:rFonts w:ascii="Times New Roman" w:hAnsi="Times New Roman" w:cs="Times New Roman"/>
          <w:i/>
          <w:sz w:val="24"/>
          <w:szCs w:val="24"/>
        </w:rPr>
        <w:t>Journal of the Association for Consumer Research, 5</w:t>
      </w:r>
      <w:r w:rsidRPr="00A652E6">
        <w:rPr>
          <w:rFonts w:ascii="Times New Roman" w:hAnsi="Times New Roman" w:cs="Times New Roman"/>
          <w:sz w:val="24"/>
          <w:szCs w:val="24"/>
        </w:rPr>
        <w:t>(4), 358-364.</w:t>
      </w:r>
    </w:p>
    <w:p w14:paraId="58124C4E" w14:textId="5E01F1E0" w:rsidR="00EF3B47" w:rsidRDefault="00EF3B47" w:rsidP="00EF3B47">
      <w:pPr>
        <w:spacing w:line="480" w:lineRule="auto"/>
        <w:ind w:left="720" w:hanging="720"/>
        <w:rPr>
          <w:rFonts w:ascii="Times New Roman" w:hAnsi="Times New Roman" w:cs="Times New Roman"/>
          <w:sz w:val="24"/>
          <w:szCs w:val="24"/>
        </w:rPr>
      </w:pPr>
      <w:r w:rsidRPr="00EF3B47">
        <w:rPr>
          <w:rFonts w:ascii="Times New Roman" w:hAnsi="Times New Roman" w:cs="Times New Roman"/>
          <w:sz w:val="24"/>
          <w:szCs w:val="24"/>
        </w:rPr>
        <w:t>Harmon-Jones, C., Bastian, B., &amp; Harmon-Jones, E</w:t>
      </w:r>
      <w:r>
        <w:rPr>
          <w:rFonts w:ascii="Times New Roman" w:hAnsi="Times New Roman" w:cs="Times New Roman"/>
          <w:sz w:val="24"/>
          <w:szCs w:val="24"/>
        </w:rPr>
        <w:t xml:space="preserve">. (2016). The Discrete Emotions </w:t>
      </w:r>
      <w:r w:rsidRPr="00EF3B47">
        <w:rPr>
          <w:rFonts w:ascii="Times New Roman" w:hAnsi="Times New Roman" w:cs="Times New Roman"/>
          <w:sz w:val="24"/>
          <w:szCs w:val="24"/>
        </w:rPr>
        <w:t>Questionnaire: A new tool for measuring state self-reporte</w:t>
      </w:r>
      <w:r>
        <w:rPr>
          <w:rFonts w:ascii="Times New Roman" w:hAnsi="Times New Roman" w:cs="Times New Roman"/>
          <w:sz w:val="24"/>
          <w:szCs w:val="24"/>
        </w:rPr>
        <w:t xml:space="preserve">d emotions. </w:t>
      </w:r>
      <w:proofErr w:type="spellStart"/>
      <w:r w:rsidRPr="00EF3B47">
        <w:rPr>
          <w:rFonts w:ascii="Times New Roman" w:hAnsi="Times New Roman" w:cs="Times New Roman"/>
          <w:i/>
          <w:sz w:val="24"/>
          <w:szCs w:val="24"/>
        </w:rPr>
        <w:t>PloS</w:t>
      </w:r>
      <w:proofErr w:type="spellEnd"/>
      <w:r w:rsidRPr="00EF3B47">
        <w:rPr>
          <w:rFonts w:ascii="Times New Roman" w:hAnsi="Times New Roman" w:cs="Times New Roman"/>
          <w:i/>
          <w:sz w:val="24"/>
          <w:szCs w:val="24"/>
        </w:rPr>
        <w:t xml:space="preserve"> one, 11</w:t>
      </w:r>
      <w:r w:rsidRPr="00EF3B47">
        <w:rPr>
          <w:rFonts w:ascii="Times New Roman" w:hAnsi="Times New Roman" w:cs="Times New Roman"/>
          <w:sz w:val="24"/>
          <w:szCs w:val="24"/>
        </w:rPr>
        <w:t xml:space="preserve">(8), e0159915. </w:t>
      </w:r>
      <w:hyperlink r:id="rId8" w:history="1">
        <w:r w:rsidRPr="00050280">
          <w:rPr>
            <w:rStyle w:val="Hyperlink"/>
            <w:rFonts w:ascii="Times New Roman" w:hAnsi="Times New Roman" w:cs="Times New Roman"/>
            <w:sz w:val="24"/>
            <w:szCs w:val="24"/>
          </w:rPr>
          <w:t>https://doi.org/10.1371/journal.pone.0159915</w:t>
        </w:r>
      </w:hyperlink>
      <w:r>
        <w:rPr>
          <w:rFonts w:ascii="Times New Roman" w:hAnsi="Times New Roman" w:cs="Times New Roman"/>
          <w:sz w:val="24"/>
          <w:szCs w:val="24"/>
        </w:rPr>
        <w:t xml:space="preserve"> </w:t>
      </w:r>
    </w:p>
    <w:p w14:paraId="7129E871" w14:textId="2CCCCA42" w:rsidR="00B50F96" w:rsidRDefault="00B50F96" w:rsidP="00EF3B47">
      <w:pPr>
        <w:spacing w:line="480" w:lineRule="auto"/>
        <w:ind w:left="720" w:hanging="720"/>
        <w:rPr>
          <w:rFonts w:ascii="Times New Roman" w:hAnsi="Times New Roman" w:cs="Times New Roman"/>
          <w:sz w:val="24"/>
          <w:szCs w:val="24"/>
        </w:rPr>
      </w:pPr>
      <w:r w:rsidRPr="00B50F96">
        <w:rPr>
          <w:rFonts w:ascii="Times New Roman" w:hAnsi="Times New Roman" w:cs="Times New Roman"/>
          <w:sz w:val="24"/>
          <w:szCs w:val="24"/>
        </w:rPr>
        <w:t xml:space="preserve">Haushofer, J., &amp; Fehr, E. (2014). On the psychology of poverty. </w:t>
      </w:r>
      <w:proofErr w:type="gramStart"/>
      <w:r w:rsidRPr="00B50F96">
        <w:rPr>
          <w:rFonts w:ascii="Times New Roman" w:hAnsi="Times New Roman" w:cs="Times New Roman"/>
          <w:i/>
          <w:sz w:val="24"/>
          <w:szCs w:val="24"/>
        </w:rPr>
        <w:t>science</w:t>
      </w:r>
      <w:proofErr w:type="gramEnd"/>
      <w:r w:rsidRPr="00B50F96">
        <w:rPr>
          <w:rFonts w:ascii="Times New Roman" w:hAnsi="Times New Roman" w:cs="Times New Roman"/>
          <w:i/>
          <w:sz w:val="24"/>
          <w:szCs w:val="24"/>
        </w:rPr>
        <w:t>, 344</w:t>
      </w:r>
      <w:r w:rsidRPr="00B50F96">
        <w:rPr>
          <w:rFonts w:ascii="Times New Roman" w:hAnsi="Times New Roman" w:cs="Times New Roman"/>
          <w:sz w:val="24"/>
          <w:szCs w:val="24"/>
        </w:rPr>
        <w:t>(6186), 862-867.</w:t>
      </w:r>
    </w:p>
    <w:p w14:paraId="5D4A47D3" w14:textId="22C5AB18" w:rsidR="00464E74" w:rsidRPr="00464E74" w:rsidRDefault="00192CF7" w:rsidP="00464E74">
      <w:pPr>
        <w:spacing w:line="480" w:lineRule="auto"/>
        <w:ind w:left="720" w:hanging="720"/>
        <w:rPr>
          <w:rFonts w:ascii="Times New Roman" w:hAnsi="Times New Roman" w:cs="Times New Roman"/>
          <w:sz w:val="24"/>
          <w:szCs w:val="24"/>
        </w:rPr>
      </w:pPr>
      <w:proofErr w:type="spellStart"/>
      <w:r w:rsidRPr="00192CF7">
        <w:rPr>
          <w:rFonts w:ascii="Times New Roman" w:hAnsi="Times New Roman" w:cs="Times New Roman"/>
          <w:sz w:val="24"/>
          <w:szCs w:val="24"/>
        </w:rPr>
        <w:t>Reisberg</w:t>
      </w:r>
      <w:proofErr w:type="spellEnd"/>
      <w:r w:rsidRPr="00192CF7">
        <w:rPr>
          <w:rFonts w:ascii="Times New Roman" w:hAnsi="Times New Roman" w:cs="Times New Roman"/>
          <w:sz w:val="24"/>
          <w:szCs w:val="24"/>
        </w:rPr>
        <w:t xml:space="preserve">, D. (2021). </w:t>
      </w:r>
      <w:r w:rsidRPr="002B7591">
        <w:rPr>
          <w:rFonts w:ascii="Times New Roman" w:hAnsi="Times New Roman" w:cs="Times New Roman"/>
          <w:i/>
          <w:sz w:val="24"/>
          <w:szCs w:val="24"/>
        </w:rPr>
        <w:t>COGNITION EXPLORING THE SCIENCE OF THE MIND</w:t>
      </w:r>
      <w:r w:rsidRPr="00192CF7">
        <w:rPr>
          <w:rFonts w:ascii="Times New Roman" w:hAnsi="Times New Roman" w:cs="Times New Roman"/>
          <w:sz w:val="24"/>
          <w:szCs w:val="24"/>
        </w:rPr>
        <w:t>. 8th ed. Wiley Direct.</w:t>
      </w:r>
    </w:p>
    <w:p w14:paraId="65751473" w14:textId="0A650F9E" w:rsidR="00464E74" w:rsidRDefault="00464E74" w:rsidP="00464E74">
      <w:pPr>
        <w:spacing w:line="480" w:lineRule="auto"/>
        <w:ind w:left="720" w:hanging="720"/>
        <w:rPr>
          <w:rFonts w:ascii="Times New Roman" w:hAnsi="Times New Roman" w:cs="Times New Roman"/>
          <w:sz w:val="24"/>
          <w:szCs w:val="24"/>
        </w:rPr>
      </w:pPr>
      <w:proofErr w:type="spellStart"/>
      <w:r w:rsidRPr="00464E74">
        <w:rPr>
          <w:rFonts w:ascii="Times New Roman" w:hAnsi="Times New Roman" w:cs="Times New Roman"/>
          <w:sz w:val="24"/>
          <w:szCs w:val="24"/>
        </w:rPr>
        <w:lastRenderedPageBreak/>
        <w:t>Sachdeva</w:t>
      </w:r>
      <w:proofErr w:type="spellEnd"/>
      <w:r w:rsidRPr="00464E74">
        <w:rPr>
          <w:rFonts w:ascii="Times New Roman" w:hAnsi="Times New Roman" w:cs="Times New Roman"/>
          <w:sz w:val="24"/>
          <w:szCs w:val="24"/>
        </w:rPr>
        <w:t xml:space="preserve">, S., &amp; Zhao, J. (2021). Distinct impacts of financial scarcity and natural resource scarcity on sustainable choices and motivations. </w:t>
      </w:r>
      <w:r w:rsidRPr="00464E74">
        <w:rPr>
          <w:rFonts w:ascii="Times New Roman" w:hAnsi="Times New Roman" w:cs="Times New Roman"/>
          <w:i/>
          <w:sz w:val="24"/>
          <w:szCs w:val="24"/>
        </w:rPr>
        <w:t>Journal of Consumer Behaviour, 20</w:t>
      </w:r>
      <w:r w:rsidRPr="00464E74">
        <w:rPr>
          <w:rFonts w:ascii="Times New Roman" w:hAnsi="Times New Roman" w:cs="Times New Roman"/>
          <w:sz w:val="24"/>
          <w:szCs w:val="24"/>
        </w:rPr>
        <w:t>(2), 203–217. https://doi.org/10.1002/cb.1819</w:t>
      </w:r>
    </w:p>
    <w:p w14:paraId="79DBCAF6" w14:textId="30F0FFD8" w:rsidR="009B41AE" w:rsidRDefault="009B41AE" w:rsidP="00A652E6">
      <w:pPr>
        <w:spacing w:line="480" w:lineRule="auto"/>
        <w:ind w:left="720" w:hanging="720"/>
        <w:rPr>
          <w:rFonts w:ascii="Times New Roman" w:hAnsi="Times New Roman" w:cs="Times New Roman"/>
          <w:sz w:val="24"/>
          <w:szCs w:val="24"/>
        </w:rPr>
      </w:pPr>
      <w:proofErr w:type="spellStart"/>
      <w:r w:rsidRPr="009B41AE">
        <w:rPr>
          <w:rFonts w:ascii="Times New Roman" w:hAnsi="Times New Roman" w:cs="Times New Roman"/>
          <w:sz w:val="24"/>
          <w:szCs w:val="24"/>
        </w:rPr>
        <w:t>Schmicker</w:t>
      </w:r>
      <w:proofErr w:type="spellEnd"/>
      <w:r w:rsidRPr="009B41AE">
        <w:rPr>
          <w:rFonts w:ascii="Times New Roman" w:hAnsi="Times New Roman" w:cs="Times New Roman"/>
          <w:sz w:val="24"/>
          <w:szCs w:val="24"/>
        </w:rPr>
        <w:t xml:space="preserve">, Müller, P., </w:t>
      </w:r>
      <w:proofErr w:type="spellStart"/>
      <w:r w:rsidRPr="009B41AE">
        <w:rPr>
          <w:rFonts w:ascii="Times New Roman" w:hAnsi="Times New Roman" w:cs="Times New Roman"/>
          <w:sz w:val="24"/>
          <w:szCs w:val="24"/>
        </w:rPr>
        <w:t>Schwefel</w:t>
      </w:r>
      <w:proofErr w:type="spellEnd"/>
      <w:r w:rsidRPr="009B41AE">
        <w:rPr>
          <w:rFonts w:ascii="Times New Roman" w:hAnsi="Times New Roman" w:cs="Times New Roman"/>
          <w:sz w:val="24"/>
          <w:szCs w:val="24"/>
        </w:rPr>
        <w:t xml:space="preserve">, M., &amp; Müller, N. G. (2017). Attentional Filter Training but Not Memory Training Improves Decision-Making. </w:t>
      </w:r>
      <w:r w:rsidRPr="009B41AE">
        <w:rPr>
          <w:rFonts w:ascii="Times New Roman" w:hAnsi="Times New Roman" w:cs="Times New Roman"/>
          <w:i/>
          <w:sz w:val="24"/>
          <w:szCs w:val="24"/>
        </w:rPr>
        <w:t>Frontiers in Human Neuroscience</w:t>
      </w:r>
      <w:r w:rsidRPr="009B41AE">
        <w:rPr>
          <w:rFonts w:ascii="Times New Roman" w:hAnsi="Times New Roman" w:cs="Times New Roman"/>
          <w:sz w:val="24"/>
          <w:szCs w:val="24"/>
        </w:rPr>
        <w:t xml:space="preserve">, 11, 138–138. </w:t>
      </w:r>
      <w:hyperlink r:id="rId9" w:history="1">
        <w:r w:rsidRPr="00050280">
          <w:rPr>
            <w:rStyle w:val="Hyperlink"/>
            <w:rFonts w:ascii="Times New Roman" w:hAnsi="Times New Roman" w:cs="Times New Roman"/>
            <w:sz w:val="24"/>
            <w:szCs w:val="24"/>
          </w:rPr>
          <w:t>https://doi.org/10.3389/fnhum.2017.00138</w:t>
        </w:r>
      </w:hyperlink>
      <w:r>
        <w:rPr>
          <w:rFonts w:ascii="Times New Roman" w:hAnsi="Times New Roman" w:cs="Times New Roman"/>
          <w:sz w:val="24"/>
          <w:szCs w:val="24"/>
        </w:rPr>
        <w:t xml:space="preserve"> </w:t>
      </w:r>
    </w:p>
    <w:p w14:paraId="5DFA5E5B" w14:textId="16F0F854" w:rsidR="00BC27E4" w:rsidRDefault="00BC27E4" w:rsidP="00A652E6">
      <w:pPr>
        <w:spacing w:line="480" w:lineRule="auto"/>
        <w:ind w:left="720" w:hanging="720"/>
        <w:rPr>
          <w:rFonts w:ascii="Times New Roman" w:hAnsi="Times New Roman" w:cs="Times New Roman"/>
          <w:sz w:val="24"/>
          <w:szCs w:val="24"/>
        </w:rPr>
      </w:pPr>
      <w:r w:rsidRPr="00BC27E4">
        <w:rPr>
          <w:rFonts w:ascii="Times New Roman" w:hAnsi="Times New Roman" w:cs="Times New Roman"/>
          <w:sz w:val="24"/>
          <w:szCs w:val="24"/>
        </w:rPr>
        <w:t xml:space="preserve">Sheehy-Skeffington, J., &amp; Rea, J. (2017). </w:t>
      </w:r>
      <w:r w:rsidRPr="00BC27E4">
        <w:rPr>
          <w:rFonts w:ascii="Times New Roman" w:hAnsi="Times New Roman" w:cs="Times New Roman"/>
          <w:i/>
          <w:sz w:val="24"/>
          <w:szCs w:val="24"/>
        </w:rPr>
        <w:t xml:space="preserve">How poverty affects people's decision-making processes </w:t>
      </w:r>
      <w:r w:rsidRPr="00BC27E4">
        <w:rPr>
          <w:rFonts w:ascii="Times New Roman" w:hAnsi="Times New Roman" w:cs="Times New Roman"/>
          <w:sz w:val="24"/>
          <w:szCs w:val="24"/>
        </w:rPr>
        <w:t>(pp. 1-73). York: Joseph Rowntree Foundation.</w:t>
      </w:r>
    </w:p>
    <w:p w14:paraId="15DB9CE1" w14:textId="01A4C198" w:rsidR="00D567E5" w:rsidRPr="00A652E6" w:rsidRDefault="00D567E5" w:rsidP="00A652E6">
      <w:pPr>
        <w:spacing w:line="480" w:lineRule="auto"/>
        <w:ind w:left="720" w:hanging="720"/>
        <w:rPr>
          <w:rFonts w:ascii="Times New Roman" w:hAnsi="Times New Roman" w:cs="Times New Roman"/>
          <w:sz w:val="24"/>
          <w:szCs w:val="24"/>
        </w:rPr>
      </w:pPr>
      <w:r w:rsidRPr="00D567E5">
        <w:rPr>
          <w:rFonts w:ascii="Times New Roman" w:hAnsi="Times New Roman" w:cs="Times New Roman"/>
          <w:sz w:val="24"/>
          <w:szCs w:val="24"/>
        </w:rPr>
        <w:t xml:space="preserve">Mullainathan, S., &amp; </w:t>
      </w:r>
      <w:proofErr w:type="spellStart"/>
      <w:r w:rsidRPr="00D567E5">
        <w:rPr>
          <w:rFonts w:ascii="Times New Roman" w:hAnsi="Times New Roman" w:cs="Times New Roman"/>
          <w:sz w:val="24"/>
          <w:szCs w:val="24"/>
        </w:rPr>
        <w:t>Shafir</w:t>
      </w:r>
      <w:proofErr w:type="spellEnd"/>
      <w:r w:rsidRPr="00D567E5">
        <w:rPr>
          <w:rFonts w:ascii="Times New Roman" w:hAnsi="Times New Roman" w:cs="Times New Roman"/>
          <w:sz w:val="24"/>
          <w:szCs w:val="24"/>
        </w:rPr>
        <w:t xml:space="preserve">, E. (2013). </w:t>
      </w:r>
      <w:r w:rsidRPr="00D567E5">
        <w:rPr>
          <w:rFonts w:ascii="Times New Roman" w:hAnsi="Times New Roman" w:cs="Times New Roman"/>
          <w:i/>
          <w:sz w:val="24"/>
          <w:szCs w:val="24"/>
        </w:rPr>
        <w:t>Scarcity: Why having too little means so much</w:t>
      </w:r>
      <w:r w:rsidRPr="00D567E5">
        <w:rPr>
          <w:rFonts w:ascii="Times New Roman" w:hAnsi="Times New Roman" w:cs="Times New Roman"/>
          <w:sz w:val="24"/>
          <w:szCs w:val="24"/>
        </w:rPr>
        <w:t>. Macmillan.</w:t>
      </w:r>
    </w:p>
    <w:p w14:paraId="1BF04BCA" w14:textId="4F610E7C" w:rsidR="00A652E6" w:rsidRPr="00A652E6" w:rsidRDefault="00A652E6" w:rsidP="00A652E6">
      <w:pPr>
        <w:spacing w:line="480" w:lineRule="auto"/>
        <w:ind w:left="720" w:hanging="720"/>
        <w:rPr>
          <w:rFonts w:ascii="Times New Roman" w:hAnsi="Times New Roman" w:cs="Times New Roman"/>
          <w:sz w:val="24"/>
          <w:szCs w:val="24"/>
        </w:rPr>
      </w:pPr>
      <w:r w:rsidRPr="00A652E6">
        <w:rPr>
          <w:rFonts w:ascii="Times New Roman" w:hAnsi="Times New Roman" w:cs="Times New Roman"/>
          <w:sz w:val="24"/>
          <w:szCs w:val="24"/>
        </w:rPr>
        <w:t xml:space="preserve">Zhao, J., &amp; </w:t>
      </w:r>
      <w:proofErr w:type="spellStart"/>
      <w:r w:rsidRPr="00A652E6">
        <w:rPr>
          <w:rFonts w:ascii="Times New Roman" w:hAnsi="Times New Roman" w:cs="Times New Roman"/>
          <w:sz w:val="24"/>
          <w:szCs w:val="24"/>
        </w:rPr>
        <w:t>Tomm</w:t>
      </w:r>
      <w:proofErr w:type="spellEnd"/>
      <w:r w:rsidRPr="00A652E6">
        <w:rPr>
          <w:rFonts w:ascii="Times New Roman" w:hAnsi="Times New Roman" w:cs="Times New Roman"/>
          <w:sz w:val="24"/>
          <w:szCs w:val="24"/>
        </w:rPr>
        <w:t xml:space="preserve">, B. M. (2018). </w:t>
      </w:r>
      <w:r w:rsidRPr="002B7591">
        <w:rPr>
          <w:rFonts w:ascii="Times New Roman" w:hAnsi="Times New Roman" w:cs="Times New Roman"/>
          <w:sz w:val="24"/>
          <w:szCs w:val="24"/>
        </w:rPr>
        <w:t>Psychological responses to scarcity</w:t>
      </w:r>
      <w:r w:rsidRPr="00A652E6">
        <w:rPr>
          <w:rFonts w:ascii="Times New Roman" w:hAnsi="Times New Roman" w:cs="Times New Roman"/>
          <w:sz w:val="24"/>
          <w:szCs w:val="24"/>
        </w:rPr>
        <w:t xml:space="preserve">. In Oxford research </w:t>
      </w:r>
      <w:proofErr w:type="spellStart"/>
      <w:r w:rsidRPr="00A652E6">
        <w:rPr>
          <w:rFonts w:ascii="Times New Roman" w:hAnsi="Times New Roman" w:cs="Times New Roman"/>
          <w:sz w:val="24"/>
          <w:szCs w:val="24"/>
        </w:rPr>
        <w:t>encyclopedia</w:t>
      </w:r>
      <w:proofErr w:type="spellEnd"/>
      <w:r w:rsidRPr="00A652E6">
        <w:rPr>
          <w:rFonts w:ascii="Times New Roman" w:hAnsi="Times New Roman" w:cs="Times New Roman"/>
          <w:sz w:val="24"/>
          <w:szCs w:val="24"/>
        </w:rPr>
        <w:t xml:space="preserve"> of psychology. </w:t>
      </w:r>
      <w:r w:rsidRPr="002B7591">
        <w:rPr>
          <w:rFonts w:ascii="Times New Roman" w:hAnsi="Times New Roman" w:cs="Times New Roman"/>
          <w:i/>
          <w:sz w:val="24"/>
          <w:szCs w:val="24"/>
        </w:rPr>
        <w:t>Oxford University Press</w:t>
      </w:r>
      <w:r w:rsidRPr="00A652E6">
        <w:rPr>
          <w:rFonts w:ascii="Times New Roman" w:hAnsi="Times New Roman" w:cs="Times New Roman"/>
          <w:sz w:val="24"/>
          <w:szCs w:val="24"/>
        </w:rPr>
        <w:t xml:space="preserve">. </w:t>
      </w:r>
      <w:hyperlink r:id="rId10" w:history="1">
        <w:r w:rsidRPr="00A652E6">
          <w:rPr>
            <w:rStyle w:val="Hyperlink"/>
            <w:rFonts w:ascii="Times New Roman" w:hAnsi="Times New Roman" w:cs="Times New Roman"/>
            <w:sz w:val="24"/>
            <w:szCs w:val="24"/>
          </w:rPr>
          <w:t>https://zhaolab.psych.ubc.ca/pdfs/Zhao_Tomm_2018.pdf</w:t>
        </w:r>
      </w:hyperlink>
      <w:r w:rsidRPr="00A652E6">
        <w:rPr>
          <w:rFonts w:ascii="Times New Roman" w:hAnsi="Times New Roman" w:cs="Times New Roman"/>
          <w:sz w:val="24"/>
          <w:szCs w:val="24"/>
        </w:rPr>
        <w:t xml:space="preserve"> </w:t>
      </w:r>
    </w:p>
    <w:sectPr w:rsidR="00A652E6" w:rsidRPr="00A65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1A"/>
    <w:rsid w:val="00004693"/>
    <w:rsid w:val="00052BEE"/>
    <w:rsid w:val="00090878"/>
    <w:rsid w:val="000941DD"/>
    <w:rsid w:val="000F711A"/>
    <w:rsid w:val="00100277"/>
    <w:rsid w:val="0010488C"/>
    <w:rsid w:val="00167358"/>
    <w:rsid w:val="001920DD"/>
    <w:rsid w:val="00192CF7"/>
    <w:rsid w:val="00193098"/>
    <w:rsid w:val="0022407C"/>
    <w:rsid w:val="00230EBF"/>
    <w:rsid w:val="002821FA"/>
    <w:rsid w:val="002870F4"/>
    <w:rsid w:val="00291409"/>
    <w:rsid w:val="002B7591"/>
    <w:rsid w:val="002C6246"/>
    <w:rsid w:val="002E0F6D"/>
    <w:rsid w:val="00327D25"/>
    <w:rsid w:val="00371A82"/>
    <w:rsid w:val="003A4C2B"/>
    <w:rsid w:val="003B5CE7"/>
    <w:rsid w:val="003D5B7E"/>
    <w:rsid w:val="0043213E"/>
    <w:rsid w:val="0043252F"/>
    <w:rsid w:val="00435BA3"/>
    <w:rsid w:val="00464E74"/>
    <w:rsid w:val="004A63E1"/>
    <w:rsid w:val="004C29E8"/>
    <w:rsid w:val="004D4216"/>
    <w:rsid w:val="00512AF9"/>
    <w:rsid w:val="00515E92"/>
    <w:rsid w:val="005309F9"/>
    <w:rsid w:val="0055571C"/>
    <w:rsid w:val="00572FB3"/>
    <w:rsid w:val="00574191"/>
    <w:rsid w:val="00577400"/>
    <w:rsid w:val="00597AB3"/>
    <w:rsid w:val="00607373"/>
    <w:rsid w:val="00615E8D"/>
    <w:rsid w:val="00630D48"/>
    <w:rsid w:val="006444AC"/>
    <w:rsid w:val="00652EEB"/>
    <w:rsid w:val="00680EC8"/>
    <w:rsid w:val="006A6DB0"/>
    <w:rsid w:val="0070088E"/>
    <w:rsid w:val="00721898"/>
    <w:rsid w:val="00756F31"/>
    <w:rsid w:val="00785775"/>
    <w:rsid w:val="007C0259"/>
    <w:rsid w:val="007E20AA"/>
    <w:rsid w:val="007E6D38"/>
    <w:rsid w:val="00882841"/>
    <w:rsid w:val="00885053"/>
    <w:rsid w:val="00885F59"/>
    <w:rsid w:val="00886D6B"/>
    <w:rsid w:val="008E5D8A"/>
    <w:rsid w:val="0090691E"/>
    <w:rsid w:val="00911413"/>
    <w:rsid w:val="00932F3F"/>
    <w:rsid w:val="00997A4F"/>
    <w:rsid w:val="009B41AE"/>
    <w:rsid w:val="00A2363D"/>
    <w:rsid w:val="00A265FE"/>
    <w:rsid w:val="00A32A17"/>
    <w:rsid w:val="00A652E6"/>
    <w:rsid w:val="00A746FB"/>
    <w:rsid w:val="00A8622D"/>
    <w:rsid w:val="00AE233A"/>
    <w:rsid w:val="00B10F06"/>
    <w:rsid w:val="00B35050"/>
    <w:rsid w:val="00B50F96"/>
    <w:rsid w:val="00B663CF"/>
    <w:rsid w:val="00B87389"/>
    <w:rsid w:val="00B90322"/>
    <w:rsid w:val="00B9559E"/>
    <w:rsid w:val="00BC27E4"/>
    <w:rsid w:val="00BC6FC4"/>
    <w:rsid w:val="00BD7623"/>
    <w:rsid w:val="00C11424"/>
    <w:rsid w:val="00C117B6"/>
    <w:rsid w:val="00C63E6E"/>
    <w:rsid w:val="00CC0B35"/>
    <w:rsid w:val="00D2005F"/>
    <w:rsid w:val="00D24ECC"/>
    <w:rsid w:val="00D44020"/>
    <w:rsid w:val="00D53A1A"/>
    <w:rsid w:val="00D567E5"/>
    <w:rsid w:val="00D63407"/>
    <w:rsid w:val="00D9066F"/>
    <w:rsid w:val="00DC696D"/>
    <w:rsid w:val="00E20ABF"/>
    <w:rsid w:val="00E407A9"/>
    <w:rsid w:val="00E67FBE"/>
    <w:rsid w:val="00E77F02"/>
    <w:rsid w:val="00EB27E6"/>
    <w:rsid w:val="00ED3E32"/>
    <w:rsid w:val="00EF3B47"/>
    <w:rsid w:val="00F059ED"/>
    <w:rsid w:val="00F124C0"/>
    <w:rsid w:val="00F129F8"/>
    <w:rsid w:val="00F1616B"/>
    <w:rsid w:val="00F61A8F"/>
    <w:rsid w:val="00F74A65"/>
    <w:rsid w:val="00FA1F04"/>
    <w:rsid w:val="00FB6B0E"/>
    <w:rsid w:val="00FC429C"/>
    <w:rsid w:val="00FE78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DAB1"/>
  <w15:chartTrackingRefBased/>
  <w15:docId w15:val="{A149E4CB-DDC2-4657-B3F0-CE2F3B5B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2E6"/>
    <w:rPr>
      <w:color w:val="0563C1" w:themeColor="hyperlink"/>
      <w:u w:val="single"/>
    </w:rPr>
  </w:style>
  <w:style w:type="table" w:styleId="TableGrid">
    <w:name w:val="Table Grid"/>
    <w:basedOn w:val="TableNormal"/>
    <w:uiPriority w:val="39"/>
    <w:rsid w:val="00C63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59915" TargetMode="External"/><Relationship Id="rId3" Type="http://schemas.openxmlformats.org/officeDocument/2006/relationships/settings" Target="settings.xml"/><Relationship Id="rId7" Type="http://schemas.openxmlformats.org/officeDocument/2006/relationships/hyperlink" Target="https://doi.org/10.1176/appi.pn.2021.8.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02/jcpy.1035" TargetMode="External"/><Relationship Id="rId11" Type="http://schemas.openxmlformats.org/officeDocument/2006/relationships/fontTable" Target="fontTable.xml"/><Relationship Id="rId5" Type="http://schemas.openxmlformats.org/officeDocument/2006/relationships/hyperlink" Target="https://doi.org/10.1007/s11238-021-09802-7" TargetMode="External"/><Relationship Id="rId10" Type="http://schemas.openxmlformats.org/officeDocument/2006/relationships/hyperlink" Target="https://zhaolab.psych.ubc.ca/pdfs/Zhao_Tomm_2018.pdf" TargetMode="External"/><Relationship Id="rId4" Type="http://schemas.openxmlformats.org/officeDocument/2006/relationships/webSettings" Target="webSettings.xml"/><Relationship Id="rId9" Type="http://schemas.openxmlformats.org/officeDocument/2006/relationships/hyperlink" Target="https://doi.org/10.3389/fnhum.2017.00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0D031-25CA-4B37-9010-5BA0C70D2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ACU</Company>
  <LinksUpToDate>false</LinksUpToDate>
  <CharactersWithSpaces>15890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Graziani</dc:creator>
  <cp:keywords/>
  <dc:description/>
  <cp:lastModifiedBy>Nick Graziani</cp:lastModifiedBy>
  <cp:revision>12</cp:revision>
  <dcterms:created xsi:type="dcterms:W3CDTF">2022-09-18T13:17:00Z</dcterms:created>
  <dcterms:modified xsi:type="dcterms:W3CDTF">2022-09-18T13:56:00Z</dcterms:modified>
</cp:coreProperties>
</file>