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Έγγραφο απαιτήσεων λογισμικού(SRS)</w:t>
      </w:r>
    </w:p>
    <w:p>
      <w:pPr>
        <w:pStyle w:val="Description"/>
        <w:rPr/>
      </w:pPr>
      <w:r>
        <w:rPr/>
        <w:t>ΠΡΟΣΑΡΜΟΓΗ ΤΟΥ ΑΝΤΙΣΤΟΙΧΟΥ ΕΓΓΡΑΦΟΥ ΤΟΥ ΠΡΟΤΥΠΟΥ ISO/IEC/IEEE 29148:2011</w:t>
      </w:r>
    </w:p>
    <w:p>
      <w:pPr>
        <w:pStyle w:val="Description"/>
        <w:rPr/>
      </w:pPr>
      <w:r>
        <w:rPr/>
      </w:r>
    </w:p>
    <w:p>
      <w:pPr>
        <w:pStyle w:val="Subtitle"/>
        <w:rPr>
          <w:b/>
          <w:b/>
          <w:bCs/>
        </w:rPr>
      </w:pPr>
      <w:r>
        <w:rPr>
          <w:b/>
          <w:bCs/>
        </w:rPr>
        <w:t>Pharmasea</w:t>
      </w:r>
    </w:p>
    <w:p>
      <w:pPr>
        <w:pStyle w:val="Heading1"/>
        <w:numPr>
          <w:ilvl w:val="0"/>
          <w:numId w:val="1"/>
        </w:numPr>
        <w:rPr/>
      </w:pPr>
      <w:r>
        <w:rPr/>
        <w:t>Εισαγωγή</w:t>
      </w:r>
    </w:p>
    <w:p>
      <w:pPr>
        <w:pStyle w:val="Heading2"/>
        <w:rPr/>
      </w:pPr>
      <w:r>
        <w:rPr/>
        <w:t>1.1</w:t>
        <w:tab/>
        <w:t>Εισαγωγή: σκοπός του λογισμικού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cs="DejaVuSans"/>
          <w:sz w:val="20"/>
          <w:szCs w:val="20"/>
        </w:rPr>
      </w:pPr>
      <w:r>
        <w:rPr>
          <w:rFonts w:cs="DejaVuSans"/>
          <w:sz w:val="20"/>
          <w:szCs w:val="20"/>
        </w:rPr>
        <w:t>Σκοπός του έργου είναι η δημιουργία ενός ηλεκτρονικού παρατηρητηρίου τιμών.</w:t>
      </w:r>
    </w:p>
    <w:p>
      <w:pPr>
        <w:pStyle w:val="Normal"/>
        <w:spacing w:before="0" w:after="0"/>
        <w:rPr>
          <w:rFonts w:cs="DejaVuSans"/>
          <w:sz w:val="20"/>
          <w:szCs w:val="20"/>
        </w:rPr>
      </w:pPr>
      <w:r>
        <w:rPr>
          <w:rFonts w:cs="DejaVuSans"/>
          <w:sz w:val="20"/>
          <w:szCs w:val="20"/>
        </w:rPr>
        <w:t>Πιο συγκεκριμένα, το έργο αποτελείται από μία διαδικτυακή/android εφαρμογή η οποία</w:t>
      </w:r>
    </w:p>
    <w:p>
      <w:pPr>
        <w:pStyle w:val="Normal"/>
        <w:spacing w:before="0" w:after="0"/>
        <w:rPr>
          <w:rFonts w:cs="DejaVuSans"/>
          <w:sz w:val="20"/>
          <w:szCs w:val="20"/>
        </w:rPr>
      </w:pPr>
      <w:r>
        <w:rPr>
          <w:rFonts w:cs="DejaVuSans"/>
          <w:sz w:val="20"/>
          <w:szCs w:val="20"/>
        </w:rPr>
        <w:t>μέσω της μεθόδου του πληθοπορισμού (crowdsourcing) θα επιτρέπει στους χρήστες να</w:t>
      </w:r>
    </w:p>
    <w:p>
      <w:pPr>
        <w:pStyle w:val="Normal"/>
        <w:spacing w:before="0" w:after="0"/>
        <w:rPr>
          <w:rFonts w:cs="DejaVuSans"/>
          <w:sz w:val="20"/>
          <w:szCs w:val="20"/>
        </w:rPr>
      </w:pPr>
      <w:r>
        <w:rPr>
          <w:rFonts w:cs="DejaVuSans"/>
          <w:sz w:val="20"/>
          <w:szCs w:val="20"/>
        </w:rPr>
        <w:t>εντοπίζουν τα προϊόντα που επιθυμούν στα καταστήματα που υπάρχουν και να συγκρίνουν τις τιμές τους.</w:t>
      </w:r>
    </w:p>
    <w:p>
      <w:pPr>
        <w:pStyle w:val="Normal"/>
        <w:spacing w:before="0" w:after="0"/>
        <w:rPr>
          <w:rFonts w:cs="DejaVuSans"/>
          <w:sz w:val="20"/>
          <w:szCs w:val="20"/>
        </w:rPr>
      </w:pPr>
      <w:r>
        <w:rPr>
          <w:rFonts w:cs="DejaVuSans"/>
          <w:sz w:val="20"/>
          <w:szCs w:val="20"/>
        </w:rPr>
        <w:t>Η εφαρμογή αποσκοπεί στην διευκόλυνση των χρηστών κατά την αναζήτηση φαρμάκων και την προώθηση των φαρμακείων με τις πιο ανταγωνιστικές τιμές.</w:t>
      </w:r>
    </w:p>
    <w:p>
      <w:pPr>
        <w:pStyle w:val="Heading2"/>
        <w:rPr/>
      </w:pPr>
      <w:r>
        <w:rPr/>
        <w:t>1.2</w:t>
        <w:tab/>
        <w:t>Επισκόπηση του λογισμικού</w:t>
      </w:r>
    </w:p>
    <w:p>
      <w:pPr>
        <w:pStyle w:val="Description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66040</wp:posOffset>
            </wp:positionV>
            <wp:extent cx="5731510" cy="2559685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  <w:t>1.3.1</w:t>
        <w:tab/>
        <w:t>Διεπαφές με εξωτερικά συστήματα και εφαρμογές λογισμικού</w:t>
      </w:r>
    </w:p>
    <w:p>
      <w:pPr>
        <w:pStyle w:val="Description"/>
        <w:rPr/>
      </w:pPr>
      <w:r>
        <w:rPr>
          <w:i w:val="false"/>
          <w:color w:val="0D0D0D"/>
        </w:rPr>
        <w:t>Στο front end της εφαρμογής υπάρχει σύνδεση με σύστημα χαρτών για την οπτικοποίηση των δεδομένων τοποθεσίας των καταστημάτων.</w:t>
      </w:r>
    </w:p>
    <w:p>
      <w:pPr>
        <w:pStyle w:val="Heading3"/>
        <w:rPr/>
      </w:pPr>
      <w:r>
        <w:rPr/>
        <w:t>1.3.2</w:t>
        <w:tab/>
        <w:t>Διεπαφές με το χρήστη</w:t>
      </w:r>
    </w:p>
    <w:p>
      <w:pPr>
        <w:pStyle w:val="Description"/>
        <w:rPr/>
      </w:pPr>
      <w:bookmarkStart w:id="0" w:name="__DdeLink__453_1806660116"/>
      <w:r>
        <w:rPr>
          <w:i w:val="false"/>
          <w:color w:val="0D0D0D"/>
        </w:rPr>
        <w:t>Στην ενότητα 3 αναλύονται οι περιπτώσεις χρήσης και δίνονται τα σχετικά use case diagrams.</w:t>
      </w:r>
      <w:bookmarkEnd w:id="0"/>
    </w:p>
    <w:p>
      <w:pPr>
        <w:pStyle w:val="Heading3"/>
        <w:rPr/>
      </w:pPr>
      <w:r>
        <w:rPr/>
        <w:t>1.3.3</w:t>
        <w:tab/>
        <w:t>Διεπαφές με υλικό</w:t>
      </w:r>
    </w:p>
    <w:p>
      <w:pPr>
        <w:pStyle w:val="Heading3"/>
        <w:rPr/>
      </w:pPr>
      <w:r>
        <w:rPr/>
        <w:t>1.3.4</w:t>
        <w:tab/>
        <w:t>Διεπαφές επικοινωνιών</w:t>
      </w:r>
    </w:p>
    <w:p>
      <w:pPr>
        <w:pStyle w:val="Heading1"/>
        <w:numPr>
          <w:ilvl w:val="0"/>
          <w:numId w:val="1"/>
        </w:numPr>
        <w:rPr/>
      </w:pPr>
      <w:r>
        <w:rPr/>
        <w:t>Αναφορές - πηγές πληροφοριών</w:t>
      </w:r>
    </w:p>
    <w:p>
      <w:pPr>
        <w:pStyle w:val="Heading1"/>
        <w:numPr>
          <w:ilvl w:val="0"/>
          <w:numId w:val="1"/>
        </w:numPr>
        <w:rPr/>
      </w:pPr>
      <w:r>
        <w:rPr/>
        <w:t>Προδιαγραφές απαιτήσεων λογισμικού</w:t>
      </w:r>
    </w:p>
    <w:p>
      <w:pPr>
        <w:pStyle w:val="Heading2"/>
        <w:rPr/>
      </w:pPr>
      <w:r>
        <w:rPr/>
        <w:t>3.1</w:t>
        <w:tab/>
        <w:t>Εξωτερικές διεπαφές</w:t>
      </w:r>
    </w:p>
    <w:p>
      <w:pPr>
        <w:pStyle w:val="Heading2"/>
        <w:rPr/>
      </w:pPr>
      <w:r>
        <w:rPr/>
        <w:t>3.2</w:t>
        <w:tab/>
        <w:t>Λειτουργίες: περιπτώσεις χρήσης</w:t>
      </w:r>
    </w:p>
    <w:p>
      <w:pPr>
        <w:pStyle w:val="Heading3"/>
        <w:rPr/>
      </w:pPr>
      <w:r>
        <w:rPr/>
        <w:t>3.2.1</w:t>
        <w:tab/>
        <w:t>ΠΕΡΙΠΤΩΣΗ ΧΡΗΣΗΣ 1: Πελάτης κοιτάει</w:t>
      </w:r>
    </w:p>
    <w:p>
      <w:pPr>
        <w:pStyle w:val="Heading3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341630</wp:posOffset>
            </wp:positionV>
            <wp:extent cx="5429250" cy="49720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4"/>
        <w:rPr/>
      </w:pPr>
      <w:r>
        <w:rPr/>
        <w:t>3.2.1.1</w:t>
        <w:tab/>
        <w:t>Χρήστες (ρόλοι) που εμπλέκονται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Η κατηγορία χρηστών που εμπλέκονται σε αυτό το </w:t>
      </w:r>
      <w:r>
        <w:rPr>
          <w:i w:val="false"/>
          <w:color w:val="0D0D0D"/>
          <w:lang w:val="en-US"/>
        </w:rPr>
        <w:t>use</w:t>
      </w:r>
      <w:r>
        <w:rPr>
          <w:i w:val="false"/>
          <w:color w:val="0D0D0D"/>
        </w:rPr>
        <w:t xml:space="preserve"> </w:t>
      </w:r>
      <w:r>
        <w:rPr>
          <w:i w:val="false"/>
          <w:color w:val="0D0D0D"/>
          <w:lang w:val="en-US"/>
        </w:rPr>
        <w:t>case</w:t>
      </w:r>
      <w:r>
        <w:rPr>
          <w:i w:val="false"/>
          <w:color w:val="0D0D0D"/>
        </w:rPr>
        <w:t xml:space="preserve"> είναι οι απλοί χρήστες ( ή οι εθελοντές με την ιδιότητα του απλού χρήστη).</w:t>
      </w:r>
    </w:p>
    <w:p>
      <w:pPr>
        <w:pStyle w:val="Heading4"/>
        <w:rPr/>
      </w:pPr>
      <w:r>
        <w:rPr/>
        <w:t>3.2.1.2</w:t>
        <w:tab/>
        <w:t>Προϋποθέσεις εκτέλεσης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Για τη σωστή εκτέλεση της περίπτωσης χρήσης πρέπει απλά να υπάρχει σύνδεση στο </w:t>
      </w:r>
      <w:r>
        <w:rPr>
          <w:i w:val="false"/>
          <w:color w:val="0D0D0D"/>
          <w:lang w:val="en-US"/>
        </w:rPr>
        <w:t>internet</w:t>
      </w:r>
      <w:r>
        <w:rPr>
          <w:i w:val="false"/>
          <w:color w:val="0D0D0D"/>
        </w:rPr>
        <w:t xml:space="preserve"> ώστε ο πελάτης να έχει πρόσβαση στην εφαρμογή.</w:t>
      </w:r>
    </w:p>
    <w:p>
      <w:pPr>
        <w:pStyle w:val="Heading4"/>
        <w:rPr/>
      </w:pPr>
      <w:r>
        <w:rPr/>
        <w:t>3.2.1.3</w:t>
        <w:tab/>
        <w:t>Περιβάλλον εκτέλεσης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Το περιβάλλον εκτέλεσης είναι το </w:t>
      </w:r>
      <w:r>
        <w:rPr>
          <w:sz w:val="20"/>
          <w:szCs w:val="20"/>
          <w:lang w:val="en-US"/>
        </w:rPr>
        <w:t>user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interface</w:t>
      </w:r>
      <w:r>
        <w:rPr>
          <w:sz w:val="20"/>
          <w:szCs w:val="20"/>
        </w:rPr>
        <w:t xml:space="preserve"> της ιστοσελίδας.</w:t>
      </w:r>
    </w:p>
    <w:p>
      <w:pPr>
        <w:pStyle w:val="Heading4"/>
        <w:rPr/>
      </w:pPr>
      <w:r>
        <w:rPr/>
        <w:t>3.2.1.4</w:t>
        <w:tab/>
        <w:t>Δεδομένα εισόδου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Σε περίπτωση αναζήτησης με βάση φίλτρων τα δεδομένα εισόδου περιλαμβάνουν τα φίλτρα που χρησιμοποιήθηκαν ( τοποθεσία, εύρος τιμών , αξιολογήσεις , κλπ).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Τα δεδομένα εξόδου είναι τα αποτελέσματα που προκύπτουν από την αναζήτηση , δηλαδή τα διάφορα φαρμακεία.</w:t>
      </w:r>
    </w:p>
    <w:p>
      <w:pPr>
        <w:pStyle w:val="Heading4"/>
        <w:rPr/>
      </w:pPr>
      <w:r>
        <w:rPr/>
        <w:t>3.2.1.5</w:t>
        <w:tab/>
        <w:t>Παράμετροι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Οι παράμετροι που χρησιμοποιούνται είναι οι τιμές των φίλτρων και για να είναι έγκυρες πρέπει να αντιστοιχούν σε πραγματικά δεδομένα (πχ. Η τοποθεσία να αναφέρεται σε πραγματική τοποθεσία).</w:t>
      </w:r>
    </w:p>
    <w:p>
      <w:pPr>
        <w:pStyle w:val="Heading4"/>
        <w:rPr/>
      </w:pPr>
      <w:r>
        <w:rPr/>
        <w:t>3.2.1.6</w:t>
        <w:tab/>
        <w:t>Αλληλουχία ενεργειών - επιθυμητή συμπεριφορά</w:t>
      </w:r>
    </w:p>
    <w:p>
      <w:pPr>
        <w:pStyle w:val="Description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16510</wp:posOffset>
            </wp:positionV>
            <wp:extent cx="5345430" cy="47574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scription"/>
        <w:rPr/>
      </w:pPr>
      <w:r>
        <w:rPr/>
      </w:r>
    </w:p>
    <w:p>
      <w:pPr>
        <w:pStyle w:val="Description"/>
        <w:rPr/>
      </w:pPr>
      <w:r>
        <w:rPr/>
      </w:r>
    </w:p>
    <w:p>
      <w:pPr>
        <w:pStyle w:val="Heading4"/>
        <w:rPr/>
      </w:pPr>
      <w:r>
        <w:rPr/>
        <w:t>3.2.1.7</w:t>
        <w:tab/>
        <w:t>Δεδομένα εξόδου</w:t>
      </w:r>
    </w:p>
    <w:p>
      <w:pPr>
        <w:pStyle w:val="Description"/>
        <w:rPr/>
      </w:pPr>
      <w:r>
        <w:rPr/>
      </w:r>
    </w:p>
    <w:p>
      <w:pPr>
        <w:pStyle w:val="Heading4"/>
        <w:rPr/>
      </w:pPr>
      <w:r>
        <w:rPr/>
        <w:t>3.2.1.8</w:t>
        <w:tab/>
        <w:t xml:space="preserve"> Παρατηρήσεις</w:t>
      </w:r>
    </w:p>
    <w:p>
      <w:pPr>
        <w:pStyle w:val="Heading3"/>
        <w:rPr/>
      </w:pPr>
      <w:r>
        <w:rPr/>
        <w:t>3.2.2</w:t>
        <w:tab/>
        <w:t>ΠΕΡΙΠΤΩΣΗ ΧΡΗΣΗΣ 2: Εθελοντής καταγράφει</w:t>
      </w:r>
    </w:p>
    <w:p>
      <w:pPr>
        <w:pStyle w:val="Heading3"/>
        <w:ind w:left="0" w:right="0" w:hanging="0"/>
        <w:rPr/>
      </w:pPr>
      <w:r>
        <w:rPr/>
      </w:r>
    </w:p>
    <w:p>
      <w:pPr>
        <w:pStyle w:val="Heading3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249555</wp:posOffset>
            </wp:positionH>
            <wp:positionV relativeFrom="paragraph">
              <wp:posOffset>55245</wp:posOffset>
            </wp:positionV>
            <wp:extent cx="5307330" cy="489394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4"/>
        <w:ind w:left="0" w:right="0" w:hanging="0"/>
        <w:rPr/>
      </w:pPr>
      <w:r>
        <w:rPr/>
      </w:r>
    </w:p>
    <w:p>
      <w:pPr>
        <w:pStyle w:val="Heading4"/>
        <w:ind w:left="0" w:right="0" w:hanging="0"/>
        <w:rPr/>
      </w:pPr>
      <w:r>
        <w:rPr/>
      </w:r>
    </w:p>
    <w:p>
      <w:pPr>
        <w:pStyle w:val="Heading4"/>
        <w:ind w:left="0" w:right="0" w:hanging="0"/>
        <w:rPr/>
      </w:pPr>
      <w:r>
        <w:rPr/>
      </w:r>
    </w:p>
    <w:p>
      <w:pPr>
        <w:pStyle w:val="Heading4"/>
        <w:ind w:left="0" w:right="0" w:hanging="0"/>
        <w:rPr/>
      </w:pPr>
      <w:r>
        <w:rPr/>
      </w:r>
    </w:p>
    <w:p>
      <w:pPr>
        <w:pStyle w:val="Heading4"/>
        <w:ind w:left="0" w:right="0" w:hanging="0"/>
        <w:rPr/>
      </w:pPr>
      <w:r>
        <w:rPr/>
      </w:r>
    </w:p>
    <w:p>
      <w:pPr>
        <w:pStyle w:val="Heading4"/>
        <w:ind w:left="0" w:right="0" w:hanging="0"/>
        <w:rPr/>
      </w:pPr>
      <w:r>
        <w:rPr/>
      </w:r>
    </w:p>
    <w:p>
      <w:pPr>
        <w:pStyle w:val="Heading4"/>
        <w:ind w:left="0" w:right="0" w:hanging="0"/>
        <w:rPr/>
      </w:pPr>
      <w:r>
        <w:rPr/>
      </w:r>
    </w:p>
    <w:p>
      <w:pPr>
        <w:pStyle w:val="Heading4"/>
        <w:ind w:left="0" w:right="0" w:hanging="0"/>
        <w:rPr/>
      </w:pPr>
      <w:r>
        <w:rPr/>
      </w:r>
    </w:p>
    <w:p>
      <w:pPr>
        <w:pStyle w:val="Heading4"/>
        <w:ind w:left="0" w:right="0" w:hanging="0"/>
        <w:rPr/>
      </w:pPr>
      <w:r>
        <w:rPr/>
      </w:r>
    </w:p>
    <w:p>
      <w:pPr>
        <w:pStyle w:val="Heading4"/>
        <w:ind w:left="0" w:right="0" w:hanging="0"/>
        <w:rPr/>
      </w:pPr>
      <w:r>
        <w:rPr/>
      </w:r>
    </w:p>
    <w:p>
      <w:pPr>
        <w:pStyle w:val="Heading4"/>
        <w:ind w:left="0" w:right="0" w:hanging="0"/>
        <w:rPr/>
      </w:pPr>
      <w:r>
        <w:rPr/>
      </w:r>
    </w:p>
    <w:p>
      <w:pPr>
        <w:pStyle w:val="Heading4"/>
        <w:ind w:left="0" w:right="0" w:hanging="0"/>
        <w:rPr/>
      </w:pPr>
      <w:r>
        <w:rPr/>
      </w:r>
    </w:p>
    <w:p>
      <w:pPr>
        <w:pStyle w:val="Heading4"/>
        <w:ind w:left="0" w:right="0" w:hanging="0"/>
        <w:rPr/>
      </w:pPr>
      <w:r>
        <w:rPr/>
      </w:r>
    </w:p>
    <w:p>
      <w:pPr>
        <w:pStyle w:val="Heading4"/>
        <w:ind w:left="0" w:right="0" w:hanging="0"/>
        <w:rPr/>
      </w:pPr>
      <w:r>
        <w:rPr/>
        <w:t>3.2.2.1Χρήστες (ρόλοι) που εμπλέκονται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Η κατηγορία χρηστών που εμπλέκονται σε αυτό το </w:t>
      </w:r>
      <w:r>
        <w:rPr>
          <w:i w:val="false"/>
          <w:color w:val="0D0D0D"/>
          <w:lang w:val="en-US"/>
        </w:rPr>
        <w:t>use</w:t>
      </w:r>
      <w:r>
        <w:rPr>
          <w:i w:val="false"/>
          <w:color w:val="0D0D0D"/>
        </w:rPr>
        <w:t xml:space="preserve"> </w:t>
      </w:r>
      <w:r>
        <w:rPr>
          <w:i w:val="false"/>
          <w:color w:val="0D0D0D"/>
          <w:lang w:val="en-US"/>
        </w:rPr>
        <w:t>case</w:t>
      </w:r>
      <w:r>
        <w:rPr>
          <w:i w:val="false"/>
          <w:color w:val="0D0D0D"/>
        </w:rPr>
        <w:t xml:space="preserve"> είναι οι εθελοντές δηλαδή οι χρήστες που έχουν δικαίωμα καταχώρησης τιμής στο παρατηρητήριο.</w:t>
      </w:r>
    </w:p>
    <w:p>
      <w:pPr>
        <w:pStyle w:val="Heading4"/>
        <w:rPr/>
      </w:pPr>
      <w:r>
        <w:rPr/>
        <w:t>3.2.2.2</w:t>
        <w:tab/>
        <w:t>Προϋποθέσεις εκτέλεσης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Για τη σωστή εκτέλεση της περίπτωσης χρήσης πρέπει να υπάρχει σύνδεση στο </w:t>
      </w:r>
      <w:r>
        <w:rPr>
          <w:i w:val="false"/>
          <w:color w:val="0D0D0D"/>
          <w:lang w:val="en-US"/>
        </w:rPr>
        <w:t>internet</w:t>
      </w:r>
      <w:r>
        <w:rPr>
          <w:i w:val="false"/>
          <w:color w:val="0D0D0D"/>
        </w:rPr>
        <w:t xml:space="preserve"> ώστε ο χρήστης να έχει πρόσβαση στην εφαρμογή και η κατοχή έγκυρου λογαριασμού από το άτομο που θέλει να κάνει την καταγραφή.</w:t>
      </w:r>
    </w:p>
    <w:p>
      <w:pPr>
        <w:pStyle w:val="Heading4"/>
        <w:rPr/>
      </w:pPr>
      <w:r>
        <w:rPr/>
        <w:t>3.2.2.3</w:t>
        <w:tab/>
        <w:t>Περιβάλλον εκτέλεσης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Το περιβάλλον εκτέλεσης είναι το </w:t>
      </w:r>
      <w:r>
        <w:rPr>
          <w:sz w:val="20"/>
          <w:szCs w:val="20"/>
          <w:lang w:val="en-US"/>
        </w:rPr>
        <w:t>user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interface</w:t>
      </w:r>
      <w:r>
        <w:rPr>
          <w:sz w:val="20"/>
          <w:szCs w:val="20"/>
        </w:rPr>
        <w:t xml:space="preserve"> της ιστοσελίδας.</w:t>
      </w:r>
    </w:p>
    <w:p>
      <w:pPr>
        <w:pStyle w:val="Heading4"/>
        <w:rPr/>
      </w:pPr>
      <w:r>
        <w:rPr/>
        <w:t>3.2.2.4</w:t>
        <w:tab/>
        <w:t>Δεδομένα εισόδου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Τα δεδομένα εισόδου περιλαμβάνουν :</w:t>
      </w:r>
    </w:p>
    <w:p>
      <w:pPr>
        <w:pStyle w:val="Description"/>
        <w:numPr>
          <w:ilvl w:val="0"/>
          <w:numId w:val="2"/>
        </w:numPr>
        <w:rPr>
          <w:i w:val="false"/>
          <w:i w:val="false"/>
          <w:color w:val="0D0D0D"/>
          <w:lang w:val="en-US"/>
        </w:rPr>
      </w:pPr>
      <w:r>
        <w:rPr>
          <w:i w:val="false"/>
          <w:color w:val="0D0D0D"/>
          <w:lang w:val="en-US"/>
        </w:rPr>
        <w:t>User name</w:t>
      </w:r>
    </w:p>
    <w:p>
      <w:pPr>
        <w:pStyle w:val="Description"/>
        <w:numPr>
          <w:ilvl w:val="0"/>
          <w:numId w:val="2"/>
        </w:numPr>
        <w:rPr>
          <w:i w:val="false"/>
          <w:i w:val="false"/>
          <w:color w:val="0D0D0D"/>
          <w:lang w:val="en-US"/>
        </w:rPr>
      </w:pPr>
      <w:r>
        <w:rPr>
          <w:i w:val="false"/>
          <w:color w:val="0D0D0D"/>
          <w:lang w:val="en-US"/>
        </w:rPr>
        <w:t>User password</w:t>
      </w:r>
    </w:p>
    <w:p>
      <w:pPr>
        <w:pStyle w:val="Description"/>
        <w:numPr>
          <w:ilvl w:val="0"/>
          <w:numId w:val="2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Όνομα φαρμακείου</w:t>
      </w:r>
    </w:p>
    <w:p>
      <w:pPr>
        <w:pStyle w:val="Description"/>
        <w:numPr>
          <w:ilvl w:val="0"/>
          <w:numId w:val="2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Όνομα φαρμάκου</w:t>
      </w:r>
    </w:p>
    <w:p>
      <w:pPr>
        <w:pStyle w:val="Description"/>
        <w:numPr>
          <w:ilvl w:val="0"/>
          <w:numId w:val="2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Τιμή φαρμάκου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Όπως γίνεται εύκολα αντιληπτό θα πρέπει τα </w:t>
      </w:r>
      <w:r>
        <w:rPr>
          <w:i w:val="false"/>
          <w:color w:val="0D0D0D"/>
          <w:lang w:val="en-US"/>
        </w:rPr>
        <w:t>username</w:t>
      </w:r>
      <w:r>
        <w:rPr>
          <w:i w:val="false"/>
          <w:color w:val="0D0D0D"/>
        </w:rPr>
        <w:t xml:space="preserve"> και </w:t>
      </w:r>
      <w:r>
        <w:rPr>
          <w:i w:val="false"/>
          <w:color w:val="0D0D0D"/>
          <w:lang w:val="en-US"/>
        </w:rPr>
        <w:t>password</w:t>
      </w:r>
      <w:r>
        <w:rPr>
          <w:i w:val="false"/>
          <w:color w:val="0D0D0D"/>
        </w:rPr>
        <w:t xml:space="preserve"> να είναι έγκυρα να αντιστοιχούν δηλαδή σε κάποιον λογαριασμό , το όνομα φαρμακείου να αντιστοιχεί σε κάποιο υπαρκτό φαρμακείο, το ίδιο και το όνομα φαρμάκου. Τέλος, θα πρέπει η τιμή του φαρμάκου να είναι η πραγματική τιμή του στο συγκεκριμένο φαρμακείο.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Τα δεδομένα εξόδου αποτελούνται από μήνυμα - ειδοποίηση επιτυχούς καταχώρησης της τιμής του φαρμάκου.</w:t>
      </w:r>
    </w:p>
    <w:p>
      <w:pPr>
        <w:pStyle w:val="Heading4"/>
        <w:rPr/>
      </w:pPr>
      <w:r>
        <w:rPr/>
        <w:t>3.2.2.5</w:t>
        <w:tab/>
        <w:t>Παράμετροι</w:t>
      </w:r>
    </w:p>
    <w:p>
      <w:pPr>
        <w:pStyle w:val="Description"/>
        <w:rPr>
          <w:i w:val="false"/>
          <w:i w:val="false"/>
          <w:color w:val="0D0D0D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-69850</wp:posOffset>
            </wp:positionH>
            <wp:positionV relativeFrom="paragraph">
              <wp:posOffset>995045</wp:posOffset>
            </wp:positionV>
            <wp:extent cx="5801995" cy="512953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0D0D0D"/>
        </w:rPr>
        <w:t>Δ</w:t>
      </w:r>
      <w:r>
        <w:rPr>
          <w:i w:val="false"/>
          <w:color w:val="0D0D0D"/>
        </w:rPr>
        <w:t>εν χρησιμοποιούνται κάποιες ειδικές παράμετροι στην περίπτωση αυτή.</w:t>
      </w:r>
    </w:p>
    <w:p>
      <w:pPr>
        <w:pStyle w:val="Heading4"/>
        <w:rPr/>
      </w:pPr>
      <w:r>
        <w:rPr/>
        <w:t>3.2.2.6</w:t>
        <w:tab/>
        <w:t>Αλληλουχία ενεργειών - επιθυμητή συμπεριφορά</w:t>
      </w:r>
    </w:p>
    <w:p>
      <w:pPr>
        <w:pStyle w:val="Description"/>
        <w:rPr/>
      </w:pPr>
      <w:r>
        <w:rPr/>
      </w:r>
    </w:p>
    <w:p>
      <w:pPr>
        <w:pStyle w:val="Heading4"/>
        <w:ind w:left="851" w:right="0" w:hanging="0"/>
        <w:rPr/>
      </w:pPr>
      <w:r>
        <w:rPr/>
        <w:t>3.2.2.7Δεδομένα εξόδου</w:t>
      </w:r>
    </w:p>
    <w:p>
      <w:pPr>
        <w:pStyle w:val="Description"/>
        <w:rPr/>
      </w:pPr>
      <w:r>
        <w:rPr/>
      </w:r>
    </w:p>
    <w:p>
      <w:pPr>
        <w:pStyle w:val="Heading4"/>
        <w:rPr/>
      </w:pPr>
      <w:r>
        <w:rPr/>
        <w:t>3.2.2.8</w:t>
        <w:tab/>
        <w:t xml:space="preserve">Παρατηρήσεις </w:t>
      </w:r>
    </w:p>
    <w:p>
      <w:pPr>
        <w:pStyle w:val="Heading3"/>
        <w:rPr/>
      </w:pPr>
      <w:r>
        <w:rPr/>
        <w:t>3.2.3</w:t>
        <w:tab/>
        <w:t>ΠΕΡΙΠΤΩΣΗ ΧΡΗΣΗΣ 3: Φαρμακοποιός κάνει διορθώσεις – αλλαγές</w:t>
      </w:r>
    </w:p>
    <w:p>
      <w:pPr>
        <w:pStyle w:val="Heading3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133985</wp:posOffset>
            </wp:positionV>
            <wp:extent cx="5731510" cy="514350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0" w:right="0" w:hanging="0"/>
        <w:rPr/>
      </w:pPr>
      <w:r>
        <w:rPr/>
      </w:r>
    </w:p>
    <w:p>
      <w:pPr>
        <w:pStyle w:val="Heading4"/>
        <w:rPr/>
      </w:pPr>
      <w:r>
        <w:rPr/>
        <w:t>3.2.3.1</w:t>
        <w:tab/>
        <w:t>Χρήστες (ρόλοι) που εμπλέκονται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Η κατηγορία χρηστών που εμπλέκονται σε αυτό το </w:t>
      </w:r>
      <w:r>
        <w:rPr>
          <w:i w:val="false"/>
          <w:color w:val="0D0D0D"/>
          <w:lang w:val="en-US"/>
        </w:rPr>
        <w:t>use</w:t>
      </w:r>
      <w:r>
        <w:rPr>
          <w:i w:val="false"/>
          <w:color w:val="0D0D0D"/>
        </w:rPr>
        <w:t xml:space="preserve"> </w:t>
      </w:r>
      <w:r>
        <w:rPr>
          <w:i w:val="false"/>
          <w:color w:val="0D0D0D"/>
          <w:lang w:val="en-US"/>
        </w:rPr>
        <w:t>case</w:t>
      </w:r>
      <w:r>
        <w:rPr>
          <w:i w:val="false"/>
          <w:color w:val="0D0D0D"/>
        </w:rPr>
        <w:t xml:space="preserve"> είναι οι φαρμακοποιοί.</w:t>
      </w:r>
    </w:p>
    <w:p>
      <w:pPr>
        <w:pStyle w:val="Heading4"/>
        <w:rPr/>
      </w:pPr>
      <w:r>
        <w:rPr/>
        <w:t>3.2.3.2</w:t>
        <w:tab/>
        <w:t>Προϋποθέσεις εκτέλεσης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Πέρα από τη σύνδεση στο ίντερνετ θα πρέπει ο χρήστης να έχει στοιχεία λογαριασμού που αντιστοιχούν σε υπάρχον λογαριασμό  φαρμακοποιού.</w:t>
      </w:r>
    </w:p>
    <w:p>
      <w:pPr>
        <w:pStyle w:val="Heading4"/>
        <w:rPr/>
      </w:pPr>
      <w:r>
        <w:rPr/>
        <w:t>3.2.3.3</w:t>
        <w:tab/>
        <w:t>Περιβάλλον εκτέλεσης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Το περιβάλλον εκτέλεσης είναι το </w:t>
      </w:r>
      <w:r>
        <w:rPr>
          <w:sz w:val="20"/>
          <w:szCs w:val="20"/>
          <w:lang w:val="en-US"/>
        </w:rPr>
        <w:t>user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interface</w:t>
      </w:r>
      <w:r>
        <w:rPr>
          <w:sz w:val="20"/>
          <w:szCs w:val="20"/>
        </w:rPr>
        <w:t xml:space="preserve"> της ιστοσελίδας.</w:t>
      </w:r>
    </w:p>
    <w:p>
      <w:pPr>
        <w:pStyle w:val="Heading4"/>
        <w:rPr/>
      </w:pPr>
      <w:r>
        <w:rPr/>
        <w:t>3.2.3.4</w:t>
        <w:tab/>
        <w:t>Δεδομένα εισόδου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Τα δεδομένα εισόδου περιλαμβάνουν: </w:t>
      </w:r>
    </w:p>
    <w:p>
      <w:pPr>
        <w:pStyle w:val="Description"/>
        <w:numPr>
          <w:ilvl w:val="0"/>
          <w:numId w:val="3"/>
        </w:numPr>
        <w:rPr>
          <w:i w:val="false"/>
          <w:i w:val="false"/>
          <w:color w:val="0D0D0D"/>
          <w:lang w:val="en-US"/>
        </w:rPr>
      </w:pPr>
      <w:r>
        <w:rPr>
          <w:i w:val="false"/>
          <w:color w:val="0D0D0D"/>
          <w:lang w:val="en-US"/>
        </w:rPr>
        <w:t>User name</w:t>
      </w:r>
    </w:p>
    <w:p>
      <w:pPr>
        <w:pStyle w:val="Description"/>
        <w:numPr>
          <w:ilvl w:val="0"/>
          <w:numId w:val="3"/>
        </w:numPr>
        <w:rPr>
          <w:i w:val="false"/>
          <w:i w:val="false"/>
          <w:color w:val="0D0D0D"/>
          <w:lang w:val="en-US"/>
        </w:rPr>
      </w:pPr>
      <w:r>
        <w:rPr>
          <w:i w:val="false"/>
          <w:color w:val="0D0D0D"/>
          <w:lang w:val="en-US"/>
        </w:rPr>
        <w:t>User password</w:t>
      </w:r>
    </w:p>
    <w:p>
      <w:pPr>
        <w:pStyle w:val="Description"/>
        <w:numPr>
          <w:ilvl w:val="0"/>
          <w:numId w:val="3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Νέο όνομα φαρμακείου</w:t>
      </w:r>
    </w:p>
    <w:p>
      <w:pPr>
        <w:pStyle w:val="Description"/>
        <w:numPr>
          <w:ilvl w:val="0"/>
          <w:numId w:val="3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Νέα διεύθυνση φαρμακείου</w:t>
      </w:r>
    </w:p>
    <w:p>
      <w:pPr>
        <w:pStyle w:val="Description"/>
        <w:numPr>
          <w:ilvl w:val="0"/>
          <w:numId w:val="3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…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Θα πρέπει το </w:t>
      </w:r>
      <w:r>
        <w:rPr>
          <w:i w:val="false"/>
          <w:color w:val="0D0D0D"/>
          <w:lang w:val="en-US"/>
        </w:rPr>
        <w:t>username</w:t>
      </w:r>
      <w:r>
        <w:rPr>
          <w:i w:val="false"/>
          <w:color w:val="0D0D0D"/>
        </w:rPr>
        <w:t xml:space="preserve"> και </w:t>
      </w:r>
      <w:r>
        <w:rPr>
          <w:i w:val="false"/>
          <w:color w:val="0D0D0D"/>
          <w:lang w:val="en-US"/>
        </w:rPr>
        <w:t>password</w:t>
      </w:r>
      <w:r>
        <w:rPr>
          <w:i w:val="false"/>
          <w:color w:val="0D0D0D"/>
        </w:rPr>
        <w:t xml:space="preserve"> να είναι έγκυρα και να αντιστοιχούν σε λογαριασμό φαρμακοποιού.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Τα δεδομένα εξόδου είναι μήνυμα επιτυχούς αλλαγής των στοιχείων του φαρμακείου.</w:t>
      </w:r>
    </w:p>
    <w:p>
      <w:pPr>
        <w:pStyle w:val="Heading4"/>
        <w:rPr/>
      </w:pPr>
      <w:r>
        <w:rPr/>
        <w:t>3.2.3.5</w:t>
        <w:tab/>
        <w:t>Παράμετροι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Δεν χρησιμοποιούνται κάποιες ειδικές παράμετροι στην περίπτωση αυτή.</w:t>
      </w:r>
    </w:p>
    <w:p>
      <w:pPr>
        <w:pStyle w:val="Heading4"/>
        <w:rPr/>
      </w:pPr>
      <w:r>
        <w:rPr/>
        <w:t>3.2.3.6</w:t>
        <w:tab/>
        <w:t>Αλληλουχία ενεργειών - επιθυμητή συμπεριφορά</w:t>
      </w:r>
    </w:p>
    <w:p>
      <w:pPr>
        <w:pStyle w:val="Description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-53975</wp:posOffset>
            </wp:positionH>
            <wp:positionV relativeFrom="paragraph">
              <wp:posOffset>220345</wp:posOffset>
            </wp:positionV>
            <wp:extent cx="5734685" cy="52990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/>
      </w:pPr>
      <w:r>
        <w:rPr/>
        <w:t>3.2.3.7</w:t>
        <w:tab/>
        <w:t>Δεδομένα εξόδου</w:t>
      </w:r>
    </w:p>
    <w:p>
      <w:pPr>
        <w:pStyle w:val="Description"/>
        <w:rPr/>
      </w:pPr>
      <w:r>
        <w:rPr/>
      </w:r>
    </w:p>
    <w:p>
      <w:pPr>
        <w:pStyle w:val="Heading4"/>
        <w:rPr/>
      </w:pPr>
      <w:r>
        <w:rPr/>
        <w:t>3.2.3.8</w:t>
        <w:tab/>
        <w:t xml:space="preserve">Παρατηρήσεις </w:t>
      </w:r>
    </w:p>
    <w:p>
      <w:pPr>
        <w:pStyle w:val="Heading3"/>
        <w:rPr/>
      </w:pPr>
      <w:r>
        <w:rPr/>
        <w:t>3.2.4</w:t>
        <w:tab/>
        <w:t>ΠΕΡΙΠΤΩΣΗ ΧΡΗΣΗΣ 4: Πελάτης που θέλει να γίνει εθελοντής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4605" cy="487934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/>
      </w:pPr>
      <w:r>
        <w:rPr/>
        <w:t>3.2.4.1</w:t>
        <w:tab/>
        <w:t>Χρήστες (ρόλοι) που εμπλέκονται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Οι κατηγορίες χρηστών που εμπλέκονται σε αυτό το </w:t>
      </w:r>
      <w:r>
        <w:rPr>
          <w:i w:val="false"/>
          <w:color w:val="0D0D0D"/>
          <w:lang w:val="en-US"/>
        </w:rPr>
        <w:t>use</w:t>
      </w:r>
      <w:r>
        <w:rPr>
          <w:i w:val="false"/>
          <w:color w:val="0D0D0D"/>
        </w:rPr>
        <w:t xml:space="preserve"> </w:t>
      </w:r>
      <w:r>
        <w:rPr>
          <w:i w:val="false"/>
          <w:color w:val="0D0D0D"/>
          <w:lang w:val="en-US"/>
        </w:rPr>
        <w:t>case</w:t>
      </w:r>
      <w:r>
        <w:rPr>
          <w:i w:val="false"/>
          <w:color w:val="0D0D0D"/>
        </w:rPr>
        <w:t xml:space="preserve"> είναι οι απλοί χρήστες και οι διαχειριστές.</w:t>
      </w:r>
    </w:p>
    <w:p>
      <w:pPr>
        <w:pStyle w:val="Heading4"/>
        <w:rPr/>
      </w:pPr>
      <w:r>
        <w:rPr/>
        <w:t>3.2.4.2</w:t>
        <w:tab/>
        <w:t>Προϋποθέσεις εκτέλεσης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Για τη σωστή εκτέλεση της περίπτωσης χρήσης πρέπει σίγουρα να υπάρχει σύνδεση στο </w:t>
      </w:r>
      <w:r>
        <w:rPr>
          <w:i w:val="false"/>
          <w:color w:val="0D0D0D"/>
          <w:lang w:val="en-US"/>
        </w:rPr>
        <w:t>internet</w:t>
      </w:r>
      <w:r>
        <w:rPr>
          <w:i w:val="false"/>
          <w:color w:val="0D0D0D"/>
        </w:rPr>
        <w:t xml:space="preserve"> και από τις δύο πλευρές. </w:t>
      </w:r>
    </w:p>
    <w:p>
      <w:pPr>
        <w:pStyle w:val="Heading4"/>
        <w:rPr/>
      </w:pPr>
      <w:r>
        <w:rPr/>
        <w:t>3.2.4.3</w:t>
        <w:tab/>
        <w:t>Περιβάλλον εκτέλεσης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Το περιβάλλον εκτέλεσης είναι το </w:t>
      </w:r>
      <w:r>
        <w:rPr>
          <w:sz w:val="20"/>
          <w:szCs w:val="20"/>
          <w:lang w:val="en-US"/>
        </w:rPr>
        <w:t>user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interface</w:t>
      </w:r>
      <w:r>
        <w:rPr>
          <w:sz w:val="20"/>
          <w:szCs w:val="20"/>
        </w:rPr>
        <w:t xml:space="preserve"> της ιστοσελίδας και το </w:t>
      </w:r>
      <w:r>
        <w:rPr>
          <w:sz w:val="20"/>
          <w:szCs w:val="20"/>
          <w:lang w:val="en-US"/>
        </w:rPr>
        <w:t>DBMS</w:t>
      </w:r>
      <w:r>
        <w:rPr>
          <w:sz w:val="20"/>
          <w:szCs w:val="20"/>
        </w:rPr>
        <w:t>.</w:t>
      </w:r>
    </w:p>
    <w:p>
      <w:pPr>
        <w:pStyle w:val="Heading4"/>
        <w:rPr/>
      </w:pPr>
      <w:r>
        <w:rPr/>
        <w:t>3.2.4.4</w:t>
        <w:tab/>
        <w:t>Δεδομένα εισόδου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Τα δεδομένα εισόδου από τη μεριά του χρήστη περιλαμβάνουν :</w:t>
      </w:r>
    </w:p>
    <w:p>
      <w:pPr>
        <w:pStyle w:val="Description"/>
        <w:numPr>
          <w:ilvl w:val="0"/>
          <w:numId w:val="4"/>
        </w:numPr>
        <w:rPr>
          <w:i w:val="false"/>
          <w:i w:val="false"/>
          <w:color w:val="0D0D0D"/>
          <w:lang w:val="en-US"/>
        </w:rPr>
      </w:pPr>
      <w:r>
        <w:rPr>
          <w:i w:val="false"/>
          <w:color w:val="0D0D0D"/>
        </w:rPr>
        <w:t xml:space="preserve">Επιθυμητό </w:t>
      </w:r>
      <w:r>
        <w:rPr>
          <w:i w:val="false"/>
          <w:color w:val="0D0D0D"/>
          <w:lang w:val="en-US"/>
        </w:rPr>
        <w:t>User name</w:t>
      </w:r>
    </w:p>
    <w:p>
      <w:pPr>
        <w:pStyle w:val="Description"/>
        <w:numPr>
          <w:ilvl w:val="0"/>
          <w:numId w:val="4"/>
        </w:numPr>
        <w:rPr>
          <w:i w:val="false"/>
          <w:i w:val="false"/>
          <w:color w:val="0D0D0D"/>
          <w:lang w:val="en-US"/>
        </w:rPr>
      </w:pPr>
      <w:r>
        <w:rPr>
          <w:i w:val="false"/>
          <w:color w:val="0D0D0D"/>
        </w:rPr>
        <w:t xml:space="preserve">Επιθυμητό </w:t>
      </w:r>
      <w:r>
        <w:rPr>
          <w:i w:val="false"/>
          <w:color w:val="0D0D0D"/>
          <w:lang w:val="en-US"/>
        </w:rPr>
        <w:t>password</w:t>
      </w:r>
    </w:p>
    <w:p>
      <w:pPr>
        <w:pStyle w:val="Description"/>
        <w:numPr>
          <w:ilvl w:val="0"/>
          <w:numId w:val="4"/>
        </w:numPr>
        <w:rPr>
          <w:i w:val="false"/>
          <w:i w:val="false"/>
          <w:color w:val="0D0D0D"/>
          <w:lang w:val="en-US"/>
        </w:rPr>
      </w:pPr>
      <w:r>
        <w:rPr>
          <w:i w:val="false"/>
          <w:color w:val="0D0D0D"/>
          <w:lang w:val="en-US"/>
        </w:rPr>
        <w:t>Email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Θα πρέπει το </w:t>
      </w:r>
      <w:r>
        <w:rPr>
          <w:i w:val="false"/>
          <w:color w:val="0D0D0D"/>
          <w:lang w:val="en-US"/>
        </w:rPr>
        <w:t>email</w:t>
      </w:r>
      <w:r>
        <w:rPr>
          <w:i w:val="false"/>
          <w:color w:val="0D0D0D"/>
        </w:rPr>
        <w:t xml:space="preserve"> που δίνεται να αντιστοιχεί σε έγκυρη διεύθυνση </w:t>
      </w:r>
      <w:r>
        <w:rPr>
          <w:i w:val="false"/>
          <w:color w:val="0D0D0D"/>
          <w:lang w:val="en-US"/>
        </w:rPr>
        <w:t>email</w:t>
      </w:r>
      <w:r>
        <w:rPr>
          <w:i w:val="false"/>
          <w:color w:val="0D0D0D"/>
        </w:rPr>
        <w:t>, το όνομα χρήστη να μην χρησιμοποιείται ήδη και ο κωδικός να είναι ικανοποιητικά ισχυρός.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Τα δεδομένα εξόδου είναι μήνυμα αποστολής </w:t>
      </w:r>
      <w:r>
        <w:rPr>
          <w:i w:val="false"/>
          <w:color w:val="0D0D0D"/>
          <w:lang w:val="en-US"/>
        </w:rPr>
        <w:t>confirmation</w:t>
      </w:r>
      <w:r>
        <w:rPr>
          <w:i w:val="false"/>
          <w:color w:val="0D0D0D"/>
        </w:rPr>
        <w:t xml:space="preserve"> </w:t>
      </w:r>
      <w:r>
        <w:rPr>
          <w:i w:val="false"/>
          <w:color w:val="0D0D0D"/>
          <w:lang w:val="en-US"/>
        </w:rPr>
        <w:t>email</w:t>
      </w:r>
      <w:r>
        <w:rPr>
          <w:i w:val="false"/>
          <w:color w:val="0D0D0D"/>
        </w:rPr>
        <w:t xml:space="preserve"> στην οθόνη του χρήστη καθώς και το ίδιο το </w:t>
      </w:r>
      <w:r>
        <w:rPr>
          <w:i w:val="false"/>
          <w:color w:val="0D0D0D"/>
          <w:lang w:val="en-US"/>
        </w:rPr>
        <w:t>email</w:t>
      </w:r>
      <w:r>
        <w:rPr>
          <w:i w:val="false"/>
          <w:color w:val="0D0D0D"/>
        </w:rPr>
        <w:t>.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</w:r>
    </w:p>
    <w:p>
      <w:pPr>
        <w:pStyle w:val="Heading4"/>
        <w:rPr/>
      </w:pPr>
      <w:r>
        <w:rPr/>
        <w:t>3.2.4.5</w:t>
        <w:tab/>
        <w:t>Παράμετροι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Δεν χρησιμοποιούνται παράμετροι σε αυτό το </w:t>
      </w:r>
      <w:r>
        <w:rPr>
          <w:i w:val="false"/>
          <w:color w:val="0D0D0D"/>
          <w:lang w:val="en-US"/>
        </w:rPr>
        <w:t>use</w:t>
      </w:r>
      <w:r>
        <w:rPr>
          <w:i w:val="false"/>
          <w:color w:val="0D0D0D"/>
        </w:rPr>
        <w:t xml:space="preserve"> </w:t>
      </w:r>
      <w:r>
        <w:rPr>
          <w:i w:val="false"/>
          <w:color w:val="0D0D0D"/>
          <w:lang w:val="en-US"/>
        </w:rPr>
        <w:t>case</w:t>
      </w:r>
      <w:r>
        <w:rPr>
          <w:i w:val="false"/>
          <w:color w:val="0D0D0D"/>
        </w:rPr>
        <w:t>.</w:t>
      </w:r>
    </w:p>
    <w:p>
      <w:pPr>
        <w:pStyle w:val="Heading4"/>
        <w:rPr/>
      </w:pPr>
      <w:r>
        <w:rPr/>
        <w:t>3.2.4.6</w:t>
        <w:tab/>
        <w:t>Αλληλουχία ενεργειών - επιθυμητή συμπεριφορά</w:t>
      </w:r>
    </w:p>
    <w:p>
      <w:pPr>
        <w:pStyle w:val="Description"/>
        <w:rPr/>
      </w:pPr>
      <w:r>
        <w:rPr/>
      </w:r>
    </w:p>
    <w:p>
      <w:pPr>
        <w:pStyle w:val="Description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0510" cy="447230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scription"/>
        <w:rPr/>
      </w:pPr>
      <w:r>
        <w:rPr/>
      </w:r>
    </w:p>
    <w:p>
      <w:pPr>
        <w:pStyle w:val="Description"/>
        <w:rPr/>
      </w:pPr>
      <w:r>
        <w:rPr/>
      </w:r>
    </w:p>
    <w:p>
      <w:pPr>
        <w:pStyle w:val="Heading4"/>
        <w:rPr/>
      </w:pPr>
      <w:r>
        <w:rPr/>
        <w:t>3.2.4.7</w:t>
        <w:tab/>
        <w:t>Δεδομένα εξόδου</w:t>
      </w:r>
    </w:p>
    <w:p>
      <w:pPr>
        <w:pStyle w:val="Heading4"/>
        <w:rPr/>
      </w:pPr>
      <w:r>
        <w:rPr/>
        <w:t>3.2.4.8</w:t>
        <w:tab/>
        <w:t xml:space="preserve">Παρατηρήσεις </w:t>
      </w:r>
    </w:p>
    <w:p>
      <w:pPr>
        <w:pStyle w:val="Heading4"/>
        <w:rPr/>
      </w:pPr>
      <w:r>
        <w:rPr/>
        <w:t>3.2.5</w:t>
        <w:tab/>
        <w:t>ΠΕΡΙΠΤΩΣΗ ΧΡΗΣΗΣ 5: Πελάτης θέλει να δηλώσει το φαρμακείο του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4085" cy="473075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0" w:right="0" w:hanging="0"/>
        <w:rPr/>
      </w:pPr>
      <w:r>
        <w:rPr/>
      </w:r>
    </w:p>
    <w:p>
      <w:pPr>
        <w:pStyle w:val="Heading4"/>
        <w:rPr/>
      </w:pPr>
      <w:r>
        <w:rPr/>
        <w:t>3.2.5.1</w:t>
        <w:tab/>
        <w:t>Χρήστες (ρόλοι) που εμπλέκονται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Η κατηγορία χρηστών που εμπλέκονται σε αυτό το </w:t>
      </w:r>
      <w:r>
        <w:rPr>
          <w:i w:val="false"/>
          <w:color w:val="0D0D0D"/>
          <w:lang w:val="en-US"/>
        </w:rPr>
        <w:t>use</w:t>
      </w:r>
      <w:r>
        <w:rPr>
          <w:i w:val="false"/>
          <w:color w:val="0D0D0D"/>
        </w:rPr>
        <w:t xml:space="preserve"> </w:t>
      </w:r>
      <w:r>
        <w:rPr>
          <w:i w:val="false"/>
          <w:color w:val="0D0D0D"/>
          <w:lang w:val="en-US"/>
        </w:rPr>
        <w:t>case</w:t>
      </w:r>
      <w:r>
        <w:rPr>
          <w:i w:val="false"/>
          <w:color w:val="0D0D0D"/>
        </w:rPr>
        <w:t xml:space="preserve"> είναι οι φαρμακοποιοί και οι διαχειριστές.</w:t>
      </w:r>
    </w:p>
    <w:p>
      <w:pPr>
        <w:pStyle w:val="Heading4"/>
        <w:rPr/>
      </w:pPr>
      <w:r>
        <w:rPr/>
        <w:t>3.2.5.2</w:t>
        <w:tab/>
        <w:t>Προϋποθέσεις εκτέλεσης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Για τη σωστή εκτέλεση της περίπτωσης χρήσης πρέπει σίγουρα να υπάρχει σύνδεση στο </w:t>
      </w:r>
      <w:r>
        <w:rPr>
          <w:i w:val="false"/>
          <w:color w:val="0D0D0D"/>
          <w:lang w:val="en-US"/>
        </w:rPr>
        <w:t>internet</w:t>
      </w:r>
      <w:r>
        <w:rPr>
          <w:i w:val="false"/>
          <w:color w:val="0D0D0D"/>
        </w:rPr>
        <w:t xml:space="preserve"> και από τις δύο πλευρές και ο χρήστης να διαθέτει στην κατοχή του φαρμακείο.</w:t>
      </w:r>
    </w:p>
    <w:p>
      <w:pPr>
        <w:pStyle w:val="Heading4"/>
        <w:rPr/>
      </w:pPr>
      <w:r>
        <w:rPr/>
        <w:t>3.2.5.3</w:t>
        <w:tab/>
        <w:t>Περιβάλλον εκτέλεσης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Το περιβάλλον εκτέλεσης είναι το </w:t>
      </w:r>
      <w:r>
        <w:rPr>
          <w:sz w:val="20"/>
          <w:szCs w:val="20"/>
          <w:lang w:val="en-US"/>
        </w:rPr>
        <w:t>user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interface</w:t>
      </w:r>
      <w:r>
        <w:rPr>
          <w:sz w:val="20"/>
          <w:szCs w:val="20"/>
        </w:rPr>
        <w:t xml:space="preserve"> της ιστοσελίδας και το </w:t>
      </w:r>
      <w:r>
        <w:rPr>
          <w:sz w:val="20"/>
          <w:szCs w:val="20"/>
          <w:lang w:val="en-US"/>
        </w:rPr>
        <w:t>DBMS</w:t>
      </w:r>
    </w:p>
    <w:p>
      <w:pPr>
        <w:pStyle w:val="Heading4"/>
        <w:rPr/>
      </w:pPr>
      <w:r>
        <w:rPr/>
        <w:t>3.2.5.4</w:t>
        <w:tab/>
        <w:t>Δεδομένα εισόδου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Τα δεδομένα εισόδου από τη μεριά του χρήστη περιλαμβάνουν :</w:t>
      </w:r>
    </w:p>
    <w:p>
      <w:pPr>
        <w:pStyle w:val="Description"/>
        <w:numPr>
          <w:ilvl w:val="0"/>
          <w:numId w:val="4"/>
        </w:numPr>
        <w:rPr>
          <w:i w:val="false"/>
          <w:i w:val="false"/>
          <w:color w:val="0D0D0D"/>
          <w:lang w:val="en-US"/>
        </w:rPr>
      </w:pPr>
      <w:r>
        <w:rPr>
          <w:i w:val="false"/>
          <w:color w:val="0D0D0D"/>
        </w:rPr>
        <w:t xml:space="preserve">Επιθυμητό </w:t>
      </w:r>
      <w:r>
        <w:rPr>
          <w:i w:val="false"/>
          <w:color w:val="0D0D0D"/>
          <w:lang w:val="en-US"/>
        </w:rPr>
        <w:t>User name</w:t>
      </w:r>
    </w:p>
    <w:p>
      <w:pPr>
        <w:pStyle w:val="Description"/>
        <w:numPr>
          <w:ilvl w:val="0"/>
          <w:numId w:val="4"/>
        </w:numPr>
        <w:rPr>
          <w:i w:val="false"/>
          <w:i w:val="false"/>
          <w:color w:val="0D0D0D"/>
          <w:lang w:val="en-US"/>
        </w:rPr>
      </w:pPr>
      <w:r>
        <w:rPr>
          <w:i w:val="false"/>
          <w:color w:val="0D0D0D"/>
        </w:rPr>
        <w:t xml:space="preserve">Επιθυμητό </w:t>
      </w:r>
      <w:r>
        <w:rPr>
          <w:i w:val="false"/>
          <w:color w:val="0D0D0D"/>
          <w:lang w:val="en-US"/>
        </w:rPr>
        <w:t>password</w:t>
      </w:r>
    </w:p>
    <w:p>
      <w:pPr>
        <w:pStyle w:val="Description"/>
        <w:numPr>
          <w:ilvl w:val="0"/>
          <w:numId w:val="4"/>
        </w:numPr>
        <w:rPr>
          <w:i w:val="false"/>
          <w:i w:val="false"/>
          <w:color w:val="0D0D0D"/>
          <w:lang w:val="en-US"/>
        </w:rPr>
      </w:pPr>
      <w:r>
        <w:rPr>
          <w:i w:val="false"/>
          <w:color w:val="0D0D0D"/>
          <w:lang w:val="en-US"/>
        </w:rPr>
        <w:t>Email</w:t>
      </w:r>
    </w:p>
    <w:p>
      <w:pPr>
        <w:pStyle w:val="Description"/>
        <w:numPr>
          <w:ilvl w:val="0"/>
          <w:numId w:val="4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Διεύθυνση φαρμακείου</w:t>
      </w:r>
    </w:p>
    <w:p>
      <w:pPr>
        <w:pStyle w:val="Description"/>
        <w:numPr>
          <w:ilvl w:val="0"/>
          <w:numId w:val="4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Όνομα φαρμακείου</w:t>
      </w:r>
    </w:p>
    <w:p>
      <w:pPr>
        <w:pStyle w:val="Description"/>
        <w:numPr>
          <w:ilvl w:val="0"/>
          <w:numId w:val="4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Ωράριο λειτουργίας (προαιρετικά)</w:t>
      </w:r>
    </w:p>
    <w:p>
      <w:pPr>
        <w:pStyle w:val="Description"/>
        <w:numPr>
          <w:ilvl w:val="0"/>
          <w:numId w:val="4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…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Θα πρέπει το </w:t>
      </w:r>
      <w:r>
        <w:rPr>
          <w:i w:val="false"/>
          <w:color w:val="0D0D0D"/>
          <w:lang w:val="en-US"/>
        </w:rPr>
        <w:t>email</w:t>
      </w:r>
      <w:r>
        <w:rPr>
          <w:i w:val="false"/>
          <w:color w:val="0D0D0D"/>
        </w:rPr>
        <w:t xml:space="preserve"> που δίνεται να αντιστοιχεί σε έγκυρη διεύθυνση </w:t>
      </w:r>
      <w:r>
        <w:rPr>
          <w:i w:val="false"/>
          <w:color w:val="0D0D0D"/>
          <w:lang w:val="en-US"/>
        </w:rPr>
        <w:t>email</w:t>
      </w:r>
      <w:r>
        <w:rPr>
          <w:i w:val="false"/>
          <w:color w:val="0D0D0D"/>
        </w:rPr>
        <w:t>, το όνομα χρήστη να μην χρησιμοποιείται ήδη και ο κωδικός να είναι ικανοποιητικά ισχυρός.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Ακόμα θα πρέπει να διαπιστώσουν οι διαχειριστές της ιστοσελίδας ότι όντως ο χρήστης κατέχει το προαναφερθέν φαρμακείο.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Τα δεδομένα εξόδου είναι μήνυμα αποστολής </w:t>
      </w:r>
      <w:r>
        <w:rPr>
          <w:i w:val="false"/>
          <w:color w:val="0D0D0D"/>
          <w:lang w:val="en-US"/>
        </w:rPr>
        <w:t>confirmation</w:t>
      </w:r>
      <w:r>
        <w:rPr>
          <w:i w:val="false"/>
          <w:color w:val="0D0D0D"/>
        </w:rPr>
        <w:t xml:space="preserve"> </w:t>
      </w:r>
      <w:r>
        <w:rPr>
          <w:i w:val="false"/>
          <w:color w:val="0D0D0D"/>
          <w:lang w:val="en-US"/>
        </w:rPr>
        <w:t>email</w:t>
      </w:r>
      <w:r>
        <w:rPr>
          <w:i w:val="false"/>
          <w:color w:val="0D0D0D"/>
        </w:rPr>
        <w:t xml:space="preserve"> στην οθόνη του χρήστη καθώς και το ίδιο το </w:t>
      </w:r>
      <w:r>
        <w:rPr>
          <w:i w:val="false"/>
          <w:color w:val="0D0D0D"/>
          <w:lang w:val="en-US"/>
        </w:rPr>
        <w:t>email</w:t>
      </w:r>
      <w:r>
        <w:rPr>
          <w:i w:val="false"/>
          <w:color w:val="0D0D0D"/>
        </w:rPr>
        <w:t>.</w:t>
      </w:r>
    </w:p>
    <w:p>
      <w:pPr>
        <w:pStyle w:val="Heading4"/>
        <w:rPr/>
      </w:pPr>
      <w:r>
        <w:rPr/>
        <w:t>3.2.5.5</w:t>
        <w:tab/>
        <w:t>Παράμετροι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Δεν χρησιμοποιούνται παράμετροι σε αυτό το </w:t>
      </w:r>
      <w:r>
        <w:rPr>
          <w:i w:val="false"/>
          <w:color w:val="0D0D0D"/>
          <w:lang w:val="en-US"/>
        </w:rPr>
        <w:t>use</w:t>
      </w:r>
      <w:r>
        <w:rPr>
          <w:i w:val="false"/>
          <w:color w:val="0D0D0D"/>
        </w:rPr>
        <w:t xml:space="preserve"> </w:t>
      </w:r>
      <w:r>
        <w:rPr>
          <w:i w:val="false"/>
          <w:color w:val="0D0D0D"/>
          <w:lang w:val="en-US"/>
        </w:rPr>
        <w:t>case</w:t>
      </w:r>
      <w:r>
        <w:rPr>
          <w:i w:val="false"/>
          <w:color w:val="0D0D0D"/>
        </w:rPr>
        <w:t>.</w:t>
      </w:r>
    </w:p>
    <w:p>
      <w:pPr>
        <w:pStyle w:val="Heading4"/>
        <w:rPr/>
      </w:pPr>
      <w:r>
        <w:rPr/>
        <w:t>3.2.5.6</w:t>
        <w:tab/>
        <w:t>Αλληλουχία ενεργειών - επιθυμητή συμπεριφορά</w:t>
      </w:r>
    </w:p>
    <w:p>
      <w:pPr>
        <w:pStyle w:val="Description"/>
        <w:rPr/>
      </w:pPr>
      <w:r>
        <w:rPr/>
      </w:r>
    </w:p>
    <w:p>
      <w:pPr>
        <w:pStyle w:val="Description"/>
        <w:rPr/>
      </w:pPr>
      <w:r>
        <w:rPr/>
      </w:r>
    </w:p>
    <w:p>
      <w:pPr>
        <w:pStyle w:val="Description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0756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scription"/>
        <w:rPr/>
      </w:pPr>
      <w:r>
        <w:rPr/>
      </w:r>
    </w:p>
    <w:p>
      <w:pPr>
        <w:pStyle w:val="Description"/>
        <w:rPr/>
      </w:pPr>
      <w:r>
        <w:rPr/>
      </w:r>
    </w:p>
    <w:p>
      <w:pPr>
        <w:pStyle w:val="Description"/>
        <w:rPr/>
      </w:pPr>
      <w:r>
        <w:rPr/>
      </w:r>
    </w:p>
    <w:p>
      <w:pPr>
        <w:pStyle w:val="Heading4"/>
        <w:ind w:left="0" w:right="0" w:hanging="0"/>
        <w:rPr/>
      </w:pPr>
      <w:r>
        <w:rPr/>
        <w:t>3.2.5.7  Δεδομένα εξόδου</w:t>
      </w:r>
    </w:p>
    <w:p>
      <w:pPr>
        <w:pStyle w:val="Description"/>
        <w:rPr/>
      </w:pPr>
      <w:r>
        <w:rPr/>
      </w:r>
    </w:p>
    <w:p>
      <w:pPr>
        <w:pStyle w:val="Heading4"/>
        <w:rPr/>
      </w:pPr>
      <w:r>
        <w:rPr/>
        <w:t>3.2.5.8</w:t>
        <w:tab/>
        <w:t xml:space="preserve">Παρατηρήσεις </w:t>
      </w:r>
    </w:p>
    <w:p>
      <w:pPr>
        <w:pStyle w:val="Heading4"/>
        <w:rPr/>
      </w:pPr>
      <w:r>
        <w:rPr/>
        <w:t xml:space="preserve">ΓΕΝΙΚΕΣ ΠΑΡΑΤΗΡΗΣΕΙΣ ΓΙΑ ΤΑ ΣΧΗΜΑΤΑ </w:t>
      </w:r>
    </w:p>
    <w:p>
      <w:pPr>
        <w:pStyle w:val="Description"/>
        <w:rPr/>
      </w:pPr>
      <w:bookmarkStart w:id="1" w:name="__DdeLink__444_1445577836"/>
      <w:r>
        <w:rPr>
          <w:i w:val="false"/>
          <w:color w:val="0D0D0D"/>
        </w:rPr>
        <w:t>Τα  μοντέλα uml case diagrams βρίσκονται στον φάκελο  “use  case drafts”  ,ενώ τα μοντέλα uml  sequence diagrams  στον φάκελο “ Sequence diagrams” και τα μοντέλα uml activity diagrams στον φάκελο “Activity Diagrams”</w:t>
      </w:r>
      <w:bookmarkEnd w:id="1"/>
      <w:r>
        <w:rPr>
          <w:i w:val="false"/>
          <w:color w:val="0D0D0D"/>
        </w:rPr>
        <w:t xml:space="preserve"> </w:t>
      </w:r>
    </w:p>
    <w:p>
      <w:pPr>
        <w:pStyle w:val="Heading2"/>
        <w:rPr/>
      </w:pPr>
      <w:r>
        <w:rPr/>
        <w:t>3.3</w:t>
        <w:tab/>
        <w:t>Απαιτήσεις επιδόσεων</w:t>
      </w:r>
    </w:p>
    <w:p>
      <w:pPr>
        <w:pStyle w:val="Description"/>
        <w:rPr/>
      </w:pPr>
      <w:r>
        <w:rPr>
          <w:i w:val="false"/>
          <w:color w:val="0D0D0D"/>
        </w:rPr>
        <w:t>Το σύστημα θα πρέπει να ειναι αποκρίσιμο και θα πρέπει να ελαχιστοποιηθούν οι καθυστερήσεις.  Οι περισσότερες αιτήσεις του χρήστη θα πρέπει να λαμβάνουν απάντηση εντός 3 δευτερολέπτων για να θεωρηθεί ότι η εφαρμογή αποκρίνεται γρήγορα. Επιπροσθέτως, το σύστημα θα πρέπει να μπορεί να διαχειριστεί τουλάχιστον 10.000 χρήστες ταυτόχρονα σε ώρες αιχμής και υψηλής επισκεψιμότητας.</w:t>
      </w:r>
    </w:p>
    <w:p>
      <w:pPr>
        <w:pStyle w:val="Heading2"/>
        <w:rPr/>
      </w:pPr>
      <w:r>
        <w:rPr/>
        <w:t>3.4</w:t>
        <w:tab/>
        <w:t>Απαιτήσεις οργάνωσης δεδομένων</w:t>
      </w:r>
    </w:p>
    <w:p>
      <w:pPr>
        <w:pStyle w:val="Heading3"/>
        <w:rPr/>
      </w:pPr>
      <w:r>
        <w:rPr/>
        <w:t>3.4.1</w:t>
        <w:tab/>
        <w:t>Τεχνική περιγραφή των δεδομένων που διαχειρίζεται το λογισμικό και των σχετικών μετρικών φορτίου δεδομένων εισόδου, επεξεργασίας κ.λπ.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Τα δεδομένα τα οποία διαχειρίζεται το λογισμικό αποτελούνται από δεδομένα για τις εξής κατηγορίες :</w:t>
      </w:r>
    </w:p>
    <w:p>
      <w:pPr>
        <w:pStyle w:val="Description"/>
        <w:numPr>
          <w:ilvl w:val="0"/>
          <w:numId w:val="5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τους απλούς χρήστες </w:t>
      </w:r>
    </w:p>
    <w:p>
      <w:pPr>
        <w:pStyle w:val="Description"/>
        <w:numPr>
          <w:ilvl w:val="0"/>
          <w:numId w:val="5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τους εθελοντές</w:t>
      </w:r>
    </w:p>
    <w:p>
      <w:pPr>
        <w:pStyle w:val="Description"/>
        <w:numPr>
          <w:ilvl w:val="0"/>
          <w:numId w:val="5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τους φαρμακοποιούς</w:t>
      </w:r>
    </w:p>
    <w:p>
      <w:pPr>
        <w:pStyle w:val="Description"/>
        <w:numPr>
          <w:ilvl w:val="0"/>
          <w:numId w:val="5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τα φαρμακεία </w:t>
      </w:r>
    </w:p>
    <w:p>
      <w:pPr>
        <w:pStyle w:val="Description"/>
        <w:numPr>
          <w:ilvl w:val="0"/>
          <w:numId w:val="5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τα φάρμακα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Απαραίτητες μετρικές για τα δεδομένα χωρίζονται στις εξής κατηγορίες :</w:t>
      </w:r>
    </w:p>
    <w:p>
      <w:pPr>
        <w:pStyle w:val="Description"/>
        <w:numPr>
          <w:ilvl w:val="0"/>
          <w:numId w:val="6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Μετρικές απόδοσης</w:t>
      </w:r>
    </w:p>
    <w:p>
      <w:pPr>
        <w:pStyle w:val="Description"/>
        <w:ind w:left="720" w:right="0" w:hanging="0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Αφορούν δείκτες που σχετίζονται με την απόδοση της επεξεργασίας και αποθήκευσης των δεδομένων. Πιο συγκεκριμένα, τέτοιοι δείκτες είναι η καθυστέρηση, ο χρόνος απόκρισης , το πλήθος των δεδομένων που μεταφέρονται ανά μονάδα χρόνου, το </w:t>
      </w:r>
      <w:r>
        <w:rPr>
          <w:i w:val="false"/>
          <w:color w:val="0D0D0D"/>
          <w:lang w:val="en-US"/>
        </w:rPr>
        <w:t>bandwidth</w:t>
      </w:r>
      <w:r>
        <w:rPr>
          <w:i w:val="false"/>
          <w:color w:val="0D0D0D"/>
        </w:rPr>
        <w:t xml:space="preserve"> κλπ.</w:t>
      </w:r>
    </w:p>
    <w:p>
      <w:pPr>
        <w:pStyle w:val="Description"/>
        <w:numPr>
          <w:ilvl w:val="0"/>
          <w:numId w:val="6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Μετρικές διαθεσιμότητας</w:t>
      </w:r>
    </w:p>
    <w:p>
      <w:pPr>
        <w:pStyle w:val="Description"/>
        <w:ind w:left="720" w:right="0" w:hanging="0"/>
        <w:rPr>
          <w:i w:val="false"/>
          <w:i w:val="false"/>
          <w:color w:val="0D0D0D"/>
        </w:rPr>
      </w:pPr>
      <w:r>
        <w:rPr>
          <w:i w:val="false"/>
          <w:color w:val="0D0D0D"/>
        </w:rPr>
        <w:t>Οι μετρικές αυτές αφορούν  διαθεσιμότητα ή μη των δεδομένων σε περίπτωση κάποιας βλάβης( πχ. αστοχίας δικτύου)</w:t>
      </w:r>
    </w:p>
    <w:p>
      <w:pPr>
        <w:pStyle w:val="Description"/>
        <w:numPr>
          <w:ilvl w:val="0"/>
          <w:numId w:val="6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Μετρικές χωρητικότητας</w:t>
      </w:r>
    </w:p>
    <w:p>
      <w:pPr>
        <w:pStyle w:val="Description"/>
        <w:ind w:left="720" w:right="0" w:hanging="0"/>
        <w:rPr>
          <w:i w:val="false"/>
          <w:i w:val="false"/>
          <w:color w:val="0D0D0D"/>
        </w:rPr>
      </w:pPr>
      <w:r>
        <w:rPr>
          <w:i w:val="false"/>
          <w:color w:val="0D0D0D"/>
        </w:rPr>
        <w:t>Οι μετρικές αυτές αφορούν το μέγεθος των δεδομένων που αποθηκεύονται , τον ελεύθερο χώρο, τον τρόπο οργάνωσης κλπ.</w:t>
      </w:r>
    </w:p>
    <w:p>
      <w:pPr>
        <w:pStyle w:val="Description"/>
        <w:numPr>
          <w:ilvl w:val="0"/>
          <w:numId w:val="6"/>
        </w:numPr>
        <w:rPr>
          <w:i w:val="false"/>
          <w:i w:val="false"/>
          <w:color w:val="0D0D0D"/>
        </w:rPr>
      </w:pPr>
      <w:r>
        <w:rPr>
          <w:i w:val="false"/>
          <w:color w:val="0D0D0D"/>
        </w:rPr>
        <w:t>Μετρικές κόστους</w:t>
      </w:r>
    </w:p>
    <w:p>
      <w:pPr>
        <w:pStyle w:val="Description"/>
        <w:ind w:left="720" w:right="0" w:hanging="0"/>
        <w:rPr>
          <w:i w:val="false"/>
          <w:i w:val="false"/>
          <w:color w:val="0D0D0D"/>
        </w:rPr>
      </w:pPr>
      <w:r>
        <w:rPr>
          <w:i w:val="false"/>
          <w:color w:val="0D0D0D"/>
        </w:rPr>
        <w:t>Αφορούν το κόστος ( πχ. οικονομικό ) που έχει τόσο η αποθήκευση των δεδομένων όσο και η επεξεργασία τους.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 </w:t>
      </w:r>
    </w:p>
    <w:p>
      <w:pPr>
        <w:pStyle w:val="Heading3"/>
        <w:rPr/>
      </w:pPr>
      <w:r>
        <w:rPr/>
        <w:t>3.4.2</w:t>
        <w:tab/>
        <w:t>Απαιτήσεις και περιορισμοί πρόσβασης σε δεδομένα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Οι περιορισμοί που θέτουμε για την πρόσβαση στα δεδομένα είναι οι εξής :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Κανένας χρήστης δεν πρέπει να έχει πρόσβαση στα ευαίσθητα προσωπικά δεδομένα άλλου χρήστη. Αυτά περιλαμβάνουν email , κωδικό πρόσβασης , κινητό τηλέφωνο, ιστορικό αναζήτησης, </w:t>
      </w:r>
      <w:r>
        <w:rPr>
          <w:i w:val="false"/>
          <w:color w:val="0D0D0D"/>
          <w:lang w:val="en-US"/>
        </w:rPr>
        <w:t>session</w:t>
      </w:r>
      <w:r>
        <w:rPr>
          <w:i w:val="false"/>
          <w:color w:val="0D0D0D"/>
        </w:rPr>
        <w:t xml:space="preserve"> </w:t>
      </w:r>
      <w:r>
        <w:rPr>
          <w:i w:val="false"/>
          <w:color w:val="0D0D0D"/>
          <w:lang w:val="en-US"/>
        </w:rPr>
        <w:t>id</w:t>
      </w:r>
      <w:r>
        <w:rPr>
          <w:i w:val="false"/>
          <w:color w:val="0D0D0D"/>
        </w:rPr>
        <w:t>.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Επιπροσθέτως , οι μόνοι που μπορούν να κάνουν αλλαγές στις τιμές των φαρμάκων είναι οι εθελοντές. Οι απλοί χρήστες έχουν μόνο δικαίωμα να τις δουν.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Οι φαρμακοποιοί είναι οι μόνοι που μπορούν να κάνουν αλλαγές που αφορούν τη διαθεσιμότητα των φαρμάκων στα φαρμακεία τους.</w:t>
      </w:r>
    </w:p>
    <w:p>
      <w:pPr>
        <w:pStyle w:val="Heading3"/>
        <w:rPr/>
      </w:pPr>
      <w:r>
        <w:rPr/>
        <w:t>3.4.3</w:t>
        <w:tab/>
        <w:t xml:space="preserve">Μοντέλο δεδομένων (μοντέλο κλάσεων </w:t>
      </w:r>
      <w:r>
        <w:rPr>
          <w:lang w:val="en-US"/>
        </w:rPr>
        <w:t>UML</w:t>
      </w:r>
      <w:r>
        <w:rPr/>
        <w:t xml:space="preserve">ή/και μοντέλο </w:t>
      </w:r>
      <w:r>
        <w:rPr>
          <w:lang w:val="en-US"/>
        </w:rPr>
        <w:t>ER</w:t>
      </w:r>
      <w:r>
        <w:rPr/>
        <w:t>)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 xml:space="preserve">Βρίσκεται στον φάκελο </w:t>
      </w:r>
      <w:r>
        <w:rPr>
          <w:i w:val="false"/>
          <w:color w:val="0D0D0D"/>
          <w:lang w:val="en-US"/>
        </w:rPr>
        <w:t>Class</w:t>
      </w:r>
      <w:r>
        <w:rPr>
          <w:i w:val="false"/>
          <w:color w:val="0D0D0D"/>
        </w:rPr>
        <w:t xml:space="preserve"> </w:t>
      </w:r>
      <w:r>
        <w:rPr>
          <w:i w:val="false"/>
          <w:color w:val="0D0D0D"/>
          <w:lang w:val="en-US"/>
        </w:rPr>
        <w:t>Diagram</w:t>
      </w:r>
      <w:r>
        <w:rPr>
          <w:i w:val="false"/>
          <w:color w:val="0D0D0D"/>
        </w:rPr>
        <w:t>.</w:t>
      </w:r>
    </w:p>
    <w:p>
      <w:pPr>
        <w:pStyle w:val="Heading3"/>
        <w:rPr/>
      </w:pPr>
      <w:r>
        <w:rPr/>
        <w:t>3.4.4</w:t>
        <w:tab/>
        <w:t>Προδιαγραφές ακεραιότητας δεδομένων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Η ακεραιότητα και η επαλήθευση των δεδομένων είναι καίριας σημασίας για την εφαρμογή μας . Εξασφαλίζουν ότι οι τιμές των φαρμάκων και η διαθεσιμότητα τους παραμένουν σωστές κατά την παραμονή τους στη  βάση δεδομένων. Παράγοντες που μπορούν να παρεμποδίσουν την ακεραιότητα και την επαλήθευση είναι : ανθρώπινα λάθη, </w:t>
      </w:r>
      <w:r>
        <w:rPr>
          <w:sz w:val="20"/>
          <w:szCs w:val="20"/>
          <w:lang w:val="en-US"/>
        </w:rPr>
        <w:t>malware</w:t>
      </w:r>
      <w:r>
        <w:rPr>
          <w:sz w:val="20"/>
          <w:szCs w:val="20"/>
        </w:rPr>
        <w:t xml:space="preserve">, σφάλμα στο </w:t>
      </w:r>
      <w:r>
        <w:rPr>
          <w:sz w:val="20"/>
          <w:szCs w:val="20"/>
          <w:lang w:val="en-US"/>
        </w:rPr>
        <w:t>hardware</w:t>
      </w:r>
      <w:r>
        <w:rPr>
          <w:sz w:val="20"/>
          <w:szCs w:val="20"/>
        </w:rPr>
        <w:t xml:space="preserve"> , κλπ. Για να το αποφύγουμε αυτό πρέπει να εξασφαλίσουμε τα ακόλουθα :</w:t>
      </w:r>
    </w:p>
    <w:p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Επαλήθευση εισόδου </w:t>
      </w:r>
    </w:p>
    <w:p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Επαλήθευση δεδομένων</w:t>
      </w:r>
    </w:p>
    <w:p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Απαγόρευση πρόσβασης των δεδομένων από τρίτους</w:t>
      </w:r>
    </w:p>
    <w:p>
      <w:pPr>
        <w:pStyle w:val="Heading3"/>
        <w:rPr/>
      </w:pPr>
      <w:r>
        <w:rPr/>
        <w:t>3.4.5</w:t>
        <w:tab/>
        <w:t>Προδιαγραφές διατήρησης δεδομένων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Πρέπει να είμαστε σε θέση να κρατάμε δεδομένα τα οποία είναι χρήσιμα και πρόσφατα καθώς χρειάζονται για την εκτέλεση της εφαρμογής. Για παράδειγμα, οι κωδικοί χρήσης , οι τιμές των φαρμάκων , τα φαρμακεία είναι τέτοια δεδομένα.</w:t>
      </w:r>
    </w:p>
    <w:p>
      <w:pPr>
        <w:pStyle w:val="Description"/>
        <w:rPr>
          <w:i w:val="false"/>
          <w:i w:val="false"/>
          <w:color w:val="0D0D0D"/>
        </w:rPr>
      </w:pPr>
      <w:r>
        <w:rPr>
          <w:i w:val="false"/>
          <w:color w:val="0D0D0D"/>
        </w:rPr>
        <w:t>Ταυτόχρονα, δεδομένα τα οποία δεν εξυπηρετούν πλέον κάποιο σκοπό , όπως ένα φαρμακείο που έχει κλείσει ή ένας διαγραμμένος  χρήστης  δεν χρειάζεται να αποθηκεύονται ώστε να εξοικονομείται χώρος.</w:t>
      </w:r>
    </w:p>
    <w:p>
      <w:pPr>
        <w:pStyle w:val="Description"/>
        <w:rPr/>
      </w:pPr>
      <w:r>
        <w:rPr/>
      </w:r>
    </w:p>
    <w:p>
      <w:pPr>
        <w:pStyle w:val="Heading2"/>
        <w:rPr/>
      </w:pPr>
      <w:r>
        <w:rPr/>
        <w:t>3.5</w:t>
        <w:tab/>
        <w:t>Περιορισμοί σχεδίασης</w:t>
      </w:r>
    </w:p>
    <w:p>
      <w:pPr>
        <w:pStyle w:val="Description"/>
        <w:rPr/>
      </w:pPr>
      <w:r>
        <w:rPr>
          <w:i w:val="false"/>
          <w:iCs w:val="false"/>
          <w:color w:val="0D0D0D" w:themeColor="text1" w:themeTint="f2"/>
        </w:rPr>
        <w:t>Η αντιστοίχιση των κλάσεων στις οντότητες της βάσης δεδομένων γίνεται μέσω του Spring JPA. Επομένως, οι κλάσεις που έχουν το annotation @Entity θα πρέπει να έχουν τα ίδια πεδία με τις αντίστοιχες στήλες της οντότητας στη βάση.</w:t>
      </w:r>
    </w:p>
    <w:p>
      <w:pPr>
        <w:pStyle w:val="Heading2"/>
        <w:rPr/>
      </w:pPr>
      <w:r>
        <w:rPr/>
        <w:t>3.6</w:t>
        <w:tab/>
        <w:t>Λοιπές απαιτήσεις</w:t>
      </w:r>
    </w:p>
    <w:p>
      <w:pPr>
        <w:pStyle w:val="Heading3"/>
        <w:rPr/>
      </w:pPr>
      <w:r>
        <w:rPr/>
        <w:t>3.6.1</w:t>
        <w:tab/>
        <w:t>Απαιτήσεις διαθεσιμότητας λογισμικού</w:t>
      </w:r>
    </w:p>
    <w:p>
      <w:pPr>
        <w:pStyle w:val="Description"/>
        <w:rPr/>
      </w:pPr>
      <w:r>
        <w:rPr>
          <w:i w:val="false"/>
          <w:iCs w:val="false"/>
          <w:color w:val="0D0D0D" w:themeColor="text1" w:themeTint="f2"/>
        </w:rPr>
        <w:t>Η υπηρεσία θα πρέπει να είναι διαθέσιμη ακόμα κι αν προκύψει κάποιο σφάλμα κατά την εκτέλεση του λογισμικού στο web server.</w:t>
      </w:r>
    </w:p>
    <w:p>
      <w:pPr>
        <w:pStyle w:val="Heading3"/>
        <w:rPr/>
      </w:pPr>
      <w:r>
        <w:rPr/>
        <w:t>3.6.2</w:t>
        <w:tab/>
        <w:t>Απαιτήσεις ασφάλειας</w:t>
      </w:r>
    </w:p>
    <w:p>
      <w:pPr>
        <w:pStyle w:val="Description"/>
        <w:rPr/>
      </w:pPr>
      <w:r>
        <w:rPr>
          <w:i w:val="false"/>
          <w:iCs w:val="false"/>
          <w:color w:val="0D0D0D" w:themeColor="text1" w:themeTint="f2"/>
        </w:rPr>
        <w:t xml:space="preserve">Η σύνδεση στην υπηρεσία θα γίνεται μέσω του πρωτοκόλλου HTTPS ώστε να κρυπτογραφούνται τα δεδομένα των χρηστών και συγκεριμένα τα credentials σύνδεσης τους. </w:t>
      </w:r>
    </w:p>
    <w:p>
      <w:pPr>
        <w:pStyle w:val="Description"/>
        <w:rPr/>
      </w:pPr>
      <w:bookmarkStart w:id="2" w:name="__DdeLink__1224_3785392922"/>
      <w:r>
        <w:rPr>
          <w:i w:val="false"/>
          <w:iCs w:val="false"/>
          <w:color w:val="0D0D0D" w:themeColor="text1" w:themeTint="f2"/>
        </w:rPr>
        <w:t>Τα δεδομένα που</w:t>
      </w:r>
      <w:bookmarkEnd w:id="2"/>
      <w:r>
        <w:rPr>
          <w:i w:val="false"/>
          <w:iCs w:val="false"/>
          <w:color w:val="0D0D0D" w:themeColor="text1" w:themeTint="f2"/>
        </w:rPr>
        <w:t xml:space="preserve"> θα εισάγουν οι χρήστες στο σύστημα θα ελέγχονται και η εισαγωγή τους στη βάση δεδομένων θα γίνεται ελεγχόμενα με παραμετροποιημένα queries ώστε να αποφευχθούν κακόβουλες τακτικές όπως SQL injection.</w:t>
      </w:r>
    </w:p>
    <w:p>
      <w:pPr>
        <w:pStyle w:val="Heading3"/>
        <w:rPr/>
      </w:pPr>
      <w:r>
        <w:rPr/>
        <w:t>3.6.3</w:t>
        <w:tab/>
        <w:t>Απαιτήσεις συντήρησης</w:t>
      </w:r>
    </w:p>
    <w:p>
      <w:pPr>
        <w:pStyle w:val="Description"/>
        <w:rPr/>
      </w:pPr>
      <w:r>
        <w:rPr>
          <w:i w:val="false"/>
          <w:iCs w:val="false"/>
          <w:color w:val="0D0D0D" w:themeColor="text1" w:themeTint="f2"/>
        </w:rPr>
        <w:t>Η εφαρμογή θα πρέπει να μπορεί να αναβαθμιστεί εκτελώντας build κάθε φορά που υπάρχουν updates στις εξαρτήσεις της. Επίσης, θα πρέπει να υπάρχει η δυνατότητα διατήρησης logs για εύρεση σφαλμάτων και εμφάνιση διαγνωστικών μηνυμάτων.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Παράρτημα </w:t>
      </w:r>
    </w:p>
    <w:p>
      <w:pPr>
        <w:pStyle w:val="Heading2"/>
        <w:rPr/>
      </w:pPr>
      <w:r>
        <w:rPr/>
        <w:t>4</w:t>
      </w:r>
      <w:r>
        <w:rPr>
          <w:lang w:val="en-US"/>
        </w:rPr>
        <w:t>.1</w:t>
        <w:tab/>
      </w:r>
      <w:r>
        <w:rPr/>
        <w:t>Παραδοχές και εξαρτήσεις</w:t>
      </w:r>
    </w:p>
    <w:p>
      <w:pPr>
        <w:pStyle w:val="Heading2"/>
        <w:rPr/>
      </w:pPr>
      <w:r>
        <w:rPr/>
        <w:t>4</w:t>
      </w:r>
      <w:r>
        <w:rPr>
          <w:lang w:val="en-US"/>
        </w:rPr>
        <w:t>.2</w:t>
        <w:tab/>
      </w:r>
      <w:r>
        <w:rPr/>
        <w:t xml:space="preserve">Ακρωνύμια και συντομογραφίες </w:t>
      </w:r>
    </w:p>
    <w:p>
      <w:pPr>
        <w:pStyle w:val="Heading2"/>
        <w:rPr/>
      </w:pPr>
      <w:r>
        <w:rPr/>
        <w:t>4.3</w:t>
        <w:tab/>
        <w:t>Υποστηρικτικά έγγραφα, πρότυπα κ.λπ.</w:t>
      </w:r>
    </w:p>
    <w:p>
      <w:pPr>
        <w:pStyle w:val="Normal"/>
        <w:rPr/>
      </w:pPr>
      <w:r>
        <w:rPr/>
      </w:r>
    </w:p>
    <w:sectPr>
      <w:footerReference w:type="default" r:id="rId1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sz w:val="18"/>
        <w:szCs w:val="18"/>
      </w:rPr>
      <w:t>(ΤΑΥΤΟΤΗΤΑ ΟΜΑΔΑΣ)</w:t>
      <w:tab/>
      <w:t xml:space="preserve">ΕΓΓΡΑΦΟ </w:t>
    </w:r>
    <w:r>
      <w:rPr>
        <w:sz w:val="18"/>
        <w:szCs w:val="18"/>
        <w:lang w:val="en-US"/>
      </w:rPr>
      <w:t>SRS</w:t>
      <w:tab/>
    </w:r>
    <w:r>
      <w:rPr>
        <w:sz w:val="18"/>
        <w:szCs w:val="18"/>
      </w:rPr>
      <w:t>Σελ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  <w:r>
      <w:rPr>
        <w:sz w:val="18"/>
        <w:szCs w:val="18"/>
      </w:rPr>
      <w:t xml:space="preserve"> 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7106"/>
    <w:pPr>
      <w:widowControl/>
      <w:suppressAutoHyphens w:val="true"/>
      <w:bidi w:val="0"/>
      <w:spacing w:before="120" w:after="0"/>
      <w:jc w:val="left"/>
    </w:pPr>
    <w:rPr>
      <w:rFonts w:ascii="Calibri" w:hAnsi="Calibri" w:eastAsia="Droid Sans Fallback" w:cs="Calibri"/>
      <w:color w:val="auto"/>
      <w:kern w:val="0"/>
      <w:sz w:val="24"/>
      <w:szCs w:val="24"/>
      <w:lang w:val="el-GR" w:eastAsia="en-US" w:bidi="ar-SA"/>
    </w:rPr>
  </w:style>
  <w:style w:type="paragraph" w:styleId="Heading1">
    <w:name w:val="Heading 1"/>
    <w:basedOn w:val="Normal"/>
    <w:link w:val="1Char"/>
    <w:uiPriority w:val="9"/>
    <w:qFormat/>
    <w:rsid w:val="004276a5"/>
    <w:pPr>
      <w:keepNext w:val="true"/>
      <w:keepLines/>
      <w:spacing w:before="600" w:after="0"/>
      <w:outlineLvl w:val="0"/>
    </w:pPr>
    <w:rPr>
      <w:rFonts w:ascii="Calibri Light" w:hAnsi="Calibri Light" w:cs=""/>
      <w:sz w:val="32"/>
      <w:szCs w:val="32"/>
    </w:rPr>
  </w:style>
  <w:style w:type="paragraph" w:styleId="Heading2">
    <w:name w:val="Heading 2"/>
    <w:basedOn w:val="Normal"/>
    <w:link w:val="2Char"/>
    <w:uiPriority w:val="9"/>
    <w:unhideWhenUsed/>
    <w:qFormat/>
    <w:rsid w:val="00cf5c9e"/>
    <w:pPr>
      <w:keepNext w:val="true"/>
      <w:keepLines/>
      <w:spacing w:before="360" w:after="0"/>
      <w:ind w:left="567" w:right="0" w:hanging="567"/>
      <w:outlineLvl w:val="1"/>
    </w:pPr>
    <w:rPr>
      <w:rFonts w:ascii="Calibri Light" w:hAnsi="Calibri Light" w:cs=""/>
      <w:sz w:val="26"/>
      <w:szCs w:val="26"/>
    </w:rPr>
  </w:style>
  <w:style w:type="paragraph" w:styleId="Heading3">
    <w:name w:val="Heading 3"/>
    <w:basedOn w:val="Normal"/>
    <w:link w:val="3Char"/>
    <w:uiPriority w:val="9"/>
    <w:unhideWhenUsed/>
    <w:qFormat/>
    <w:rsid w:val="00cf5c9e"/>
    <w:pPr>
      <w:keepNext w:val="true"/>
      <w:keepLines/>
      <w:spacing w:before="240" w:after="0"/>
      <w:ind w:left="709" w:right="0" w:hanging="709"/>
      <w:outlineLvl w:val="2"/>
    </w:pPr>
    <w:rPr>
      <w:rFonts w:ascii="Calibri Light" w:hAnsi="Calibri Light" w:cs=""/>
      <w:color w:val="1F3763"/>
    </w:rPr>
  </w:style>
  <w:style w:type="paragraph" w:styleId="Heading4">
    <w:name w:val="Heading 4"/>
    <w:basedOn w:val="Normal"/>
    <w:link w:val="4Char"/>
    <w:uiPriority w:val="9"/>
    <w:unhideWhenUsed/>
    <w:qFormat/>
    <w:rsid w:val="005b73e6"/>
    <w:pPr>
      <w:keepNext w:val="true"/>
      <w:keepLines/>
      <w:spacing w:before="240" w:after="0"/>
      <w:ind w:left="851" w:right="0" w:hanging="851"/>
      <w:outlineLvl w:val="3"/>
    </w:pPr>
    <w:rPr>
      <w:rFonts w:ascii="Calibri Light" w:hAnsi="Calibri Light" w:cs=""/>
      <w:i/>
      <w:iCs/>
      <w:color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Επικεφαλίδα 1 Char"/>
    <w:basedOn w:val="DefaultParagraphFont"/>
    <w:link w:val="1"/>
    <w:uiPriority w:val="9"/>
    <w:qFormat/>
    <w:rsid w:val="004276a5"/>
    <w:rPr>
      <w:rFonts w:ascii="Calibri Light" w:hAnsi="Calibri Light" w:cs=""/>
      <w:sz w:val="32"/>
      <w:szCs w:val="32"/>
      <w:lang w:val="el-GR"/>
    </w:rPr>
  </w:style>
  <w:style w:type="character" w:styleId="2Char" w:customStyle="1">
    <w:name w:val="Επικεφαλίδα 2 Char"/>
    <w:basedOn w:val="DefaultParagraphFont"/>
    <w:link w:val="2"/>
    <w:uiPriority w:val="9"/>
    <w:qFormat/>
    <w:rsid w:val="00cf5c9e"/>
    <w:rPr>
      <w:rFonts w:ascii="Calibri Light" w:hAnsi="Calibri Light" w:cs=""/>
      <w:sz w:val="26"/>
      <w:szCs w:val="26"/>
      <w:lang w:val="el-GR"/>
    </w:rPr>
  </w:style>
  <w:style w:type="character" w:styleId="Char" w:customStyle="1">
    <w:name w:val="Τίτλος Char"/>
    <w:basedOn w:val="DefaultParagraphFont"/>
    <w:link w:val="a3"/>
    <w:uiPriority w:val="10"/>
    <w:qFormat/>
    <w:rsid w:val="00e65018"/>
    <w:rPr>
      <w:rFonts w:ascii="Calibri Light" w:hAnsi="Calibri Light" w:cs=""/>
      <w:spacing w:val="-10"/>
      <w:sz w:val="44"/>
      <w:szCs w:val="56"/>
      <w:lang w:val="el-GR"/>
    </w:rPr>
  </w:style>
  <w:style w:type="character" w:styleId="Char1" w:customStyle="1">
    <w:name w:val="Κεφαλίδα Char"/>
    <w:basedOn w:val="DefaultParagraphFont"/>
    <w:link w:val="a4"/>
    <w:uiPriority w:val="99"/>
    <w:qFormat/>
    <w:rsid w:val="00651715"/>
    <w:rPr>
      <w:lang w:val="el-GR"/>
    </w:rPr>
  </w:style>
  <w:style w:type="character" w:styleId="Char2" w:customStyle="1">
    <w:name w:val="Υποσέλιδο Char"/>
    <w:basedOn w:val="DefaultParagraphFont"/>
    <w:link w:val="a5"/>
    <w:uiPriority w:val="99"/>
    <w:qFormat/>
    <w:rsid w:val="00651715"/>
    <w:rPr>
      <w:lang w:val="el-GR"/>
    </w:rPr>
  </w:style>
  <w:style w:type="character" w:styleId="Char3" w:customStyle="1">
    <w:name w:val="Υπότιτλος Char"/>
    <w:basedOn w:val="DefaultParagraphFont"/>
    <w:link w:val="a6"/>
    <w:uiPriority w:val="11"/>
    <w:qFormat/>
    <w:rsid w:val="00e65018"/>
    <w:rPr>
      <w:rFonts w:cs=""/>
      <w:color w:val="5A5A5A"/>
      <w:spacing w:val="15"/>
      <w:sz w:val="28"/>
      <w:szCs w:val="22"/>
      <w:lang w:val="el-GR"/>
    </w:rPr>
  </w:style>
  <w:style w:type="character" w:styleId="3Char" w:customStyle="1">
    <w:name w:val="Επικεφαλίδα 3 Char"/>
    <w:basedOn w:val="DefaultParagraphFont"/>
    <w:link w:val="3"/>
    <w:uiPriority w:val="9"/>
    <w:qFormat/>
    <w:rsid w:val="00cf5c9e"/>
    <w:rPr>
      <w:rFonts w:ascii="Calibri Light" w:hAnsi="Calibri Light" w:cs=""/>
      <w:color w:val="1F3763"/>
      <w:lang w:val="el-GR"/>
    </w:rPr>
  </w:style>
  <w:style w:type="character" w:styleId="4Char" w:customStyle="1">
    <w:name w:val="Επικεφαλίδα 4 Char"/>
    <w:basedOn w:val="DefaultParagraphFont"/>
    <w:link w:val="4"/>
    <w:uiPriority w:val="9"/>
    <w:qFormat/>
    <w:rsid w:val="005b73e6"/>
    <w:rPr>
      <w:rFonts w:ascii="Calibri Light" w:hAnsi="Calibri Light" w:cs=""/>
      <w:i/>
      <w:iCs/>
      <w:color w:val="2F5496"/>
      <w:lang w:val="el-G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  <w:sz w:val="20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  <w:sz w:val="20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scription" w:customStyle="1">
    <w:name w:val="Description"/>
    <w:basedOn w:val="Normal"/>
    <w:qFormat/>
    <w:rsid w:val="00772ca3"/>
    <w:pPr/>
    <w:rPr>
      <w:i/>
      <w:color w:val="8496B0"/>
      <w:sz w:val="20"/>
    </w:rPr>
  </w:style>
  <w:style w:type="paragraph" w:styleId="Title">
    <w:name w:val="Title"/>
    <w:basedOn w:val="Normal"/>
    <w:link w:val="Char"/>
    <w:uiPriority w:val="10"/>
    <w:qFormat/>
    <w:rsid w:val="00e65018"/>
    <w:pPr>
      <w:spacing w:before="0" w:after="0"/>
      <w:contextualSpacing/>
    </w:pPr>
    <w:rPr>
      <w:rFonts w:ascii="Calibri Light" w:hAnsi="Calibri Light" w:cs=""/>
      <w:spacing w:val="-10"/>
      <w:sz w:val="44"/>
      <w:szCs w:val="56"/>
    </w:rPr>
  </w:style>
  <w:style w:type="paragraph" w:styleId="Header">
    <w:name w:val="Header"/>
    <w:basedOn w:val="Normal"/>
    <w:link w:val="Char0"/>
    <w:uiPriority w:val="99"/>
    <w:unhideWhenUsed/>
    <w:rsid w:val="00651715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Char1"/>
    <w:uiPriority w:val="99"/>
    <w:unhideWhenUsed/>
    <w:rsid w:val="00651715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Subtitle">
    <w:name w:val="Subtitle"/>
    <w:basedOn w:val="Normal"/>
    <w:link w:val="Char2"/>
    <w:uiPriority w:val="11"/>
    <w:qFormat/>
    <w:rsid w:val="00e65018"/>
    <w:pPr>
      <w:spacing w:before="120" w:after="160"/>
    </w:pPr>
    <w:rPr>
      <w:rFonts w:cs=""/>
      <w:color w:val="5A5A5A"/>
      <w:spacing w:val="15"/>
      <w:sz w:val="28"/>
      <w:szCs w:val="22"/>
    </w:rPr>
  </w:style>
  <w:style w:type="paragraph" w:styleId="ListParagraph">
    <w:name w:val="List Paragraph"/>
    <w:basedOn w:val="Normal"/>
    <w:uiPriority w:val="34"/>
    <w:qFormat/>
    <w:rsid w:val="00333bc1"/>
    <w:pPr>
      <w:spacing w:before="12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Application>LibreOffice/6.0.7.3$Linux_X86_64 LibreOffice_project/00m0$Build-3</Application>
  <Pages>14</Pages>
  <Words>1681</Words>
  <Characters>9851</Characters>
  <CharactersWithSpaces>11354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2018-12-11T22:24:00Z</dcterms:created>
  <dc:creator>Vassilios Vescoukis</dc:creator>
  <dc:description/>
  <dc:language>en-US</dc:language>
  <cp:lastModifiedBy/>
  <dcterms:modified xsi:type="dcterms:W3CDTF">2019-02-24T23:48:53Z</dcterms:modified>
  <cp:revision>9</cp:revision>
  <dc:subject/>
  <dc:title/>
</cp:coreProperties>
</file>