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Detailed Layer-by-Layer Weight Breakdown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Below is the parameter count for each individual component of the models.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deep learning, the 'weight' or size of a model is often measured by the number of trainable parameters.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 Transformer Parameter Breakdown 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input_projection.weight                            | Parameters: 896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input_projection.bias                              | Parameters: 64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transformer_encoder.layers.0.self_attn.in_proj_weight | Parameters: 12,288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transformer_encoder.layers.0.self_attn.in_proj_bias | Parameters: 192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transformer_encoder.layers.0.self_attn.out_proj.weight | Parameters: 4,096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transformer_encoder.layers.0.self_attn.out_proj.bias | Parameters: 64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transformer_encoder.layers.0.linear1.weight        | Parameters: 8,192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transformer_encoder.layers.0.linear1.bias          | Parameters: 128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transformer_encoder.layers.0.linear2.weight        | Parameters: 8,192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transformer_encoder.layers.0.linear2.bias          | Parameters: 64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transformer_encoder.layers.0.norm1.weight          | Parameters: 64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transformer_encoder.layers.0.norm1.bias            | Parameters: 64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transformer_encoder.layers.0.norm2.weight          | Parameters: 64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transformer_encoder.layers.0.norm2.bias            | Parameters: 64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transformer_encoder.layers.1.self_attn.in_proj_weight | Parameters: 12,288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transformer_encoder.layers.1.self_attn.in_proj_bias | Parameters: 192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transformer_encoder.layers.1.self_attn.out_proj.weight | Parameters: 4,096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transformer_encoder.layers.1.self_attn.out_proj.bias | Parameters: 64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transformer_encoder.layers.1.linear1.weight        | Parameters: 8,192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transformer_encoder.layers.1.linear1.bias          | Parameters: 128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transformer_encoder.layers.1.linear2.weight        | Parameters: 8,192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transformer_encoder.layers.1.linear2.bias          | Parameters: 64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transformer_encoder.layers.1.norm1.weight          | Parameters: 64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transformer_encoder.layers.1.norm1.bias            | Parameters: 64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transformer_encoder.layers.1.norm2.weight          | Parameters: 64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transformer_encoder.layers.1.norm2.bias            | Parameters: 64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transformer_encoder.layers.2.self_attn.in_proj_weight | Parameters: 12,288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transformer_encoder.layers.2.self_attn.in_proj_bias | Parameters: 192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transformer_encoder.layers.2.self_attn.out_proj.weight | Parameters: 4,096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transformer_encoder.layers.2.self_attn.out_proj.bias | Parameters: 64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transformer_encoder.layers.2.linear1.weight        | Parameters: 8,192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transformer_encoder.layers.2.linear1.bias          | Parameters: 128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transformer_encoder.layers.2.linear2.weight        | Parameters: 8,192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transformer_encoder.layers.2.linear2.bias          | Parameters: 64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transformer_encoder.layers.2.norm1.weight          | Parameters: 64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transformer_encoder.layers.2.norm1.bias            | Parameters: 64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transformer_encoder.layers.2.norm2.weight          | Parameters: 64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transformer_encoder.layers.2.norm2.bias            | Parameters: 64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output_projection.weight                           | Parameters: 64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output_projection.bias                             | Parameters: 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fc_out.weight                                      | Parameters: 17,280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fc_out.bias                                        | Parameters: 24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Total                                              | 118,745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 LSTM Parameter Breakdown 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input_projection.weight                            | Parameters: 896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input_projection.bias                              | Parameters: 64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lstm.weight_ih_l0                                  | Parameters: 16,384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lstm.weight_hh_l0                                  | Parameters: 16,384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lstm.bias_ih_l0                                    | Parameters: 256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lstm.bias_hh_l0                                    | Parameters: 256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lstm.weight_ih_l1                                  | Parameters: 16,384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lstm.weight_hh_l1                                  | Parameters: 16,384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lstm.bias_ih_l1                                    | Parameters: 256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lstm.bias_hh_l1                                    | Parameters: 256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lstm.weight_ih_l2                                  | Parameters: 16,384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lstm.weight_hh_l2                                  | Parameters: 16,384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lstm.bias_ih_l2                                    | Parameters: 256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lstm.bias_hh_l2                                    | Parameters: 256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fc_out_projection.weight                           | Parameters: 64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fc_out_projection.bias                             | Parameters: 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fc_out.weight                                      | Parameters: 17,280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fc_out.bias                                        | Parameters: 24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Total                                              | 118,169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Transformer Total Trainable Parameters: 118,745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LSTM Total Trainable Parameters:        118,169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