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19E9CCA9" w:rsid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</w:t>
      </w:r>
      <w:r w:rsidR="000E7554">
        <w:rPr>
          <w:b/>
          <w:bCs/>
          <w:i/>
          <w:iCs/>
          <w:color w:val="FF0000"/>
        </w:rPr>
        <w:t xml:space="preserve">o Módulo 03 – Estado Global, </w:t>
      </w:r>
      <w:proofErr w:type="spellStart"/>
      <w:r w:rsidR="000E7554">
        <w:rPr>
          <w:b/>
          <w:bCs/>
          <w:i/>
          <w:iCs/>
          <w:color w:val="FF0000"/>
        </w:rPr>
        <w:t>Context</w:t>
      </w:r>
      <w:proofErr w:type="spellEnd"/>
      <w:r w:rsidR="000E7554">
        <w:rPr>
          <w:b/>
          <w:bCs/>
          <w:i/>
          <w:iCs/>
          <w:color w:val="FF0000"/>
        </w:rPr>
        <w:t>, Requisição</w:t>
      </w:r>
    </w:p>
    <w:p w14:paraId="6F2DEF63" w14:textId="77777777" w:rsidR="000E7554" w:rsidRPr="00E36B27" w:rsidRDefault="000E7554" w:rsidP="00E36B27">
      <w:pPr>
        <w:jc w:val="center"/>
        <w:rPr>
          <w:b/>
          <w:bCs/>
          <w:i/>
          <w:iCs/>
          <w:color w:val="FF0000"/>
        </w:rPr>
      </w:pPr>
    </w:p>
    <w:p w14:paraId="54A24B4B" w14:textId="1E803EB4" w:rsidR="00F41A42" w:rsidRDefault="00F41A42" w:rsidP="00F41A42">
      <w:pPr>
        <w:rPr>
          <w:b/>
          <w:bCs/>
          <w:i/>
          <w:iCs/>
          <w:color w:val="0070C0"/>
        </w:rPr>
      </w:pPr>
      <w:r w:rsidRPr="000E7554">
        <w:rPr>
          <w:b/>
          <w:bCs/>
          <w:i/>
          <w:iCs/>
          <w:color w:val="FF0000"/>
        </w:rPr>
        <w:t xml:space="preserve">Aula 01 </w:t>
      </w:r>
      <w:r w:rsidR="000E7554" w:rsidRPr="000E7554">
        <w:rPr>
          <w:b/>
          <w:bCs/>
          <w:i/>
          <w:iCs/>
          <w:color w:val="FF0000"/>
        </w:rPr>
        <w:t xml:space="preserve">– </w:t>
      </w:r>
      <w:r w:rsidR="000E7554">
        <w:rPr>
          <w:b/>
          <w:bCs/>
          <w:i/>
          <w:iCs/>
          <w:color w:val="0070C0"/>
        </w:rPr>
        <w:t>Conceito de Estado Global;</w:t>
      </w:r>
    </w:p>
    <w:p w14:paraId="712F4F30" w14:textId="1F4EADE7" w:rsidR="00F41A42" w:rsidRDefault="00F41A42" w:rsidP="00F41A42">
      <w:pPr>
        <w:rPr>
          <w:b/>
          <w:bCs/>
          <w:i/>
          <w:iCs/>
          <w:color w:val="0070C0"/>
        </w:rPr>
      </w:pPr>
      <w:r w:rsidRPr="000E7554">
        <w:rPr>
          <w:b/>
          <w:bCs/>
          <w:i/>
          <w:iCs/>
          <w:color w:val="FF0000"/>
        </w:rPr>
        <w:t>Aula 0</w:t>
      </w:r>
      <w:r w:rsidR="00E36B27" w:rsidRPr="000E7554">
        <w:rPr>
          <w:b/>
          <w:bCs/>
          <w:i/>
          <w:iCs/>
          <w:color w:val="FF0000"/>
        </w:rPr>
        <w:t>2</w:t>
      </w:r>
      <w:r w:rsidRPr="000E7554">
        <w:rPr>
          <w:b/>
          <w:bCs/>
          <w:i/>
          <w:iCs/>
          <w:color w:val="FF0000"/>
        </w:rPr>
        <w:t xml:space="preserve"> </w:t>
      </w:r>
      <w:r w:rsidR="000E7554" w:rsidRPr="000E7554">
        <w:rPr>
          <w:b/>
          <w:bCs/>
          <w:i/>
          <w:iCs/>
          <w:color w:val="FF0000"/>
        </w:rPr>
        <w:t xml:space="preserve">– </w:t>
      </w:r>
      <w:proofErr w:type="spellStart"/>
      <w:r w:rsidR="000E7554">
        <w:rPr>
          <w:b/>
          <w:bCs/>
          <w:i/>
          <w:iCs/>
          <w:color w:val="0070C0"/>
        </w:rPr>
        <w:t>Redux</w:t>
      </w:r>
      <w:proofErr w:type="spellEnd"/>
      <w:r w:rsidR="000E7554">
        <w:rPr>
          <w:b/>
          <w:bCs/>
          <w:i/>
          <w:iCs/>
          <w:color w:val="0070C0"/>
        </w:rPr>
        <w:t>: Introdução;</w:t>
      </w:r>
    </w:p>
    <w:p w14:paraId="3EFDE790" w14:textId="64324778" w:rsidR="00F41A42" w:rsidRDefault="00F41A42" w:rsidP="00F41A42">
      <w:pPr>
        <w:rPr>
          <w:b/>
          <w:bCs/>
          <w:i/>
          <w:iCs/>
          <w:color w:val="0070C0"/>
        </w:rPr>
      </w:pPr>
      <w:r w:rsidRPr="000E7554">
        <w:rPr>
          <w:b/>
          <w:bCs/>
          <w:i/>
          <w:iCs/>
          <w:color w:val="FF0000"/>
        </w:rPr>
        <w:t>Aula 0</w:t>
      </w:r>
      <w:r w:rsidR="00E36B27" w:rsidRPr="000E7554">
        <w:rPr>
          <w:b/>
          <w:bCs/>
          <w:i/>
          <w:iCs/>
          <w:color w:val="FF0000"/>
        </w:rPr>
        <w:t>3</w:t>
      </w:r>
      <w:r w:rsidR="000E7554" w:rsidRPr="000E7554">
        <w:rPr>
          <w:b/>
          <w:bCs/>
          <w:i/>
          <w:iCs/>
          <w:color w:val="FF0000"/>
        </w:rPr>
        <w:t xml:space="preserve"> – </w:t>
      </w:r>
      <w:proofErr w:type="spellStart"/>
      <w:r w:rsidR="000E7554">
        <w:rPr>
          <w:b/>
          <w:bCs/>
          <w:i/>
          <w:iCs/>
          <w:color w:val="0070C0"/>
        </w:rPr>
        <w:t>Redux</w:t>
      </w:r>
      <w:proofErr w:type="spellEnd"/>
      <w:r w:rsidR="000E7554">
        <w:rPr>
          <w:b/>
          <w:bCs/>
          <w:i/>
          <w:iCs/>
          <w:color w:val="0070C0"/>
        </w:rPr>
        <w:t>:</w:t>
      </w:r>
      <w:r w:rsidR="000E7554">
        <w:rPr>
          <w:b/>
          <w:bCs/>
          <w:i/>
          <w:iCs/>
          <w:color w:val="0070C0"/>
        </w:rPr>
        <w:t xml:space="preserve"> Criando Store e </w:t>
      </w:r>
      <w:proofErr w:type="spellStart"/>
      <w:r w:rsidR="000E7554">
        <w:rPr>
          <w:b/>
          <w:bCs/>
          <w:i/>
          <w:iCs/>
          <w:color w:val="0070C0"/>
        </w:rPr>
        <w:t>Reducers</w:t>
      </w:r>
      <w:proofErr w:type="spellEnd"/>
      <w:r w:rsidR="000E7554">
        <w:rPr>
          <w:b/>
          <w:bCs/>
          <w:i/>
          <w:iCs/>
          <w:color w:val="0070C0"/>
        </w:rPr>
        <w:t>.</w:t>
      </w:r>
    </w:p>
    <w:p w14:paraId="2DA9545C" w14:textId="22DCF781" w:rsidR="00F41A42" w:rsidRDefault="00F41A42" w:rsidP="00F41A42">
      <w:pPr>
        <w:rPr>
          <w:b/>
          <w:bCs/>
          <w:i/>
          <w:iCs/>
          <w:color w:val="0070C0"/>
        </w:rPr>
      </w:pPr>
      <w:r w:rsidRPr="000E7554">
        <w:rPr>
          <w:b/>
          <w:bCs/>
          <w:i/>
          <w:iCs/>
          <w:color w:val="FF0000"/>
        </w:rPr>
        <w:t>Aula 0</w:t>
      </w:r>
      <w:r w:rsidR="00E36B27" w:rsidRPr="000E7554">
        <w:rPr>
          <w:b/>
          <w:bCs/>
          <w:i/>
          <w:iCs/>
          <w:color w:val="FF0000"/>
        </w:rPr>
        <w:t>4</w:t>
      </w:r>
      <w:r w:rsidR="000E7554" w:rsidRPr="000E7554">
        <w:rPr>
          <w:b/>
          <w:bCs/>
          <w:i/>
          <w:iCs/>
          <w:color w:val="FF0000"/>
        </w:rPr>
        <w:t xml:space="preserve"> – </w:t>
      </w:r>
      <w:proofErr w:type="spellStart"/>
      <w:r w:rsidR="000E7554">
        <w:rPr>
          <w:b/>
          <w:bCs/>
          <w:i/>
          <w:iCs/>
          <w:color w:val="0070C0"/>
        </w:rPr>
        <w:t>Redux</w:t>
      </w:r>
      <w:proofErr w:type="spellEnd"/>
      <w:r w:rsidR="000E7554">
        <w:rPr>
          <w:b/>
          <w:bCs/>
          <w:i/>
          <w:iCs/>
          <w:color w:val="0070C0"/>
        </w:rPr>
        <w:t>:</w:t>
      </w:r>
      <w:r w:rsidR="000E7554">
        <w:rPr>
          <w:b/>
          <w:bCs/>
          <w:i/>
          <w:iCs/>
          <w:color w:val="0070C0"/>
        </w:rPr>
        <w:t xml:space="preserve"> Connect e </w:t>
      </w:r>
      <w:proofErr w:type="spellStart"/>
      <w:r w:rsidR="000E7554">
        <w:rPr>
          <w:b/>
          <w:bCs/>
          <w:i/>
          <w:iCs/>
          <w:color w:val="0070C0"/>
        </w:rPr>
        <w:t>Dispatch</w:t>
      </w:r>
      <w:proofErr w:type="spellEnd"/>
      <w:r w:rsidR="000E7554">
        <w:rPr>
          <w:b/>
          <w:bCs/>
          <w:i/>
          <w:iCs/>
          <w:color w:val="0070C0"/>
        </w:rPr>
        <w:t>;</w:t>
      </w:r>
    </w:p>
    <w:p w14:paraId="5416071E" w14:textId="5A14D361" w:rsidR="00F41A42" w:rsidRDefault="00F41A42" w:rsidP="00F41A42">
      <w:pPr>
        <w:rPr>
          <w:b/>
          <w:bCs/>
          <w:i/>
          <w:iCs/>
          <w:color w:val="0070C0"/>
        </w:rPr>
      </w:pPr>
      <w:r w:rsidRPr="000E7554">
        <w:rPr>
          <w:b/>
          <w:bCs/>
          <w:i/>
          <w:iCs/>
          <w:color w:val="FF0000"/>
        </w:rPr>
        <w:t>Aula 0</w:t>
      </w:r>
      <w:r w:rsidR="00E36B27" w:rsidRPr="000E7554">
        <w:rPr>
          <w:b/>
          <w:bCs/>
          <w:i/>
          <w:iCs/>
          <w:color w:val="FF0000"/>
        </w:rPr>
        <w:t>5</w:t>
      </w:r>
      <w:r w:rsidR="000E7554" w:rsidRPr="000E7554">
        <w:rPr>
          <w:b/>
          <w:bCs/>
          <w:i/>
          <w:iCs/>
          <w:color w:val="FF0000"/>
        </w:rPr>
        <w:t xml:space="preserve"> – </w:t>
      </w:r>
      <w:proofErr w:type="spellStart"/>
      <w:r w:rsidR="000E7554">
        <w:rPr>
          <w:b/>
          <w:bCs/>
          <w:i/>
          <w:iCs/>
          <w:color w:val="0070C0"/>
        </w:rPr>
        <w:t>Redux</w:t>
      </w:r>
      <w:proofErr w:type="spellEnd"/>
      <w:r w:rsidR="000E7554">
        <w:rPr>
          <w:b/>
          <w:bCs/>
          <w:i/>
          <w:iCs/>
          <w:color w:val="0070C0"/>
        </w:rPr>
        <w:t>:</w:t>
      </w:r>
      <w:r w:rsidR="000E7554">
        <w:rPr>
          <w:b/>
          <w:bCs/>
          <w:i/>
          <w:iCs/>
          <w:color w:val="0070C0"/>
        </w:rPr>
        <w:t xml:space="preserve"> Em várias telas;</w:t>
      </w:r>
    </w:p>
    <w:p w14:paraId="6C1BDE7D" w14:textId="5A6BE9C5" w:rsidR="00F41A42" w:rsidRDefault="00F41A42" w:rsidP="00F41A42">
      <w:pPr>
        <w:rPr>
          <w:b/>
          <w:bCs/>
          <w:i/>
          <w:iCs/>
          <w:color w:val="0070C0"/>
        </w:rPr>
      </w:pPr>
      <w:r w:rsidRPr="000E7554">
        <w:rPr>
          <w:b/>
          <w:bCs/>
          <w:i/>
          <w:iCs/>
          <w:color w:val="FF0000"/>
        </w:rPr>
        <w:t>Aula 0</w:t>
      </w:r>
      <w:r w:rsidR="00E36B27" w:rsidRPr="000E7554">
        <w:rPr>
          <w:b/>
          <w:bCs/>
          <w:i/>
          <w:iCs/>
          <w:color w:val="FF0000"/>
        </w:rPr>
        <w:t>6</w:t>
      </w:r>
      <w:r w:rsidR="000E7554" w:rsidRPr="000E7554">
        <w:rPr>
          <w:b/>
          <w:bCs/>
          <w:i/>
          <w:iCs/>
          <w:color w:val="FF0000"/>
        </w:rPr>
        <w:t xml:space="preserve"> – </w:t>
      </w:r>
      <w:proofErr w:type="spellStart"/>
      <w:r w:rsidR="000E7554">
        <w:rPr>
          <w:b/>
          <w:bCs/>
          <w:i/>
          <w:iCs/>
          <w:color w:val="0070C0"/>
        </w:rPr>
        <w:t>Redux</w:t>
      </w:r>
      <w:proofErr w:type="spellEnd"/>
      <w:r w:rsidR="000E7554">
        <w:rPr>
          <w:b/>
          <w:bCs/>
          <w:i/>
          <w:iCs/>
          <w:color w:val="0070C0"/>
        </w:rPr>
        <w:t>:</w:t>
      </w:r>
      <w:r w:rsidR="000E7554">
        <w:rPr>
          <w:b/>
          <w:bCs/>
          <w:i/>
          <w:iCs/>
          <w:color w:val="0070C0"/>
        </w:rPr>
        <w:t xml:space="preserve"> </w:t>
      </w:r>
      <w:proofErr w:type="spellStart"/>
      <w:r w:rsidR="000E7554">
        <w:rPr>
          <w:b/>
          <w:bCs/>
          <w:i/>
          <w:iCs/>
          <w:color w:val="0070C0"/>
        </w:rPr>
        <w:t>Redux</w:t>
      </w:r>
      <w:proofErr w:type="spellEnd"/>
      <w:r w:rsidR="000E7554">
        <w:rPr>
          <w:b/>
          <w:bCs/>
          <w:i/>
          <w:iCs/>
          <w:color w:val="0070C0"/>
        </w:rPr>
        <w:t xml:space="preserve"> com </w:t>
      </w:r>
      <w:proofErr w:type="spellStart"/>
      <w:r w:rsidR="000E7554">
        <w:rPr>
          <w:b/>
          <w:bCs/>
          <w:i/>
          <w:iCs/>
          <w:color w:val="0070C0"/>
        </w:rPr>
        <w:t>Hooks</w:t>
      </w:r>
      <w:proofErr w:type="spellEnd"/>
      <w:r w:rsidR="000E7554">
        <w:rPr>
          <w:b/>
          <w:bCs/>
          <w:i/>
          <w:iCs/>
          <w:color w:val="0070C0"/>
        </w:rPr>
        <w:t>;</w:t>
      </w:r>
    </w:p>
    <w:p w14:paraId="04336464" w14:textId="2A0FC530" w:rsidR="00F41A42" w:rsidRDefault="00F41A42" w:rsidP="00F41A42">
      <w:pPr>
        <w:rPr>
          <w:b/>
          <w:bCs/>
          <w:i/>
          <w:iCs/>
          <w:color w:val="0070C0"/>
        </w:rPr>
      </w:pPr>
      <w:r w:rsidRPr="000E7554">
        <w:rPr>
          <w:b/>
          <w:bCs/>
          <w:i/>
          <w:iCs/>
          <w:color w:val="FF0000"/>
        </w:rPr>
        <w:t>Aula 0</w:t>
      </w:r>
      <w:r w:rsidR="00E36B27" w:rsidRPr="000E7554">
        <w:rPr>
          <w:b/>
          <w:bCs/>
          <w:i/>
          <w:iCs/>
          <w:color w:val="FF0000"/>
        </w:rPr>
        <w:t>7</w:t>
      </w:r>
      <w:r w:rsidR="000E7554" w:rsidRPr="000E7554">
        <w:rPr>
          <w:b/>
          <w:bCs/>
          <w:i/>
          <w:iCs/>
          <w:color w:val="FF0000"/>
        </w:rPr>
        <w:t xml:space="preserve"> – </w:t>
      </w:r>
      <w:proofErr w:type="spellStart"/>
      <w:r w:rsidR="000E7554">
        <w:rPr>
          <w:b/>
          <w:bCs/>
          <w:i/>
          <w:iCs/>
          <w:color w:val="0070C0"/>
        </w:rPr>
        <w:t>Redux</w:t>
      </w:r>
      <w:proofErr w:type="spellEnd"/>
      <w:r w:rsidR="000E7554">
        <w:rPr>
          <w:b/>
          <w:bCs/>
          <w:i/>
          <w:iCs/>
          <w:color w:val="0070C0"/>
        </w:rPr>
        <w:t>:</w:t>
      </w:r>
      <w:r w:rsidR="000E7554">
        <w:rPr>
          <w:b/>
          <w:bCs/>
          <w:i/>
          <w:iCs/>
          <w:color w:val="0070C0"/>
        </w:rPr>
        <w:t xml:space="preserve"> Persistir Dados;</w:t>
      </w:r>
    </w:p>
    <w:p w14:paraId="7A85FB03" w14:textId="3A0C8460" w:rsidR="00202C1C" w:rsidRPr="000E7554" w:rsidRDefault="00202C1C" w:rsidP="00386AC9">
      <w:pPr>
        <w:rPr>
          <w:b/>
          <w:bCs/>
          <w:i/>
          <w:iCs/>
          <w:color w:val="0070C0"/>
        </w:rPr>
      </w:pPr>
    </w:p>
    <w:sectPr w:rsidR="00202C1C" w:rsidRPr="000E7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0E7554"/>
    <w:rsid w:val="00202C1C"/>
    <w:rsid w:val="0037729B"/>
    <w:rsid w:val="00386AC9"/>
    <w:rsid w:val="003E0B1E"/>
    <w:rsid w:val="009B6F66"/>
    <w:rsid w:val="00C16C42"/>
    <w:rsid w:val="00E36B27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49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11</cp:revision>
  <dcterms:created xsi:type="dcterms:W3CDTF">2020-03-13T03:05:00Z</dcterms:created>
  <dcterms:modified xsi:type="dcterms:W3CDTF">2021-04-02T14:40:00Z</dcterms:modified>
</cp:coreProperties>
</file>