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9632" w14:textId="0CE0271F" w:rsidR="005A3BD2" w:rsidRPr="00257ADF" w:rsidRDefault="00257ADF" w:rsidP="00257ADF">
      <w:pPr>
        <w:jc w:val="center"/>
        <w:rPr>
          <w:b/>
          <w:bCs/>
          <w:color w:val="FF0000"/>
        </w:rPr>
      </w:pPr>
      <w:bookmarkStart w:id="0" w:name="_GoBack"/>
      <w:r w:rsidRPr="00257ADF">
        <w:rPr>
          <w:b/>
          <w:bCs/>
          <w:color w:val="FF0000"/>
        </w:rPr>
        <w:t>Índice das Aulas – Módulo 04 – Formulário, Validações, Sessão e Arquivos</w:t>
      </w:r>
    </w:p>
    <w:bookmarkEnd w:id="0"/>
    <w:p w14:paraId="0E497CB3" w14:textId="71765649" w:rsidR="00257ADF" w:rsidRPr="00257ADF" w:rsidRDefault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 xml:space="preserve">Aula 01 – </w:t>
      </w:r>
      <w:r w:rsidRPr="00257ADF">
        <w:rPr>
          <w:b/>
          <w:bCs/>
          <w:color w:val="0070C0"/>
        </w:rPr>
        <w:t xml:space="preserve">Introdução à HTTP </w:t>
      </w:r>
      <w:proofErr w:type="spellStart"/>
      <w:r w:rsidRPr="00257ADF">
        <w:rPr>
          <w:b/>
          <w:bCs/>
          <w:color w:val="0070C0"/>
        </w:rPr>
        <w:t>Request</w:t>
      </w:r>
      <w:proofErr w:type="spellEnd"/>
      <w:r w:rsidRPr="00257ADF">
        <w:rPr>
          <w:b/>
          <w:bCs/>
          <w:color w:val="0070C0"/>
        </w:rPr>
        <w:t>;</w:t>
      </w:r>
    </w:p>
    <w:p w14:paraId="7155DB3A" w14:textId="37252BFF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2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Pegando informações de formulário;</w:t>
      </w:r>
    </w:p>
    <w:p w14:paraId="05C8254D" w14:textId="60B18D31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3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Validando informações do formulário;</w:t>
      </w:r>
    </w:p>
    <w:p w14:paraId="578A6549" w14:textId="280DF37E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4</w:t>
      </w:r>
      <w:r w:rsidRPr="00257ADF">
        <w:rPr>
          <w:b/>
          <w:bCs/>
          <w:color w:val="FF0000"/>
        </w:rPr>
        <w:t xml:space="preserve"> –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0070C0"/>
        </w:rPr>
        <w:t>Sessões no PHP,</w:t>
      </w:r>
    </w:p>
    <w:p w14:paraId="735C7ECD" w14:textId="4A823655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5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Cookies no PHP;</w:t>
      </w:r>
    </w:p>
    <w:p w14:paraId="3E798425" w14:textId="76A3D179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6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Exercício Prático (Formulários);</w:t>
      </w:r>
    </w:p>
    <w:p w14:paraId="56CF5B14" w14:textId="16A1A7EA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7</w:t>
      </w:r>
      <w:r w:rsidRPr="00257ADF">
        <w:rPr>
          <w:b/>
          <w:bCs/>
          <w:color w:val="FF0000"/>
        </w:rPr>
        <w:t xml:space="preserve"> –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0070C0"/>
        </w:rPr>
        <w:t>Lendo Arquivos;</w:t>
      </w:r>
    </w:p>
    <w:p w14:paraId="6BE5EDB9" w14:textId="1BDCA553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8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Escrevendo em Arquivos;</w:t>
      </w:r>
    </w:p>
    <w:p w14:paraId="6EDDBBC7" w14:textId="36E70415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0</w:t>
      </w:r>
      <w:r w:rsidRPr="00257ADF">
        <w:rPr>
          <w:b/>
          <w:bCs/>
          <w:color w:val="FF0000"/>
        </w:rPr>
        <w:t>9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 xml:space="preserve">Exercício Prático (Cadastro com </w:t>
      </w:r>
      <w:proofErr w:type="spellStart"/>
      <w:r w:rsidRPr="00257ADF">
        <w:rPr>
          <w:b/>
          <w:bCs/>
          <w:color w:val="0070C0"/>
        </w:rPr>
        <w:t>txt</w:t>
      </w:r>
      <w:proofErr w:type="spellEnd"/>
      <w:r w:rsidRPr="00257ADF">
        <w:rPr>
          <w:b/>
          <w:bCs/>
          <w:color w:val="0070C0"/>
        </w:rPr>
        <w:t>);</w:t>
      </w:r>
    </w:p>
    <w:p w14:paraId="4B79BEF3" w14:textId="59ACE340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1</w:t>
      </w:r>
      <w:r w:rsidRPr="00257ADF">
        <w:rPr>
          <w:b/>
          <w:bCs/>
          <w:color w:val="FF0000"/>
        </w:rPr>
        <w:t>0</w:t>
      </w:r>
      <w:r w:rsidRPr="00257ADF">
        <w:rPr>
          <w:b/>
          <w:bCs/>
          <w:color w:val="FF0000"/>
        </w:rPr>
        <w:t xml:space="preserve"> –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0070C0"/>
        </w:rPr>
        <w:t>Excluindo arquivos;</w:t>
      </w:r>
    </w:p>
    <w:p w14:paraId="189F3B49" w14:textId="3B06056B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 xml:space="preserve">Aula </w:t>
      </w:r>
      <w:r w:rsidRPr="00257ADF">
        <w:rPr>
          <w:b/>
          <w:bCs/>
          <w:color w:val="FF0000"/>
        </w:rPr>
        <w:t>1</w:t>
      </w:r>
      <w:r w:rsidRPr="00257ADF">
        <w:rPr>
          <w:b/>
          <w:bCs/>
          <w:color w:val="FF0000"/>
        </w:rPr>
        <w:t xml:space="preserve">1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Movendo arquivos;</w:t>
      </w:r>
    </w:p>
    <w:p w14:paraId="2FB20C2E" w14:textId="3BFD9AC6" w:rsidR="00257ADF" w:rsidRPr="00257ADF" w:rsidRDefault="00257ADF" w:rsidP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1</w:t>
      </w:r>
      <w:r w:rsidRPr="00257ADF">
        <w:rPr>
          <w:b/>
          <w:bCs/>
          <w:color w:val="FF0000"/>
        </w:rPr>
        <w:t>2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FF0000"/>
        </w:rPr>
        <w:t xml:space="preserve">– </w:t>
      </w:r>
      <w:r w:rsidRPr="00257ADF">
        <w:rPr>
          <w:b/>
          <w:bCs/>
          <w:color w:val="0070C0"/>
        </w:rPr>
        <w:t>Upload de arquivos (1/2);</w:t>
      </w:r>
    </w:p>
    <w:p w14:paraId="25C5BE0C" w14:textId="542B8EDE" w:rsidR="00257ADF" w:rsidRPr="00257ADF" w:rsidRDefault="00257ADF">
      <w:pPr>
        <w:rPr>
          <w:b/>
          <w:bCs/>
          <w:color w:val="0070C0"/>
        </w:rPr>
      </w:pPr>
      <w:r w:rsidRPr="00257ADF">
        <w:rPr>
          <w:b/>
          <w:bCs/>
          <w:color w:val="FF0000"/>
        </w:rPr>
        <w:t>Aula 1</w:t>
      </w:r>
      <w:r w:rsidRPr="00257ADF">
        <w:rPr>
          <w:b/>
          <w:bCs/>
          <w:color w:val="FF0000"/>
        </w:rPr>
        <w:t>3</w:t>
      </w:r>
      <w:r w:rsidRPr="00257ADF">
        <w:rPr>
          <w:b/>
          <w:bCs/>
          <w:color w:val="FF0000"/>
        </w:rPr>
        <w:t xml:space="preserve"> –</w:t>
      </w:r>
      <w:r w:rsidRPr="00257ADF">
        <w:rPr>
          <w:b/>
          <w:bCs/>
          <w:color w:val="FF0000"/>
        </w:rPr>
        <w:t xml:space="preserve"> </w:t>
      </w:r>
      <w:r w:rsidRPr="00257ADF">
        <w:rPr>
          <w:b/>
          <w:bCs/>
          <w:color w:val="0070C0"/>
        </w:rPr>
        <w:t>Upload de arquivos (</w:t>
      </w:r>
      <w:r w:rsidRPr="00257ADF">
        <w:rPr>
          <w:b/>
          <w:bCs/>
          <w:color w:val="0070C0"/>
        </w:rPr>
        <w:t>2</w:t>
      </w:r>
      <w:r w:rsidRPr="00257ADF">
        <w:rPr>
          <w:b/>
          <w:bCs/>
          <w:color w:val="0070C0"/>
        </w:rPr>
        <w:t>/2);</w:t>
      </w:r>
    </w:p>
    <w:sectPr w:rsidR="00257ADF" w:rsidRPr="0025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D2"/>
    <w:rsid w:val="00257ADF"/>
    <w:rsid w:val="005A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9FCE"/>
  <w15:chartTrackingRefBased/>
  <w15:docId w15:val="{8C6EACD8-8F6C-4A36-B7C9-3949BCAE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2020-11-09T20:13:00Z</dcterms:created>
  <dcterms:modified xsi:type="dcterms:W3CDTF">2020-11-09T20:18:00Z</dcterms:modified>
</cp:coreProperties>
</file>