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6D7E9E1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847853">
        <w:rPr>
          <w:b/>
          <w:bCs/>
          <w:i/>
          <w:iCs/>
          <w:color w:val="FF0000"/>
        </w:rPr>
        <w:t>o Módulo 02: Fundamentos e Layout</w:t>
      </w:r>
    </w:p>
    <w:p w14:paraId="3F32DEC2" w14:textId="77777777" w:rsidR="00847853" w:rsidRDefault="00847853" w:rsidP="00F41A42">
      <w:pPr>
        <w:rPr>
          <w:b/>
          <w:bCs/>
          <w:i/>
          <w:iCs/>
          <w:color w:val="0070C0"/>
        </w:rPr>
      </w:pPr>
    </w:p>
    <w:p w14:paraId="54A24B4B" w14:textId="0A6D4C14" w:rsidR="00F41A42" w:rsidRDefault="00F41A42" w:rsidP="00F41A42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 xml:space="preserve">Aula 01 </w:t>
      </w:r>
      <w:r w:rsidR="00847853" w:rsidRPr="00847853">
        <w:rPr>
          <w:b/>
          <w:bCs/>
          <w:i/>
          <w:iCs/>
          <w:color w:val="FF0000"/>
        </w:rPr>
        <w:t xml:space="preserve">– </w:t>
      </w:r>
      <w:r w:rsidR="00847853">
        <w:rPr>
          <w:b/>
          <w:bCs/>
          <w:i/>
          <w:iCs/>
          <w:color w:val="0070C0"/>
        </w:rPr>
        <w:t>Estrutura Básica do App;</w:t>
      </w:r>
    </w:p>
    <w:p w14:paraId="712F4F30" w14:textId="4E45F447" w:rsidR="00F41A42" w:rsidRDefault="00F41A42" w:rsidP="00F41A42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>Aula 0</w:t>
      </w:r>
      <w:r w:rsidR="00E36B27" w:rsidRPr="00847853">
        <w:rPr>
          <w:b/>
          <w:bCs/>
          <w:i/>
          <w:iCs/>
          <w:color w:val="FF0000"/>
        </w:rPr>
        <w:t>2</w:t>
      </w:r>
      <w:r w:rsidRPr="00847853">
        <w:rPr>
          <w:b/>
          <w:bCs/>
          <w:i/>
          <w:iCs/>
          <w:color w:val="FF0000"/>
        </w:rPr>
        <w:t xml:space="preserve"> </w:t>
      </w:r>
      <w:r w:rsidR="00847853" w:rsidRPr="00847853">
        <w:rPr>
          <w:b/>
          <w:bCs/>
          <w:i/>
          <w:iCs/>
          <w:color w:val="FF0000"/>
        </w:rPr>
        <w:t xml:space="preserve">– </w:t>
      </w:r>
      <w:r w:rsidR="00847853">
        <w:rPr>
          <w:b/>
          <w:bCs/>
          <w:i/>
          <w:iCs/>
          <w:color w:val="0070C0"/>
        </w:rPr>
        <w:t xml:space="preserve">Usando o </w:t>
      </w:r>
      <w:proofErr w:type="spellStart"/>
      <w:r w:rsidR="00847853">
        <w:rPr>
          <w:b/>
          <w:bCs/>
          <w:i/>
          <w:iCs/>
          <w:color w:val="0070C0"/>
        </w:rPr>
        <w:t>MaterialApp</w:t>
      </w:r>
      <w:proofErr w:type="spellEnd"/>
      <w:r w:rsidR="00847853">
        <w:rPr>
          <w:b/>
          <w:bCs/>
          <w:i/>
          <w:iCs/>
          <w:color w:val="0070C0"/>
        </w:rPr>
        <w:t>;</w:t>
      </w:r>
    </w:p>
    <w:p w14:paraId="3EFDE790" w14:textId="6030C4D8" w:rsidR="00F41A42" w:rsidRPr="00847853" w:rsidRDefault="00F41A42" w:rsidP="00F41A42">
      <w:pPr>
        <w:rPr>
          <w:b/>
          <w:bCs/>
          <w:i/>
          <w:iCs/>
          <w:color w:val="0070C0"/>
          <w:lang w:val="en-US"/>
        </w:rPr>
      </w:pPr>
      <w:r w:rsidRPr="00847853">
        <w:rPr>
          <w:b/>
          <w:bCs/>
          <w:i/>
          <w:iCs/>
          <w:color w:val="FF0000"/>
          <w:lang w:val="en-US"/>
        </w:rPr>
        <w:t>Aula 0</w:t>
      </w:r>
      <w:r w:rsidR="00E36B27" w:rsidRPr="00847853">
        <w:rPr>
          <w:b/>
          <w:bCs/>
          <w:i/>
          <w:iCs/>
          <w:color w:val="FF0000"/>
          <w:lang w:val="en-US"/>
        </w:rPr>
        <w:t>3</w:t>
      </w:r>
      <w:r w:rsidRPr="00847853">
        <w:rPr>
          <w:b/>
          <w:bCs/>
          <w:i/>
          <w:iCs/>
          <w:color w:val="FF0000"/>
          <w:lang w:val="en-US"/>
        </w:rPr>
        <w:t xml:space="preserve"> </w:t>
      </w:r>
      <w:r w:rsidR="00847853" w:rsidRPr="00847853">
        <w:rPr>
          <w:b/>
          <w:bCs/>
          <w:i/>
          <w:iCs/>
          <w:color w:val="FF0000"/>
          <w:lang w:val="en-US"/>
        </w:rPr>
        <w:t xml:space="preserve">– </w:t>
      </w:r>
      <w:r w:rsidR="00847853" w:rsidRPr="00847853">
        <w:rPr>
          <w:b/>
          <w:bCs/>
          <w:i/>
          <w:iCs/>
          <w:color w:val="0070C0"/>
          <w:lang w:val="en-US"/>
        </w:rPr>
        <w:t>Layouts no F</w:t>
      </w:r>
      <w:r w:rsidR="00847853">
        <w:rPr>
          <w:b/>
          <w:bCs/>
          <w:i/>
          <w:iCs/>
          <w:color w:val="0070C0"/>
          <w:lang w:val="en-US"/>
        </w:rPr>
        <w:t>l</w:t>
      </w:r>
      <w:r w:rsidR="00847853" w:rsidRPr="00847853">
        <w:rPr>
          <w:b/>
          <w:bCs/>
          <w:i/>
          <w:iCs/>
          <w:color w:val="0070C0"/>
          <w:lang w:val="en-US"/>
        </w:rPr>
        <w:t>utter (1/3</w:t>
      </w:r>
      <w:r w:rsidR="00847853">
        <w:rPr>
          <w:b/>
          <w:bCs/>
          <w:i/>
          <w:iCs/>
          <w:color w:val="0070C0"/>
          <w:lang w:val="en-US"/>
        </w:rPr>
        <w:t>);</w:t>
      </w:r>
    </w:p>
    <w:p w14:paraId="2DA9545C" w14:textId="633CB0F1" w:rsidR="00F41A42" w:rsidRPr="00847853" w:rsidRDefault="00F41A42" w:rsidP="00F41A42">
      <w:pPr>
        <w:rPr>
          <w:b/>
          <w:bCs/>
          <w:i/>
          <w:iCs/>
          <w:color w:val="0070C0"/>
          <w:lang w:val="en-US"/>
        </w:rPr>
      </w:pPr>
      <w:r w:rsidRPr="00847853">
        <w:rPr>
          <w:b/>
          <w:bCs/>
          <w:i/>
          <w:iCs/>
          <w:color w:val="FF0000"/>
          <w:lang w:val="en-US"/>
        </w:rPr>
        <w:t>Aula 0</w:t>
      </w:r>
      <w:r w:rsidR="00E36B27" w:rsidRPr="00847853">
        <w:rPr>
          <w:b/>
          <w:bCs/>
          <w:i/>
          <w:iCs/>
          <w:color w:val="FF0000"/>
          <w:lang w:val="en-US"/>
        </w:rPr>
        <w:t>4</w:t>
      </w:r>
      <w:r w:rsidRPr="00847853">
        <w:rPr>
          <w:b/>
          <w:bCs/>
          <w:i/>
          <w:iCs/>
          <w:color w:val="FF0000"/>
          <w:lang w:val="en-US"/>
        </w:rPr>
        <w:t xml:space="preserve"> </w:t>
      </w:r>
      <w:r w:rsidR="00847853" w:rsidRPr="00847853">
        <w:rPr>
          <w:b/>
          <w:bCs/>
          <w:i/>
          <w:iCs/>
          <w:color w:val="FF0000"/>
          <w:lang w:val="en-US"/>
        </w:rPr>
        <w:t xml:space="preserve">– </w:t>
      </w:r>
      <w:r w:rsidR="00847853" w:rsidRPr="00847853">
        <w:rPr>
          <w:b/>
          <w:bCs/>
          <w:i/>
          <w:iCs/>
          <w:color w:val="0070C0"/>
          <w:lang w:val="en-US"/>
        </w:rPr>
        <w:t>Layouts no F</w:t>
      </w:r>
      <w:r w:rsidR="00847853">
        <w:rPr>
          <w:b/>
          <w:bCs/>
          <w:i/>
          <w:iCs/>
          <w:color w:val="0070C0"/>
          <w:lang w:val="en-US"/>
        </w:rPr>
        <w:t>l</w:t>
      </w:r>
      <w:r w:rsidR="00847853" w:rsidRPr="00847853">
        <w:rPr>
          <w:b/>
          <w:bCs/>
          <w:i/>
          <w:iCs/>
          <w:color w:val="0070C0"/>
          <w:lang w:val="en-US"/>
        </w:rPr>
        <w:t>utter (</w:t>
      </w:r>
      <w:r w:rsidR="00847853">
        <w:rPr>
          <w:b/>
          <w:bCs/>
          <w:i/>
          <w:iCs/>
          <w:color w:val="0070C0"/>
          <w:lang w:val="en-US"/>
        </w:rPr>
        <w:t>2</w:t>
      </w:r>
      <w:r w:rsidR="00847853" w:rsidRPr="00847853">
        <w:rPr>
          <w:b/>
          <w:bCs/>
          <w:i/>
          <w:iCs/>
          <w:color w:val="0070C0"/>
          <w:lang w:val="en-US"/>
        </w:rPr>
        <w:t>/3</w:t>
      </w:r>
      <w:r w:rsidR="00847853">
        <w:rPr>
          <w:b/>
          <w:bCs/>
          <w:i/>
          <w:iCs/>
          <w:color w:val="0070C0"/>
          <w:lang w:val="en-US"/>
        </w:rPr>
        <w:t>);</w:t>
      </w:r>
    </w:p>
    <w:p w14:paraId="5416071E" w14:textId="4040351D" w:rsidR="00F41A42" w:rsidRPr="00847853" w:rsidRDefault="00F41A42" w:rsidP="00F41A42">
      <w:pPr>
        <w:rPr>
          <w:b/>
          <w:bCs/>
          <w:i/>
          <w:iCs/>
          <w:color w:val="0070C0"/>
          <w:lang w:val="en-US"/>
        </w:rPr>
      </w:pPr>
      <w:r w:rsidRPr="00847853">
        <w:rPr>
          <w:b/>
          <w:bCs/>
          <w:i/>
          <w:iCs/>
          <w:color w:val="FF0000"/>
          <w:lang w:val="en-US"/>
        </w:rPr>
        <w:t>Aula 0</w:t>
      </w:r>
      <w:r w:rsidR="00E36B27" w:rsidRPr="00847853">
        <w:rPr>
          <w:b/>
          <w:bCs/>
          <w:i/>
          <w:iCs/>
          <w:color w:val="FF0000"/>
          <w:lang w:val="en-US"/>
        </w:rPr>
        <w:t>5</w:t>
      </w:r>
      <w:r w:rsidRPr="00847853">
        <w:rPr>
          <w:b/>
          <w:bCs/>
          <w:i/>
          <w:iCs/>
          <w:color w:val="FF0000"/>
          <w:lang w:val="en-US"/>
        </w:rPr>
        <w:t xml:space="preserve"> </w:t>
      </w:r>
      <w:r w:rsidR="00847853" w:rsidRPr="00847853">
        <w:rPr>
          <w:b/>
          <w:bCs/>
          <w:i/>
          <w:iCs/>
          <w:color w:val="FF0000"/>
          <w:lang w:val="en-US"/>
        </w:rPr>
        <w:t xml:space="preserve">– </w:t>
      </w:r>
      <w:r w:rsidR="00847853" w:rsidRPr="00847853">
        <w:rPr>
          <w:b/>
          <w:bCs/>
          <w:i/>
          <w:iCs/>
          <w:color w:val="0070C0"/>
          <w:lang w:val="en-US"/>
        </w:rPr>
        <w:t>Layouts no F</w:t>
      </w:r>
      <w:r w:rsidR="00847853">
        <w:rPr>
          <w:b/>
          <w:bCs/>
          <w:i/>
          <w:iCs/>
          <w:color w:val="0070C0"/>
          <w:lang w:val="en-US"/>
        </w:rPr>
        <w:t>l</w:t>
      </w:r>
      <w:r w:rsidR="00847853" w:rsidRPr="00847853">
        <w:rPr>
          <w:b/>
          <w:bCs/>
          <w:i/>
          <w:iCs/>
          <w:color w:val="0070C0"/>
          <w:lang w:val="en-US"/>
        </w:rPr>
        <w:t>utter (</w:t>
      </w:r>
      <w:r w:rsidR="00847853">
        <w:rPr>
          <w:b/>
          <w:bCs/>
          <w:i/>
          <w:iCs/>
          <w:color w:val="0070C0"/>
          <w:lang w:val="en-US"/>
        </w:rPr>
        <w:t>3</w:t>
      </w:r>
      <w:r w:rsidR="00847853" w:rsidRPr="00847853">
        <w:rPr>
          <w:b/>
          <w:bCs/>
          <w:i/>
          <w:iCs/>
          <w:color w:val="0070C0"/>
          <w:lang w:val="en-US"/>
        </w:rPr>
        <w:t>/3</w:t>
      </w:r>
      <w:r w:rsidR="00847853">
        <w:rPr>
          <w:b/>
          <w:bCs/>
          <w:i/>
          <w:iCs/>
          <w:color w:val="0070C0"/>
          <w:lang w:val="en-US"/>
        </w:rPr>
        <w:t>);</w:t>
      </w:r>
    </w:p>
    <w:p w14:paraId="6C1BDE7D" w14:textId="60E5860A" w:rsidR="00F41A42" w:rsidRPr="00847853" w:rsidRDefault="00F41A42" w:rsidP="00F41A42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>Aula 0</w:t>
      </w:r>
      <w:r w:rsidR="00E36B27" w:rsidRPr="00847853">
        <w:rPr>
          <w:b/>
          <w:bCs/>
          <w:i/>
          <w:iCs/>
          <w:color w:val="FF0000"/>
        </w:rPr>
        <w:t>6</w:t>
      </w:r>
      <w:r w:rsidRPr="00847853">
        <w:rPr>
          <w:b/>
          <w:bCs/>
          <w:i/>
          <w:iCs/>
          <w:color w:val="FF0000"/>
        </w:rPr>
        <w:t xml:space="preserve"> </w:t>
      </w:r>
      <w:r w:rsidR="00847853" w:rsidRPr="00847853">
        <w:rPr>
          <w:b/>
          <w:bCs/>
          <w:i/>
          <w:iCs/>
          <w:color w:val="FF0000"/>
        </w:rPr>
        <w:t xml:space="preserve">– </w:t>
      </w:r>
      <w:r w:rsidR="00847853" w:rsidRPr="00847853">
        <w:rPr>
          <w:b/>
          <w:bCs/>
          <w:i/>
          <w:iCs/>
          <w:color w:val="0070C0"/>
        </w:rPr>
        <w:t>Criando botão simples;</w:t>
      </w:r>
    </w:p>
    <w:p w14:paraId="04336464" w14:textId="7F8C1262" w:rsidR="00F41A42" w:rsidRDefault="00F41A42" w:rsidP="00F41A42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>Aula 0</w:t>
      </w:r>
      <w:r w:rsidR="00E36B27" w:rsidRPr="00847853">
        <w:rPr>
          <w:b/>
          <w:bCs/>
          <w:i/>
          <w:iCs/>
          <w:color w:val="FF0000"/>
        </w:rPr>
        <w:t>7</w:t>
      </w:r>
      <w:r w:rsidRPr="00847853">
        <w:rPr>
          <w:b/>
          <w:bCs/>
          <w:i/>
          <w:iCs/>
          <w:color w:val="FF0000"/>
        </w:rPr>
        <w:t xml:space="preserve"> </w:t>
      </w:r>
      <w:r w:rsidR="00847853" w:rsidRPr="00847853">
        <w:rPr>
          <w:b/>
          <w:bCs/>
          <w:i/>
          <w:iCs/>
          <w:color w:val="FF0000"/>
        </w:rPr>
        <w:t xml:space="preserve">– </w:t>
      </w:r>
      <w:r w:rsidR="00847853">
        <w:rPr>
          <w:b/>
          <w:bCs/>
          <w:i/>
          <w:iCs/>
          <w:color w:val="0070C0"/>
        </w:rPr>
        <w:t>Criando componentes externos (1/2);</w:t>
      </w:r>
    </w:p>
    <w:p w14:paraId="28508B58" w14:textId="4D0E1C43" w:rsidR="00F41A42" w:rsidRDefault="00F41A42" w:rsidP="00386AC9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>Aula 0</w:t>
      </w:r>
      <w:r w:rsidR="00E36B27" w:rsidRPr="00847853">
        <w:rPr>
          <w:b/>
          <w:bCs/>
          <w:i/>
          <w:iCs/>
          <w:color w:val="FF0000"/>
        </w:rPr>
        <w:t>8</w:t>
      </w:r>
      <w:r w:rsidRPr="00847853">
        <w:rPr>
          <w:b/>
          <w:bCs/>
          <w:i/>
          <w:iCs/>
          <w:color w:val="FF0000"/>
        </w:rPr>
        <w:t xml:space="preserve"> </w:t>
      </w:r>
      <w:r w:rsidR="00847853" w:rsidRPr="00847853">
        <w:rPr>
          <w:b/>
          <w:bCs/>
          <w:i/>
          <w:iCs/>
          <w:color w:val="FF0000"/>
        </w:rPr>
        <w:t xml:space="preserve">– </w:t>
      </w:r>
      <w:r w:rsidR="00847853">
        <w:rPr>
          <w:b/>
          <w:bCs/>
          <w:i/>
          <w:iCs/>
          <w:color w:val="0070C0"/>
        </w:rPr>
        <w:t>Criando componentes externos (</w:t>
      </w:r>
      <w:r w:rsidR="00847853">
        <w:rPr>
          <w:b/>
          <w:bCs/>
          <w:i/>
          <w:iCs/>
          <w:color w:val="0070C0"/>
        </w:rPr>
        <w:t>2</w:t>
      </w:r>
      <w:r w:rsidR="00847853">
        <w:rPr>
          <w:b/>
          <w:bCs/>
          <w:i/>
          <w:iCs/>
          <w:color w:val="0070C0"/>
        </w:rPr>
        <w:t>/2);</w:t>
      </w:r>
    </w:p>
    <w:p w14:paraId="4A312107" w14:textId="178F2690" w:rsidR="00F41A42" w:rsidRDefault="00F41A42" w:rsidP="00F41A42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>Aula 0</w:t>
      </w:r>
      <w:r w:rsidR="00E36B27" w:rsidRPr="00847853">
        <w:rPr>
          <w:b/>
          <w:bCs/>
          <w:i/>
          <w:iCs/>
          <w:color w:val="FF0000"/>
        </w:rPr>
        <w:t>9</w:t>
      </w:r>
      <w:r w:rsidRPr="00847853">
        <w:rPr>
          <w:b/>
          <w:bCs/>
          <w:i/>
          <w:iCs/>
          <w:color w:val="FF0000"/>
        </w:rPr>
        <w:t xml:space="preserve"> –</w:t>
      </w:r>
      <w:r w:rsidR="00847853" w:rsidRPr="00847853">
        <w:rPr>
          <w:b/>
          <w:bCs/>
          <w:i/>
          <w:iCs/>
          <w:color w:val="FF0000"/>
        </w:rPr>
        <w:t xml:space="preserve"> </w:t>
      </w:r>
      <w:r w:rsidR="00847853">
        <w:rPr>
          <w:b/>
          <w:bCs/>
          <w:i/>
          <w:iCs/>
          <w:color w:val="0070C0"/>
        </w:rPr>
        <w:t>Adicionando imagens no app;</w:t>
      </w:r>
    </w:p>
    <w:p w14:paraId="7A85FB03" w14:textId="48341CE0" w:rsidR="00202C1C" w:rsidRPr="00847853" w:rsidRDefault="00F41A42" w:rsidP="00386AC9">
      <w:pPr>
        <w:rPr>
          <w:b/>
          <w:bCs/>
          <w:i/>
          <w:iCs/>
          <w:color w:val="0070C0"/>
        </w:rPr>
      </w:pPr>
      <w:r w:rsidRPr="00847853">
        <w:rPr>
          <w:b/>
          <w:bCs/>
          <w:i/>
          <w:iCs/>
          <w:color w:val="FF0000"/>
        </w:rPr>
        <w:t>Aula 1</w:t>
      </w:r>
      <w:r w:rsidR="00E36B27" w:rsidRPr="00847853">
        <w:rPr>
          <w:b/>
          <w:bCs/>
          <w:i/>
          <w:iCs/>
          <w:color w:val="FF0000"/>
        </w:rPr>
        <w:t>0</w:t>
      </w:r>
      <w:r w:rsidRPr="00847853">
        <w:rPr>
          <w:b/>
          <w:bCs/>
          <w:i/>
          <w:iCs/>
          <w:color w:val="FF0000"/>
        </w:rPr>
        <w:t xml:space="preserve"> </w:t>
      </w:r>
      <w:r w:rsidR="00847853" w:rsidRPr="00847853">
        <w:rPr>
          <w:b/>
          <w:bCs/>
          <w:i/>
          <w:iCs/>
          <w:color w:val="FF0000"/>
        </w:rPr>
        <w:t xml:space="preserve">– </w:t>
      </w:r>
      <w:r w:rsidR="00847853">
        <w:rPr>
          <w:b/>
          <w:bCs/>
          <w:i/>
          <w:iCs/>
          <w:color w:val="0070C0"/>
        </w:rPr>
        <w:t>Estilizando textos;</w:t>
      </w:r>
    </w:p>
    <w:sectPr w:rsidR="00202C1C" w:rsidRPr="00847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47853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2021-04-03T22:02:00Z</dcterms:modified>
</cp:coreProperties>
</file>