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D7887" w14:textId="715E85AE" w:rsidR="00FB0D42" w:rsidRDefault="00E36B27" w:rsidP="00FB0D42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FB0D42">
        <w:rPr>
          <w:b/>
          <w:bCs/>
          <w:i/>
          <w:iCs/>
          <w:color w:val="FF0000"/>
        </w:rPr>
        <w:t>o Módulo 01: Introdução</w:t>
      </w:r>
    </w:p>
    <w:p w14:paraId="523B60AB" w14:textId="77777777" w:rsidR="00FB0D42" w:rsidRPr="00FB0D42" w:rsidRDefault="00FB0D42" w:rsidP="00FB0D42">
      <w:pPr>
        <w:jc w:val="center"/>
        <w:rPr>
          <w:b/>
          <w:bCs/>
          <w:i/>
          <w:iCs/>
          <w:color w:val="FF0000"/>
        </w:rPr>
      </w:pPr>
    </w:p>
    <w:p w14:paraId="54A24B4B" w14:textId="13C3255B" w:rsidR="00F41A42" w:rsidRDefault="00F41A42" w:rsidP="00F41A42">
      <w:pPr>
        <w:rPr>
          <w:b/>
          <w:bCs/>
          <w:i/>
          <w:iCs/>
          <w:color w:val="0070C0"/>
        </w:rPr>
      </w:pPr>
      <w:r w:rsidRPr="00FB0D42">
        <w:rPr>
          <w:b/>
          <w:bCs/>
          <w:i/>
          <w:iCs/>
          <w:color w:val="FF0000"/>
        </w:rPr>
        <w:t xml:space="preserve">Aula 01 </w:t>
      </w:r>
      <w:r w:rsidR="00FB0D42" w:rsidRPr="00FB0D42">
        <w:rPr>
          <w:b/>
          <w:bCs/>
          <w:i/>
          <w:iCs/>
          <w:color w:val="FF0000"/>
        </w:rPr>
        <w:t xml:space="preserve">– </w:t>
      </w:r>
      <w:r w:rsidR="00FB0D42">
        <w:rPr>
          <w:b/>
          <w:bCs/>
          <w:i/>
          <w:iCs/>
          <w:color w:val="0070C0"/>
        </w:rPr>
        <w:t>Introdução Geral;</w:t>
      </w:r>
    </w:p>
    <w:p w14:paraId="7A85FB03" w14:textId="64707355" w:rsidR="00202C1C" w:rsidRPr="00FB0D42" w:rsidRDefault="00F41A42" w:rsidP="00386AC9">
      <w:pPr>
        <w:rPr>
          <w:b/>
          <w:bCs/>
          <w:i/>
          <w:iCs/>
          <w:color w:val="0070C0"/>
        </w:rPr>
      </w:pPr>
      <w:r w:rsidRPr="00FB0D42">
        <w:rPr>
          <w:b/>
          <w:bCs/>
          <w:i/>
          <w:iCs/>
          <w:color w:val="FF0000"/>
        </w:rPr>
        <w:t>Aula 0</w:t>
      </w:r>
      <w:r w:rsidR="00E36B27" w:rsidRPr="00FB0D42">
        <w:rPr>
          <w:b/>
          <w:bCs/>
          <w:i/>
          <w:iCs/>
          <w:color w:val="FF0000"/>
        </w:rPr>
        <w:t>2</w:t>
      </w:r>
      <w:r w:rsidRPr="00FB0D42">
        <w:rPr>
          <w:b/>
          <w:bCs/>
          <w:i/>
          <w:iCs/>
          <w:color w:val="FF0000"/>
        </w:rPr>
        <w:t xml:space="preserve"> </w:t>
      </w:r>
      <w:r w:rsidR="00FB0D42" w:rsidRPr="00FB0D42">
        <w:rPr>
          <w:b/>
          <w:bCs/>
          <w:i/>
          <w:iCs/>
          <w:color w:val="FF0000"/>
        </w:rPr>
        <w:t xml:space="preserve">– </w:t>
      </w:r>
      <w:r w:rsidR="00FB0D42">
        <w:rPr>
          <w:b/>
          <w:bCs/>
          <w:i/>
          <w:iCs/>
          <w:color w:val="0070C0"/>
        </w:rPr>
        <w:t>Visão geral sobre o Docker;</w:t>
      </w:r>
    </w:p>
    <w:sectPr w:rsidR="00202C1C" w:rsidRPr="00FB0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9B6F66"/>
    <w:rsid w:val="00C16C42"/>
    <w:rsid w:val="00E36B27"/>
    <w:rsid w:val="00F41A42"/>
    <w:rsid w:val="00FB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7</cp:revision>
  <dcterms:created xsi:type="dcterms:W3CDTF">2020-03-13T03:05:00Z</dcterms:created>
  <dcterms:modified xsi:type="dcterms:W3CDTF">2021-04-03T23:30:00Z</dcterms:modified>
</cp:coreProperties>
</file>