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39" w:rsidRPr="00367A58" w:rsidRDefault="004A3D21" w:rsidP="00367A58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 w:rsidRPr="00367A58">
        <w:rPr>
          <w:rStyle w:val="StrongEmphasis"/>
          <w:b w:val="0"/>
          <w:bCs w:val="0"/>
          <w:sz w:val="28"/>
          <w:szCs w:val="28"/>
        </w:rPr>
        <w:t xml:space="preserve">Министерство </w:t>
      </w:r>
      <w:r w:rsidRPr="00367A58">
        <w:rPr>
          <w:sz w:val="28"/>
          <w:szCs w:val="28"/>
        </w:rPr>
        <w:t>науки и высшего образования Российской Федерации</w:t>
      </w:r>
    </w:p>
    <w:p w:rsidR="00260B39" w:rsidRPr="00367A58" w:rsidRDefault="004A3D21" w:rsidP="00367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367A58">
        <w:rPr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260B39" w:rsidRPr="00367A58" w:rsidRDefault="004A3D21" w:rsidP="00367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367A58">
        <w:rPr>
          <w:sz w:val="28"/>
          <w:szCs w:val="28"/>
        </w:rPr>
        <w:tab/>
      </w:r>
    </w:p>
    <w:p w:rsidR="00260B39" w:rsidRPr="00367A58" w:rsidRDefault="004A3D21" w:rsidP="00367A58">
      <w:pPr>
        <w:pStyle w:val="Default"/>
        <w:spacing w:line="360" w:lineRule="auto"/>
        <w:jc w:val="center"/>
        <w:rPr>
          <w:sz w:val="28"/>
          <w:szCs w:val="28"/>
        </w:rPr>
      </w:pPr>
      <w:r w:rsidRPr="00367A58">
        <w:rPr>
          <w:sz w:val="28"/>
          <w:szCs w:val="28"/>
        </w:rPr>
        <w:t>Кафедра «Электронные вычислительные машины»</w:t>
      </w:r>
    </w:p>
    <w:p w:rsidR="00260B39" w:rsidRPr="00367A58" w:rsidRDefault="004A3D21" w:rsidP="00367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367A58">
        <w:rPr>
          <w:sz w:val="28"/>
          <w:szCs w:val="28"/>
        </w:rPr>
        <w:tab/>
      </w:r>
    </w:p>
    <w:p w:rsidR="00260B39" w:rsidRPr="000548BA" w:rsidRDefault="00A73B39" w:rsidP="00367A58">
      <w:pPr>
        <w:pStyle w:val="Default"/>
        <w:spacing w:line="360" w:lineRule="auto"/>
        <w:jc w:val="center"/>
        <w:rPr>
          <w:sz w:val="28"/>
          <w:szCs w:val="28"/>
        </w:rPr>
      </w:pPr>
      <w:r w:rsidRPr="00367A58">
        <w:rPr>
          <w:sz w:val="28"/>
          <w:szCs w:val="28"/>
        </w:rPr>
        <w:t xml:space="preserve">Отчет о лабораторной работе № </w:t>
      </w:r>
      <w:r w:rsidR="001D1F54" w:rsidRPr="000548BA">
        <w:rPr>
          <w:sz w:val="28"/>
          <w:szCs w:val="28"/>
        </w:rPr>
        <w:t>4</w:t>
      </w:r>
    </w:p>
    <w:p w:rsidR="00260B39" w:rsidRPr="00367A58" w:rsidRDefault="004A3D21" w:rsidP="00367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367A58">
        <w:rPr>
          <w:sz w:val="28"/>
          <w:szCs w:val="28"/>
        </w:rPr>
        <w:tab/>
      </w:r>
    </w:p>
    <w:p w:rsidR="00260B39" w:rsidRPr="00367A58" w:rsidRDefault="00260B39" w:rsidP="00367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:rsidR="00260B39" w:rsidRPr="00367A58" w:rsidRDefault="004A3D21" w:rsidP="00367A58">
      <w:pPr>
        <w:pStyle w:val="Default"/>
        <w:spacing w:line="360" w:lineRule="auto"/>
        <w:jc w:val="center"/>
        <w:rPr>
          <w:rFonts w:eastAsia="NSimSun"/>
          <w:kern w:val="0"/>
          <w:sz w:val="28"/>
          <w:szCs w:val="28"/>
          <w:lang w:eastAsia="zh-CN"/>
        </w:rPr>
      </w:pPr>
      <w:r w:rsidRPr="00367A58">
        <w:rPr>
          <w:sz w:val="28"/>
          <w:szCs w:val="28"/>
        </w:rPr>
        <w:t>«</w:t>
      </w:r>
      <w:r w:rsidR="000548BA">
        <w:rPr>
          <w:rFonts w:eastAsia="NSimSun"/>
          <w:bCs/>
          <w:kern w:val="0"/>
          <w:sz w:val="28"/>
          <w:szCs w:val="28"/>
          <w:lang w:eastAsia="zh-CN"/>
        </w:rPr>
        <w:t>Наследование и полиморфизм</w:t>
      </w:r>
      <w:r w:rsidRPr="00367A58">
        <w:rPr>
          <w:sz w:val="28"/>
          <w:szCs w:val="28"/>
        </w:rPr>
        <w:t>»</w:t>
      </w:r>
    </w:p>
    <w:p w:rsidR="00260B39" w:rsidRPr="00367A58" w:rsidRDefault="00F52A6E" w:rsidP="00367A5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4A3D21" w:rsidRPr="00367A58">
        <w:rPr>
          <w:sz w:val="28"/>
          <w:szCs w:val="28"/>
        </w:rPr>
        <w:t xml:space="preserve"> дисциплине «</w:t>
      </w:r>
      <w:r>
        <w:rPr>
          <w:sz w:val="28"/>
          <w:szCs w:val="28"/>
        </w:rPr>
        <w:t>Промышленное программирование</w:t>
      </w:r>
      <w:r w:rsidR="004A3D21" w:rsidRPr="00367A58">
        <w:rPr>
          <w:sz w:val="28"/>
          <w:szCs w:val="28"/>
        </w:rPr>
        <w:t>»</w:t>
      </w:r>
    </w:p>
    <w:p w:rsidR="00260B39" w:rsidRPr="00367A58" w:rsidRDefault="00260B39" w:rsidP="00367A58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0B39" w:rsidRPr="00367A58" w:rsidRDefault="00260B39" w:rsidP="00367A58">
      <w:pPr>
        <w:pStyle w:val="a5"/>
        <w:spacing w:before="0" w:after="0"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60B39" w:rsidRPr="00367A58" w:rsidRDefault="00260B39" w:rsidP="00367A58">
      <w:pPr>
        <w:pStyle w:val="a5"/>
        <w:spacing w:before="0" w:after="0"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60B39" w:rsidRPr="00367A58" w:rsidRDefault="00260B39" w:rsidP="00367A58">
      <w:pPr>
        <w:pStyle w:val="a5"/>
        <w:spacing w:before="0" w:after="0"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60B39" w:rsidRPr="00367A58" w:rsidRDefault="004A3D21" w:rsidP="00367A58">
      <w:pPr>
        <w:pStyle w:val="a5"/>
        <w:spacing w:before="0" w:after="0"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67A58">
        <w:rPr>
          <w:rFonts w:ascii="Times New Roman" w:hAnsi="Times New Roman" w:cs="Times New Roman"/>
          <w:b/>
          <w:color w:val="000000"/>
          <w:sz w:val="28"/>
          <w:szCs w:val="28"/>
        </w:rPr>
        <w:t>Выполнили:</w:t>
      </w:r>
    </w:p>
    <w:p w:rsidR="00260B39" w:rsidRPr="00367A58" w:rsidRDefault="003A7850" w:rsidP="00367A58">
      <w:pPr>
        <w:pStyle w:val="a5"/>
        <w:spacing w:before="0" w:after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367A58">
        <w:rPr>
          <w:rFonts w:ascii="Times New Roman" w:hAnsi="Times New Roman" w:cs="Times New Roman"/>
          <w:color w:val="000000"/>
          <w:sz w:val="28"/>
          <w:szCs w:val="28"/>
        </w:rPr>
        <w:t xml:space="preserve"> ст. гр. 14</w:t>
      </w:r>
      <w:r w:rsidR="004A3D21" w:rsidRPr="00367A58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260B39" w:rsidRPr="00367A58" w:rsidRDefault="00EC5759" w:rsidP="00367A58">
      <w:pPr>
        <w:pStyle w:val="a5"/>
        <w:spacing w:before="0" w:after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367A58">
        <w:rPr>
          <w:rFonts w:ascii="Times New Roman" w:hAnsi="Times New Roman" w:cs="Times New Roman"/>
          <w:color w:val="000000"/>
          <w:sz w:val="28"/>
          <w:szCs w:val="28"/>
        </w:rPr>
        <w:t>бригада №</w:t>
      </w:r>
      <w:r w:rsidR="0081771F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:rsidR="003A7850" w:rsidRPr="00367A58" w:rsidRDefault="00367A58" w:rsidP="00367A58">
      <w:pPr>
        <w:pStyle w:val="a5"/>
        <w:spacing w:before="0" w:after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67A58">
        <w:rPr>
          <w:rFonts w:ascii="Times New Roman" w:hAnsi="Times New Roman" w:cs="Times New Roman"/>
          <w:color w:val="000000"/>
          <w:sz w:val="28"/>
          <w:szCs w:val="28"/>
        </w:rPr>
        <w:t>Сеничкин</w:t>
      </w:r>
      <w:proofErr w:type="spellEnd"/>
      <w:r w:rsidRPr="00367A58">
        <w:rPr>
          <w:rFonts w:ascii="Times New Roman" w:hAnsi="Times New Roman" w:cs="Times New Roman"/>
          <w:color w:val="000000"/>
          <w:sz w:val="28"/>
          <w:szCs w:val="28"/>
        </w:rPr>
        <w:t xml:space="preserve"> Н.И.</w:t>
      </w:r>
    </w:p>
    <w:p w:rsidR="008B083B" w:rsidRPr="00367A58" w:rsidRDefault="008B083B" w:rsidP="00367A58">
      <w:pPr>
        <w:pStyle w:val="a5"/>
        <w:spacing w:before="0" w:after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367A58">
        <w:rPr>
          <w:rFonts w:ascii="Times New Roman" w:hAnsi="Times New Roman" w:cs="Times New Roman"/>
          <w:color w:val="000000"/>
          <w:sz w:val="28"/>
          <w:szCs w:val="28"/>
        </w:rPr>
        <w:t>Михеев В.Д.</w:t>
      </w:r>
    </w:p>
    <w:p w:rsidR="00260B39" w:rsidRPr="00367A58" w:rsidRDefault="004A3D21" w:rsidP="00367A58">
      <w:pPr>
        <w:pStyle w:val="a5"/>
        <w:spacing w:before="0" w:after="0"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67A58">
        <w:rPr>
          <w:rFonts w:ascii="Times New Roman" w:hAnsi="Times New Roman" w:cs="Times New Roman"/>
          <w:b/>
          <w:color w:val="000000"/>
          <w:sz w:val="28"/>
          <w:szCs w:val="28"/>
        </w:rPr>
        <w:t>Проверил:</w:t>
      </w:r>
    </w:p>
    <w:p w:rsidR="00367A58" w:rsidRDefault="004A3D21" w:rsidP="0081771F">
      <w:pPr>
        <w:pStyle w:val="a5"/>
        <w:spacing w:before="0"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67A58">
        <w:rPr>
          <w:rFonts w:ascii="Times New Roman" w:hAnsi="Times New Roman" w:cs="Times New Roman"/>
          <w:sz w:val="28"/>
          <w:szCs w:val="28"/>
        </w:rPr>
        <w:tab/>
      </w:r>
      <w:r w:rsidRPr="00367A58">
        <w:rPr>
          <w:rFonts w:ascii="Times New Roman" w:hAnsi="Times New Roman" w:cs="Times New Roman"/>
          <w:sz w:val="28"/>
          <w:szCs w:val="28"/>
        </w:rPr>
        <w:tab/>
      </w:r>
      <w:r w:rsidRPr="00367A58">
        <w:rPr>
          <w:rFonts w:ascii="Times New Roman" w:hAnsi="Times New Roman" w:cs="Times New Roman"/>
          <w:sz w:val="28"/>
          <w:szCs w:val="28"/>
        </w:rPr>
        <w:tab/>
      </w:r>
      <w:r w:rsidRPr="00367A58">
        <w:rPr>
          <w:rFonts w:ascii="Times New Roman" w:hAnsi="Times New Roman" w:cs="Times New Roman"/>
          <w:sz w:val="28"/>
          <w:szCs w:val="28"/>
        </w:rPr>
        <w:tab/>
      </w:r>
      <w:r w:rsidRPr="00367A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52A6E">
        <w:rPr>
          <w:rFonts w:ascii="Times New Roman" w:hAnsi="Times New Roman" w:cs="Times New Roman"/>
          <w:sz w:val="28"/>
          <w:szCs w:val="28"/>
        </w:rPr>
        <w:t>Ст.пр</w:t>
      </w:r>
      <w:proofErr w:type="spellEnd"/>
      <w:r w:rsidR="008177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1771F">
        <w:rPr>
          <w:rFonts w:ascii="Times New Roman" w:hAnsi="Times New Roman" w:cs="Times New Roman"/>
          <w:sz w:val="28"/>
          <w:szCs w:val="28"/>
        </w:rPr>
        <w:t>Бастрычкин</w:t>
      </w:r>
      <w:proofErr w:type="spellEnd"/>
      <w:r w:rsidR="0081771F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F52A6E" w:rsidRPr="00367A58" w:rsidRDefault="00F52A6E" w:rsidP="0081771F">
      <w:pPr>
        <w:pStyle w:val="a5"/>
        <w:spacing w:before="0"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 Трушина Е.А.</w:t>
      </w:r>
    </w:p>
    <w:p w:rsidR="00260B39" w:rsidRPr="00367A58" w:rsidRDefault="004A3D21" w:rsidP="00367A58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7A58">
        <w:rPr>
          <w:rFonts w:ascii="Times New Roman" w:hAnsi="Times New Roman" w:cs="Times New Roman"/>
          <w:sz w:val="28"/>
          <w:szCs w:val="28"/>
        </w:rPr>
        <w:tab/>
      </w:r>
      <w:r w:rsidRPr="00367A58">
        <w:rPr>
          <w:rFonts w:ascii="Times New Roman" w:hAnsi="Times New Roman" w:cs="Times New Roman"/>
          <w:sz w:val="28"/>
          <w:szCs w:val="28"/>
        </w:rPr>
        <w:tab/>
      </w:r>
      <w:r w:rsidRPr="00367A58">
        <w:rPr>
          <w:rFonts w:ascii="Times New Roman" w:hAnsi="Times New Roman" w:cs="Times New Roman"/>
          <w:sz w:val="28"/>
          <w:szCs w:val="28"/>
        </w:rPr>
        <w:tab/>
      </w:r>
      <w:r w:rsidRPr="00367A58">
        <w:rPr>
          <w:rFonts w:ascii="Times New Roman" w:hAnsi="Times New Roman" w:cs="Times New Roman"/>
          <w:sz w:val="28"/>
          <w:szCs w:val="28"/>
        </w:rPr>
        <w:tab/>
      </w:r>
      <w:r w:rsidRPr="00367A58">
        <w:rPr>
          <w:rFonts w:ascii="Times New Roman" w:hAnsi="Times New Roman" w:cs="Times New Roman"/>
          <w:sz w:val="28"/>
          <w:szCs w:val="28"/>
        </w:rPr>
        <w:tab/>
      </w:r>
      <w:r w:rsidRPr="00367A58">
        <w:rPr>
          <w:rFonts w:ascii="Times New Roman" w:hAnsi="Times New Roman" w:cs="Times New Roman"/>
          <w:sz w:val="28"/>
          <w:szCs w:val="28"/>
        </w:rPr>
        <w:tab/>
      </w:r>
    </w:p>
    <w:p w:rsidR="000B0C1B" w:rsidRPr="00367A58" w:rsidRDefault="000B0C1B" w:rsidP="00367A58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B0C1B" w:rsidRPr="00367A58" w:rsidRDefault="000B0C1B" w:rsidP="00367A58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0B39" w:rsidRPr="00367A58" w:rsidRDefault="00260B39" w:rsidP="00367A58">
      <w:pPr>
        <w:pStyle w:val="a5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71F" w:rsidRPr="00367A58" w:rsidRDefault="0081771F" w:rsidP="00367A58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0B39" w:rsidRPr="00367A58" w:rsidRDefault="00B26420" w:rsidP="00367A58">
      <w:pPr>
        <w:pStyle w:val="a5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2023</w:t>
      </w:r>
    </w:p>
    <w:p w:rsidR="008B083B" w:rsidRPr="009F5FA2" w:rsidRDefault="008B083B" w:rsidP="00F17B50">
      <w:pPr>
        <w:pStyle w:val="Default"/>
        <w:spacing w:line="360" w:lineRule="auto"/>
        <w:ind w:firstLine="720"/>
        <w:jc w:val="both"/>
        <w:rPr>
          <w:b/>
          <w:sz w:val="28"/>
          <w:szCs w:val="28"/>
        </w:rPr>
      </w:pPr>
      <w:r w:rsidRPr="009F5FA2">
        <w:rPr>
          <w:b/>
          <w:sz w:val="28"/>
          <w:szCs w:val="28"/>
        </w:rPr>
        <w:lastRenderedPageBreak/>
        <w:t>Цель работы:</w:t>
      </w:r>
      <w:r w:rsidR="00661EF5" w:rsidRPr="009F5FA2">
        <w:rPr>
          <w:b/>
          <w:sz w:val="28"/>
          <w:szCs w:val="28"/>
        </w:rPr>
        <w:t xml:space="preserve"> </w:t>
      </w:r>
      <w:r w:rsidR="000548BA" w:rsidRPr="009F5FA2">
        <w:rPr>
          <w:sz w:val="28"/>
          <w:szCs w:val="28"/>
        </w:rPr>
        <w:t xml:space="preserve">изучение принципов ООП, приобретение навыков использования наследования и полиморфизма в </w:t>
      </w:r>
      <w:r w:rsidR="000548BA" w:rsidRPr="009F5FA2">
        <w:rPr>
          <w:sz w:val="28"/>
          <w:szCs w:val="28"/>
          <w:lang w:val="en-US"/>
        </w:rPr>
        <w:t>Java</w:t>
      </w:r>
      <w:r w:rsidR="000548BA" w:rsidRPr="009F5FA2">
        <w:rPr>
          <w:sz w:val="28"/>
          <w:szCs w:val="28"/>
        </w:rPr>
        <w:t>-программах.</w:t>
      </w:r>
    </w:p>
    <w:p w:rsidR="0081771F" w:rsidRPr="009F5FA2" w:rsidRDefault="0081771F" w:rsidP="000548BA">
      <w:pPr>
        <w:pStyle w:val="Default"/>
        <w:spacing w:line="360" w:lineRule="auto"/>
        <w:ind w:firstLine="720"/>
        <w:jc w:val="both"/>
        <w:rPr>
          <w:b/>
          <w:sz w:val="28"/>
          <w:szCs w:val="28"/>
        </w:rPr>
      </w:pPr>
      <w:r w:rsidRPr="009F5FA2">
        <w:rPr>
          <w:b/>
          <w:sz w:val="28"/>
          <w:szCs w:val="28"/>
        </w:rPr>
        <w:t xml:space="preserve">Задание </w:t>
      </w:r>
      <w:r w:rsidRPr="009F5FA2">
        <w:rPr>
          <w:sz w:val="28"/>
          <w:szCs w:val="28"/>
        </w:rPr>
        <w:t>(вариант 10)</w:t>
      </w:r>
      <w:r w:rsidRPr="009F5FA2">
        <w:rPr>
          <w:b/>
          <w:sz w:val="28"/>
          <w:szCs w:val="28"/>
        </w:rPr>
        <w:t>:</w:t>
      </w:r>
    </w:p>
    <w:p w:rsidR="000548BA" w:rsidRPr="000548BA" w:rsidRDefault="000548BA" w:rsidP="000548BA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548BA">
        <w:rPr>
          <w:rFonts w:ascii="Times New Roman" w:hAnsi="Times New Roman"/>
          <w:sz w:val="28"/>
          <w:szCs w:val="28"/>
        </w:rPr>
        <w:t xml:space="preserve">1. Создать объект класса </w:t>
      </w:r>
      <w:r w:rsidRPr="000548BA">
        <w:rPr>
          <w:rFonts w:ascii="Times New Roman" w:hAnsi="Times New Roman"/>
          <w:b/>
          <w:sz w:val="28"/>
          <w:szCs w:val="28"/>
        </w:rPr>
        <w:t>Пианино</w:t>
      </w:r>
      <w:r w:rsidRPr="000548BA">
        <w:rPr>
          <w:rFonts w:ascii="Times New Roman" w:hAnsi="Times New Roman"/>
          <w:sz w:val="28"/>
          <w:szCs w:val="28"/>
        </w:rPr>
        <w:t xml:space="preserve">, используя классы </w:t>
      </w:r>
      <w:r w:rsidRPr="000548BA">
        <w:rPr>
          <w:rFonts w:ascii="Times New Roman" w:hAnsi="Times New Roman"/>
          <w:b/>
          <w:sz w:val="28"/>
          <w:szCs w:val="28"/>
        </w:rPr>
        <w:t>Клавиша, Педаль</w:t>
      </w:r>
      <w:r w:rsidRPr="000548BA">
        <w:rPr>
          <w:rFonts w:ascii="Times New Roman" w:hAnsi="Times New Roman"/>
          <w:sz w:val="28"/>
          <w:szCs w:val="28"/>
        </w:rPr>
        <w:t xml:space="preserve">. Методы: настроить, играть на пианино, нажимать клавишу. </w:t>
      </w:r>
    </w:p>
    <w:p w:rsidR="000548BA" w:rsidRPr="000548BA" w:rsidRDefault="00D863D4" w:rsidP="000548BA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0548BA">
        <w:rPr>
          <w:sz w:val="28"/>
          <w:szCs w:val="28"/>
        </w:rPr>
        <w:t xml:space="preserve">2) </w:t>
      </w:r>
      <w:r w:rsidR="000548BA" w:rsidRPr="000548BA">
        <w:rPr>
          <w:b/>
          <w:sz w:val="28"/>
          <w:szCs w:val="28"/>
        </w:rPr>
        <w:t>Мобильная связь</w:t>
      </w:r>
      <w:r w:rsidR="000548BA" w:rsidRPr="000548BA">
        <w:rPr>
          <w:sz w:val="28"/>
          <w:szCs w:val="28"/>
        </w:rPr>
        <w:t xml:space="preserve">. 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 основе размера абонентской платы. Найти тариф в компании, соответствующий заданному диапазону параметров. </w:t>
      </w:r>
    </w:p>
    <w:p w:rsidR="00367A58" w:rsidRPr="001F03C2" w:rsidRDefault="001F03C2" w:rsidP="000548BA">
      <w:pPr>
        <w:pStyle w:val="Default"/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AD53C5" w:rsidRDefault="0081771F" w:rsidP="00AD53C5">
      <w:pPr>
        <w:pStyle w:val="a5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53C5">
        <w:rPr>
          <w:rFonts w:ascii="Times New Roman" w:hAnsi="Times New Roman" w:cs="Times New Roman"/>
          <w:sz w:val="28"/>
          <w:szCs w:val="28"/>
        </w:rPr>
        <w:t>1) Код программы для задания 1:</w:t>
      </w:r>
    </w:p>
    <w:p w:rsidR="00AD53C5" w:rsidRPr="00AD53C5" w:rsidRDefault="00AD53C5" w:rsidP="00AD53C5">
      <w:pPr>
        <w:pStyle w:val="a5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53C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bidi="ar-SA"/>
        </w:rPr>
        <w:t xml:space="preserve">Класс </w:t>
      </w:r>
      <w:r w:rsidRPr="00AD53C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bidi="ar-SA"/>
        </w:rPr>
        <w:t>Key</w:t>
      </w:r>
      <w:r w:rsidRPr="00AD53C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bidi="ar-SA"/>
        </w:rPr>
        <w:t>:</w:t>
      </w:r>
    </w:p>
    <w:p w:rsidR="009C0AB8" w:rsidRPr="009C0AB8" w:rsidRDefault="009C0AB8" w:rsidP="009C0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class </w:t>
      </w:r>
      <w:r w:rsidRPr="009C0A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Key 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isPressed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</w:t>
      </w:r>
      <w:r w:rsidRPr="009C0AB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Key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{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isPressed</w:t>
      </w:r>
      <w:proofErr w:type="spellEnd"/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C0AB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getKey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isPressed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r w:rsidRPr="009C0AB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press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num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isPressed</w:t>
      </w:r>
      <w:proofErr w:type="spellEnd"/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true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0A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Клавиша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"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proofErr w:type="spellStart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num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 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нажата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r w:rsidRPr="009C0AB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release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num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isPressed</w:t>
      </w:r>
      <w:proofErr w:type="spellEnd"/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0A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Клавиша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"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proofErr w:type="spellStart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num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 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отпущена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</w:p>
    <w:p w:rsidR="00AD53C5" w:rsidRDefault="00AD53C5" w:rsidP="00AD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color w:val="080808"/>
          <w:kern w:val="0"/>
          <w:sz w:val="28"/>
          <w:szCs w:val="20"/>
          <w:lang w:val="en-US" w:eastAsia="ru-RU" w:bidi="ar-SA"/>
        </w:rPr>
      </w:pPr>
      <w:r w:rsidRPr="00AD53C5">
        <w:rPr>
          <w:rFonts w:ascii="Times New Roman" w:eastAsia="Times New Roman" w:hAnsi="Times New Roman" w:cs="Times New Roman"/>
          <w:color w:val="080808"/>
          <w:kern w:val="0"/>
          <w:sz w:val="28"/>
          <w:szCs w:val="20"/>
          <w:lang w:val="en-US" w:eastAsia="ru-RU" w:bidi="ar-SA"/>
        </w:rPr>
        <w:tab/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0"/>
          <w:lang w:eastAsia="ru-RU" w:bidi="ar-SA"/>
        </w:rPr>
        <w:t>Класс</w:t>
      </w:r>
      <w:r w:rsidRPr="009C0AB8">
        <w:rPr>
          <w:rFonts w:ascii="Times New Roman" w:eastAsia="Times New Roman" w:hAnsi="Times New Roman" w:cs="Times New Roman"/>
          <w:color w:val="080808"/>
          <w:kern w:val="0"/>
          <w:sz w:val="28"/>
          <w:szCs w:val="20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0"/>
          <w:lang w:val="en-US" w:eastAsia="ru-RU" w:bidi="ar-SA"/>
        </w:rPr>
        <w:t>Pedal:</w:t>
      </w:r>
    </w:p>
    <w:p w:rsidR="009C0AB8" w:rsidRPr="009C0AB8" w:rsidRDefault="009C0AB8" w:rsidP="009C0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class </w:t>
      </w:r>
      <w:r w:rsidRPr="009C0A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Pedal 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isPressed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</w:t>
      </w:r>
      <w:r w:rsidRPr="009C0AB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Pedal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{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isPressed</w:t>
      </w:r>
      <w:proofErr w:type="spellEnd"/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C0AB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getPedal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isPressed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r w:rsidRPr="009C0AB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press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{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isPressed</w:t>
      </w:r>
      <w:proofErr w:type="spellEnd"/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true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0A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Педаль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нажата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r w:rsidRPr="009C0AB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release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{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isPressed</w:t>
      </w:r>
      <w:proofErr w:type="spellEnd"/>
      <w:r w:rsidRPr="009C0A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9C0A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0A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9C0AB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proofErr w:type="spellStart"/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Петаль</w:t>
      </w:r>
      <w:proofErr w:type="spellEnd"/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отпущена</w:t>
      </w:r>
      <w:r w:rsidRPr="009C0A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9C0A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</w:p>
    <w:p w:rsidR="00AD53C5" w:rsidRDefault="00AD53C5" w:rsidP="00AD53C5">
      <w:pPr>
        <w:pStyle w:val="a5"/>
        <w:spacing w:before="0" w:after="0" w:line="360" w:lineRule="auto"/>
        <w:ind w:left="720"/>
        <w:rPr>
          <w:rFonts w:ascii="Times New Roman" w:eastAsia="Times New Roman" w:hAnsi="Times New Roman" w:cs="Times New Roman"/>
          <w:color w:val="080808"/>
          <w:kern w:val="0"/>
          <w:sz w:val="28"/>
          <w:szCs w:val="20"/>
          <w:lang w:val="en-US" w:bidi="ar-SA"/>
        </w:rPr>
      </w:pP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bidi="ar-SA"/>
        </w:rPr>
        <w:br/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0"/>
          <w:lang w:bidi="ar-SA"/>
        </w:rPr>
        <w:t>Класс</w:t>
      </w:r>
      <w:r w:rsidRPr="00AD53C5">
        <w:rPr>
          <w:rFonts w:ascii="Times New Roman" w:eastAsia="Times New Roman" w:hAnsi="Times New Roman" w:cs="Times New Roman"/>
          <w:color w:val="080808"/>
          <w:kern w:val="0"/>
          <w:sz w:val="28"/>
          <w:szCs w:val="20"/>
          <w:lang w:val="en-US" w:bidi="ar-SA"/>
        </w:rPr>
        <w:t xml:space="preserve"> </w:t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0"/>
          <w:lang w:val="en-US" w:bidi="ar-SA"/>
        </w:rPr>
        <w:t>Piano:</w:t>
      </w:r>
    </w:p>
    <w:p w:rsidR="00714E90" w:rsidRPr="00714E90" w:rsidRDefault="00714E90" w:rsidP="00714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proofErr w:type="gram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class </w:t>
      </w:r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Piano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isTuned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isPlayed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Key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keys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Pedal </w:t>
      </w:r>
      <w:proofErr w:type="spellStart"/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pedal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</w:t>
      </w:r>
      <w:r w:rsidRPr="00714E9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Piano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numberOfKeys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keys</w:t>
      </w:r>
      <w:proofErr w:type="spellEnd"/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Key[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numberOfKeys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714E9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numberOfKeys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keys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Key();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isPlayed</w:t>
      </w:r>
      <w:proofErr w:type="spellEnd"/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isTuned</w:t>
      </w:r>
      <w:proofErr w:type="spellEnd"/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pedal</w:t>
      </w:r>
      <w:proofErr w:type="spellEnd"/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Pedal();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r w:rsidRPr="00714E9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display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714E9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keys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Клавиша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"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+(</w:t>
      </w:r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714E9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+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 "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keys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getKey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Педаль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"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pedal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.getPedal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()+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714E90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r w:rsidRPr="00714E9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tune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isTuned</w:t>
      </w:r>
      <w:proofErr w:type="spellEnd"/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true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Пианино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настроено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..."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14E9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startPlay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isPlayed</w:t>
      </w:r>
      <w:proofErr w:type="spellEnd"/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true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Пианино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играет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..."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14E9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stopPlay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isPlayed</w:t>
      </w:r>
      <w:proofErr w:type="spellEnd"/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Пианино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завершило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играть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..."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14E9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pressKey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keyNumber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keyNumber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&gt;= </w:t>
      </w:r>
      <w:r w:rsidRPr="00714E9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0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keyNumber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keys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keys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keyNumber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].press(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keyNumber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Неверная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клавиша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14E9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releaseKey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keyNumber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keyNumber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&gt;= </w:t>
      </w:r>
      <w:r w:rsidRPr="00714E9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0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keyNumber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keys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keys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keyNumber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].release(</w:t>
      </w:r>
      <w:proofErr w:type="spellStart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keyNumber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14E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Неверная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клавиша</w:t>
      </w:r>
      <w:r w:rsidRPr="00714E9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14E9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pressPedal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pedal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.press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14E9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releasePedal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14E9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714E9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pedal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.release</w:t>
      </w:r>
      <w:proofErr w:type="spellEnd"/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714E9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proofErr w:type="gramEnd"/>
    </w:p>
    <w:p w:rsidR="00AD53C5" w:rsidRDefault="00AD53C5" w:rsidP="00AD53C5">
      <w:pPr>
        <w:pStyle w:val="a5"/>
        <w:spacing w:before="0"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D53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AD53C5" w:rsidRPr="009C30EE" w:rsidRDefault="00AD53C5" w:rsidP="009C3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textAlignment w:val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r w:rsidRPr="00AD53C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class </w:t>
      </w:r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Main 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AD53C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r w:rsidRPr="00AD53C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main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String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args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Piano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proofErr w:type="spellEnd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AD53C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Piano(</w:t>
      </w:r>
      <w:r w:rsidRPr="00AD53C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5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.tune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.startPlay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.pressPedal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.pressKey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AD53C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.pressKey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AD53C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3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.releaseKey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AD53C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.pressKey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AD53C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4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.releaseKey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AD53C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3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.releaseKey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AD53C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4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.releasePedal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.display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D5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piano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.stopPlay</w:t>
      </w:r>
      <w:proofErr w:type="spellEnd"/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AD53C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</w:p>
    <w:p w:rsidR="0081771F" w:rsidRPr="009C30EE" w:rsidRDefault="001B2611" w:rsidP="00367A58">
      <w:pPr>
        <w:pStyle w:val="a5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9C0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9C0AB8">
        <w:rPr>
          <w:rFonts w:ascii="Times New Roman" w:hAnsi="Times New Roman" w:cs="Times New Roman"/>
          <w:sz w:val="28"/>
          <w:szCs w:val="28"/>
        </w:rPr>
        <w:t xml:space="preserve"> 1 </w:t>
      </w:r>
      <w:r w:rsidR="00A1082B">
        <w:rPr>
          <w:rFonts w:ascii="Times New Roman" w:hAnsi="Times New Roman" w:cs="Times New Roman"/>
          <w:sz w:val="28"/>
          <w:szCs w:val="28"/>
        </w:rPr>
        <w:t>представлен результат работы программы.</w:t>
      </w:r>
    </w:p>
    <w:p w:rsidR="00FD35B6" w:rsidRPr="009C0AB8" w:rsidRDefault="009C30EE" w:rsidP="00FD35B6">
      <w:pPr>
        <w:pStyle w:val="a5"/>
        <w:spacing w:before="0"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C3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880791" wp14:editId="37C4CDD7">
            <wp:extent cx="2305050" cy="3785196"/>
            <wp:effectExtent l="19050" t="19050" r="1905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788" cy="3794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41CC" w:rsidRPr="00D219FA" w:rsidRDefault="00FD35B6" w:rsidP="00D219FA">
      <w:pPr>
        <w:pStyle w:val="a5"/>
        <w:spacing w:before="0"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C30EE">
        <w:rPr>
          <w:rFonts w:ascii="Times New Roman" w:hAnsi="Times New Roman" w:cs="Times New Roman"/>
          <w:sz w:val="28"/>
          <w:szCs w:val="28"/>
        </w:rPr>
        <w:t xml:space="preserve"> 1 – </w:t>
      </w:r>
      <w:r w:rsidR="009C30EE">
        <w:rPr>
          <w:rFonts w:ascii="Times New Roman" w:hAnsi="Times New Roman" w:cs="Times New Roman"/>
          <w:sz w:val="28"/>
          <w:szCs w:val="28"/>
        </w:rPr>
        <w:t>Результат работы программы задания 1</w:t>
      </w:r>
    </w:p>
    <w:p w:rsidR="005741CC" w:rsidRPr="001D1F54" w:rsidRDefault="005741CC" w:rsidP="005741CC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19FA">
        <w:rPr>
          <w:rFonts w:ascii="Times New Roman" w:hAnsi="Times New Roman" w:cs="Times New Roman"/>
          <w:sz w:val="28"/>
          <w:szCs w:val="28"/>
        </w:rPr>
        <w:tab/>
      </w:r>
      <w:r w:rsidRPr="001D1F54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D1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D1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D1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1D1F54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39552D" w:rsidRDefault="00685E85" w:rsidP="005741CC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685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Person:</w:t>
      </w:r>
    </w:p>
    <w:p w:rsidR="00685E85" w:rsidRPr="00685E85" w:rsidRDefault="00685E85" w:rsidP="00685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textAlignment w:val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java.util.Scanner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class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Person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String name;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Person(){}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Person(String name){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.name = name;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Person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setName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(Person person){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Scanner in 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Scanner(System.in);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Введите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имя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person.name =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in.next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person;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getName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return 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.name;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display(){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Имя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="00D219F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+name);</w:t>
      </w:r>
      <w:r w:rsidR="00D219F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="00D219F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</w:p>
    <w:p w:rsidR="00685E85" w:rsidRDefault="00685E85" w:rsidP="00685E85">
      <w:pPr>
        <w:pStyle w:val="a5"/>
        <w:spacing w:before="0" w:after="0"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685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Rate:</w:t>
      </w:r>
    </w:p>
    <w:p w:rsidR="00685E85" w:rsidRPr="00685E85" w:rsidRDefault="00685E85" w:rsidP="00685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proofErr w:type="gram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java.util.Scanner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java.util.Collections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class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Rate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id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String 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price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traffic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minute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id,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String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rate,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price,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traffic,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minute,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id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id;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rate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rate;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price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price;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traffic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traffic;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minute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minute;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Rate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tariff){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id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tariff.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id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rate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tariff.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rate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price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tariff.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price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traffic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tariff.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traffic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minute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tariff.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minute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tariff.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r w:rsidRPr="00685E8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display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"id: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id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Тариф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rate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proofErr w:type="spellStart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Абоненская</w:t>
      </w:r>
      <w:proofErr w:type="spellEnd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плата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price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Пакет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интернета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traffic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Пакет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минут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minute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Пакет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сообщений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85E8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displayList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tariff){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tariff.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"id: "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 tariff[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id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Тариф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 tariff[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rate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proofErr w:type="spellStart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Абоненская</w:t>
      </w:r>
      <w:proofErr w:type="spellEnd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плата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 tariff[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price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Пакет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интернета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 tariff[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traffic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Пакет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минут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 tariff[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minute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Пакет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сообщений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 tariff[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proofErr w:type="spellStart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lastRenderedPageBreak/>
        <w:t xml:space="preserve">    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685E8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getRateStandart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id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{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3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String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rate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String[] {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Стандарт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proofErr w:type="spellStart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Безлимит</w:t>
      </w:r>
      <w:proofErr w:type="spellEnd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proofErr w:type="spellStart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Тарифище</w:t>
      </w:r>
      <w:proofErr w:type="spellEnd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price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{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200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500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350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traffic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{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5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50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30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minute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{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100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1000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500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{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50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500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250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Rate[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id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id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Rate(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id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],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],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price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],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traffic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],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minute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],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85E8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displayAllStandartRate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rate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getRateStandart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].display();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Rate </w:t>
      </w:r>
      <w:proofErr w:type="spellStart"/>
      <w:r w:rsidRPr="00685E8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setRateForClient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String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name)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Scanner in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Scanner(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in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tariff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tariff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getRateStandart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Введите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id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тарифа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для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пользователя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+name+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id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.nextInt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Rate result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Rate(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tariff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id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-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685E8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sortRateByPrice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tariff){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 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tariff.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-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tariff.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(tariff[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price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 tariff[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price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t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tariff[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tariff[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tariff[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tariff[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tariff;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685E8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getTariffBySetting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rate){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Scanner in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Scanner(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in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Введите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максимальную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стоимость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абонентской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платы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price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.nextInt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Введите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минмальный</w:t>
      </w:r>
      <w:proofErr w:type="spellEnd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пакет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интернета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traffic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.nextInt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Введите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минмальный</w:t>
      </w:r>
      <w:proofErr w:type="spellEnd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пакет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минут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minute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.nextInt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Введите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минмальный</w:t>
      </w:r>
      <w:proofErr w:type="spellEnd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пакет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смс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.nextInt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count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rate.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(rate[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price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price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&amp;&amp; rate[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traffic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&gt;=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traffic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&amp;&amp;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lastRenderedPageBreak/>
        <w:t xml:space="preserve">                    rate[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minute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&gt;=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minute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&amp;&amp; rate[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proofErr w:type="spellStart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count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+=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Rate[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count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index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rate.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(rate[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price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price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&amp;&amp; rate[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traffic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&gt;=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traffic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&amp;&amp;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rate[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minute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&gt;=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minute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&amp;&amp; rate[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proofErr w:type="spellStart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sms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index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Rate(rate[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index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proofErr w:type="gramEnd"/>
    </w:p>
    <w:p w:rsidR="00685E85" w:rsidRPr="00685E85" w:rsidRDefault="00685E85" w:rsidP="00685E85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 w:rsidRPr="00685E85">
        <w:rPr>
          <w:rFonts w:ascii="Times New Roman" w:eastAsia="Times New Roman" w:hAnsi="Times New Roman" w:cs="Times New Roman"/>
          <w:color w:val="080808"/>
          <w:kern w:val="0"/>
          <w:sz w:val="28"/>
          <w:szCs w:val="20"/>
          <w:lang w:bidi="ar-SA"/>
        </w:rPr>
        <w:t>MobileCommunication</w:t>
      </w:r>
      <w:proofErr w:type="spellEnd"/>
      <w:r w:rsidRPr="00685E85">
        <w:rPr>
          <w:rFonts w:ascii="Times New Roman" w:eastAsia="Times New Roman" w:hAnsi="Times New Roman" w:cs="Times New Roman"/>
          <w:color w:val="080808"/>
          <w:kern w:val="0"/>
          <w:sz w:val="28"/>
          <w:szCs w:val="20"/>
          <w:lang w:val="en-US" w:bidi="ar-SA"/>
        </w:rPr>
        <w:t>:</w:t>
      </w:r>
    </w:p>
    <w:p w:rsidR="00685E85" w:rsidRPr="00685E85" w:rsidRDefault="00685E85" w:rsidP="00685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textAlignment w:val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import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java.util.ArrayList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import</w:t>
      </w:r>
      <w:proofErr w:type="spellEnd"/>
      <w:proofErr w:type="gram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java.util.List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import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java.util.Scanner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class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MobileCommunication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countClient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Person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[]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Rate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[]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rate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//</w:t>
      </w:r>
      <w:proofErr w:type="spellStart"/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List</w:t>
      </w:r>
      <w:proofErr w:type="spellEnd"/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&lt;</w:t>
      </w:r>
      <w:proofErr w:type="spellStart"/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Integer</w:t>
      </w:r>
      <w:proofErr w:type="spellEnd"/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&gt; </w:t>
      </w:r>
      <w:proofErr w:type="spellStart"/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trafic</w:t>
      </w:r>
      <w:proofErr w:type="spellEnd"/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; // Можно </w:t>
      </w:r>
      <w:proofErr w:type="spellStart"/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передлать</w:t>
      </w:r>
      <w:proofErr w:type="spellEnd"/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, чтобы сюда сразу вставлялась вся инфа о тарифе. Поиск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по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id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будет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вместо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вставки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самого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id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MobileCommunication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List&lt;Integer&gt;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setTrafic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(List&lt;Integer&gt;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trafic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 String name){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Scanner in 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Scanner(System.in);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Введите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id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тарифа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для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+name+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trafic.add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in.nextInt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trafic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MobileCommunication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setClient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MobileCommunication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Scanner in 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Scanner(System.in);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Введите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количество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клиентов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mobCom.countClient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in.nextInt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Person[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countClient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mobCom.countClient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Person();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setName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rate</w:t>
      </w:r>
      <w:proofErr w:type="spellEnd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Rate[</w:t>
      </w:r>
      <w:proofErr w:type="spellStart"/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countClient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Доступные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тарифы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displayAllStandartRate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countClient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rate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Rate();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rate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setRateForClient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getName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void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display(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MobileCommunication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85E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mobCom.countClient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].display();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mobCom.rate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].display();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getCountClient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.client.length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</w:p>
    <w:p w:rsidR="00685E85" w:rsidRDefault="00685E85" w:rsidP="00685E85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685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685E85" w:rsidRPr="00D219FA" w:rsidRDefault="00685E85" w:rsidP="00D21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textAlignment w:val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proofErr w:type="gram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java.util.Scanner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class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Main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r w:rsidRPr="00685E8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main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String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args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Заполнение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клиентской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базы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MobileCommunication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mobCom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MobileCommunication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mobCom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.setClient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mobCom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mobCom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.display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mobCom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proofErr w:type="spellEnd"/>
      <w:r w:rsidRPr="00685E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countClient</w:t>
      </w:r>
      <w:proofErr w:type="spellEnd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mobCom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countClient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proofErr w:type="spellStart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Количесво</w:t>
      </w:r>
      <w:proofErr w:type="spellEnd"/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клиентов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 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countClient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Сортировка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тарифов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по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размеру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абонентской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платы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\n\n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Отсортированные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тарифы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по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размеру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абонентской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платы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tariff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tariff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getRateStandart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tariff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sortRateByPrice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tariff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displayList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tariff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Тарифы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удоавлетворяющий</w:t>
      </w:r>
      <w:proofErr w:type="spellEnd"/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параметрам</w:t>
      </w:r>
      <w:r w:rsidRPr="00685E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getTariffBySetting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tariff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Тарифы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,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удовлетворяющие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требованиям</w:t>
      </w:r>
      <w:r w:rsidRPr="00685E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:"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Rate</w:t>
      </w:r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85E8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displayList</w:t>
      </w:r>
      <w:proofErr w:type="spellEnd"/>
      <w:r w:rsidRPr="00685E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85E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="00D219F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="00D219F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="00D219F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proofErr w:type="gramEnd"/>
    </w:p>
    <w:p w:rsidR="0039552D" w:rsidRPr="00685E85" w:rsidRDefault="006C4D7E" w:rsidP="0039552D">
      <w:pPr>
        <w:pStyle w:val="a5"/>
        <w:spacing w:before="0"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685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685E85">
        <w:rPr>
          <w:rFonts w:ascii="Times New Roman" w:hAnsi="Times New Roman" w:cs="Times New Roman"/>
          <w:sz w:val="28"/>
          <w:szCs w:val="28"/>
        </w:rPr>
        <w:t xml:space="preserve"> </w:t>
      </w:r>
      <w:r w:rsidR="007E5477">
        <w:rPr>
          <w:rFonts w:ascii="Times New Roman" w:hAnsi="Times New Roman" w:cs="Times New Roman"/>
          <w:sz w:val="28"/>
          <w:szCs w:val="28"/>
        </w:rPr>
        <w:t>2-5</w:t>
      </w:r>
      <w:r w:rsidRPr="00685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685E85">
        <w:rPr>
          <w:rFonts w:ascii="Times New Roman" w:hAnsi="Times New Roman" w:cs="Times New Roman"/>
          <w:sz w:val="28"/>
          <w:szCs w:val="28"/>
        </w:rPr>
        <w:t xml:space="preserve"> </w:t>
      </w:r>
      <w:r w:rsidR="00D219FA">
        <w:rPr>
          <w:rFonts w:ascii="Times New Roman" w:hAnsi="Times New Roman" w:cs="Times New Roman"/>
          <w:sz w:val="28"/>
          <w:szCs w:val="28"/>
        </w:rPr>
        <w:t>результат работы программы задания 2</w:t>
      </w:r>
    </w:p>
    <w:p w:rsidR="00914330" w:rsidRPr="00685E85" w:rsidRDefault="00D219FA" w:rsidP="00914330">
      <w:pPr>
        <w:pStyle w:val="a5"/>
        <w:spacing w:before="0"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9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37DF30" wp14:editId="2D0D84E3">
            <wp:extent cx="1963024" cy="394107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323" cy="395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FA" w:rsidRDefault="00D219FA" w:rsidP="00D219FA">
      <w:pPr>
        <w:pStyle w:val="a5"/>
        <w:spacing w:before="0"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21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219FA">
        <w:rPr>
          <w:rFonts w:ascii="Times New Roman" w:hAnsi="Times New Roman" w:cs="Times New Roman"/>
          <w:sz w:val="28"/>
          <w:szCs w:val="28"/>
        </w:rPr>
        <w:t xml:space="preserve"> – </w:t>
      </w:r>
      <w:r w:rsidR="006353A0">
        <w:rPr>
          <w:rFonts w:ascii="Times New Roman" w:hAnsi="Times New Roman" w:cs="Times New Roman"/>
          <w:sz w:val="28"/>
          <w:szCs w:val="28"/>
        </w:rPr>
        <w:t>Ввод клиентов и вывод доступных тарифов</w:t>
      </w:r>
    </w:p>
    <w:p w:rsidR="00D219FA" w:rsidRDefault="006353A0" w:rsidP="00586A51">
      <w:pPr>
        <w:pStyle w:val="a5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3A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344647F" wp14:editId="42E02C69">
            <wp:extent cx="2193358" cy="24504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309" cy="245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FA" w:rsidRDefault="00D219FA" w:rsidP="00D219FA">
      <w:pPr>
        <w:pStyle w:val="a5"/>
        <w:spacing w:before="0"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21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219FA">
        <w:rPr>
          <w:rFonts w:ascii="Times New Roman" w:hAnsi="Times New Roman" w:cs="Times New Roman"/>
          <w:sz w:val="28"/>
          <w:szCs w:val="28"/>
        </w:rPr>
        <w:t xml:space="preserve"> – </w:t>
      </w:r>
      <w:r w:rsidR="008B3C2D">
        <w:rPr>
          <w:rFonts w:ascii="Times New Roman" w:hAnsi="Times New Roman" w:cs="Times New Roman"/>
          <w:sz w:val="28"/>
          <w:szCs w:val="28"/>
        </w:rPr>
        <w:t>Ввод тарифов клиентов и их вывод</w:t>
      </w:r>
    </w:p>
    <w:p w:rsidR="00D219FA" w:rsidRDefault="006353A0" w:rsidP="00586A51">
      <w:pPr>
        <w:pStyle w:val="a5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3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ED15C5C" wp14:editId="3A3ECBB1">
            <wp:extent cx="2463360" cy="268033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106" cy="26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A0" w:rsidRDefault="006353A0" w:rsidP="006353A0">
      <w:pPr>
        <w:pStyle w:val="a5"/>
        <w:spacing w:before="0"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21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219FA">
        <w:rPr>
          <w:rFonts w:ascii="Times New Roman" w:hAnsi="Times New Roman" w:cs="Times New Roman"/>
          <w:sz w:val="28"/>
          <w:szCs w:val="28"/>
        </w:rPr>
        <w:t xml:space="preserve"> – </w:t>
      </w:r>
      <w:r w:rsidR="008B3C2D">
        <w:rPr>
          <w:rFonts w:ascii="Times New Roman" w:hAnsi="Times New Roman" w:cs="Times New Roman"/>
          <w:sz w:val="28"/>
          <w:szCs w:val="28"/>
        </w:rPr>
        <w:t>Вывод отсортированных тарифов по размеру абонентской платы</w:t>
      </w:r>
    </w:p>
    <w:p w:rsidR="006353A0" w:rsidRDefault="0061358B" w:rsidP="00586A51">
      <w:pPr>
        <w:pStyle w:val="a5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5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3578E3" wp14:editId="39580011">
            <wp:extent cx="3317876" cy="1874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884" cy="18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A0" w:rsidRDefault="006353A0" w:rsidP="006353A0">
      <w:pPr>
        <w:pStyle w:val="a5"/>
        <w:spacing w:before="0"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21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219FA">
        <w:rPr>
          <w:rFonts w:ascii="Times New Roman" w:hAnsi="Times New Roman" w:cs="Times New Roman"/>
          <w:sz w:val="28"/>
          <w:szCs w:val="28"/>
        </w:rPr>
        <w:t xml:space="preserve"> – </w:t>
      </w:r>
      <w:r w:rsidR="0061358B">
        <w:rPr>
          <w:rFonts w:ascii="Times New Roman" w:hAnsi="Times New Roman" w:cs="Times New Roman"/>
          <w:sz w:val="28"/>
          <w:szCs w:val="28"/>
        </w:rPr>
        <w:t>Вывод тарифа удовлетворяющего требования</w:t>
      </w:r>
    </w:p>
    <w:p w:rsidR="0061358B" w:rsidRDefault="0061358B" w:rsidP="006353A0">
      <w:pPr>
        <w:pStyle w:val="a5"/>
        <w:spacing w:before="0"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1314" w:rsidRDefault="00861314" w:rsidP="006353A0">
      <w:pPr>
        <w:pStyle w:val="a5"/>
        <w:spacing w:before="0"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A4EA4" w:rsidRDefault="00586A51" w:rsidP="00586A51">
      <w:pPr>
        <w:pStyle w:val="a5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86A51" w:rsidRDefault="00586A51" w:rsidP="00586A51">
      <w:pPr>
        <w:pStyle w:val="a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были изучены принципы ООП, приобретены навыки </w:t>
      </w:r>
      <w:r w:rsidR="005D7B6F">
        <w:rPr>
          <w:rFonts w:ascii="Times New Roman" w:hAnsi="Times New Roman" w:cs="Times New Roman"/>
          <w:sz w:val="28"/>
          <w:szCs w:val="28"/>
        </w:rPr>
        <w:t>работы с наследованием и полиморфизмом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86A51">
        <w:rPr>
          <w:rFonts w:ascii="Times New Roman" w:hAnsi="Times New Roman" w:cs="Times New Roman"/>
          <w:sz w:val="28"/>
          <w:szCs w:val="28"/>
        </w:rPr>
        <w:t>-</w:t>
      </w:r>
      <w:r w:rsidR="009F5FA2">
        <w:rPr>
          <w:rFonts w:ascii="Times New Roman" w:hAnsi="Times New Roman" w:cs="Times New Roman"/>
          <w:sz w:val="28"/>
          <w:szCs w:val="28"/>
        </w:rPr>
        <w:t>программах, а также написаны 2</w:t>
      </w:r>
      <w:r w:rsidR="005A78E2">
        <w:rPr>
          <w:rFonts w:ascii="Times New Roman" w:hAnsi="Times New Roman" w:cs="Times New Roman"/>
          <w:sz w:val="28"/>
          <w:szCs w:val="28"/>
        </w:rPr>
        <w:t xml:space="preserve"> программы с их</w:t>
      </w:r>
      <w:bookmarkStart w:id="0" w:name="_GoBack"/>
      <w:bookmarkEnd w:id="0"/>
      <w:r w:rsidR="005A78E2">
        <w:rPr>
          <w:rFonts w:ascii="Times New Roman" w:hAnsi="Times New Roman" w:cs="Times New Roman"/>
          <w:sz w:val="28"/>
          <w:szCs w:val="28"/>
        </w:rPr>
        <w:t xml:space="preserve"> использованием.</w:t>
      </w:r>
    </w:p>
    <w:p w:rsidR="009F5FA2" w:rsidRPr="00586A51" w:rsidRDefault="005548A0" w:rsidP="00586A51">
      <w:pPr>
        <w:pStyle w:val="a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9F5FA2" w:rsidRPr="00586A51">
      <w:footerReference w:type="default" r:id="rId12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811" w:rsidRDefault="00360811">
      <w:pPr>
        <w:rPr>
          <w:rFonts w:hint="eastAsia"/>
        </w:rPr>
      </w:pPr>
      <w:r>
        <w:separator/>
      </w:r>
    </w:p>
  </w:endnote>
  <w:endnote w:type="continuationSeparator" w:id="0">
    <w:p w:rsidR="00360811" w:rsidRDefault="003608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8A0" w:rsidRDefault="005548A0">
    <w:pPr>
      <w:pStyle w:val="a6"/>
      <w:jc w:val="center"/>
      <w:rPr>
        <w:rFonts w:hint="eastAsia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5A78E2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811" w:rsidRDefault="003608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60811" w:rsidRDefault="003608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39"/>
    <w:rsid w:val="00007847"/>
    <w:rsid w:val="0001509C"/>
    <w:rsid w:val="0002468A"/>
    <w:rsid w:val="00040E0E"/>
    <w:rsid w:val="00042760"/>
    <w:rsid w:val="000548BA"/>
    <w:rsid w:val="00095BB3"/>
    <w:rsid w:val="000968AE"/>
    <w:rsid w:val="000A36E4"/>
    <w:rsid w:val="000B07C0"/>
    <w:rsid w:val="000B0C1B"/>
    <w:rsid w:val="000C62E0"/>
    <w:rsid w:val="000D1453"/>
    <w:rsid w:val="000D4383"/>
    <w:rsid w:val="000E3479"/>
    <w:rsid w:val="000F1AB9"/>
    <w:rsid w:val="001013D7"/>
    <w:rsid w:val="00132E5B"/>
    <w:rsid w:val="001465B2"/>
    <w:rsid w:val="001552E5"/>
    <w:rsid w:val="00164E01"/>
    <w:rsid w:val="0017707E"/>
    <w:rsid w:val="001853DC"/>
    <w:rsid w:val="001A6FD0"/>
    <w:rsid w:val="001B2611"/>
    <w:rsid w:val="001B72EE"/>
    <w:rsid w:val="001C5521"/>
    <w:rsid w:val="001D1368"/>
    <w:rsid w:val="001D1F54"/>
    <w:rsid w:val="001D493D"/>
    <w:rsid w:val="001F03C2"/>
    <w:rsid w:val="001F63A5"/>
    <w:rsid w:val="001F739C"/>
    <w:rsid w:val="00210C8F"/>
    <w:rsid w:val="00240E8D"/>
    <w:rsid w:val="002427BD"/>
    <w:rsid w:val="002504E8"/>
    <w:rsid w:val="00260B39"/>
    <w:rsid w:val="00267404"/>
    <w:rsid w:val="0027020C"/>
    <w:rsid w:val="002A0810"/>
    <w:rsid w:val="002B2C8A"/>
    <w:rsid w:val="002D2595"/>
    <w:rsid w:val="002D3565"/>
    <w:rsid w:val="002D402B"/>
    <w:rsid w:val="00333720"/>
    <w:rsid w:val="00350BCC"/>
    <w:rsid w:val="00360811"/>
    <w:rsid w:val="003669A1"/>
    <w:rsid w:val="00367A58"/>
    <w:rsid w:val="0039552D"/>
    <w:rsid w:val="0039624F"/>
    <w:rsid w:val="003A7850"/>
    <w:rsid w:val="003C0562"/>
    <w:rsid w:val="003C7346"/>
    <w:rsid w:val="003E2991"/>
    <w:rsid w:val="003E3832"/>
    <w:rsid w:val="00420A49"/>
    <w:rsid w:val="00435909"/>
    <w:rsid w:val="00445859"/>
    <w:rsid w:val="004657C8"/>
    <w:rsid w:val="00485E4B"/>
    <w:rsid w:val="004956AB"/>
    <w:rsid w:val="004A3D21"/>
    <w:rsid w:val="004A4190"/>
    <w:rsid w:val="004D0DBA"/>
    <w:rsid w:val="005250B2"/>
    <w:rsid w:val="00552FB1"/>
    <w:rsid w:val="005548A0"/>
    <w:rsid w:val="00566D96"/>
    <w:rsid w:val="0056754B"/>
    <w:rsid w:val="005741CC"/>
    <w:rsid w:val="00586A51"/>
    <w:rsid w:val="0059097F"/>
    <w:rsid w:val="0059644B"/>
    <w:rsid w:val="005A78E2"/>
    <w:rsid w:val="005B3F2D"/>
    <w:rsid w:val="005D1E03"/>
    <w:rsid w:val="005D7B6F"/>
    <w:rsid w:val="0060327C"/>
    <w:rsid w:val="0061358B"/>
    <w:rsid w:val="006353A0"/>
    <w:rsid w:val="00656444"/>
    <w:rsid w:val="00660559"/>
    <w:rsid w:val="00661EF5"/>
    <w:rsid w:val="00662706"/>
    <w:rsid w:val="00676256"/>
    <w:rsid w:val="00685546"/>
    <w:rsid w:val="00685E85"/>
    <w:rsid w:val="00687874"/>
    <w:rsid w:val="00691952"/>
    <w:rsid w:val="006B68E3"/>
    <w:rsid w:val="006C2EDF"/>
    <w:rsid w:val="006C4D7E"/>
    <w:rsid w:val="006E3A98"/>
    <w:rsid w:val="006F41C4"/>
    <w:rsid w:val="00714E90"/>
    <w:rsid w:val="00720892"/>
    <w:rsid w:val="00721C38"/>
    <w:rsid w:val="00726718"/>
    <w:rsid w:val="00733A3E"/>
    <w:rsid w:val="007371D4"/>
    <w:rsid w:val="0076426F"/>
    <w:rsid w:val="00771238"/>
    <w:rsid w:val="0079394C"/>
    <w:rsid w:val="007E5477"/>
    <w:rsid w:val="0081771F"/>
    <w:rsid w:val="00833D88"/>
    <w:rsid w:val="0083493D"/>
    <w:rsid w:val="0084798D"/>
    <w:rsid w:val="00861314"/>
    <w:rsid w:val="00874246"/>
    <w:rsid w:val="00881B54"/>
    <w:rsid w:val="008B083B"/>
    <w:rsid w:val="008B3C2D"/>
    <w:rsid w:val="008F2513"/>
    <w:rsid w:val="008F3FF2"/>
    <w:rsid w:val="00904C70"/>
    <w:rsid w:val="00914330"/>
    <w:rsid w:val="009169E3"/>
    <w:rsid w:val="009171B7"/>
    <w:rsid w:val="009172A6"/>
    <w:rsid w:val="00920CAF"/>
    <w:rsid w:val="00925CAE"/>
    <w:rsid w:val="009266AE"/>
    <w:rsid w:val="009502DE"/>
    <w:rsid w:val="00950D2D"/>
    <w:rsid w:val="009B493E"/>
    <w:rsid w:val="009B613F"/>
    <w:rsid w:val="009C0AB8"/>
    <w:rsid w:val="009C30EE"/>
    <w:rsid w:val="009C57AB"/>
    <w:rsid w:val="009F1C05"/>
    <w:rsid w:val="009F5FA2"/>
    <w:rsid w:val="00A1082B"/>
    <w:rsid w:val="00A16658"/>
    <w:rsid w:val="00A24AA3"/>
    <w:rsid w:val="00A431E0"/>
    <w:rsid w:val="00A535BD"/>
    <w:rsid w:val="00A55D84"/>
    <w:rsid w:val="00A73B39"/>
    <w:rsid w:val="00A86B5A"/>
    <w:rsid w:val="00AD53C5"/>
    <w:rsid w:val="00B031BB"/>
    <w:rsid w:val="00B13796"/>
    <w:rsid w:val="00B2123F"/>
    <w:rsid w:val="00B26420"/>
    <w:rsid w:val="00B5143A"/>
    <w:rsid w:val="00B5275C"/>
    <w:rsid w:val="00BA48BF"/>
    <w:rsid w:val="00BA4EA4"/>
    <w:rsid w:val="00BA734F"/>
    <w:rsid w:val="00BC7633"/>
    <w:rsid w:val="00BF1BAA"/>
    <w:rsid w:val="00C22595"/>
    <w:rsid w:val="00C454F7"/>
    <w:rsid w:val="00C52129"/>
    <w:rsid w:val="00C5276B"/>
    <w:rsid w:val="00C75483"/>
    <w:rsid w:val="00C82E11"/>
    <w:rsid w:val="00CB192A"/>
    <w:rsid w:val="00CD0EF9"/>
    <w:rsid w:val="00CD1DB2"/>
    <w:rsid w:val="00CE200B"/>
    <w:rsid w:val="00CF0F28"/>
    <w:rsid w:val="00D038CE"/>
    <w:rsid w:val="00D219FA"/>
    <w:rsid w:val="00D33A58"/>
    <w:rsid w:val="00D373C6"/>
    <w:rsid w:val="00D43F19"/>
    <w:rsid w:val="00D576E0"/>
    <w:rsid w:val="00D60A9B"/>
    <w:rsid w:val="00D60D04"/>
    <w:rsid w:val="00D62A7A"/>
    <w:rsid w:val="00D71DE0"/>
    <w:rsid w:val="00D759C8"/>
    <w:rsid w:val="00D76049"/>
    <w:rsid w:val="00D863D4"/>
    <w:rsid w:val="00DB5853"/>
    <w:rsid w:val="00DE620A"/>
    <w:rsid w:val="00DE765F"/>
    <w:rsid w:val="00E14F30"/>
    <w:rsid w:val="00E22AC1"/>
    <w:rsid w:val="00E3460C"/>
    <w:rsid w:val="00E4362C"/>
    <w:rsid w:val="00E547DC"/>
    <w:rsid w:val="00E56EB4"/>
    <w:rsid w:val="00E62DED"/>
    <w:rsid w:val="00E81F0C"/>
    <w:rsid w:val="00EB1781"/>
    <w:rsid w:val="00EC5759"/>
    <w:rsid w:val="00ED4F06"/>
    <w:rsid w:val="00ED6E9A"/>
    <w:rsid w:val="00EE3F2E"/>
    <w:rsid w:val="00EF1D2D"/>
    <w:rsid w:val="00F13D18"/>
    <w:rsid w:val="00F17B50"/>
    <w:rsid w:val="00F247A4"/>
    <w:rsid w:val="00F448FA"/>
    <w:rsid w:val="00F52A6E"/>
    <w:rsid w:val="00F73318"/>
    <w:rsid w:val="00F8049B"/>
    <w:rsid w:val="00F81BED"/>
    <w:rsid w:val="00F83942"/>
    <w:rsid w:val="00F85967"/>
    <w:rsid w:val="00FB7FD9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2F4020-C1D7-4C85-88B5-9F9B0624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FD9"/>
    <w:pPr>
      <w:suppressAutoHyphens/>
    </w:pPr>
  </w:style>
  <w:style w:type="paragraph" w:styleId="1">
    <w:name w:val="heading 1"/>
    <w:basedOn w:val="Heading"/>
    <w:next w:val="Textbody"/>
    <w:pPr>
      <w:spacing w:before="0" w:after="119" w:line="360" w:lineRule="auto"/>
      <w:ind w:firstLine="709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i/>
      <w:iCs/>
      <w:color w:val="1F497D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100" w:after="100"/>
    </w:pPr>
    <w:rPr>
      <w:lang w:eastAsia="ru-RU"/>
    </w:rPr>
  </w:style>
  <w:style w:type="paragraph" w:customStyle="1" w:styleId="Default">
    <w:name w:val="Default"/>
    <w:pPr>
      <w:suppressAutoHyphens/>
      <w:textAlignment w:val="auto"/>
    </w:pPr>
    <w:rPr>
      <w:rFonts w:ascii="Times New Roman" w:eastAsia="Times New Roman" w:hAnsi="Times New Roman" w:cs="Times New Roman"/>
      <w:color w:val="000000"/>
      <w:lang w:eastAsia="en-US" w:bidi="ar-SA"/>
    </w:rPr>
  </w:style>
  <w:style w:type="paragraph" w:customStyle="1" w:styleId="Drawing">
    <w:name w:val="Drawing"/>
    <w:basedOn w:val="a4"/>
  </w:style>
  <w:style w:type="paragraph" w:customStyle="1" w:styleId="Table">
    <w:name w:val="Table"/>
    <w:basedOn w:val="a4"/>
    <w:rPr>
      <w:rFonts w:ascii="Times New Roman" w:eastAsia="Times New Roman" w:hAnsi="Times New Roman" w:cs="Times New Roman"/>
      <w:i w:val="0"/>
      <w:sz w:val="28"/>
    </w:rPr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0">
    <w:name w:val="Обычная таблица1"/>
    <w:pPr>
      <w:widowControl w:val="0"/>
      <w:suppressAutoHyphens/>
      <w:textAlignment w:val="auto"/>
    </w:pPr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customStyle="1" w:styleId="TableNormal">
    <w:name w:val="Table Normal"/>
    <w:pPr>
      <w:widowControl w:val="0"/>
      <w:suppressAutoHyphens/>
      <w:textAlignment w:val="auto"/>
    </w:pPr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Standard"/>
    <w:pPr>
      <w:ind w:left="26"/>
    </w:p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table" w:styleId="a7">
    <w:name w:val="Table Grid"/>
    <w:basedOn w:val="a1"/>
    <w:uiPriority w:val="59"/>
    <w:rsid w:val="005250B2"/>
    <w:pPr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535BD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A535BD"/>
    <w:rPr>
      <w:rFonts w:ascii="Tahoma" w:hAnsi="Tahoma"/>
      <w:sz w:val="16"/>
      <w:szCs w:val="14"/>
    </w:rPr>
  </w:style>
  <w:style w:type="character" w:styleId="aa">
    <w:name w:val="Placeholder Text"/>
    <w:basedOn w:val="a0"/>
    <w:uiPriority w:val="99"/>
    <w:semiHidden/>
    <w:rsid w:val="00D576E0"/>
    <w:rPr>
      <w:color w:val="808080"/>
    </w:rPr>
  </w:style>
  <w:style w:type="character" w:styleId="ab">
    <w:name w:val="Hyperlink"/>
    <w:basedOn w:val="a0"/>
    <w:uiPriority w:val="99"/>
    <w:semiHidden/>
    <w:unhideWhenUsed/>
    <w:rsid w:val="003A785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D6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E9A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6F24C-F5A8-43E3-A7BB-15736916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Svetik</dc:creator>
  <cp:lastModifiedBy>User</cp:lastModifiedBy>
  <cp:revision>65</cp:revision>
  <dcterms:created xsi:type="dcterms:W3CDTF">2022-12-16T14:27:00Z</dcterms:created>
  <dcterms:modified xsi:type="dcterms:W3CDTF">2023-04-14T10:06:00Z</dcterms:modified>
</cp:coreProperties>
</file>