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0F740037" w:rsidR="0054158E" w:rsidRPr="00FF274C" w:rsidRDefault="00692C53" w:rsidP="00692C53">
      <w:pPr>
        <w:pStyle w:val="Heading1"/>
        <w:rPr>
          <w:lang w:val="da-DK"/>
        </w:rPr>
      </w:pPr>
      <w:r w:rsidRPr="00FF274C">
        <w:rPr>
          <w:lang w:val="da-DK"/>
        </w:rPr>
        <w:t>Test</w:t>
      </w:r>
      <w:r w:rsidR="00990A19">
        <w:rPr>
          <w:lang w:val="da-DK"/>
        </w:rPr>
        <w:t xml:space="preserve"> (Jacob)</w:t>
      </w:r>
    </w:p>
    <w:p w14:paraId="71470525" w14:textId="7F98E0C4" w:rsidR="000879E9" w:rsidRDefault="00692C53" w:rsidP="00692C53">
      <w:pPr>
        <w:rPr>
          <w:lang w:val="da-DK"/>
        </w:rPr>
      </w:pPr>
      <w:r w:rsidRPr="00FF274C">
        <w:rPr>
          <w:lang w:val="da-DK"/>
        </w:rPr>
        <w:t xml:space="preserve">Der er udført </w:t>
      </w:r>
      <w:r w:rsidR="00CD58EE" w:rsidRPr="00FF274C">
        <w:rPr>
          <w:lang w:val="da-DK"/>
        </w:rPr>
        <w:t>tes</w:t>
      </w:r>
      <w:r w:rsidRPr="00FF274C">
        <w:rPr>
          <w:lang w:val="da-DK"/>
        </w:rPr>
        <w:t>t</w:t>
      </w:r>
      <w:r w:rsidR="00FF274C" w:rsidRPr="00FF274C">
        <w:rPr>
          <w:lang w:val="da-DK"/>
        </w:rPr>
        <w:t xml:space="preserve"> </w:t>
      </w:r>
      <w:proofErr w:type="spellStart"/>
      <w:r w:rsidR="00FF274C">
        <w:rPr>
          <w:lang w:val="en-DK"/>
        </w:rPr>
        <w:t>i</w:t>
      </w:r>
      <w:proofErr w:type="spellEnd"/>
      <w:r w:rsidR="00FF274C">
        <w:rPr>
          <w:lang w:val="en-DK"/>
        </w:rPr>
        <w:t xml:space="preserve"> </w:t>
      </w:r>
      <w:proofErr w:type="spellStart"/>
      <w:r w:rsidR="00CD58EE" w:rsidRPr="00FF274C">
        <w:rPr>
          <w:lang w:val="da-DK"/>
        </w:rPr>
        <w:t>junit</w:t>
      </w:r>
      <w:proofErr w:type="spellEnd"/>
      <w:r w:rsidR="00CD58EE" w:rsidRPr="00FF274C">
        <w:rPr>
          <w:lang w:val="da-DK"/>
        </w:rPr>
        <w:t xml:space="preserve"> på de dele af projektet, der er vurderet til at være væsentlige dele af </w:t>
      </w:r>
      <w:proofErr w:type="spellStart"/>
      <w:r w:rsidR="00CD58EE" w:rsidRPr="00FF274C">
        <w:rPr>
          <w:lang w:val="da-DK"/>
        </w:rPr>
        <w:t>backend</w:t>
      </w:r>
      <w:proofErr w:type="spellEnd"/>
      <w:r w:rsidR="00CD58EE" w:rsidRPr="00FF274C">
        <w:rPr>
          <w:lang w:val="da-DK"/>
        </w:rPr>
        <w:t xml:space="preserve">. </w:t>
      </w:r>
      <w:r w:rsidR="007D6E32">
        <w:rPr>
          <w:lang w:val="da-DK"/>
        </w:rPr>
        <w:t xml:space="preserve">Tilgangen til at lave testene </w:t>
      </w:r>
      <w:r w:rsidR="008E204C">
        <w:rPr>
          <w:lang w:val="da-DK"/>
        </w:rPr>
        <w:t>har været</w:t>
      </w:r>
      <w:r w:rsidR="007D6E32">
        <w:rPr>
          <w:lang w:val="da-DK"/>
        </w:rPr>
        <w:t xml:space="preserve">, at de </w:t>
      </w:r>
      <w:r w:rsidR="001D2E2D">
        <w:rPr>
          <w:lang w:val="da-DK"/>
        </w:rPr>
        <w:t xml:space="preserve">kun tester en enkelt del af projektet, uden at </w:t>
      </w:r>
      <w:r w:rsidR="001356B2">
        <w:rPr>
          <w:lang w:val="da-DK"/>
        </w:rPr>
        <w:t>ændre den data der ligger på MySQL serveren.</w:t>
      </w:r>
      <w:r w:rsidR="008E204C">
        <w:rPr>
          <w:lang w:val="da-DK"/>
        </w:rPr>
        <w:t xml:space="preserve"> Det er tiltænkt at testene tester dele af projekte</w:t>
      </w:r>
      <w:r w:rsidR="004C704F">
        <w:rPr>
          <w:lang w:val="da-DK"/>
        </w:rPr>
        <w:t xml:space="preserve">t, </w:t>
      </w:r>
      <w:r w:rsidR="008E204C">
        <w:rPr>
          <w:lang w:val="da-DK"/>
        </w:rPr>
        <w:t>der ligger på et så lavt</w:t>
      </w:r>
      <w:r w:rsidR="003A0C55">
        <w:rPr>
          <w:lang w:val="da-DK"/>
        </w:rPr>
        <w:t xml:space="preserve"> afhængighedsniveau som muligt, da testene ellers ville undersøge mange metoder på én gang</w:t>
      </w:r>
      <w:r w:rsidR="002709AC">
        <w:rPr>
          <w:lang w:val="da-DK"/>
        </w:rPr>
        <w:t xml:space="preserve"> og</w:t>
      </w:r>
      <w:r w:rsidR="00047201">
        <w:rPr>
          <w:lang w:val="da-DK"/>
        </w:rPr>
        <w:t xml:space="preserve"> det ikke er tiltænkt at teste hele strukturen på én gang</w:t>
      </w:r>
      <w:r w:rsidR="002709AC">
        <w:rPr>
          <w:lang w:val="da-DK"/>
        </w:rPr>
        <w:t xml:space="preserve">. Det gør det lettere at finde ud af hvorhenne en eventuel fejl måtte ligge, da der kun ses på små dele af gangen. </w:t>
      </w:r>
      <w:r w:rsidR="0013174A">
        <w:rPr>
          <w:lang w:val="da-DK"/>
        </w:rPr>
        <w:t xml:space="preserve"> </w:t>
      </w:r>
      <w:r w:rsidR="004C704F">
        <w:rPr>
          <w:lang w:val="da-DK"/>
        </w:rPr>
        <w:br/>
      </w:r>
      <w:r w:rsidR="00177411">
        <w:rPr>
          <w:lang w:val="da-DK"/>
        </w:rPr>
        <w:t>I figuren nedenfor ses de test som er udført</w:t>
      </w:r>
      <w:r w:rsidR="009F1076">
        <w:rPr>
          <w:lang w:val="da-DK"/>
        </w:rPr>
        <w:t>.</w:t>
      </w:r>
      <w:r w:rsidR="000879E9">
        <w:rPr>
          <w:lang w:val="da-DK"/>
        </w:rPr>
        <w:t xml:space="preserve"> </w:t>
      </w:r>
    </w:p>
    <w:tbl>
      <w:tblPr>
        <w:tblW w:w="11221" w:type="dxa"/>
        <w:tblInd w:w="-14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2890"/>
        <w:gridCol w:w="3109"/>
        <w:gridCol w:w="3698"/>
      </w:tblGrid>
      <w:tr w:rsidR="00D35FC7" w:rsidRPr="00D35FC7" w14:paraId="037CF468" w14:textId="77777777" w:rsidTr="00D35FC7">
        <w:trPr>
          <w:trHeight w:val="322"/>
        </w:trPr>
        <w:tc>
          <w:tcPr>
            <w:tcW w:w="2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D03F346" w14:textId="77777777" w:rsidR="00D35FC7" w:rsidRPr="00D35FC7" w:rsidRDefault="00D35FC7" w:rsidP="00D35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da-DK" w:eastAsia="ja-JP"/>
              </w:rPr>
            </w:pPr>
            <w:proofErr w:type="spellStart"/>
            <w:r w:rsidRPr="00D35F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da-DK" w:eastAsia="ja-JP"/>
              </w:rPr>
              <w:t>Name</w:t>
            </w:r>
            <w:proofErr w:type="spellEnd"/>
            <w:r w:rsidRPr="00D35F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da-DK" w:eastAsia="ja-JP"/>
              </w:rPr>
              <w:t xml:space="preserve"> of class with the Tests</w:t>
            </w:r>
          </w:p>
        </w:tc>
        <w:tc>
          <w:tcPr>
            <w:tcW w:w="233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988A1E" w14:textId="77777777" w:rsidR="00D35FC7" w:rsidRPr="00D35FC7" w:rsidRDefault="00D35FC7" w:rsidP="00D35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da-DK" w:eastAsia="ja-JP"/>
              </w:rPr>
            </w:pPr>
            <w:proofErr w:type="spellStart"/>
            <w:r w:rsidRPr="00D35F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da-DK" w:eastAsia="ja-JP"/>
              </w:rPr>
              <w:t>Name</w:t>
            </w:r>
            <w:proofErr w:type="spellEnd"/>
            <w:r w:rsidRPr="00D35F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da-DK" w:eastAsia="ja-JP"/>
              </w:rPr>
              <w:t xml:space="preserve"> of </w:t>
            </w:r>
            <w:proofErr w:type="spellStart"/>
            <w:r w:rsidRPr="00D35F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da-DK" w:eastAsia="ja-JP"/>
              </w:rPr>
              <w:t>tested</w:t>
            </w:r>
            <w:proofErr w:type="spellEnd"/>
            <w:r w:rsidRPr="00D35F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da-DK" w:eastAsia="ja-JP"/>
              </w:rPr>
              <w:t xml:space="preserve"> class</w:t>
            </w:r>
          </w:p>
        </w:tc>
        <w:tc>
          <w:tcPr>
            <w:tcW w:w="25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75186" w14:textId="77777777" w:rsidR="00D35FC7" w:rsidRPr="00D35FC7" w:rsidRDefault="00D35FC7" w:rsidP="00D35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da-DK" w:eastAsia="ja-JP"/>
              </w:rPr>
            </w:pPr>
            <w:proofErr w:type="spellStart"/>
            <w:r w:rsidRPr="00D35F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da-DK" w:eastAsia="ja-JP"/>
              </w:rPr>
              <w:t>Name</w:t>
            </w:r>
            <w:proofErr w:type="spellEnd"/>
            <w:r w:rsidRPr="00D35F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da-DK" w:eastAsia="ja-JP"/>
              </w:rPr>
              <w:t xml:space="preserve"> of test:</w:t>
            </w:r>
          </w:p>
        </w:tc>
        <w:tc>
          <w:tcPr>
            <w:tcW w:w="3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FF7D76" w14:textId="77777777" w:rsidR="00D35FC7" w:rsidRPr="00D35FC7" w:rsidRDefault="00D35FC7" w:rsidP="00D35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da-DK" w:eastAsia="ja-JP"/>
              </w:rPr>
            </w:pPr>
            <w:proofErr w:type="spellStart"/>
            <w:r w:rsidRPr="00D35F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da-DK" w:eastAsia="ja-JP"/>
              </w:rPr>
              <w:t>Name</w:t>
            </w:r>
            <w:proofErr w:type="spellEnd"/>
            <w:r w:rsidRPr="00D35F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da-DK" w:eastAsia="ja-JP"/>
              </w:rPr>
              <w:t xml:space="preserve"> of </w:t>
            </w:r>
            <w:proofErr w:type="spellStart"/>
            <w:r w:rsidRPr="00D35F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da-DK" w:eastAsia="ja-JP"/>
              </w:rPr>
              <w:t>tested</w:t>
            </w:r>
            <w:proofErr w:type="spellEnd"/>
            <w:r w:rsidRPr="00D35F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da-DK" w:eastAsia="ja-JP"/>
              </w:rPr>
              <w:t xml:space="preserve"> </w:t>
            </w:r>
            <w:proofErr w:type="spellStart"/>
            <w:r w:rsidRPr="00D35FC7">
              <w:rPr>
                <w:rFonts w:ascii="Calibri" w:eastAsia="Times New Roman" w:hAnsi="Calibri" w:cs="Calibri"/>
                <w:color w:val="000000"/>
                <w:sz w:val="28"/>
                <w:szCs w:val="28"/>
                <w:lang w:val="da-DK" w:eastAsia="ja-JP"/>
              </w:rPr>
              <w:t>method</w:t>
            </w:r>
            <w:proofErr w:type="spellEnd"/>
          </w:p>
        </w:tc>
      </w:tr>
      <w:tr w:rsidR="00D35FC7" w:rsidRPr="00D35FC7" w14:paraId="34367818" w14:textId="77777777" w:rsidTr="00D35FC7">
        <w:trPr>
          <w:trHeight w:val="257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B8F9C5" w14:textId="77777777" w:rsidR="00D35FC7" w:rsidRPr="00D35FC7" w:rsidRDefault="00D35FC7" w:rsidP="00D35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a-DK" w:eastAsia="ja-JP"/>
              </w:rPr>
            </w:pPr>
            <w:proofErr w:type="spellStart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customerTests</w:t>
            </w:r>
            <w:proofErr w:type="spellEnd"/>
          </w:p>
        </w:tc>
        <w:tc>
          <w:tcPr>
            <w:tcW w:w="23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52D90D" w14:textId="77777777" w:rsidR="00D35FC7" w:rsidRPr="00D35FC7" w:rsidRDefault="00D35FC7" w:rsidP="00D35FC7">
            <w:pPr>
              <w:spacing w:after="0" w:line="240" w:lineRule="auto"/>
              <w:rPr>
                <w:rFonts w:ascii="Consolas" w:eastAsia="Times New Roman" w:hAnsi="Consolas" w:cs="Calibri"/>
                <w:sz w:val="20"/>
                <w:szCs w:val="20"/>
                <w:lang w:val="da-DK" w:eastAsia="ja-JP"/>
              </w:rPr>
            </w:pPr>
            <w:proofErr w:type="spellStart"/>
            <w:r w:rsidRPr="00D35FC7">
              <w:rPr>
                <w:rFonts w:ascii="Consolas" w:eastAsia="Times New Roman" w:hAnsi="Consolas" w:cs="Calibri"/>
                <w:sz w:val="20"/>
                <w:szCs w:val="20"/>
                <w:lang w:val="da-DK" w:eastAsia="ja-JP"/>
              </w:rPr>
              <w:t>customerRepository</w:t>
            </w:r>
            <w:proofErr w:type="spellEnd"/>
          </w:p>
        </w:tc>
        <w:tc>
          <w:tcPr>
            <w:tcW w:w="2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5DA383" w14:textId="77777777" w:rsidR="00D35FC7" w:rsidRPr="00D35FC7" w:rsidRDefault="00D35FC7" w:rsidP="00D35FC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da-DK" w:eastAsia="ja-JP"/>
              </w:rPr>
            </w:pPr>
            <w:proofErr w:type="spellStart"/>
            <w:r w:rsidRPr="00D35FC7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da-DK" w:eastAsia="ja-JP"/>
              </w:rPr>
              <w:t>testEmptyCustomerCreation</w:t>
            </w:r>
            <w:proofErr w:type="spellEnd"/>
          </w:p>
        </w:tc>
        <w:tc>
          <w:tcPr>
            <w:tcW w:w="3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569F9F" w14:textId="77777777" w:rsidR="00D35FC7" w:rsidRPr="00D35FC7" w:rsidRDefault="00D35FC7" w:rsidP="00D35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a-DK" w:eastAsia="ja-JP"/>
              </w:rPr>
            </w:pPr>
            <w:proofErr w:type="spellStart"/>
            <w:proofErr w:type="gramStart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create</w:t>
            </w:r>
            <w:proofErr w:type="spellEnd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(</w:t>
            </w:r>
            <w:proofErr w:type="gramEnd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Customer)</w:t>
            </w:r>
          </w:p>
        </w:tc>
      </w:tr>
      <w:tr w:rsidR="00D35FC7" w:rsidRPr="00D35FC7" w14:paraId="19116E39" w14:textId="77777777" w:rsidTr="00D35FC7">
        <w:trPr>
          <w:trHeight w:val="257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AA08B0" w14:textId="77777777" w:rsidR="00D35FC7" w:rsidRPr="00D35FC7" w:rsidRDefault="00D35FC7" w:rsidP="00D35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a-DK" w:eastAsia="ja-JP"/>
              </w:rPr>
            </w:pPr>
            <w:proofErr w:type="spellStart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customerTests</w:t>
            </w:r>
            <w:proofErr w:type="spellEnd"/>
          </w:p>
        </w:tc>
        <w:tc>
          <w:tcPr>
            <w:tcW w:w="23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1C04DB" w14:textId="77777777" w:rsidR="00D35FC7" w:rsidRPr="00D35FC7" w:rsidRDefault="00D35FC7" w:rsidP="00D35FC7">
            <w:pPr>
              <w:spacing w:after="0" w:line="240" w:lineRule="auto"/>
              <w:rPr>
                <w:rFonts w:ascii="Consolas" w:eastAsia="Times New Roman" w:hAnsi="Consolas" w:cs="Calibri"/>
                <w:sz w:val="20"/>
                <w:szCs w:val="20"/>
                <w:lang w:val="da-DK" w:eastAsia="ja-JP"/>
              </w:rPr>
            </w:pPr>
            <w:proofErr w:type="spellStart"/>
            <w:r w:rsidRPr="00D35FC7">
              <w:rPr>
                <w:rFonts w:ascii="Consolas" w:eastAsia="Times New Roman" w:hAnsi="Consolas" w:cs="Calibri"/>
                <w:sz w:val="20"/>
                <w:szCs w:val="20"/>
                <w:lang w:val="da-DK" w:eastAsia="ja-JP"/>
              </w:rPr>
              <w:t>customerRepository</w:t>
            </w:r>
            <w:proofErr w:type="spellEnd"/>
          </w:p>
        </w:tc>
        <w:tc>
          <w:tcPr>
            <w:tcW w:w="2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F312E3" w14:textId="77777777" w:rsidR="00D35FC7" w:rsidRPr="00D35FC7" w:rsidRDefault="00D35FC7" w:rsidP="00D35FC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da-DK" w:eastAsia="ja-JP"/>
              </w:rPr>
            </w:pPr>
            <w:proofErr w:type="spellStart"/>
            <w:r w:rsidRPr="00D35FC7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da-DK" w:eastAsia="ja-JP"/>
              </w:rPr>
              <w:t>testCustomerCreateAndDelete</w:t>
            </w:r>
            <w:proofErr w:type="spellEnd"/>
          </w:p>
        </w:tc>
        <w:tc>
          <w:tcPr>
            <w:tcW w:w="3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285354" w14:textId="77777777" w:rsidR="00D35FC7" w:rsidRPr="00D35FC7" w:rsidRDefault="00D35FC7" w:rsidP="00D35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a-DK" w:eastAsia="ja-JP"/>
              </w:rPr>
            </w:pPr>
            <w:proofErr w:type="spellStart"/>
            <w:proofErr w:type="gramStart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create</w:t>
            </w:r>
            <w:proofErr w:type="spellEnd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(</w:t>
            </w:r>
            <w:proofErr w:type="gramEnd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Customer) and delete(id)</w:t>
            </w:r>
          </w:p>
        </w:tc>
      </w:tr>
      <w:tr w:rsidR="00D35FC7" w:rsidRPr="00D35FC7" w14:paraId="35586C9E" w14:textId="77777777" w:rsidTr="00D35FC7">
        <w:trPr>
          <w:trHeight w:val="257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BE36BB" w14:textId="77777777" w:rsidR="00D35FC7" w:rsidRPr="00D35FC7" w:rsidRDefault="00D35FC7" w:rsidP="00D35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a-DK" w:eastAsia="ja-JP"/>
              </w:rPr>
            </w:pPr>
            <w:proofErr w:type="spellStart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customerTests</w:t>
            </w:r>
            <w:proofErr w:type="spellEnd"/>
          </w:p>
        </w:tc>
        <w:tc>
          <w:tcPr>
            <w:tcW w:w="23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467C5A" w14:textId="77777777" w:rsidR="00D35FC7" w:rsidRPr="00D35FC7" w:rsidRDefault="00D35FC7" w:rsidP="00D35FC7">
            <w:pPr>
              <w:spacing w:after="0" w:line="240" w:lineRule="auto"/>
              <w:rPr>
                <w:rFonts w:ascii="Consolas" w:eastAsia="Times New Roman" w:hAnsi="Consolas" w:cs="Calibri"/>
                <w:sz w:val="20"/>
                <w:szCs w:val="20"/>
                <w:lang w:val="da-DK" w:eastAsia="ja-JP"/>
              </w:rPr>
            </w:pPr>
            <w:proofErr w:type="spellStart"/>
            <w:r w:rsidRPr="00D35FC7">
              <w:rPr>
                <w:rFonts w:ascii="Consolas" w:eastAsia="Times New Roman" w:hAnsi="Consolas" w:cs="Calibri"/>
                <w:sz w:val="20"/>
                <w:szCs w:val="20"/>
                <w:lang w:val="da-DK" w:eastAsia="ja-JP"/>
              </w:rPr>
              <w:t>customerRepository</w:t>
            </w:r>
            <w:proofErr w:type="spellEnd"/>
          </w:p>
        </w:tc>
        <w:tc>
          <w:tcPr>
            <w:tcW w:w="2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1D4910" w14:textId="77777777" w:rsidR="00D35FC7" w:rsidRPr="00D35FC7" w:rsidRDefault="00D35FC7" w:rsidP="00D35FC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da-DK" w:eastAsia="ja-JP"/>
              </w:rPr>
            </w:pPr>
            <w:proofErr w:type="spellStart"/>
            <w:r w:rsidRPr="00D35FC7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da-DK" w:eastAsia="ja-JP"/>
              </w:rPr>
              <w:t>testOfReadAll</w:t>
            </w:r>
            <w:proofErr w:type="spellEnd"/>
          </w:p>
        </w:tc>
        <w:tc>
          <w:tcPr>
            <w:tcW w:w="3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889F6A" w14:textId="77777777" w:rsidR="00D35FC7" w:rsidRPr="00D35FC7" w:rsidRDefault="00D35FC7" w:rsidP="00D35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a-DK" w:eastAsia="ja-JP"/>
              </w:rPr>
            </w:pPr>
            <w:proofErr w:type="spellStart"/>
            <w:proofErr w:type="gramStart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readAll</w:t>
            </w:r>
            <w:proofErr w:type="spellEnd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(</w:t>
            </w:r>
            <w:proofErr w:type="gramEnd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)</w:t>
            </w:r>
          </w:p>
        </w:tc>
      </w:tr>
      <w:tr w:rsidR="00D35FC7" w:rsidRPr="00D35FC7" w14:paraId="24522613" w14:textId="77777777" w:rsidTr="00D35FC7">
        <w:trPr>
          <w:trHeight w:val="257"/>
        </w:trPr>
        <w:tc>
          <w:tcPr>
            <w:tcW w:w="268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BC257" w14:textId="77777777" w:rsidR="00D35FC7" w:rsidRPr="00D35FC7" w:rsidRDefault="00D35FC7" w:rsidP="00D35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a-DK" w:eastAsia="ja-JP"/>
              </w:rPr>
            </w:pPr>
            <w:proofErr w:type="spellStart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motorhomeFilterTests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6B4E63" w14:textId="77777777" w:rsidR="00D35FC7" w:rsidRPr="00D35FC7" w:rsidRDefault="00D35FC7" w:rsidP="00D35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a-DK" w:eastAsia="ja-JP"/>
              </w:rPr>
            </w:pPr>
            <w:proofErr w:type="spellStart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activeMotorhomeRepository</w:t>
            </w:r>
            <w:proofErr w:type="spellEnd"/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AAEA15" w14:textId="77777777" w:rsidR="00D35FC7" w:rsidRPr="00D35FC7" w:rsidRDefault="00D35FC7" w:rsidP="00D35FC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da-DK" w:eastAsia="ja-JP"/>
              </w:rPr>
            </w:pPr>
            <w:proofErr w:type="spellStart"/>
            <w:r w:rsidRPr="00D35FC7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da-DK" w:eastAsia="ja-JP"/>
              </w:rPr>
              <w:t>testOfTypeFilter</w:t>
            </w:r>
            <w:proofErr w:type="spellEnd"/>
          </w:p>
        </w:tc>
        <w:tc>
          <w:tcPr>
            <w:tcW w:w="3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E2F15C" w14:textId="77777777" w:rsidR="00D35FC7" w:rsidRPr="00D35FC7" w:rsidRDefault="00D35FC7" w:rsidP="00D35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a-DK" w:eastAsia="ja-JP"/>
              </w:rPr>
            </w:pPr>
            <w:proofErr w:type="spellStart"/>
            <w:proofErr w:type="gramStart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filterByTypeId</w:t>
            </w:r>
            <w:proofErr w:type="spellEnd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(</w:t>
            </w:r>
            <w:proofErr w:type="spellStart"/>
            <w:proofErr w:type="gramEnd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ArrayList,filterId</w:t>
            </w:r>
            <w:proofErr w:type="spellEnd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)</w:t>
            </w:r>
          </w:p>
        </w:tc>
      </w:tr>
      <w:tr w:rsidR="00D35FC7" w:rsidRPr="00D35FC7" w14:paraId="2160B5A6" w14:textId="77777777" w:rsidTr="00D35FC7">
        <w:trPr>
          <w:trHeight w:val="257"/>
        </w:trPr>
        <w:tc>
          <w:tcPr>
            <w:tcW w:w="2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8B5D99" w14:textId="77777777" w:rsidR="00D35FC7" w:rsidRPr="00D35FC7" w:rsidRDefault="00D35FC7" w:rsidP="00D35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a-DK" w:eastAsia="ja-JP"/>
              </w:rPr>
            </w:pPr>
            <w:proofErr w:type="spellStart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motorhomeFilterTests</w:t>
            </w:r>
            <w:proofErr w:type="spellEnd"/>
          </w:p>
        </w:tc>
        <w:tc>
          <w:tcPr>
            <w:tcW w:w="23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92A759" w14:textId="77777777" w:rsidR="00D35FC7" w:rsidRPr="00D35FC7" w:rsidRDefault="00D35FC7" w:rsidP="00D35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a-DK" w:eastAsia="ja-JP"/>
              </w:rPr>
            </w:pPr>
            <w:proofErr w:type="spellStart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activeMotorhomeRepository</w:t>
            </w:r>
            <w:proofErr w:type="spellEnd"/>
          </w:p>
        </w:tc>
        <w:tc>
          <w:tcPr>
            <w:tcW w:w="2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AE968" w14:textId="77777777" w:rsidR="00D35FC7" w:rsidRPr="00D35FC7" w:rsidRDefault="00D35FC7" w:rsidP="00D35FC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da-DK" w:eastAsia="ja-JP"/>
              </w:rPr>
            </w:pPr>
            <w:proofErr w:type="spellStart"/>
            <w:r w:rsidRPr="00D35FC7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da-DK" w:eastAsia="ja-JP"/>
              </w:rPr>
              <w:t>testOfMaxPrice</w:t>
            </w:r>
            <w:proofErr w:type="spellEnd"/>
          </w:p>
        </w:tc>
        <w:tc>
          <w:tcPr>
            <w:tcW w:w="3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92016" w14:textId="77777777" w:rsidR="00D35FC7" w:rsidRPr="00D35FC7" w:rsidRDefault="00D35FC7" w:rsidP="00D35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a-DK" w:eastAsia="ja-JP"/>
              </w:rPr>
            </w:pPr>
            <w:proofErr w:type="spellStart"/>
            <w:proofErr w:type="gramStart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filterByMaxPrice</w:t>
            </w:r>
            <w:proofErr w:type="spellEnd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(</w:t>
            </w:r>
            <w:proofErr w:type="spellStart"/>
            <w:proofErr w:type="gramEnd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ArrayList,maxPrice</w:t>
            </w:r>
            <w:proofErr w:type="spellEnd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)</w:t>
            </w:r>
          </w:p>
        </w:tc>
      </w:tr>
      <w:tr w:rsidR="00D35FC7" w:rsidRPr="00D35FC7" w14:paraId="4AB91368" w14:textId="77777777" w:rsidTr="00D35FC7">
        <w:trPr>
          <w:trHeight w:val="257"/>
        </w:trPr>
        <w:tc>
          <w:tcPr>
            <w:tcW w:w="268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2569FD" w14:textId="77777777" w:rsidR="00D35FC7" w:rsidRPr="00D35FC7" w:rsidRDefault="00D35FC7" w:rsidP="00D35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a-DK" w:eastAsia="ja-JP"/>
              </w:rPr>
            </w:pPr>
            <w:proofErr w:type="spellStart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NmHprojectApplicationTests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5FC9BB" w14:textId="77777777" w:rsidR="00D35FC7" w:rsidRPr="00D35FC7" w:rsidRDefault="00D35FC7" w:rsidP="00D35FC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da-DK" w:eastAsia="ja-JP"/>
              </w:rPr>
            </w:pPr>
            <w:proofErr w:type="spellStart"/>
            <w:r w:rsidRPr="00D35FC7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da-DK" w:eastAsia="ja-JP"/>
              </w:rPr>
              <w:t>DatabaseConnectionManager</w:t>
            </w:r>
            <w:proofErr w:type="spellEnd"/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CAD4F6" w14:textId="77777777" w:rsidR="00D35FC7" w:rsidRPr="00D35FC7" w:rsidRDefault="00D35FC7" w:rsidP="00D35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a-DK" w:eastAsia="ja-JP"/>
              </w:rPr>
            </w:pPr>
            <w:proofErr w:type="spellStart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setup</w:t>
            </w:r>
            <w:proofErr w:type="spellEnd"/>
          </w:p>
        </w:tc>
        <w:tc>
          <w:tcPr>
            <w:tcW w:w="3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58CCE3" w14:textId="77777777" w:rsidR="00D35FC7" w:rsidRPr="00D35FC7" w:rsidRDefault="00D35FC7" w:rsidP="00D35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a-DK" w:eastAsia="ja-JP"/>
              </w:rPr>
            </w:pPr>
            <w:proofErr w:type="spellStart"/>
            <w:proofErr w:type="gramStart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getDatabaseConnection</w:t>
            </w:r>
            <w:proofErr w:type="spellEnd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(</w:t>
            </w:r>
            <w:proofErr w:type="gramEnd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)</w:t>
            </w:r>
          </w:p>
        </w:tc>
      </w:tr>
      <w:tr w:rsidR="00D35FC7" w:rsidRPr="00D35FC7" w14:paraId="0F4284E0" w14:textId="77777777" w:rsidTr="00D35FC7">
        <w:trPr>
          <w:trHeight w:val="257"/>
        </w:trPr>
        <w:tc>
          <w:tcPr>
            <w:tcW w:w="268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2A48AF" w14:textId="77777777" w:rsidR="00D35FC7" w:rsidRPr="00D35FC7" w:rsidRDefault="00D35FC7" w:rsidP="00D35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a-DK" w:eastAsia="ja-JP"/>
              </w:rPr>
            </w:pPr>
            <w:proofErr w:type="spellStart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rentAHomeTest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333B7D" w14:textId="77777777" w:rsidR="00D35FC7" w:rsidRPr="00D35FC7" w:rsidRDefault="00D35FC7" w:rsidP="00D35FC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da-DK" w:eastAsia="ja-JP"/>
              </w:rPr>
            </w:pPr>
            <w:proofErr w:type="spellStart"/>
            <w:r w:rsidRPr="00D35FC7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da-DK" w:eastAsia="ja-JP"/>
              </w:rPr>
              <w:t>activeMotorhomeRepository</w:t>
            </w:r>
            <w:proofErr w:type="spellEnd"/>
          </w:p>
        </w:tc>
        <w:tc>
          <w:tcPr>
            <w:tcW w:w="25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7E030E" w14:textId="77777777" w:rsidR="00D35FC7" w:rsidRPr="00D35FC7" w:rsidRDefault="00D35FC7" w:rsidP="00D35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a-DK" w:eastAsia="ja-JP"/>
              </w:rPr>
            </w:pPr>
            <w:proofErr w:type="spellStart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testCancelRentAgreement</w:t>
            </w:r>
            <w:proofErr w:type="spellEnd"/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47DEFD" w14:textId="77777777" w:rsidR="00D35FC7" w:rsidRPr="00D35FC7" w:rsidRDefault="00D35FC7" w:rsidP="00D35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a-DK" w:eastAsia="ja-JP"/>
              </w:rPr>
            </w:pPr>
            <w:proofErr w:type="spellStart"/>
            <w:proofErr w:type="gramStart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cancelRentAgreement</w:t>
            </w:r>
            <w:proofErr w:type="spellEnd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(</w:t>
            </w:r>
            <w:proofErr w:type="gramEnd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rent id)</w:t>
            </w:r>
          </w:p>
        </w:tc>
      </w:tr>
      <w:tr w:rsidR="00D35FC7" w:rsidRPr="00D35FC7" w14:paraId="4B3F2F20" w14:textId="77777777" w:rsidTr="00D35FC7">
        <w:trPr>
          <w:trHeight w:val="268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5F04DAF" w14:textId="77777777" w:rsidR="00D35FC7" w:rsidRPr="00D35FC7" w:rsidRDefault="00D35FC7" w:rsidP="00D35FC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da-DK" w:eastAsia="ja-JP"/>
              </w:rPr>
            </w:pPr>
            <w:proofErr w:type="spellStart"/>
            <w:r w:rsidRPr="00D35FC7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da-DK" w:eastAsia="ja-JP"/>
              </w:rPr>
              <w:t>rentAHomeTest</w:t>
            </w:r>
            <w:proofErr w:type="spellEnd"/>
          </w:p>
        </w:tc>
        <w:tc>
          <w:tcPr>
            <w:tcW w:w="233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E0F0E9" w14:textId="77777777" w:rsidR="00D35FC7" w:rsidRPr="00D35FC7" w:rsidRDefault="00D35FC7" w:rsidP="00D35FC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da-DK" w:eastAsia="ja-JP"/>
              </w:rPr>
            </w:pPr>
            <w:proofErr w:type="spellStart"/>
            <w:r w:rsidRPr="00D35FC7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da-DK" w:eastAsia="ja-JP"/>
              </w:rPr>
              <w:t>ActiveMotorhomeRepository</w:t>
            </w:r>
            <w:proofErr w:type="spellEnd"/>
          </w:p>
        </w:tc>
        <w:tc>
          <w:tcPr>
            <w:tcW w:w="25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871FA4" w14:textId="77777777" w:rsidR="00D35FC7" w:rsidRPr="00D35FC7" w:rsidRDefault="00D35FC7" w:rsidP="00D35FC7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da-DK" w:eastAsia="ja-JP"/>
              </w:rPr>
            </w:pPr>
            <w:proofErr w:type="spellStart"/>
            <w:r w:rsidRPr="00D35FC7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da-DK" w:eastAsia="ja-JP"/>
              </w:rPr>
              <w:t>testOfRentHomeAndReturnHome</w:t>
            </w:r>
            <w:proofErr w:type="spellEnd"/>
          </w:p>
        </w:tc>
        <w:tc>
          <w:tcPr>
            <w:tcW w:w="36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D5C04D" w14:textId="77777777" w:rsidR="00D35FC7" w:rsidRPr="00D35FC7" w:rsidRDefault="00D35FC7" w:rsidP="00D35F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a-DK" w:eastAsia="ja-JP"/>
              </w:rPr>
            </w:pPr>
            <w:proofErr w:type="spellStart"/>
            <w:proofErr w:type="gramStart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rentHome</w:t>
            </w:r>
            <w:proofErr w:type="spellEnd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(</w:t>
            </w:r>
            <w:proofErr w:type="gramEnd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 xml:space="preserve">rent </w:t>
            </w:r>
            <w:proofErr w:type="spellStart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details</w:t>
            </w:r>
            <w:proofErr w:type="spellEnd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 xml:space="preserve">) and </w:t>
            </w:r>
            <w:proofErr w:type="spellStart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homeReturned</w:t>
            </w:r>
            <w:proofErr w:type="spellEnd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(</w:t>
            </w:r>
            <w:proofErr w:type="spellStart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rentId</w:t>
            </w:r>
            <w:proofErr w:type="spellEnd"/>
            <w:r w:rsidRPr="00D35FC7">
              <w:rPr>
                <w:rFonts w:ascii="Calibri" w:eastAsia="Times New Roman" w:hAnsi="Calibri" w:cs="Calibri"/>
                <w:color w:val="000000"/>
                <w:lang w:val="da-DK" w:eastAsia="ja-JP"/>
              </w:rPr>
              <w:t>)</w:t>
            </w:r>
          </w:p>
        </w:tc>
      </w:tr>
    </w:tbl>
    <w:p w14:paraId="6A412831" w14:textId="75AFDC48" w:rsidR="00177411" w:rsidRDefault="00177411" w:rsidP="00692C53">
      <w:pPr>
        <w:rPr>
          <w:lang w:val="da-DK"/>
        </w:rPr>
      </w:pPr>
      <w:r>
        <w:rPr>
          <w:lang w:val="da-DK"/>
        </w:rPr>
        <w:t xml:space="preserve"> </w:t>
      </w:r>
    </w:p>
    <w:p w14:paraId="6C431F4F" w14:textId="51CAB1FE" w:rsidR="003A52A1" w:rsidRDefault="00DC143E" w:rsidP="003A52A1">
      <w:pPr>
        <w:pStyle w:val="Heading2"/>
        <w:rPr>
          <w:lang w:val="da-DK"/>
        </w:rPr>
      </w:pPr>
      <w:r>
        <w:rPr>
          <w:lang w:val="da-DK"/>
        </w:rPr>
        <w:t xml:space="preserve">Test af </w:t>
      </w:r>
      <w:proofErr w:type="spellStart"/>
      <w:r w:rsidR="003A52A1">
        <w:rPr>
          <w:lang w:val="da-DK"/>
        </w:rPr>
        <w:t>customerRepository</w:t>
      </w:r>
      <w:proofErr w:type="spellEnd"/>
      <w:r w:rsidR="003A52A1">
        <w:rPr>
          <w:lang w:val="da-DK"/>
        </w:rPr>
        <w:t>:</w:t>
      </w:r>
    </w:p>
    <w:p w14:paraId="0929680E" w14:textId="0FD8F251" w:rsidR="004B3EEC" w:rsidRDefault="003A52A1" w:rsidP="003A52A1">
      <w:pPr>
        <w:rPr>
          <w:lang w:val="da-DK"/>
        </w:rPr>
      </w:pPr>
      <w:r>
        <w:rPr>
          <w:lang w:val="da-DK"/>
        </w:rPr>
        <w:t xml:space="preserve">De metoder der bliver </w:t>
      </w:r>
      <w:proofErr w:type="gramStart"/>
      <w:r>
        <w:rPr>
          <w:lang w:val="da-DK"/>
        </w:rPr>
        <w:t>testet</w:t>
      </w:r>
      <w:proofErr w:type="gramEnd"/>
      <w:r>
        <w:rPr>
          <w:lang w:val="da-DK"/>
        </w:rPr>
        <w:t xml:space="preserve"> er </w:t>
      </w:r>
      <w:proofErr w:type="spellStart"/>
      <w:r>
        <w:rPr>
          <w:lang w:val="da-DK"/>
        </w:rPr>
        <w:t>create</w:t>
      </w:r>
      <w:proofErr w:type="spellEnd"/>
      <w:r>
        <w:rPr>
          <w:lang w:val="da-DK"/>
        </w:rPr>
        <w:t xml:space="preserve">, delete og </w:t>
      </w:r>
      <w:proofErr w:type="spellStart"/>
      <w:r>
        <w:rPr>
          <w:lang w:val="da-DK"/>
        </w:rPr>
        <w:t>readAll</w:t>
      </w:r>
      <w:proofErr w:type="spellEnd"/>
      <w:r>
        <w:rPr>
          <w:lang w:val="da-DK"/>
        </w:rPr>
        <w:t xml:space="preserve">. </w:t>
      </w:r>
      <w:proofErr w:type="spellStart"/>
      <w:r w:rsidR="00AF2CF4">
        <w:rPr>
          <w:lang w:val="da-DK"/>
        </w:rPr>
        <w:t>Create</w:t>
      </w:r>
      <w:proofErr w:type="spellEnd"/>
      <w:r w:rsidR="00AF2CF4">
        <w:rPr>
          <w:lang w:val="da-DK"/>
        </w:rPr>
        <w:t xml:space="preserve"> metoden bør returnere det nye </w:t>
      </w:r>
      <w:proofErr w:type="spellStart"/>
      <w:r w:rsidR="00AF2CF4">
        <w:rPr>
          <w:lang w:val="da-DK"/>
        </w:rPr>
        <w:t>customer</w:t>
      </w:r>
      <w:proofErr w:type="spellEnd"/>
      <w:r w:rsidR="00AF2CF4">
        <w:rPr>
          <w:lang w:val="da-DK"/>
        </w:rPr>
        <w:t xml:space="preserve"> id, som den </w:t>
      </w:r>
      <w:proofErr w:type="spellStart"/>
      <w:r w:rsidR="00AF2CF4">
        <w:rPr>
          <w:lang w:val="da-DK"/>
        </w:rPr>
        <w:t>ny-oprettede</w:t>
      </w:r>
      <w:proofErr w:type="spellEnd"/>
      <w:r w:rsidR="00AF2CF4">
        <w:rPr>
          <w:lang w:val="da-DK"/>
        </w:rPr>
        <w:t xml:space="preserve"> </w:t>
      </w:r>
      <w:proofErr w:type="spellStart"/>
      <w:r w:rsidR="00AF2CF4">
        <w:rPr>
          <w:lang w:val="da-DK"/>
        </w:rPr>
        <w:t>customer</w:t>
      </w:r>
      <w:proofErr w:type="spellEnd"/>
      <w:r w:rsidR="00AF2CF4">
        <w:rPr>
          <w:lang w:val="da-DK"/>
        </w:rPr>
        <w:t xml:space="preserve"> har fået I </w:t>
      </w:r>
      <w:r w:rsidR="004B3EEC">
        <w:rPr>
          <w:lang w:val="da-DK"/>
        </w:rPr>
        <w:t xml:space="preserve">MySQL </w:t>
      </w:r>
      <w:proofErr w:type="spellStart"/>
      <w:r w:rsidR="004B3EEC">
        <w:rPr>
          <w:lang w:val="da-DK"/>
        </w:rPr>
        <w:t>table</w:t>
      </w:r>
      <w:proofErr w:type="spellEnd"/>
      <w:r w:rsidR="004B3EEC">
        <w:rPr>
          <w:lang w:val="da-DK"/>
        </w:rPr>
        <w:t xml:space="preserve"> </w:t>
      </w:r>
      <w:proofErr w:type="spellStart"/>
      <w:r w:rsidR="004B3EEC">
        <w:rPr>
          <w:lang w:val="da-DK"/>
        </w:rPr>
        <w:t>customers</w:t>
      </w:r>
      <w:proofErr w:type="spellEnd"/>
      <w:r w:rsidR="004B3EEC">
        <w:rPr>
          <w:lang w:val="da-DK"/>
        </w:rPr>
        <w:t xml:space="preserve">. </w:t>
      </w:r>
      <w:proofErr w:type="spellStart"/>
      <w:r w:rsidR="00211BDF">
        <w:rPr>
          <w:lang w:val="da-DK"/>
        </w:rPr>
        <w:t>Create</w:t>
      </w:r>
      <w:proofErr w:type="spellEnd"/>
      <w:r w:rsidR="00211BDF">
        <w:rPr>
          <w:lang w:val="da-DK"/>
        </w:rPr>
        <w:t xml:space="preserve"> bliver testet 2 gange, en gang hvor man tester om man kan </w:t>
      </w:r>
      <w:proofErr w:type="spellStart"/>
      <w:r w:rsidR="00211BDF">
        <w:rPr>
          <w:lang w:val="da-DK"/>
        </w:rPr>
        <w:t>insætte</w:t>
      </w:r>
      <w:proofErr w:type="spellEnd"/>
      <w:r w:rsidR="00211BDF">
        <w:rPr>
          <w:lang w:val="da-DK"/>
        </w:rPr>
        <w:t xml:space="preserve"> en ”tom” kunde, hvor alle variable er </w:t>
      </w:r>
      <w:proofErr w:type="spellStart"/>
      <w:r w:rsidR="00211BDF">
        <w:rPr>
          <w:lang w:val="da-DK"/>
        </w:rPr>
        <w:t>null</w:t>
      </w:r>
      <w:proofErr w:type="spellEnd"/>
      <w:r w:rsidR="00211BDF">
        <w:rPr>
          <w:lang w:val="da-DK"/>
        </w:rPr>
        <w:t xml:space="preserve">, I </w:t>
      </w:r>
      <w:proofErr w:type="spellStart"/>
      <w:r w:rsidR="00211BDF">
        <w:rPr>
          <w:lang w:val="da-DK"/>
        </w:rPr>
        <w:t>customers</w:t>
      </w:r>
      <w:proofErr w:type="spellEnd"/>
      <w:r w:rsidR="00211BDF">
        <w:rPr>
          <w:lang w:val="da-DK"/>
        </w:rPr>
        <w:t xml:space="preserve"> MySQL </w:t>
      </w:r>
      <w:proofErr w:type="spellStart"/>
      <w:r w:rsidR="00211BDF">
        <w:rPr>
          <w:lang w:val="da-DK"/>
        </w:rPr>
        <w:t>table</w:t>
      </w:r>
      <w:proofErr w:type="spellEnd"/>
      <w:r w:rsidR="00211BDF">
        <w:rPr>
          <w:lang w:val="da-DK"/>
        </w:rPr>
        <w:t xml:space="preserve">. </w:t>
      </w:r>
      <w:r w:rsidR="00246A64">
        <w:rPr>
          <w:lang w:val="da-DK"/>
        </w:rPr>
        <w:t xml:space="preserve">Den anden </w:t>
      </w:r>
      <w:proofErr w:type="spellStart"/>
      <w:r w:rsidR="00246A64">
        <w:rPr>
          <w:lang w:val="da-DK"/>
        </w:rPr>
        <w:t>create</w:t>
      </w:r>
      <w:proofErr w:type="spellEnd"/>
      <w:r w:rsidR="00246A64">
        <w:rPr>
          <w:lang w:val="da-DK"/>
        </w:rPr>
        <w:t xml:space="preserve"> indsætter en komplet test kunde, som gerne skulle </w:t>
      </w:r>
      <w:proofErr w:type="spellStart"/>
      <w:r w:rsidR="00246A64">
        <w:rPr>
          <w:lang w:val="da-DK"/>
        </w:rPr>
        <w:t>retunere</w:t>
      </w:r>
      <w:proofErr w:type="spellEnd"/>
      <w:r w:rsidR="00246A64">
        <w:rPr>
          <w:lang w:val="da-DK"/>
        </w:rPr>
        <w:t xml:space="preserve"> et fr</w:t>
      </w:r>
      <w:r w:rsidR="00FC3C05">
        <w:rPr>
          <w:lang w:val="da-DK"/>
        </w:rPr>
        <w:t xml:space="preserve">isk </w:t>
      </w:r>
      <w:proofErr w:type="spellStart"/>
      <w:r w:rsidR="00FC3C05">
        <w:rPr>
          <w:lang w:val="da-DK"/>
        </w:rPr>
        <w:t>customerId</w:t>
      </w:r>
      <w:proofErr w:type="spellEnd"/>
      <w:r w:rsidR="00FC3C05">
        <w:rPr>
          <w:lang w:val="da-DK"/>
        </w:rPr>
        <w:t xml:space="preserve">, som kan bruges til at teste delete metoden. </w:t>
      </w:r>
    </w:p>
    <w:p w14:paraId="10D4C241" w14:textId="026C386E" w:rsidR="00F15F57" w:rsidRDefault="00F15F57" w:rsidP="003A52A1">
      <w:pPr>
        <w:rPr>
          <w:lang w:val="da-DK"/>
        </w:rPr>
      </w:pPr>
      <w:r>
        <w:rPr>
          <w:lang w:val="da-DK"/>
        </w:rPr>
        <w:t xml:space="preserve">Der er ikke fundet størres udfordringer ved at teste </w:t>
      </w:r>
      <w:proofErr w:type="spellStart"/>
      <w:r>
        <w:rPr>
          <w:lang w:val="da-DK"/>
        </w:rPr>
        <w:t>customerRepository</w:t>
      </w:r>
      <w:proofErr w:type="spellEnd"/>
      <w:r>
        <w:rPr>
          <w:lang w:val="da-DK"/>
        </w:rPr>
        <w:t>, eller Customer class. Det</w:t>
      </w:r>
      <w:r w:rsidR="009E3E2A">
        <w:rPr>
          <w:lang w:val="da-DK"/>
        </w:rPr>
        <w:t xml:space="preserve"> kommer af, at funktioner </w:t>
      </w:r>
      <w:r w:rsidR="00A50B99">
        <w:rPr>
          <w:lang w:val="da-DK"/>
        </w:rPr>
        <w:t xml:space="preserve">ikke går længere end CRUD. </w:t>
      </w:r>
      <w:r w:rsidR="00720AAF">
        <w:rPr>
          <w:lang w:val="da-DK"/>
        </w:rPr>
        <w:t>Det er altså nemt at se, hvorvidt informationen kan udføre meget simple operationer.</w:t>
      </w:r>
      <w:r>
        <w:rPr>
          <w:lang w:val="da-DK"/>
        </w:rPr>
        <w:t xml:space="preserve"> </w:t>
      </w:r>
    </w:p>
    <w:p w14:paraId="73FA5577" w14:textId="523DCAD6" w:rsidR="00CC3629" w:rsidRDefault="00201804" w:rsidP="00201804">
      <w:pPr>
        <w:pStyle w:val="Heading2"/>
        <w:rPr>
          <w:lang w:val="da-DK"/>
        </w:rPr>
      </w:pPr>
      <w:r>
        <w:rPr>
          <w:lang w:val="da-DK"/>
        </w:rPr>
        <w:t xml:space="preserve">Test af </w:t>
      </w:r>
      <w:r w:rsidR="00F15F57">
        <w:rPr>
          <w:lang w:val="da-DK"/>
        </w:rPr>
        <w:t>motorhome filter:</w:t>
      </w:r>
    </w:p>
    <w:p w14:paraId="279B675C" w14:textId="685D6257" w:rsidR="00F15F57" w:rsidRDefault="003758B8" w:rsidP="00F15F57">
      <w:pPr>
        <w:rPr>
          <w:lang w:val="da-DK"/>
        </w:rPr>
      </w:pPr>
      <w:r>
        <w:rPr>
          <w:lang w:val="da-DK"/>
        </w:rPr>
        <w:t xml:space="preserve">Der er blevet testet </w:t>
      </w:r>
      <w:proofErr w:type="spellStart"/>
      <w:r>
        <w:rPr>
          <w:lang w:val="da-DK"/>
        </w:rPr>
        <w:t>filterByMaxPrice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filterByTypeId</w:t>
      </w:r>
      <w:proofErr w:type="spellEnd"/>
      <w:r>
        <w:rPr>
          <w:lang w:val="da-DK"/>
        </w:rPr>
        <w:t xml:space="preserve">. Det er gjort ved at give filterne en komplet liste fra </w:t>
      </w:r>
      <w:proofErr w:type="spellStart"/>
      <w:r w:rsidR="00B6057B">
        <w:rPr>
          <w:lang w:val="da-DK"/>
        </w:rPr>
        <w:t>motorhomeRepositorys.readAll</w:t>
      </w:r>
      <w:proofErr w:type="spellEnd"/>
      <w:r w:rsidR="00B6057B">
        <w:rPr>
          <w:lang w:val="da-DK"/>
        </w:rPr>
        <w:t xml:space="preserve">(). Det er derefter forholdsvist simpelt at tjekke om de motorhomes med den givne </w:t>
      </w:r>
      <w:proofErr w:type="spellStart"/>
      <w:r w:rsidR="00B6057B">
        <w:rPr>
          <w:lang w:val="da-DK"/>
        </w:rPr>
        <w:t>maxpris</w:t>
      </w:r>
      <w:proofErr w:type="spellEnd"/>
      <w:r w:rsidR="00B6057B">
        <w:rPr>
          <w:lang w:val="da-DK"/>
        </w:rPr>
        <w:t xml:space="preserve"> og </w:t>
      </w:r>
      <w:proofErr w:type="spellStart"/>
      <w:r w:rsidR="00B6057B">
        <w:rPr>
          <w:lang w:val="da-DK"/>
        </w:rPr>
        <w:t>typeId</w:t>
      </w:r>
      <w:proofErr w:type="spellEnd"/>
      <w:r w:rsidR="00B6057B">
        <w:rPr>
          <w:lang w:val="da-DK"/>
        </w:rPr>
        <w:t xml:space="preserve"> er blevet fjernet fra listen. Grundet til at minprisen ikke bliver testet er, at den er skrevet på næsten samme måde som min</w:t>
      </w:r>
      <w:r w:rsidR="004C704F">
        <w:rPr>
          <w:lang w:val="da-DK"/>
        </w:rPr>
        <w:t>.</w:t>
      </w:r>
      <w:r w:rsidR="00B6057B">
        <w:rPr>
          <w:lang w:val="da-DK"/>
        </w:rPr>
        <w:t xml:space="preserve"> prisen</w:t>
      </w:r>
      <w:r w:rsidR="004C704F">
        <w:rPr>
          <w:lang w:val="da-DK"/>
        </w:rPr>
        <w:t xml:space="preserve">. </w:t>
      </w:r>
    </w:p>
    <w:p w14:paraId="6192A2AF" w14:textId="41B9575F" w:rsidR="00ED3C14" w:rsidRDefault="00ED3C14" w:rsidP="00F15F57">
      <w:pPr>
        <w:rPr>
          <w:lang w:val="da-DK"/>
        </w:rPr>
      </w:pPr>
      <w:r>
        <w:rPr>
          <w:lang w:val="da-DK"/>
        </w:rPr>
        <w:t xml:space="preserve">Der er ikke blevet undersøgt om </w:t>
      </w:r>
      <w:proofErr w:type="spellStart"/>
      <w:r>
        <w:rPr>
          <w:lang w:val="da-DK"/>
        </w:rPr>
        <w:t>filterByStartDate</w:t>
      </w:r>
      <w:proofErr w:type="spellEnd"/>
      <w:r>
        <w:rPr>
          <w:lang w:val="da-DK"/>
        </w:rPr>
        <w:t xml:space="preserve"> eller </w:t>
      </w:r>
      <w:proofErr w:type="spellStart"/>
      <w:r>
        <w:rPr>
          <w:lang w:val="da-DK"/>
        </w:rPr>
        <w:t>endDate</w:t>
      </w:r>
      <w:proofErr w:type="spellEnd"/>
      <w:r>
        <w:rPr>
          <w:lang w:val="da-DK"/>
        </w:rPr>
        <w:t xml:space="preserve"> virker. Det er ikke gjort, da der ikke ligger nogen metoder som kan undersøge det. Det vil betyde, at vi skulle skrive nye metoder for at teste den del af projektet</w:t>
      </w:r>
      <w:r w:rsidR="00CE04D5">
        <w:rPr>
          <w:lang w:val="da-DK"/>
        </w:rPr>
        <w:t xml:space="preserve">, eller ændre strukturen på vores modeller, MySQL serveren eller en kombination af de to. Det kommer sig af, at </w:t>
      </w:r>
      <w:r w:rsidR="008561AF">
        <w:rPr>
          <w:lang w:val="da-DK"/>
        </w:rPr>
        <w:t xml:space="preserve">start datoen på en </w:t>
      </w:r>
      <w:r w:rsidR="00833582">
        <w:rPr>
          <w:lang w:val="da-DK"/>
        </w:rPr>
        <w:t>leje</w:t>
      </w:r>
      <w:r w:rsidR="008561AF">
        <w:rPr>
          <w:lang w:val="da-DK"/>
        </w:rPr>
        <w:t xml:space="preserve">periode ligger I en tabel der hedder </w:t>
      </w:r>
      <w:proofErr w:type="spellStart"/>
      <w:r w:rsidR="008561AF">
        <w:rPr>
          <w:lang w:val="da-DK"/>
        </w:rPr>
        <w:t>custusemotor</w:t>
      </w:r>
      <w:proofErr w:type="spellEnd"/>
      <w:r w:rsidR="008561AF">
        <w:rPr>
          <w:lang w:val="da-DK"/>
        </w:rPr>
        <w:t xml:space="preserve">, og ikke hos hver enkelt motorhome. Det er naturligvis godt, fordi normalitet reglerne siger man ikke må have en liste liggende I en tabel celle. </w:t>
      </w:r>
      <w:r w:rsidR="00833582">
        <w:rPr>
          <w:lang w:val="da-DK"/>
        </w:rPr>
        <w:t xml:space="preserve">Det giver dog den udfordring, at intern </w:t>
      </w:r>
      <w:r w:rsidR="004E5165">
        <w:rPr>
          <w:lang w:val="da-DK"/>
        </w:rPr>
        <w:t xml:space="preserve">kan vi ikke undersøge om </w:t>
      </w:r>
      <w:r w:rsidR="004E5165">
        <w:rPr>
          <w:lang w:val="da-DK"/>
        </w:rPr>
        <w:lastRenderedPageBreak/>
        <w:t xml:space="preserve">hver enkelt motorhome er lejet ud I den bestemte periode andre steder end I filtermetoden selv. </w:t>
      </w:r>
      <w:r w:rsidR="004E5165">
        <w:rPr>
          <w:lang w:val="da-DK"/>
        </w:rPr>
        <w:br/>
      </w:r>
      <w:r w:rsidR="00C139A1">
        <w:rPr>
          <w:lang w:val="da-DK"/>
        </w:rPr>
        <w:t xml:space="preserve">En løsning ville være at indsætte en test lejeperiode I MySQL databasen, også kigge så langt ud I fremtiden at der ikke børe være nogle overlap. </w:t>
      </w:r>
    </w:p>
    <w:p w14:paraId="7E59A44F" w14:textId="18008FD2" w:rsidR="00526A53" w:rsidRDefault="00526A53" w:rsidP="00526A53">
      <w:pPr>
        <w:pStyle w:val="Heading2"/>
        <w:rPr>
          <w:lang w:val="da-DK"/>
        </w:rPr>
      </w:pPr>
      <w:r>
        <w:rPr>
          <w:lang w:val="da-DK"/>
        </w:rPr>
        <w:t xml:space="preserve">Test af </w:t>
      </w:r>
      <w:proofErr w:type="spellStart"/>
      <w:r w:rsidR="00FA4DFF">
        <w:rPr>
          <w:lang w:val="da-DK"/>
        </w:rPr>
        <w:t>activeMotorhomeRepository</w:t>
      </w:r>
      <w:proofErr w:type="spellEnd"/>
      <w:r w:rsidR="00FA4DFF">
        <w:rPr>
          <w:lang w:val="da-DK"/>
        </w:rPr>
        <w:t>:</w:t>
      </w:r>
    </w:p>
    <w:p w14:paraId="689A2D00" w14:textId="28D38FA3" w:rsidR="00FA4DFF" w:rsidRDefault="00FA4DFF" w:rsidP="00FA4DFF">
      <w:pPr>
        <w:rPr>
          <w:lang w:val="da-DK"/>
        </w:rPr>
      </w:pPr>
      <w:r>
        <w:rPr>
          <w:lang w:val="da-DK"/>
        </w:rPr>
        <w:t xml:space="preserve">Der er udført 2 test på den her class, selvom der er rig mulighed for at udføre flere. </w:t>
      </w:r>
      <w:r w:rsidR="00522D51">
        <w:rPr>
          <w:lang w:val="da-DK"/>
        </w:rPr>
        <w:t xml:space="preserve">Der er blevet testet 2 af de vigtigste funktioner I programmet, nemlig </w:t>
      </w:r>
      <w:r w:rsidR="006562C2">
        <w:rPr>
          <w:lang w:val="da-DK"/>
        </w:rPr>
        <w:t xml:space="preserve">oprettelse af nye lejeaftaler og metoden der håndterer aflysninger. </w:t>
      </w:r>
      <w:r w:rsidR="003551FB">
        <w:rPr>
          <w:lang w:val="da-DK"/>
        </w:rPr>
        <w:t xml:space="preserve">Hvis 1 af disse metoder ikke fungerer, vil det betyde at hele programmet har kritiske fejl, fordi man mister overblikket over hvor et motorhome befinder sig. </w:t>
      </w:r>
      <w:r w:rsidR="003551FB">
        <w:rPr>
          <w:lang w:val="da-DK"/>
        </w:rPr>
        <w:br/>
      </w:r>
      <w:r w:rsidR="007F3ED9">
        <w:rPr>
          <w:lang w:val="da-DK"/>
        </w:rPr>
        <w:t xml:space="preserve">Testen virker ved først at oprette en ny aftale I begge tilfælde, og dernæst henholdsvis at betragte den oprettede testaftale som henholdsvis afsluttet og aflyst. </w:t>
      </w:r>
    </w:p>
    <w:p w14:paraId="573A28AB" w14:textId="5253CAE8" w:rsidR="007F3ED9" w:rsidRPr="00FA4DFF" w:rsidRDefault="00FB09CC" w:rsidP="00FA4DFF">
      <w:pPr>
        <w:rPr>
          <w:lang w:val="da-DK"/>
        </w:rPr>
      </w:pPr>
      <w:r>
        <w:rPr>
          <w:lang w:val="da-DK"/>
        </w:rPr>
        <w:t xml:space="preserve">Det output man får fra </w:t>
      </w:r>
      <w:proofErr w:type="gramStart"/>
      <w:r>
        <w:rPr>
          <w:lang w:val="da-DK"/>
        </w:rPr>
        <w:t>metoden</w:t>
      </w:r>
      <w:proofErr w:type="gramEnd"/>
      <w:r>
        <w:rPr>
          <w:lang w:val="da-DK"/>
        </w:rPr>
        <w:t xml:space="preserve"> </w:t>
      </w:r>
      <w:r w:rsidR="008303F1">
        <w:rPr>
          <w:lang w:val="da-DK"/>
        </w:rPr>
        <w:t xml:space="preserve">er </w:t>
      </w:r>
      <w:proofErr w:type="spellStart"/>
      <w:r w:rsidR="008303F1">
        <w:rPr>
          <w:lang w:val="da-DK"/>
        </w:rPr>
        <w:t>boolean</w:t>
      </w:r>
      <w:proofErr w:type="spellEnd"/>
      <w:r w:rsidR="008303F1">
        <w:rPr>
          <w:lang w:val="da-DK"/>
        </w:rPr>
        <w:t xml:space="preserve">, og vil forhåbentlig give en god indikation om metoden virker. Der er I testen stadig en mulighed for fejl, da metoderne kan </w:t>
      </w:r>
      <w:r w:rsidR="0020257A">
        <w:rPr>
          <w:lang w:val="da-DK"/>
        </w:rPr>
        <w:t>have SQL statement fejl der stadig bliver kørt, men ikke udfører den korrekte funktion. Det er derfor ikke en helt fyldestgørende test, men de</w:t>
      </w:r>
      <w:r w:rsidR="00674DC8">
        <w:rPr>
          <w:lang w:val="da-DK"/>
        </w:rPr>
        <w:t xml:space="preserve">t er ikke muligt at lave den bedre uden at lave større metoder I et nyt </w:t>
      </w:r>
      <w:proofErr w:type="spellStart"/>
      <w:r w:rsidR="00674DC8">
        <w:rPr>
          <w:lang w:val="da-DK"/>
        </w:rPr>
        <w:t>repository</w:t>
      </w:r>
      <w:proofErr w:type="spellEnd"/>
      <w:r w:rsidR="00674DC8">
        <w:rPr>
          <w:lang w:val="da-DK"/>
        </w:rPr>
        <w:t xml:space="preserve">. </w:t>
      </w:r>
    </w:p>
    <w:p w14:paraId="5E4B749C" w14:textId="0DB63149" w:rsidR="000F40A4" w:rsidRDefault="000F40A4" w:rsidP="000F40A4">
      <w:pPr>
        <w:pStyle w:val="Heading2"/>
        <w:rPr>
          <w:lang w:val="da-DK"/>
        </w:rPr>
      </w:pPr>
      <w:r>
        <w:rPr>
          <w:lang w:val="da-DK"/>
        </w:rPr>
        <w:t xml:space="preserve">Test af </w:t>
      </w:r>
      <w:proofErr w:type="spellStart"/>
      <w:r w:rsidR="007A7D6D">
        <w:rPr>
          <w:lang w:val="da-DK"/>
        </w:rPr>
        <w:t>databaseConnectionManager</w:t>
      </w:r>
      <w:proofErr w:type="spellEnd"/>
      <w:r w:rsidR="007A7D6D">
        <w:rPr>
          <w:lang w:val="da-DK"/>
        </w:rPr>
        <w:t>:</w:t>
      </w:r>
    </w:p>
    <w:p w14:paraId="218D8334" w14:textId="61C359ED" w:rsidR="007A7D6D" w:rsidRDefault="007A7D6D" w:rsidP="007A7D6D">
      <w:pPr>
        <w:rPr>
          <w:lang w:val="da-DK"/>
        </w:rPr>
      </w:pPr>
      <w:r>
        <w:rPr>
          <w:lang w:val="da-DK"/>
        </w:rPr>
        <w:t xml:space="preserve">Testen er meget simpel, den tester om man får en SQL Connection til sin server, hvis den ikke får et svar og kan validere </w:t>
      </w:r>
      <w:r w:rsidR="008A35DF">
        <w:rPr>
          <w:lang w:val="da-DK"/>
        </w:rPr>
        <w:t xml:space="preserve">Connection indenfor 10 sekunder fejler testen. Det må antages at man kan etablere et svar fra en gyldig server indenfor 10 sekunder, især fordi vi på dette eksamensprojekt bruger lokalhost. </w:t>
      </w:r>
    </w:p>
    <w:p w14:paraId="1E5DB8EF" w14:textId="3F0E3AC6" w:rsidR="008A35DF" w:rsidRPr="005A343A" w:rsidRDefault="008A35DF" w:rsidP="008A35DF">
      <w:pPr>
        <w:pStyle w:val="Heading2"/>
        <w:rPr>
          <w:lang w:val="da-DK"/>
        </w:rPr>
      </w:pPr>
      <w:r>
        <w:rPr>
          <w:lang w:val="da-DK"/>
        </w:rPr>
        <w:t>Konklusion af test:</w:t>
      </w:r>
    </w:p>
    <w:p w14:paraId="1FF18ABC" w14:textId="72D8AB16" w:rsidR="008B6768" w:rsidRPr="005A343A" w:rsidRDefault="005A343A" w:rsidP="008B6768">
      <w:pPr>
        <w:rPr>
          <w:lang w:val="da-DK"/>
        </w:rPr>
      </w:pPr>
      <w:r w:rsidRPr="005A343A">
        <w:rPr>
          <w:lang w:val="da-DK"/>
        </w:rPr>
        <w:t xml:space="preserve">Det har I det større billede været </w:t>
      </w:r>
      <w:proofErr w:type="spellStart"/>
      <w:r w:rsidRPr="005A343A">
        <w:rPr>
          <w:lang w:val="da-DK"/>
        </w:rPr>
        <w:t>forholdvis</w:t>
      </w:r>
      <w:proofErr w:type="spellEnd"/>
      <w:r w:rsidRPr="005A343A">
        <w:rPr>
          <w:lang w:val="da-DK"/>
        </w:rPr>
        <w:t xml:space="preserve"> svært at lave nogle gode test til det her projekt, </w:t>
      </w:r>
      <w:r>
        <w:rPr>
          <w:lang w:val="da-DK"/>
        </w:rPr>
        <w:t>det kommer af</w:t>
      </w:r>
      <w:r w:rsidR="00C663DA">
        <w:rPr>
          <w:lang w:val="da-DK"/>
        </w:rPr>
        <w:t>,</w:t>
      </w:r>
      <w:r>
        <w:rPr>
          <w:lang w:val="da-DK"/>
        </w:rPr>
        <w:t xml:space="preserve"> at det er nyt at teste på MySQL og</w:t>
      </w:r>
      <w:r w:rsidR="00C663DA">
        <w:rPr>
          <w:lang w:val="da-DK"/>
        </w:rPr>
        <w:t xml:space="preserve"> derfor har vi ikke</w:t>
      </w:r>
      <w:r>
        <w:rPr>
          <w:lang w:val="da-DK"/>
        </w:rPr>
        <w:t xml:space="preserve"> haft test I tankerne. </w:t>
      </w:r>
      <w:r w:rsidR="003B6C40">
        <w:rPr>
          <w:lang w:val="da-DK"/>
        </w:rPr>
        <w:t xml:space="preserve">Som tidligere nævnt har fx </w:t>
      </w:r>
      <w:proofErr w:type="spellStart"/>
      <w:r w:rsidR="003B6C40">
        <w:rPr>
          <w:lang w:val="da-DK"/>
        </w:rPr>
        <w:t>filterByStartDate</w:t>
      </w:r>
      <w:proofErr w:type="spellEnd"/>
      <w:r w:rsidR="003B6C40">
        <w:rPr>
          <w:lang w:val="da-DK"/>
        </w:rPr>
        <w:t xml:space="preserve"> og </w:t>
      </w:r>
      <w:proofErr w:type="spellStart"/>
      <w:r w:rsidR="003B6C40">
        <w:rPr>
          <w:lang w:val="da-DK"/>
        </w:rPr>
        <w:t>filterByEndDate</w:t>
      </w:r>
      <w:proofErr w:type="spellEnd"/>
      <w:r w:rsidR="003B6C40">
        <w:rPr>
          <w:lang w:val="da-DK"/>
        </w:rPr>
        <w:t xml:space="preserve"> været svære at få testet på en fornuftig måde, uden at være nødsaget til at ændre I selve projektet</w:t>
      </w:r>
      <w:r w:rsidR="00C36632">
        <w:rPr>
          <w:lang w:val="da-DK"/>
        </w:rPr>
        <w:t xml:space="preserve"> eller skrive nye metoder</w:t>
      </w:r>
      <w:r w:rsidR="003B6C40">
        <w:rPr>
          <w:lang w:val="da-DK"/>
        </w:rPr>
        <w:t>. De</w:t>
      </w:r>
      <w:r w:rsidR="008270C6">
        <w:rPr>
          <w:lang w:val="da-DK"/>
        </w:rPr>
        <w:t xml:space="preserve">r er ikke nogen metode, som giver et fornuftigt billede over hvad der er udlejet, så det er svært at teste </w:t>
      </w:r>
      <w:r w:rsidR="008C6FF3">
        <w:rPr>
          <w:lang w:val="da-DK"/>
        </w:rPr>
        <w:t xml:space="preserve">om fx </w:t>
      </w:r>
      <w:proofErr w:type="spellStart"/>
      <w:r w:rsidR="008C6FF3">
        <w:rPr>
          <w:lang w:val="da-DK"/>
        </w:rPr>
        <w:t>cancelRentAgreement</w:t>
      </w:r>
      <w:proofErr w:type="spellEnd"/>
      <w:r w:rsidR="008C6FF3">
        <w:rPr>
          <w:lang w:val="da-DK"/>
        </w:rPr>
        <w:t xml:space="preserve"> metoden virker. Den giver </w:t>
      </w:r>
      <w:r w:rsidR="00C36632">
        <w:rPr>
          <w:lang w:val="da-DK"/>
        </w:rPr>
        <w:t>selvfølgelig</w:t>
      </w:r>
      <w:r w:rsidR="008C6FF3">
        <w:rPr>
          <w:lang w:val="da-DK"/>
        </w:rPr>
        <w:t xml:space="preserve"> en false/true output, men der er ingen</w:t>
      </w:r>
      <w:r w:rsidR="007E0AF8">
        <w:rPr>
          <w:lang w:val="da-DK"/>
        </w:rPr>
        <w:t xml:space="preserve"> fornuftig måde at verificere at </w:t>
      </w:r>
      <w:r w:rsidR="00847E46">
        <w:rPr>
          <w:lang w:val="da-DK"/>
        </w:rPr>
        <w:t xml:space="preserve">et bestemt </w:t>
      </w:r>
      <w:proofErr w:type="spellStart"/>
      <w:r w:rsidR="00847E46">
        <w:rPr>
          <w:lang w:val="da-DK"/>
        </w:rPr>
        <w:t>rentId</w:t>
      </w:r>
      <w:proofErr w:type="spellEnd"/>
      <w:r w:rsidR="00847E46">
        <w:rPr>
          <w:lang w:val="da-DK"/>
        </w:rPr>
        <w:t xml:space="preserve"> er fjernet fra MySQL. </w:t>
      </w:r>
      <w:r w:rsidR="009022DB">
        <w:rPr>
          <w:lang w:val="da-DK"/>
        </w:rPr>
        <w:br/>
        <w:t>I fremtidige projekter vil det være smart at have test I tankerne, så man kan lave nogle test</w:t>
      </w:r>
      <w:r w:rsidR="000F7C96">
        <w:rPr>
          <w:lang w:val="da-DK"/>
        </w:rPr>
        <w:t>,</w:t>
      </w:r>
      <w:r w:rsidR="009022DB">
        <w:rPr>
          <w:lang w:val="da-DK"/>
        </w:rPr>
        <w:t xml:space="preserve"> der giver et fyldestgørende indblik I </w:t>
      </w:r>
      <w:r w:rsidR="009836D8">
        <w:rPr>
          <w:lang w:val="da-DK"/>
        </w:rPr>
        <w:t xml:space="preserve">programmets fejl. </w:t>
      </w:r>
      <w:r w:rsidR="000F7C96">
        <w:rPr>
          <w:lang w:val="da-DK"/>
        </w:rPr>
        <w:t xml:space="preserve">Det som ville have haft den største </w:t>
      </w:r>
      <w:r w:rsidR="003C1A45">
        <w:rPr>
          <w:lang w:val="da-DK"/>
        </w:rPr>
        <w:t>betydning,</w:t>
      </w:r>
      <w:r w:rsidR="000F7C96">
        <w:rPr>
          <w:lang w:val="da-DK"/>
        </w:rPr>
        <w:t xml:space="preserve"> ville nok være at have en bedre måde at trække information om leje aftale</w:t>
      </w:r>
      <w:r w:rsidR="003C1A45">
        <w:rPr>
          <w:lang w:val="da-DK"/>
        </w:rPr>
        <w:t>r</w:t>
      </w:r>
      <w:r w:rsidR="000F7C96">
        <w:rPr>
          <w:lang w:val="da-DK"/>
        </w:rPr>
        <w:t xml:space="preserve"> ud</w:t>
      </w:r>
      <w:r w:rsidR="003C1A45">
        <w:rPr>
          <w:lang w:val="da-DK"/>
        </w:rPr>
        <w:t xml:space="preserve"> af programmet</w:t>
      </w:r>
      <w:r w:rsidR="000F7C96">
        <w:rPr>
          <w:lang w:val="da-DK"/>
        </w:rPr>
        <w:t xml:space="preserve">. </w:t>
      </w:r>
      <w:r w:rsidR="00CB737C">
        <w:rPr>
          <w:lang w:val="da-DK"/>
        </w:rPr>
        <w:t xml:space="preserve">I vores projekt har meget af fokus ligget på, at </w:t>
      </w:r>
      <w:r w:rsidR="003F6446">
        <w:rPr>
          <w:lang w:val="da-DK"/>
        </w:rPr>
        <w:t>informationen om motorhomes er vigtig</w:t>
      </w:r>
      <w:r w:rsidR="00CB737C">
        <w:rPr>
          <w:lang w:val="da-DK"/>
        </w:rPr>
        <w:t xml:space="preserve">, men det er senere, især ved test, blevet klart at </w:t>
      </w:r>
      <w:r w:rsidR="00F946D9">
        <w:rPr>
          <w:lang w:val="da-DK"/>
        </w:rPr>
        <w:t>fokus skulle have ligget på lejeaftalerne og den information der ligger I forbindelse med det. Det ville sandsynligvis også have gjort prisudregning lettere</w:t>
      </w:r>
      <w:r w:rsidR="001B4DF4">
        <w:rPr>
          <w:lang w:val="da-DK"/>
        </w:rPr>
        <w:t xml:space="preserve"> I forbindelse med udlejning, aflysninger og tilbageleveringer af motorhomes. </w:t>
      </w:r>
    </w:p>
    <w:p w14:paraId="5F913362" w14:textId="77777777" w:rsidR="00720AAF" w:rsidRPr="00F15F57" w:rsidRDefault="00720AAF" w:rsidP="00F15F57">
      <w:pPr>
        <w:rPr>
          <w:lang w:val="da-DK"/>
        </w:rPr>
      </w:pPr>
    </w:p>
    <w:p w14:paraId="19AF2B52" w14:textId="2500FF49" w:rsidR="001356B2" w:rsidRDefault="000132B4" w:rsidP="00692C53">
      <w:pPr>
        <w:rPr>
          <w:lang w:val="da-DK"/>
        </w:rPr>
      </w:pPr>
      <w:r>
        <w:rPr>
          <w:lang w:val="da-DK"/>
        </w:rPr>
        <w:t xml:space="preserve">Det er lykkedes med de fleste test, da </w:t>
      </w:r>
      <w:r w:rsidR="00B21909">
        <w:rPr>
          <w:lang w:val="da-DK"/>
        </w:rPr>
        <w:t>alle</w:t>
      </w:r>
      <w:r>
        <w:rPr>
          <w:lang w:val="da-DK"/>
        </w:rPr>
        <w:t xml:space="preserve"> metoder har</w:t>
      </w:r>
      <w:r w:rsidR="00B21909">
        <w:rPr>
          <w:lang w:val="da-DK"/>
        </w:rPr>
        <w:t xml:space="preserve"> </w:t>
      </w:r>
      <w:r>
        <w:rPr>
          <w:lang w:val="da-DK"/>
        </w:rPr>
        <w:t xml:space="preserve">et output som man kan teste på. </w:t>
      </w:r>
    </w:p>
    <w:p w14:paraId="29307079" w14:textId="3AE90D47" w:rsidR="00692C53" w:rsidRPr="00FF274C" w:rsidRDefault="00CD58EE" w:rsidP="00692C53">
      <w:pPr>
        <w:rPr>
          <w:lang w:val="da-DK"/>
        </w:rPr>
      </w:pPr>
      <w:r w:rsidRPr="00FF274C">
        <w:rPr>
          <w:lang w:val="da-DK"/>
        </w:rPr>
        <w:t xml:space="preserve">Der </w:t>
      </w:r>
      <w:r w:rsidR="006E394F">
        <w:rPr>
          <w:lang w:val="da-DK"/>
        </w:rPr>
        <w:t>er</w:t>
      </w:r>
      <w:r w:rsidRPr="00FF274C">
        <w:rPr>
          <w:lang w:val="da-DK"/>
        </w:rPr>
        <w:t xml:space="preserve"> fundet nogle begrænsninger for</w:t>
      </w:r>
      <w:r w:rsidR="006E394F">
        <w:rPr>
          <w:lang w:val="da-DK"/>
        </w:rPr>
        <w:t xml:space="preserve">, </w:t>
      </w:r>
      <w:r w:rsidRPr="00FF274C">
        <w:rPr>
          <w:lang w:val="da-DK"/>
        </w:rPr>
        <w:t>hvad der var muligt at teste på en effektiv m</w:t>
      </w:r>
      <w:r w:rsidR="00CA3663">
        <w:rPr>
          <w:lang w:val="da-DK"/>
        </w:rPr>
        <w:t>å</w:t>
      </w:r>
      <w:r w:rsidRPr="00FF274C">
        <w:rPr>
          <w:lang w:val="da-DK"/>
        </w:rPr>
        <w:t>de</w:t>
      </w:r>
      <w:r w:rsidR="00BC62C2">
        <w:rPr>
          <w:lang w:val="da-DK"/>
        </w:rPr>
        <w:t xml:space="preserve">. </w:t>
      </w:r>
      <w:r w:rsidRPr="00FF274C">
        <w:rPr>
          <w:lang w:val="da-DK"/>
        </w:rPr>
        <w:t xml:space="preserve"> </w:t>
      </w:r>
    </w:p>
    <w:sectPr w:rsidR="00692C53" w:rsidRPr="00FF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A88EF" w14:textId="77777777" w:rsidR="00FF274C" w:rsidRDefault="00FF274C" w:rsidP="00FF274C">
      <w:pPr>
        <w:spacing w:after="0" w:line="240" w:lineRule="auto"/>
      </w:pPr>
      <w:r>
        <w:separator/>
      </w:r>
    </w:p>
  </w:endnote>
  <w:endnote w:type="continuationSeparator" w:id="0">
    <w:p w14:paraId="3966000A" w14:textId="77777777" w:rsidR="00FF274C" w:rsidRDefault="00FF274C" w:rsidP="00FF2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C0DC4" w14:textId="77777777" w:rsidR="00FF274C" w:rsidRDefault="00FF274C" w:rsidP="00FF274C">
      <w:pPr>
        <w:spacing w:after="0" w:line="240" w:lineRule="auto"/>
      </w:pPr>
      <w:r>
        <w:separator/>
      </w:r>
    </w:p>
  </w:footnote>
  <w:footnote w:type="continuationSeparator" w:id="0">
    <w:p w14:paraId="1C3ABFE2" w14:textId="77777777" w:rsidR="00FF274C" w:rsidRDefault="00FF274C" w:rsidP="00FF2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46A081"/>
    <w:rsid w:val="000132B4"/>
    <w:rsid w:val="00047201"/>
    <w:rsid w:val="000879E9"/>
    <w:rsid w:val="000F40A4"/>
    <w:rsid w:val="000F7C96"/>
    <w:rsid w:val="0013174A"/>
    <w:rsid w:val="001356B2"/>
    <w:rsid w:val="00177411"/>
    <w:rsid w:val="001B4DF4"/>
    <w:rsid w:val="001B7E6F"/>
    <w:rsid w:val="001D2E2D"/>
    <w:rsid w:val="00201804"/>
    <w:rsid w:val="0020257A"/>
    <w:rsid w:val="00211BDF"/>
    <w:rsid w:val="00246A64"/>
    <w:rsid w:val="002645F0"/>
    <w:rsid w:val="002709AC"/>
    <w:rsid w:val="00294AF2"/>
    <w:rsid w:val="00301250"/>
    <w:rsid w:val="00306168"/>
    <w:rsid w:val="00314237"/>
    <w:rsid w:val="003551FB"/>
    <w:rsid w:val="003758B8"/>
    <w:rsid w:val="003A0C55"/>
    <w:rsid w:val="003A52A1"/>
    <w:rsid w:val="003B6C40"/>
    <w:rsid w:val="003C1A45"/>
    <w:rsid w:val="003F6446"/>
    <w:rsid w:val="004B3EEC"/>
    <w:rsid w:val="004C1BCF"/>
    <w:rsid w:val="004C704F"/>
    <w:rsid w:val="004E5165"/>
    <w:rsid w:val="004E7DB0"/>
    <w:rsid w:val="00522D51"/>
    <w:rsid w:val="00526A53"/>
    <w:rsid w:val="0054158E"/>
    <w:rsid w:val="00554B2F"/>
    <w:rsid w:val="005A343A"/>
    <w:rsid w:val="006562C2"/>
    <w:rsid w:val="00674DC8"/>
    <w:rsid w:val="00692C53"/>
    <w:rsid w:val="006E394F"/>
    <w:rsid w:val="00720AAF"/>
    <w:rsid w:val="007A7D6D"/>
    <w:rsid w:val="007D6E32"/>
    <w:rsid w:val="007E0AF8"/>
    <w:rsid w:val="007F3ED9"/>
    <w:rsid w:val="007F631F"/>
    <w:rsid w:val="0082234F"/>
    <w:rsid w:val="008270C6"/>
    <w:rsid w:val="008303F1"/>
    <w:rsid w:val="00833582"/>
    <w:rsid w:val="00847E46"/>
    <w:rsid w:val="008561AF"/>
    <w:rsid w:val="008A35DF"/>
    <w:rsid w:val="008B6768"/>
    <w:rsid w:val="008C6FF3"/>
    <w:rsid w:val="008D1864"/>
    <w:rsid w:val="008E204C"/>
    <w:rsid w:val="009022DB"/>
    <w:rsid w:val="009836D8"/>
    <w:rsid w:val="00990A19"/>
    <w:rsid w:val="009A02BE"/>
    <w:rsid w:val="009E3E2A"/>
    <w:rsid w:val="009F1076"/>
    <w:rsid w:val="00A50B99"/>
    <w:rsid w:val="00AB4EE4"/>
    <w:rsid w:val="00AF2CF4"/>
    <w:rsid w:val="00B21909"/>
    <w:rsid w:val="00B6057B"/>
    <w:rsid w:val="00B71C6F"/>
    <w:rsid w:val="00BC62C2"/>
    <w:rsid w:val="00C139A1"/>
    <w:rsid w:val="00C36632"/>
    <w:rsid w:val="00C663DA"/>
    <w:rsid w:val="00CA3663"/>
    <w:rsid w:val="00CB737C"/>
    <w:rsid w:val="00CC3629"/>
    <w:rsid w:val="00CD42D9"/>
    <w:rsid w:val="00CD58EE"/>
    <w:rsid w:val="00CE04D5"/>
    <w:rsid w:val="00D35FC7"/>
    <w:rsid w:val="00D74EA5"/>
    <w:rsid w:val="00DC143E"/>
    <w:rsid w:val="00E61400"/>
    <w:rsid w:val="00EB15E8"/>
    <w:rsid w:val="00EB78F0"/>
    <w:rsid w:val="00ED3C14"/>
    <w:rsid w:val="00F15F57"/>
    <w:rsid w:val="00F946D9"/>
    <w:rsid w:val="00FA4DFF"/>
    <w:rsid w:val="00FB09CC"/>
    <w:rsid w:val="00FC3C05"/>
    <w:rsid w:val="00FF274C"/>
    <w:rsid w:val="1E46A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E46A081"/>
  <w15:chartTrackingRefBased/>
  <w15:docId w15:val="{8B863A1C-677D-474E-9DDF-C2E0603F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2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74C"/>
  </w:style>
  <w:style w:type="paragraph" w:styleId="Footer">
    <w:name w:val="footer"/>
    <w:basedOn w:val="Normal"/>
    <w:link w:val="FooterChar"/>
    <w:uiPriority w:val="99"/>
    <w:unhideWhenUsed/>
    <w:rsid w:val="00FF2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74C"/>
  </w:style>
  <w:style w:type="character" w:customStyle="1" w:styleId="Heading2Char">
    <w:name w:val="Heading 2 Char"/>
    <w:basedOn w:val="DefaultParagraphFont"/>
    <w:link w:val="Heading2"/>
    <w:uiPriority w:val="9"/>
    <w:rsid w:val="00DC14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9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EC67ED94EB146ACFC59D90A44D9F8" ma:contentTypeVersion="4" ma:contentTypeDescription="Create a new document." ma:contentTypeScope="" ma:versionID="c3be0aae700af3327e767f18ce8abf66">
  <xsd:schema xmlns:xsd="http://www.w3.org/2001/XMLSchema" xmlns:xs="http://www.w3.org/2001/XMLSchema" xmlns:p="http://schemas.microsoft.com/office/2006/metadata/properties" xmlns:ns3="4812e99b-d6af-4bec-b531-75d34917ea21" targetNamespace="http://schemas.microsoft.com/office/2006/metadata/properties" ma:root="true" ma:fieldsID="f1bff3cd465f59339b4f3881bab396d3" ns3:_="">
    <xsd:import namespace="4812e99b-d6af-4bec-b531-75d34917ea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2e99b-d6af-4bec-b531-75d34917ea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D056E9-921C-40BA-8DE9-12D7B75A349C}">
  <ds:schemaRefs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4812e99b-d6af-4bec-b531-75d34917ea2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F11E319-247C-4FC7-AF08-F659661949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1434B4-AFFD-4A98-ADE7-04DFC0C1E3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2e99b-d6af-4bec-b531-75d34917e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969</Words>
  <Characters>5340</Characters>
  <Application>Microsoft Office Word</Application>
  <DocSecurity>0</DocSecurity>
  <Lines>121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Ravn</dc:creator>
  <cp:keywords/>
  <dc:description/>
  <cp:lastModifiedBy>Jacob Ravn</cp:lastModifiedBy>
  <cp:revision>2</cp:revision>
  <dcterms:created xsi:type="dcterms:W3CDTF">2020-05-27T22:17:00Z</dcterms:created>
  <dcterms:modified xsi:type="dcterms:W3CDTF">2020-05-27T22:17:00Z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0x010100C54EC67ED94EB146ACFC59D90A44D9F8</vt:lpwstr>
  </property>
</Properties>
</file>