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2D1C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E6FA36D" w14:textId="5CE66845" w:rsidR="002D1CD2" w:rsidRPr="003B466F" w:rsidRDefault="002D1CD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no han cambiado drásticamente, pero sí se han reforzado y ampliado gracias al Proyecto APT. Este proyecto reafirmó mi interés en áreas como la gestión de proyectos y el liderazgo dentro del sector tecnológico, ya que pude aplicar de manera práctica lo aprendido en estas asignaturas y certificaciones. Además, despertó en mí un mayor interés por integrar habilidades técnicas con la gestión estratégica, lo que me motiva a seguir especializándome en estos campos.</w:t>
            </w:r>
          </w:p>
          <w:p w14:paraId="5C31E427" w14:textId="77777777" w:rsidR="00761B8A" w:rsidRPr="002D1C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09BF90C" w14:textId="4F554BEA" w:rsidR="002D1CD2" w:rsidRPr="003B466F" w:rsidRDefault="002D1CD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tuvo un impacto significativo, ya que me permitió poner en práctica habilidades clave adquiridas en gestión de proyectos y liderazgo, como la planificación, la toma de decisiones estratégicas y el trabajo en equipo. Esto no solo consolidó mis intereses, sino que también me demostró el valor práctico de las certificaciones obtenidas y cómo estas habilidades pueden marcar la diferencia en roles de responsabilidad en el ámbito tecnológico.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2D1C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FF183E8" w14:textId="40D025BC" w:rsidR="002D1CD2" w:rsidRPr="003B466F" w:rsidRDefault="002D1CD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mis fortalezas y debilidades han evolucionado tras el Proyecto APT. Mi capacidad en gestión y liderazgo se ha fortalecido aún más, ya que tuve la oportunidad de coordinar equipos y aplicar metodologías de gestión en un contexto real. Por otro lado, aunque mis habilidades en </w:t>
            </w: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programación siguen siendo un área que necesita mejorar, ahora entiendo con mayor claridad cómo integrarlas en mi perfil profesional para manejar proyectos técnicos de manera más efectiva.</w:t>
            </w:r>
          </w:p>
          <w:p w14:paraId="409E2634" w14:textId="77777777" w:rsidR="00761B8A" w:rsidRPr="002D1C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43812010" w14:textId="48B8C3BD" w:rsidR="002D1CD2" w:rsidRPr="003B466F" w:rsidRDefault="002D1CD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Planeo continuar perfeccionando mis competencias en gestión y liderazgo participando en proyectos más complejos y diversificados. Además, buscaré certificaciones avanzadas en metodologías ágiles y herramientas de gestión de proyectos, así como asumir roles que impliquen mayores responsabilidades estratégicas.</w:t>
            </w:r>
          </w:p>
          <w:p w14:paraId="0E2C6A44" w14:textId="77777777" w:rsidR="00761B8A" w:rsidRPr="002D1C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147286F" w14:textId="63BCCE94" w:rsidR="002D1CD2" w:rsidRPr="003B466F" w:rsidRDefault="002D1CD2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D1CD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mejorar mis habilidades en programación, me comprometo a inscribirme en cursos especializados en lenguajes de programación relevantes y a participar en proyectos que me permitan aplicar estos conocimientos de forma práctica. También buscaré mentorías o talleres que me ayuden a consolidar estos aprendizajes y a integrarlos mejor en mi trabajo profesional.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551E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69726D4" w14:textId="00D214C0" w:rsidR="00551ECA" w:rsidRPr="003B466F" w:rsidRDefault="00551E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1E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 drásticamente, pero se han consolidado. El Proyecto APT reafirmó mi interés por la gestión de proyectos tecnológicos y el liderazgo. Ahora tengo una visión más clara de los desafíos y habilidades necesarias para avanzar hacia roles estratégicos, así como la importancia de fortalecer aspectos técnicos, como la programación, para complementar mi perfil.</w:t>
            </w:r>
          </w:p>
          <w:p w14:paraId="5EC4C4BA" w14:textId="77777777" w:rsidR="00761B8A" w:rsidRPr="00551EC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7CB017A" w14:textId="21915986" w:rsidR="00551ECA" w:rsidRPr="003B466F" w:rsidRDefault="00551EC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1E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años, me visualizo como Gerente de Proyectos Tecnológicos o Director de Tecnología (CTO) en una empresa de tecnología. En este rol, lideraría equipos multidisciplinarios, tomaría decisiones estratégicas sobre la implementación de soluciones tecnológicas y garantizaría la alineación de los proyectos con los objetivos de negocio, impulsando tanto la innovación como el crecimiento organizacional.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25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83D0BB2" w14:textId="3CA43D8F" w:rsidR="00325044" w:rsidRPr="003B466F" w:rsidRDefault="0032504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250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aspecto positivo fue el compromiso y la constancia de todos los integrantes del grupo, lo que permitió una colaboración efectiva y fluida. No se identificaron problemas significativos, ya que el equipo trabajó correctamente, cumpliendo con las responsabilidades asignadas.</w:t>
            </w:r>
          </w:p>
          <w:p w14:paraId="051C8234" w14:textId="77777777" w:rsidR="00761B8A" w:rsidRPr="003250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1850331" w14:textId="72345753" w:rsidR="00325044" w:rsidRPr="00761B8A" w:rsidRDefault="00325044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00325044">
              <w:rPr>
                <w:sz w:val="24"/>
                <w:szCs w:val="24"/>
              </w:rPr>
              <w:t>Para futuros trabajos en grupo, podría enfocarme en mejorar la comunicación proactiva y en anticipar posibles desafíos. Además, sería útil fortalecer habilidades de mediación para resolver conflictos rápidamente si surgieran y fomentar aún más la organización y planificación conjunta desde el inicio del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7E13A" w14:textId="77777777" w:rsidR="00806D5A" w:rsidRDefault="00806D5A" w:rsidP="00DF38AE">
      <w:pPr>
        <w:spacing w:after="0" w:line="240" w:lineRule="auto"/>
      </w:pPr>
      <w:r>
        <w:separator/>
      </w:r>
    </w:p>
  </w:endnote>
  <w:endnote w:type="continuationSeparator" w:id="0">
    <w:p w14:paraId="14291DAD" w14:textId="77777777" w:rsidR="00806D5A" w:rsidRDefault="00806D5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918BBC" w14:textId="77777777" w:rsidR="00806D5A" w:rsidRDefault="00806D5A" w:rsidP="00DF38AE">
      <w:pPr>
        <w:spacing w:after="0" w:line="240" w:lineRule="auto"/>
      </w:pPr>
      <w:r>
        <w:separator/>
      </w:r>
    </w:p>
  </w:footnote>
  <w:footnote w:type="continuationSeparator" w:id="0">
    <w:p w14:paraId="46686BD9" w14:textId="77777777" w:rsidR="00806D5A" w:rsidRDefault="00806D5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670209">
    <w:abstractNumId w:val="3"/>
  </w:num>
  <w:num w:numId="2" w16cid:durableId="2034763939">
    <w:abstractNumId w:val="8"/>
  </w:num>
  <w:num w:numId="3" w16cid:durableId="1556965429">
    <w:abstractNumId w:val="12"/>
  </w:num>
  <w:num w:numId="4" w16cid:durableId="1459837146">
    <w:abstractNumId w:val="28"/>
  </w:num>
  <w:num w:numId="5" w16cid:durableId="1234468740">
    <w:abstractNumId w:val="30"/>
  </w:num>
  <w:num w:numId="6" w16cid:durableId="1432505162">
    <w:abstractNumId w:val="4"/>
  </w:num>
  <w:num w:numId="7" w16cid:durableId="1996760923">
    <w:abstractNumId w:val="11"/>
  </w:num>
  <w:num w:numId="8" w16cid:durableId="1994554280">
    <w:abstractNumId w:val="19"/>
  </w:num>
  <w:num w:numId="9" w16cid:durableId="1372657386">
    <w:abstractNumId w:val="15"/>
  </w:num>
  <w:num w:numId="10" w16cid:durableId="1712269873">
    <w:abstractNumId w:val="9"/>
  </w:num>
  <w:num w:numId="11" w16cid:durableId="230360128">
    <w:abstractNumId w:val="24"/>
  </w:num>
  <w:num w:numId="12" w16cid:durableId="190806098">
    <w:abstractNumId w:val="35"/>
  </w:num>
  <w:num w:numId="13" w16cid:durableId="2103842396">
    <w:abstractNumId w:val="29"/>
  </w:num>
  <w:num w:numId="14" w16cid:durableId="286786160">
    <w:abstractNumId w:val="1"/>
  </w:num>
  <w:num w:numId="15" w16cid:durableId="875124816">
    <w:abstractNumId w:val="36"/>
  </w:num>
  <w:num w:numId="16" w16cid:durableId="504979378">
    <w:abstractNumId w:val="21"/>
  </w:num>
  <w:num w:numId="17" w16cid:durableId="1271429191">
    <w:abstractNumId w:val="17"/>
  </w:num>
  <w:num w:numId="18" w16cid:durableId="1031759789">
    <w:abstractNumId w:val="31"/>
  </w:num>
  <w:num w:numId="19" w16cid:durableId="1952398147">
    <w:abstractNumId w:val="10"/>
  </w:num>
  <w:num w:numId="20" w16cid:durableId="1759249391">
    <w:abstractNumId w:val="39"/>
  </w:num>
  <w:num w:numId="21" w16cid:durableId="1505128645">
    <w:abstractNumId w:val="34"/>
  </w:num>
  <w:num w:numId="22" w16cid:durableId="1904758729">
    <w:abstractNumId w:val="13"/>
  </w:num>
  <w:num w:numId="23" w16cid:durableId="601688473">
    <w:abstractNumId w:val="14"/>
  </w:num>
  <w:num w:numId="24" w16cid:durableId="242879214">
    <w:abstractNumId w:val="5"/>
  </w:num>
  <w:num w:numId="25" w16cid:durableId="1994328200">
    <w:abstractNumId w:val="16"/>
  </w:num>
  <w:num w:numId="26" w16cid:durableId="1125125902">
    <w:abstractNumId w:val="20"/>
  </w:num>
  <w:num w:numId="27" w16cid:durableId="174347450">
    <w:abstractNumId w:val="23"/>
  </w:num>
  <w:num w:numId="28" w16cid:durableId="1199784788">
    <w:abstractNumId w:val="0"/>
  </w:num>
  <w:num w:numId="29" w16cid:durableId="1653174050">
    <w:abstractNumId w:val="18"/>
  </w:num>
  <w:num w:numId="30" w16cid:durableId="1777823197">
    <w:abstractNumId w:val="22"/>
  </w:num>
  <w:num w:numId="31" w16cid:durableId="1202939475">
    <w:abstractNumId w:val="2"/>
  </w:num>
  <w:num w:numId="32" w16cid:durableId="1313171210">
    <w:abstractNumId w:val="7"/>
  </w:num>
  <w:num w:numId="33" w16cid:durableId="49692445">
    <w:abstractNumId w:val="32"/>
  </w:num>
  <w:num w:numId="34" w16cid:durableId="1590120963">
    <w:abstractNumId w:val="38"/>
  </w:num>
  <w:num w:numId="35" w16cid:durableId="1096948505">
    <w:abstractNumId w:val="6"/>
  </w:num>
  <w:num w:numId="36" w16cid:durableId="1545487447">
    <w:abstractNumId w:val="25"/>
  </w:num>
  <w:num w:numId="37" w16cid:durableId="1000548585">
    <w:abstractNumId w:val="37"/>
  </w:num>
  <w:num w:numId="38" w16cid:durableId="1217736612">
    <w:abstractNumId w:val="27"/>
  </w:num>
  <w:num w:numId="39" w16cid:durableId="1972510819">
    <w:abstractNumId w:val="26"/>
  </w:num>
  <w:num w:numId="40" w16cid:durableId="11660889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2DD7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1CD2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044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1ECA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6D5A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44741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801</Words>
  <Characters>4408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ABRAHAM ISAIAS PIZARRO ZAMORANO</cp:lastModifiedBy>
  <cp:revision>45</cp:revision>
  <cp:lastPrinted>2019-12-16T20:10:00Z</cp:lastPrinted>
  <dcterms:created xsi:type="dcterms:W3CDTF">2021-12-31T12:50:00Z</dcterms:created>
  <dcterms:modified xsi:type="dcterms:W3CDTF">2024-12-14T04:02:00Z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