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40715" w14:textId="3B1BC1C1" w:rsidR="00F56421" w:rsidRDefault="00F56421"/>
    <w:p w14:paraId="32E4D4B8" w14:textId="6C466793" w:rsidR="00F56421" w:rsidRDefault="00F56421"/>
    <w:p w14:paraId="640057C7" w14:textId="7C34645A" w:rsidR="006F4D4A" w:rsidRDefault="006F4D4A"/>
    <w:p w14:paraId="00FAC297" w14:textId="2F07D1EE" w:rsidR="006F4D4A" w:rsidRDefault="006F4D4A"/>
    <w:p w14:paraId="5A0D5E58" w14:textId="4DE934DD" w:rsidR="006F4D4A" w:rsidRDefault="006F4D4A"/>
    <w:p w14:paraId="069DF12F" w14:textId="77777777" w:rsidR="006F4D4A" w:rsidRDefault="006F4D4A"/>
    <w:p w14:paraId="06E24B3B" w14:textId="2CE6E3DB" w:rsidR="00F56421" w:rsidRPr="00F56421" w:rsidRDefault="00F56421">
      <w:pPr>
        <w:rPr>
          <w:sz w:val="52"/>
          <w:szCs w:val="52"/>
        </w:rPr>
      </w:pPr>
      <w:proofErr w:type="spellStart"/>
      <w:r w:rsidRPr="00F56421">
        <w:rPr>
          <w:sz w:val="52"/>
          <w:szCs w:val="52"/>
        </w:rPr>
        <w:t>Sennheiser</w:t>
      </w:r>
      <w:proofErr w:type="spellEnd"/>
      <w:r w:rsidRPr="00F56421">
        <w:rPr>
          <w:sz w:val="52"/>
          <w:szCs w:val="52"/>
        </w:rPr>
        <w:t xml:space="preserve"> </w:t>
      </w:r>
      <w:r w:rsidR="005A64CA">
        <w:rPr>
          <w:sz w:val="52"/>
          <w:szCs w:val="52"/>
        </w:rPr>
        <w:t>SLDW</w:t>
      </w:r>
    </w:p>
    <w:p w14:paraId="11A1EBCB" w14:textId="0BDF98AD" w:rsidR="00F56421" w:rsidRDefault="00F56421"/>
    <w:tbl>
      <w:tblPr>
        <w:tblStyle w:val="Oformateradtabell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6421" w14:paraId="34EEA1E6" w14:textId="77777777" w:rsidTr="00F5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6E5105" w14:textId="35375A7E" w:rsidR="00F56421" w:rsidRDefault="00F56421">
            <w:r>
              <w:t>Version</w:t>
            </w:r>
          </w:p>
        </w:tc>
        <w:tc>
          <w:tcPr>
            <w:tcW w:w="4531" w:type="dxa"/>
          </w:tcPr>
          <w:p w14:paraId="61271F74" w14:textId="1F142CC5" w:rsidR="00F56421" w:rsidRPr="006F4D4A" w:rsidRDefault="00F56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4D4A">
              <w:rPr>
                <w:b w:val="0"/>
                <w:bCs w:val="0"/>
              </w:rPr>
              <w:t>1.</w:t>
            </w:r>
            <w:r w:rsidR="0048763B">
              <w:rPr>
                <w:b w:val="0"/>
                <w:bCs w:val="0"/>
              </w:rPr>
              <w:t>1</w:t>
            </w:r>
            <w:r w:rsidRPr="006F4D4A">
              <w:rPr>
                <w:b w:val="0"/>
                <w:bCs w:val="0"/>
              </w:rPr>
              <w:t>.0</w:t>
            </w:r>
          </w:p>
        </w:tc>
      </w:tr>
      <w:tr w:rsidR="00F56421" w14:paraId="1FD4CCFE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5B897" w14:textId="3F9BC08F" w:rsidR="00F56421" w:rsidRDefault="00F56421" w:rsidP="00F56421">
            <w:proofErr w:type="spellStart"/>
            <w:r>
              <w:t>Simpl</w:t>
            </w:r>
            <w:proofErr w:type="spellEnd"/>
            <w:r>
              <w:t xml:space="preserve">+ </w:t>
            </w:r>
            <w:proofErr w:type="spellStart"/>
            <w:r>
              <w:t>Module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</w:p>
        </w:tc>
        <w:tc>
          <w:tcPr>
            <w:tcW w:w="4531" w:type="dxa"/>
          </w:tcPr>
          <w:p w14:paraId="59474FFF" w14:textId="61B9EFCA" w:rsidR="00F56421" w:rsidRDefault="00535BCB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CB">
              <w:t>Sennheiser_</w:t>
            </w:r>
            <w:r w:rsidR="00946474">
              <w:t>SLDW</w:t>
            </w:r>
            <w:r w:rsidRPr="00535BCB">
              <w:t>_1.</w:t>
            </w:r>
            <w:r w:rsidR="0048763B">
              <w:t>1</w:t>
            </w:r>
            <w:r w:rsidRPr="00535BCB">
              <w:t>.0_</w:t>
            </w:r>
            <w:r w:rsidR="00F774B4">
              <w:t>SE</w:t>
            </w:r>
            <w:r w:rsidRPr="00535BCB">
              <w:t>.usp</w:t>
            </w:r>
          </w:p>
        </w:tc>
      </w:tr>
      <w:tr w:rsidR="00F56421" w14:paraId="267626BC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90091" w14:textId="553700BE" w:rsidR="00F56421" w:rsidRDefault="00F56421" w:rsidP="00F56421">
            <w:proofErr w:type="spellStart"/>
            <w:r>
              <w:t>Simpl</w:t>
            </w:r>
            <w:proofErr w:type="spellEnd"/>
            <w:r>
              <w:t xml:space="preserve">#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</w:p>
        </w:tc>
        <w:tc>
          <w:tcPr>
            <w:tcW w:w="4531" w:type="dxa"/>
          </w:tcPr>
          <w:p w14:paraId="5727A1C7" w14:textId="66C77DDE" w:rsidR="00F56421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Sennheiser_Modules_CSharp.clz</w:t>
            </w:r>
            <w:proofErr w:type="spellEnd"/>
          </w:p>
        </w:tc>
      </w:tr>
      <w:tr w:rsidR="00F56421" w14:paraId="7C1A92C6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B8D32A" w14:textId="0C034901" w:rsidR="00F56421" w:rsidRDefault="00F56421" w:rsidP="00F56421">
            <w:proofErr w:type="spellStart"/>
            <w:r>
              <w:t>Tested</w:t>
            </w:r>
            <w:proofErr w:type="spellEnd"/>
            <w:r>
              <w:t xml:space="preserve"> on processor</w:t>
            </w:r>
          </w:p>
        </w:tc>
        <w:tc>
          <w:tcPr>
            <w:tcW w:w="4531" w:type="dxa"/>
          </w:tcPr>
          <w:p w14:paraId="5689B611" w14:textId="70505B4B" w:rsidR="00F56421" w:rsidRDefault="00F564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CP3</w:t>
            </w:r>
          </w:p>
        </w:tc>
      </w:tr>
      <w:tr w:rsidR="00F56421" w14:paraId="02DD877F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7DA5A6" w14:textId="521941CE" w:rsidR="00F56421" w:rsidRDefault="00F56421" w:rsidP="00F56421">
            <w:proofErr w:type="spellStart"/>
            <w:r>
              <w:t>Tested</w:t>
            </w:r>
            <w:proofErr w:type="spellEnd"/>
            <w:r>
              <w:t xml:space="preserve"> on processor </w:t>
            </w:r>
            <w:proofErr w:type="spellStart"/>
            <w:r>
              <w:t>firmware</w:t>
            </w:r>
            <w:proofErr w:type="spellEnd"/>
          </w:p>
        </w:tc>
        <w:tc>
          <w:tcPr>
            <w:tcW w:w="4531" w:type="dxa"/>
          </w:tcPr>
          <w:p w14:paraId="4948A48D" w14:textId="71B3FB5E" w:rsidR="00F56421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421">
              <w:t>1.601.0050</w:t>
            </w:r>
          </w:p>
        </w:tc>
      </w:tr>
      <w:tr w:rsidR="00B32D75" w:rsidRPr="006D684C" w14:paraId="71CE0EA5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C965A8" w14:textId="121AB49B" w:rsidR="00B32D75" w:rsidRDefault="00B32D75" w:rsidP="00F56421">
            <w:proofErr w:type="spellStart"/>
            <w:r>
              <w:t>Tested</w:t>
            </w:r>
            <w:proofErr w:type="spellEnd"/>
            <w:r>
              <w:t xml:space="preserve"> on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</w:p>
        </w:tc>
        <w:tc>
          <w:tcPr>
            <w:tcW w:w="4531" w:type="dxa"/>
          </w:tcPr>
          <w:p w14:paraId="2E4D9807" w14:textId="1119D148" w:rsidR="00B32D75" w:rsidRPr="00B32D75" w:rsidRDefault="00B32D75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Sennheiser SL Rack Receiver D</w:t>
            </w:r>
            <w:r>
              <w:rPr>
                <w:lang w:val="en-US"/>
              </w:rPr>
              <w:t>W</w:t>
            </w:r>
          </w:p>
        </w:tc>
      </w:tr>
      <w:tr w:rsidR="00B0422E" w14:paraId="1D5844DC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92F63C" w14:textId="5E567400" w:rsidR="00B0422E" w:rsidRDefault="00B0422E" w:rsidP="00F56421">
            <w:proofErr w:type="spellStart"/>
            <w:r>
              <w:t>Tested</w:t>
            </w:r>
            <w:proofErr w:type="spellEnd"/>
            <w:r>
              <w:t xml:space="preserve"> on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firmware</w:t>
            </w:r>
            <w:proofErr w:type="spellEnd"/>
          </w:p>
        </w:tc>
        <w:tc>
          <w:tcPr>
            <w:tcW w:w="4531" w:type="dxa"/>
          </w:tcPr>
          <w:p w14:paraId="66FD454B" w14:textId="248F0DB5" w:rsidR="00B0422E" w:rsidRPr="00F56421" w:rsidRDefault="00B0422E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2.6.2</w:t>
            </w:r>
          </w:p>
        </w:tc>
      </w:tr>
      <w:tr w:rsidR="003D0F21" w14:paraId="0B20F8B5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7F71BF" w14:textId="687119FA" w:rsidR="003D0F21" w:rsidRDefault="003D0F21" w:rsidP="00F56421">
            <w:proofErr w:type="spellStart"/>
            <w:r>
              <w:t>Developed</w:t>
            </w:r>
            <w:proofErr w:type="spellEnd"/>
            <w:r>
              <w:t xml:space="preserve"> by</w:t>
            </w:r>
          </w:p>
        </w:tc>
        <w:tc>
          <w:tcPr>
            <w:tcW w:w="4531" w:type="dxa"/>
          </w:tcPr>
          <w:p w14:paraId="283B6F13" w14:textId="4E5DD507" w:rsidR="003D0F21" w:rsidRPr="00F56421" w:rsidRDefault="003D0F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Niklas Olsson – JaDeVa AB</w:t>
            </w:r>
          </w:p>
        </w:tc>
      </w:tr>
    </w:tbl>
    <w:p w14:paraId="1BF0D4BB" w14:textId="1C43F6DD" w:rsidR="00F56421" w:rsidRDefault="00F56421"/>
    <w:p w14:paraId="76624BC8" w14:textId="762928B1" w:rsidR="006F4D4A" w:rsidRPr="006F4D4A" w:rsidRDefault="006F4D4A">
      <w:pPr>
        <w:rPr>
          <w:b/>
          <w:bCs/>
        </w:rPr>
      </w:pPr>
      <w:proofErr w:type="spellStart"/>
      <w:r w:rsidRPr="006F4D4A">
        <w:rPr>
          <w:b/>
          <w:bCs/>
        </w:rPr>
        <w:t>Summary</w:t>
      </w:r>
      <w:proofErr w:type="spellEnd"/>
      <w:r w:rsidRPr="006F4D4A">
        <w:rPr>
          <w:b/>
          <w:bCs/>
        </w:rPr>
        <w:t>:</w:t>
      </w:r>
    </w:p>
    <w:p w14:paraId="240B031E" w14:textId="0505729C" w:rsidR="006F4D4A" w:rsidRPr="00B32D75" w:rsidRDefault="006F4D4A">
      <w:pPr>
        <w:rPr>
          <w:lang w:val="en-US"/>
        </w:rPr>
      </w:pPr>
      <w:r w:rsidRPr="00B32D75">
        <w:rPr>
          <w:lang w:val="en-US"/>
        </w:rPr>
        <w:t>This module integrates with Sennheiser</w:t>
      </w:r>
      <w:r w:rsidR="00946474" w:rsidRPr="00B32D75">
        <w:rPr>
          <w:lang w:val="en-US"/>
        </w:rPr>
        <w:t xml:space="preserve"> </w:t>
      </w:r>
      <w:proofErr w:type="spellStart"/>
      <w:r w:rsidR="00946474" w:rsidRPr="00B32D75">
        <w:rPr>
          <w:lang w:val="en-US"/>
        </w:rPr>
        <w:t>SpeechLine</w:t>
      </w:r>
      <w:proofErr w:type="spellEnd"/>
      <w:r w:rsidR="00946474" w:rsidRPr="00B32D75">
        <w:rPr>
          <w:lang w:val="en-US"/>
        </w:rPr>
        <w:t xml:space="preserve"> Digital Wireless</w:t>
      </w:r>
      <w:r w:rsidRPr="00B32D75">
        <w:rPr>
          <w:lang w:val="en-US"/>
        </w:rPr>
        <w:t xml:space="preserve"> </w:t>
      </w:r>
      <w:r w:rsidR="00946474" w:rsidRPr="00B32D75">
        <w:rPr>
          <w:lang w:val="en-US"/>
        </w:rPr>
        <w:t>(SLDW)</w:t>
      </w:r>
      <w:r w:rsidRPr="00B32D75">
        <w:rPr>
          <w:lang w:val="en-US"/>
        </w:rPr>
        <w:t xml:space="preserve">, </w:t>
      </w:r>
      <w:r w:rsidR="00946474" w:rsidRPr="00B32D75">
        <w:rPr>
          <w:lang w:val="en-US"/>
        </w:rPr>
        <w:t>a wireless microphone system.</w:t>
      </w:r>
    </w:p>
    <w:p w14:paraId="2A31F126" w14:textId="77777777" w:rsidR="00525886" w:rsidRPr="00B32D75" w:rsidRDefault="00525886">
      <w:pPr>
        <w:rPr>
          <w:lang w:val="en-US"/>
        </w:rPr>
      </w:pPr>
    </w:p>
    <w:p w14:paraId="7F9DD2C4" w14:textId="77777777" w:rsidR="00525886" w:rsidRPr="00BA6529" w:rsidRDefault="00525886">
      <w:pPr>
        <w:rPr>
          <w:b/>
          <w:bCs/>
        </w:rPr>
      </w:pPr>
      <w:r w:rsidRPr="00BA6529">
        <w:rPr>
          <w:b/>
          <w:bCs/>
        </w:rPr>
        <w:t xml:space="preserve">Release </w:t>
      </w:r>
      <w:proofErr w:type="spellStart"/>
      <w:r w:rsidRPr="00BA6529">
        <w:rPr>
          <w:b/>
          <w:bCs/>
        </w:rPr>
        <w:t>notes</w:t>
      </w:r>
      <w:proofErr w:type="spellEnd"/>
      <w:r w:rsidRPr="00BA6529">
        <w:rPr>
          <w:b/>
          <w:bCs/>
        </w:rPr>
        <w:t>:</w:t>
      </w:r>
    </w:p>
    <w:p w14:paraId="695B07D4" w14:textId="75D1C227" w:rsidR="00307FF6" w:rsidRDefault="00307FF6" w:rsidP="00525886">
      <w:pPr>
        <w:pStyle w:val="Liststycke"/>
        <w:numPr>
          <w:ilvl w:val="0"/>
          <w:numId w:val="3"/>
        </w:numPr>
      </w:pPr>
      <w:r>
        <w:t>1.1.0</w:t>
      </w:r>
    </w:p>
    <w:p w14:paraId="0B124290" w14:textId="4D35AF20" w:rsidR="00307FF6" w:rsidRPr="00762368" w:rsidRDefault="00762368" w:rsidP="00762368">
      <w:pPr>
        <w:pStyle w:val="Liststycke"/>
        <w:numPr>
          <w:ilvl w:val="1"/>
          <w:numId w:val="3"/>
        </w:numPr>
        <w:rPr>
          <w:lang w:val="en-US"/>
        </w:rPr>
      </w:pPr>
      <w:r w:rsidRPr="00CA1104">
        <w:rPr>
          <w:lang w:val="en-US"/>
        </w:rPr>
        <w:t xml:space="preserve">Added serial outputs </w:t>
      </w:r>
      <w:r>
        <w:rPr>
          <w:lang w:val="en-US"/>
        </w:rPr>
        <w:t>RFPI</w:t>
      </w:r>
      <w:r>
        <w:rPr>
          <w:lang w:val="en-US"/>
        </w:rPr>
        <w:t>_FB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Last_Paired_</w:t>
      </w:r>
      <w:r>
        <w:rPr>
          <w:lang w:val="en-US"/>
        </w:rPr>
        <w:t>IPEI</w:t>
      </w:r>
      <w:r>
        <w:rPr>
          <w:lang w:val="en-US"/>
        </w:rPr>
        <w:t>_FB</w:t>
      </w:r>
      <w:proofErr w:type="spellEnd"/>
    </w:p>
    <w:p w14:paraId="32646143" w14:textId="5977F0BA" w:rsidR="00525886" w:rsidRDefault="00525886" w:rsidP="00525886">
      <w:pPr>
        <w:pStyle w:val="Liststycke"/>
        <w:numPr>
          <w:ilvl w:val="0"/>
          <w:numId w:val="3"/>
        </w:numPr>
      </w:pPr>
      <w:r>
        <w:t>1.0.0</w:t>
      </w:r>
    </w:p>
    <w:p w14:paraId="7F5D7D11" w14:textId="3CF00CD2" w:rsidR="005E6557" w:rsidRDefault="00525886" w:rsidP="00525886">
      <w:pPr>
        <w:pStyle w:val="Liststycke"/>
        <w:numPr>
          <w:ilvl w:val="1"/>
          <w:numId w:val="3"/>
        </w:numPr>
      </w:pPr>
      <w:r>
        <w:t>Initial release</w:t>
      </w:r>
      <w:r w:rsidR="005E6557">
        <w:br w:type="page"/>
      </w: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5E6557" w14:paraId="6EE6DFAA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2B44A30F" w14:textId="1BE56581" w:rsidR="005E6557" w:rsidRPr="005E6557" w:rsidRDefault="005E6557">
            <w:pPr>
              <w:rPr>
                <w:rFonts w:cstheme="minorHAnsi"/>
              </w:rPr>
            </w:pPr>
            <w:bookmarkStart w:id="0" w:name="_Hlk33558534"/>
            <w:r w:rsidRPr="005E6557">
              <w:rPr>
                <w:rFonts w:cstheme="minorHAnsi"/>
              </w:rPr>
              <w:lastRenderedPageBreak/>
              <w:t>PARAMETERS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03304C2C" w14:textId="77777777" w:rsidR="005E6557" w:rsidRDefault="005E6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557" w:rsidRPr="006D684C" w14:paraId="603AB3F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A1F78FE" w14:textId="19554503" w:rsidR="005E6557" w:rsidRPr="005E6557" w:rsidRDefault="005E655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557">
              <w:rPr>
                <w:rFonts w:ascii="Consolas" w:hAnsi="Consolas"/>
                <w:sz w:val="20"/>
                <w:szCs w:val="20"/>
              </w:rPr>
              <w:t>Device_IP_Param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D5804AB" w14:textId="3DCCE243" w:rsidR="005E6557" w:rsidRPr="00B32D75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IP-address of the device</w:t>
            </w:r>
            <w:r w:rsidR="00B81F14" w:rsidRPr="00B32D75">
              <w:rPr>
                <w:lang w:val="en-US"/>
              </w:rPr>
              <w:t xml:space="preserve"> </w:t>
            </w:r>
            <w:r w:rsidR="00B15B37" w:rsidRPr="00B32D75">
              <w:rPr>
                <w:lang w:val="en-US"/>
              </w:rPr>
              <w:t>we will</w:t>
            </w:r>
            <w:r w:rsidR="00B81F14" w:rsidRPr="00B32D75">
              <w:rPr>
                <w:lang w:val="en-US"/>
              </w:rPr>
              <w:t xml:space="preserve"> connect to</w:t>
            </w:r>
            <w:r w:rsidRPr="00B32D75">
              <w:rPr>
                <w:lang w:val="en-US"/>
              </w:rPr>
              <w:t>.</w:t>
            </w:r>
          </w:p>
          <w:p w14:paraId="147178F9" w14:textId="7D9D2357" w:rsidR="001E513F" w:rsidRPr="00B32D75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If you want to be able to change this during runtime, instead use serial input </w:t>
            </w:r>
            <w:proofErr w:type="spellStart"/>
            <w:r w:rsidRPr="00B32D75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Device_IP</w:t>
            </w:r>
            <w:proofErr w:type="spellEnd"/>
          </w:p>
        </w:tc>
      </w:tr>
      <w:tr w:rsidR="005E6557" w14:paraId="5DD2905B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717A7FB" w14:textId="2C0C88C6" w:rsidR="005E6557" w:rsidRPr="005E6557" w:rsidRDefault="005E655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557">
              <w:rPr>
                <w:rFonts w:ascii="Consolas" w:hAnsi="Consolas"/>
                <w:sz w:val="20"/>
                <w:szCs w:val="20"/>
              </w:rPr>
              <w:t>Device_UDP_Port_Param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78F43E8" w14:textId="15FCE491" w:rsidR="005E6557" w:rsidRPr="00B32D75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UDP port of the device</w:t>
            </w:r>
            <w:r w:rsidR="00B15B37" w:rsidRPr="00B32D75">
              <w:rPr>
                <w:lang w:val="en-US"/>
              </w:rPr>
              <w:t xml:space="preserve"> we will connect to</w:t>
            </w:r>
            <w:r w:rsidRPr="00B32D75">
              <w:rPr>
                <w:lang w:val="en-US"/>
              </w:rPr>
              <w:t>. This should most likely always be 45d</w:t>
            </w:r>
          </w:p>
          <w:p w14:paraId="7194356D" w14:textId="01873230" w:rsidR="001E513F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Default: 45d</w:t>
            </w:r>
          </w:p>
        </w:tc>
      </w:tr>
      <w:bookmarkEnd w:id="0"/>
    </w:tbl>
    <w:p w14:paraId="190EFF4E" w14:textId="0EC69958" w:rsidR="005E6557" w:rsidRPr="006D3C66" w:rsidRDefault="005E6557">
      <w:pPr>
        <w:rPr>
          <w:lang w:val="en-US"/>
        </w:rPr>
      </w:pP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204DC8" w14:paraId="33E79FF7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2E5659D7" w14:textId="703D64A3" w:rsidR="00204DC8" w:rsidRPr="005E6557" w:rsidRDefault="00204DC8" w:rsidP="0066701E">
            <w:pPr>
              <w:rPr>
                <w:rFonts w:cstheme="minorHAnsi"/>
              </w:rPr>
            </w:pPr>
            <w:r>
              <w:rPr>
                <w:rFonts w:cstheme="minorHAnsi"/>
              </w:rPr>
              <w:t>INPUTS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41C1690B" w14:textId="77777777" w:rsidR="00204DC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DC8" w:rsidRPr="006D684C" w14:paraId="1AAD4C6D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57F09FD2" w14:textId="386D3679" w:rsidR="00204DC8" w:rsidRPr="00D64E0C" w:rsidRDefault="00204DC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Connect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07C4699" w14:textId="4554325B" w:rsidR="00204DC8" w:rsidRPr="00B32D75" w:rsidRDefault="00204DC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Opens the connection to the device when signal is high. I you use the </w:t>
            </w:r>
            <w:r w:rsidR="002C37A8" w:rsidRPr="00B32D75">
              <w:rPr>
                <w:lang w:val="en-US"/>
              </w:rPr>
              <w:t>parameters to set Device Ip and Port, you may define this signals as ’1’</w:t>
            </w:r>
            <w:r w:rsidR="00606952" w:rsidRPr="00B32D75">
              <w:rPr>
                <w:lang w:val="en-US"/>
              </w:rPr>
              <w:t>.</w:t>
            </w:r>
          </w:p>
        </w:tc>
      </w:tr>
      <w:tr w:rsidR="00204DC8" w:rsidRPr="006D684C" w14:paraId="0E9DA628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0559BA35" w14:textId="0576E440" w:rsidR="00204DC8" w:rsidRPr="00D64E0C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Debug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9D3D4F6" w14:textId="7B8FE188" w:rsidR="00204DC8" w:rsidRPr="00B32D75" w:rsidRDefault="002C37A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Enables debug messages to be printed to the text console while signal is high. Make sure this is not left high when not used. </w:t>
            </w:r>
          </w:p>
        </w:tc>
      </w:tr>
      <w:tr w:rsidR="002C37A8" w:rsidRPr="006D684C" w14:paraId="570C624E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A255822" w14:textId="0D9CD352" w:rsidR="002C37A8" w:rsidRPr="00D64E0C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Enable_Incoming_Commands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5B2CA6C" w14:textId="25B1861A" w:rsidR="002C37A8" w:rsidRPr="00B32D75" w:rsidRDefault="002C37A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When set to high, all received data from the device will be </w:t>
            </w:r>
            <w:proofErr w:type="spellStart"/>
            <w:r w:rsidRPr="00B32D75">
              <w:rPr>
                <w:lang w:val="en-US"/>
              </w:rPr>
              <w:t>outputed</w:t>
            </w:r>
            <w:proofErr w:type="spellEnd"/>
            <w:r w:rsidRPr="00B32D75">
              <w:rPr>
                <w:lang w:val="en-US"/>
              </w:rPr>
              <w:t xml:space="preserve"> on the serial output </w:t>
            </w:r>
            <w:proofErr w:type="spellStart"/>
            <w:r w:rsidRPr="00B32D75">
              <w:rPr>
                <w:rFonts w:ascii="Consolas" w:hAnsi="Consolas" w:cstheme="minorHAnsi"/>
                <w:b/>
                <w:bCs/>
                <w:sz w:val="20"/>
                <w:szCs w:val="20"/>
                <w:lang w:val="en-US"/>
              </w:rPr>
              <w:t>Incoming_Command_FB</w:t>
            </w:r>
            <w:proofErr w:type="spellEnd"/>
            <w:r w:rsidRPr="00B32D75">
              <w:rPr>
                <w:lang w:val="en-US"/>
              </w:rPr>
              <w:t>.</w:t>
            </w:r>
          </w:p>
        </w:tc>
      </w:tr>
      <w:tr w:rsidR="0077731E" w:rsidRPr="006D684C" w14:paraId="45C6CA39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6D590DE4" w14:textId="7A4DC9AB" w:rsidR="0077731E" w:rsidRPr="00D64E0C" w:rsidRDefault="0077731E" w:rsidP="007773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Enable_Rf_Quality_Feedback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53EA9F9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Set this high when you want the analog output </w:t>
            </w:r>
            <w:proofErr w:type="spellStart"/>
            <w:r w:rsidRPr="00B32D75">
              <w:rPr>
                <w:lang w:val="en-US"/>
              </w:rPr>
              <w:t>RF_Quality_FB</w:t>
            </w:r>
            <w:proofErr w:type="spellEnd"/>
            <w:r w:rsidRPr="00B32D75">
              <w:rPr>
                <w:lang w:val="en-US"/>
              </w:rPr>
              <w:t xml:space="preserve"> to start </w:t>
            </w:r>
            <w:proofErr w:type="spellStart"/>
            <w:r w:rsidRPr="00B32D75">
              <w:rPr>
                <w:lang w:val="en-US"/>
              </w:rPr>
              <w:t>outputing</w:t>
            </w:r>
            <w:proofErr w:type="spellEnd"/>
            <w:r w:rsidRPr="00B32D75">
              <w:rPr>
                <w:lang w:val="en-US"/>
              </w:rPr>
              <w:t xml:space="preserve"> values.</w:t>
            </w:r>
          </w:p>
          <w:p w14:paraId="200B6AE2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You may define this signals as ’1’.</w:t>
            </w:r>
          </w:p>
          <w:p w14:paraId="0C76D49A" w14:textId="71102722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reason you have to manually enable this is because the device is quite ”chatty” so if you don’t use this feature all that traffic is </w:t>
            </w:r>
            <w:proofErr w:type="spellStart"/>
            <w:r w:rsidRPr="00B32D75">
              <w:rPr>
                <w:lang w:val="en-US"/>
              </w:rPr>
              <w:t>unneccesary</w:t>
            </w:r>
            <w:proofErr w:type="spellEnd"/>
            <w:r w:rsidRPr="00B32D75">
              <w:rPr>
                <w:lang w:val="en-US"/>
              </w:rPr>
              <w:t>.</w:t>
            </w:r>
          </w:p>
        </w:tc>
      </w:tr>
      <w:tr w:rsidR="0077731E" w:rsidRPr="006D684C" w14:paraId="15AA758B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671E259D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Identify_On</w:t>
            </w:r>
            <w:proofErr w:type="spellEnd"/>
          </w:p>
          <w:p w14:paraId="0A95E249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Identify_Off</w:t>
            </w:r>
            <w:proofErr w:type="spellEnd"/>
          </w:p>
          <w:p w14:paraId="5FDA833F" w14:textId="3316D3BA" w:rsidR="0077731E" w:rsidRPr="00B32D75" w:rsidRDefault="0077731E" w:rsidP="0077731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Identify_Toggle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CE9F009" w14:textId="64F9F161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Turns on/off/toggles the identify feature of the device. It blinks a LED on the </w:t>
            </w:r>
            <w:proofErr w:type="spellStart"/>
            <w:r w:rsidRPr="00B32D75">
              <w:rPr>
                <w:lang w:val="en-US"/>
              </w:rPr>
              <w:t>frontpanel</w:t>
            </w:r>
            <w:proofErr w:type="spellEnd"/>
            <w:r w:rsidRPr="00B32D75">
              <w:rPr>
                <w:lang w:val="en-US"/>
              </w:rPr>
              <w:t>.</w:t>
            </w:r>
          </w:p>
        </w:tc>
      </w:tr>
      <w:tr w:rsidR="0077731E" w:rsidRPr="006D684C" w14:paraId="182E90EA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5EAFDE4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Mute_Switch_Active</w:t>
            </w:r>
            <w:proofErr w:type="spellEnd"/>
          </w:p>
          <w:p w14:paraId="431AE8F2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Mute_Switch_Inactive</w:t>
            </w:r>
            <w:proofErr w:type="spellEnd"/>
          </w:p>
          <w:p w14:paraId="0B581D08" w14:textId="7A6772F0" w:rsidR="0077731E" w:rsidRDefault="0077731E" w:rsidP="007773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Mute_Switch_Active_Toggle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4E5E7154" w14:textId="478ABB51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Turns on/off/toggles the possibility to use the mute button on the transmitting device (such as the </w:t>
            </w:r>
            <w:proofErr w:type="spellStart"/>
            <w:r w:rsidRPr="00B32D75">
              <w:rPr>
                <w:lang w:val="en-US"/>
              </w:rPr>
              <w:t>handmic</w:t>
            </w:r>
            <w:proofErr w:type="spellEnd"/>
            <w:r w:rsidRPr="00B32D75">
              <w:rPr>
                <w:lang w:val="en-US"/>
              </w:rPr>
              <w:t xml:space="preserve"> or bodypack).</w:t>
            </w:r>
          </w:p>
        </w:tc>
      </w:tr>
      <w:tr w:rsidR="0077731E" w:rsidRPr="006D684C" w14:paraId="03910CD6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472CCDC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Low_Cut_On</w:t>
            </w:r>
            <w:proofErr w:type="spellEnd"/>
          </w:p>
          <w:p w14:paraId="0329EE84" w14:textId="77777777" w:rsidR="0077731E" w:rsidRPr="00B32D75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B32D75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Low_Cut_Off</w:t>
            </w:r>
            <w:proofErr w:type="spellEnd"/>
          </w:p>
          <w:p w14:paraId="13D38B4D" w14:textId="7AAFE237" w:rsidR="0077731E" w:rsidRDefault="0077731E" w:rsidP="007773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Low_Cut_Toggle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4737170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Turns on/off/toggles the Low Cut equalizer feature.</w:t>
            </w:r>
          </w:p>
          <w:p w14:paraId="3593D64D" w14:textId="3BD3C1E2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It removes the bass frequencies in the audio.</w:t>
            </w:r>
          </w:p>
        </w:tc>
      </w:tr>
      <w:tr w:rsidR="0077731E" w:rsidRPr="006D3C66" w14:paraId="495D1E86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D65ABF6" w14:textId="39BC6015" w:rsidR="0077731E" w:rsidRPr="00B81F14" w:rsidRDefault="0077731E" w:rsidP="0077731E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 w:rsidRPr="009B6D78">
              <w:rPr>
                <w:rFonts w:ascii="Consolas" w:hAnsi="Consolas"/>
                <w:color w:val="FF0000"/>
                <w:sz w:val="20"/>
                <w:szCs w:val="20"/>
              </w:rPr>
              <w:t>Brightness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8140A51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Sets the </w:t>
            </w:r>
            <w:proofErr w:type="spellStart"/>
            <w:r w:rsidRPr="00B32D75">
              <w:rPr>
                <w:lang w:val="en-US"/>
              </w:rPr>
              <w:t>frontpanel</w:t>
            </w:r>
            <w:proofErr w:type="spellEnd"/>
            <w:r w:rsidRPr="00B32D75">
              <w:rPr>
                <w:lang w:val="en-US"/>
              </w:rPr>
              <w:t xml:space="preserve"> brightness of the device.</w:t>
            </w:r>
          </w:p>
          <w:p w14:paraId="5082EA23" w14:textId="13DCA111" w:rsidR="0077731E" w:rsidRPr="006D3C66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3C66">
              <w:rPr>
                <w:lang w:val="en-US"/>
              </w:rPr>
              <w:t>Range: 0-65535 (0-100%)</w:t>
            </w:r>
          </w:p>
        </w:tc>
      </w:tr>
      <w:tr w:rsidR="0077731E" w14:paraId="3FBDAC82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B944B1F" w14:textId="4DF8BAA4" w:rsidR="0077731E" w:rsidRDefault="0077731E" w:rsidP="007773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Output_Gain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51AE212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Sets the output gain of the device.</w:t>
            </w:r>
          </w:p>
          <w:p w14:paraId="135F9CB7" w14:textId="75DC1A53" w:rsidR="0077731E" w:rsidRPr="00B32D75" w:rsidRDefault="00A21C0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Range: 0-6</w:t>
            </w:r>
          </w:p>
          <w:p w14:paraId="33712B32" w14:textId="77777777" w:rsidR="00A21C08" w:rsidRPr="00B32D75" w:rsidRDefault="00A21C0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60BD998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-24 dB</w:t>
            </w:r>
          </w:p>
          <w:p w14:paraId="1FA77024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-18 dB</w:t>
            </w:r>
          </w:p>
          <w:p w14:paraId="7585D956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-12 dB</w:t>
            </w:r>
          </w:p>
          <w:p w14:paraId="2AEFA44A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3 =  -6 dB</w:t>
            </w:r>
          </w:p>
          <w:p w14:paraId="467E8206" w14:textId="77777777" w:rsidR="0077731E" w:rsidRPr="00B32D75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lastRenderedPageBreak/>
              <w:t>4 =   0 dB</w:t>
            </w:r>
          </w:p>
          <w:p w14:paraId="7E4F0388" w14:textId="77777777" w:rsidR="0077731E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=   6 dB</w:t>
            </w:r>
          </w:p>
          <w:p w14:paraId="4312B52F" w14:textId="38477311" w:rsidR="0077731E" w:rsidRDefault="0077731E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=  12 dB</w:t>
            </w:r>
          </w:p>
        </w:tc>
      </w:tr>
      <w:tr w:rsidR="0077731E" w14:paraId="23358DAB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7897B188" w14:textId="588890CB" w:rsidR="0077731E" w:rsidRDefault="0077731E" w:rsidP="007773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lastRenderedPageBreak/>
              <w:t>Eq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0A279404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Selects which EQ to use.</w:t>
            </w:r>
          </w:p>
          <w:p w14:paraId="2B660FE2" w14:textId="0DC26652" w:rsidR="0077731E" w:rsidRPr="00B32D75" w:rsidRDefault="00A21C08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Range: 0-4</w:t>
            </w:r>
          </w:p>
          <w:p w14:paraId="6E541958" w14:textId="77777777" w:rsidR="00A21C08" w:rsidRPr="00B32D75" w:rsidRDefault="00A21C08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57C0DF2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Off</w:t>
            </w:r>
          </w:p>
          <w:p w14:paraId="032FC347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Female speech</w:t>
            </w:r>
          </w:p>
          <w:p w14:paraId="5A631D69" w14:textId="77777777" w:rsidR="0077731E" w:rsidRPr="00B32D75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Male speech</w:t>
            </w:r>
          </w:p>
          <w:p w14:paraId="276C1BD7" w14:textId="77777777" w:rsidR="0077731E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= Media</w:t>
            </w:r>
          </w:p>
          <w:p w14:paraId="6E829907" w14:textId="7974D7A6" w:rsidR="0077731E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= Custom</w:t>
            </w:r>
          </w:p>
        </w:tc>
      </w:tr>
      <w:tr w:rsidR="00EE3FA9" w:rsidRPr="006D3C66" w14:paraId="4C3E874F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65902840" w14:textId="319883CA" w:rsidR="00EE3FA9" w:rsidRDefault="00EE3FA9" w:rsidP="00EE3FA9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Set_Name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4304B3C0" w14:textId="77777777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Sets the name of the device.</w:t>
            </w:r>
          </w:p>
          <w:p w14:paraId="6665035A" w14:textId="26709EA6" w:rsidR="00EE3FA9" w:rsidRPr="006D3C66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Max </w:t>
            </w:r>
            <w:proofErr w:type="spellStart"/>
            <w:r>
              <w:t>length</w:t>
            </w:r>
            <w:proofErr w:type="spellEnd"/>
            <w:r>
              <w:t xml:space="preserve">: 8 </w:t>
            </w:r>
            <w:proofErr w:type="spellStart"/>
            <w:r>
              <w:t>characters</w:t>
            </w:r>
            <w:proofErr w:type="spellEnd"/>
            <w:r>
              <w:t>.</w:t>
            </w:r>
          </w:p>
        </w:tc>
      </w:tr>
      <w:tr w:rsidR="00EE3FA9" w:rsidRPr="006D684C" w14:paraId="45475EB7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1D623F0F" w14:textId="5E096C9E" w:rsidR="00EE3FA9" w:rsidRDefault="00EE3FA9" w:rsidP="00EE3F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Set_Group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A98D6F2" w14:textId="77777777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Sets the group (location) of the device.</w:t>
            </w:r>
          </w:p>
          <w:p w14:paraId="447ACAD2" w14:textId="77777777" w:rsidR="00EE3FA9" w:rsidRPr="006D3C66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3C66">
              <w:rPr>
                <w:lang w:val="en-US"/>
              </w:rPr>
              <w:t>Max length: 8 characters.</w:t>
            </w:r>
          </w:p>
          <w:p w14:paraId="35C3AA04" w14:textId="77777777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Allowed chars: 0-9, -, _, A-Z, a-z (comma not included)</w:t>
            </w:r>
          </w:p>
          <w:p w14:paraId="2E5E191F" w14:textId="77777777" w:rsidR="00EE3FA9" w:rsidRPr="006D3C66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3C66">
              <w:rPr>
                <w:lang w:val="en-US"/>
              </w:rPr>
              <w:t>Must start with a letter</w:t>
            </w:r>
          </w:p>
          <w:p w14:paraId="5D19E3DC" w14:textId="6AF6808B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May not start or end with a – or _</w:t>
            </w:r>
          </w:p>
        </w:tc>
      </w:tr>
      <w:tr w:rsidR="00EE3FA9" w:rsidRPr="006D684C" w14:paraId="6F1C42C5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D558B0E" w14:textId="2A3A6DB6" w:rsidR="00EE3FA9" w:rsidRDefault="00EE3FA9" w:rsidP="00EE3F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Send_Custom_Command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E8FB98F" w14:textId="77777777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Makes it possible to send your own commands to the device. Refer to the Sennheiser Sound Control Protocol (SSC).</w:t>
            </w:r>
          </w:p>
          <w:p w14:paraId="55C48482" w14:textId="0ACE5FA5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Example command: {"device":{"</w:t>
            </w:r>
            <w:proofErr w:type="spellStart"/>
            <w:r w:rsidRPr="00B32D75">
              <w:rPr>
                <w:lang w:val="en-US"/>
              </w:rPr>
              <w:t>reset":true</w:t>
            </w:r>
            <w:proofErr w:type="spellEnd"/>
            <w:r w:rsidRPr="00B32D75">
              <w:rPr>
                <w:lang w:val="en-US"/>
              </w:rPr>
              <w:t>}}</w:t>
            </w:r>
          </w:p>
        </w:tc>
      </w:tr>
      <w:tr w:rsidR="00EE3FA9" w:rsidRPr="006D684C" w14:paraId="1A122969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2D3B9CAC" w14:textId="45CB5BE3" w:rsidR="00EE3FA9" w:rsidRDefault="00EE3FA9" w:rsidP="00EE3F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Device_IP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590FCE4" w14:textId="77777777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IP-address of the device we will connect to.</w:t>
            </w:r>
          </w:p>
          <w:p w14:paraId="62F63312" w14:textId="4642801C" w:rsidR="00EE3FA9" w:rsidRPr="00B32D75" w:rsidRDefault="00EE3FA9" w:rsidP="00EE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Make sure you connect after this is set.</w:t>
            </w:r>
          </w:p>
        </w:tc>
      </w:tr>
      <w:tr w:rsidR="00EE3FA9" w:rsidRPr="006D684C" w14:paraId="0C539C2A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E8F6A22" w14:textId="7E9AA1E3" w:rsidR="00EE3FA9" w:rsidRDefault="00EE3FA9" w:rsidP="00EE3F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Device_UDP_Port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D418F3C" w14:textId="77777777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UDP port of the device we will connect to. This should most likely always be 45. </w:t>
            </w:r>
          </w:p>
          <w:p w14:paraId="7EE75923" w14:textId="27209763" w:rsidR="00EE3FA9" w:rsidRPr="00B32D75" w:rsidRDefault="00EE3FA9" w:rsidP="00EE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Make sure you connect after this is set.</w:t>
            </w:r>
          </w:p>
        </w:tc>
      </w:tr>
    </w:tbl>
    <w:p w14:paraId="73F58E05" w14:textId="7E4AB2CD" w:rsidR="00204DC8" w:rsidRPr="00B32D75" w:rsidRDefault="00204DC8">
      <w:pPr>
        <w:rPr>
          <w:lang w:val="en-US"/>
        </w:rPr>
      </w:pP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204DC8" w14:paraId="1BD0A0FE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1584C049" w14:textId="7D69F3AE" w:rsidR="00204DC8" w:rsidRPr="005E6557" w:rsidRDefault="00204DC8" w:rsidP="0066701E">
            <w:pPr>
              <w:rPr>
                <w:rFonts w:cstheme="minorHAnsi"/>
              </w:rPr>
            </w:pPr>
            <w:r>
              <w:rPr>
                <w:rFonts w:cstheme="minorHAnsi"/>
              </w:rPr>
              <w:t>OUTPUTS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20D16306" w14:textId="77777777" w:rsidR="00204DC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DC8" w:rsidRPr="006D684C" w14:paraId="0DC5664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DBCF283" w14:textId="75C77693" w:rsidR="00204DC8" w:rsidRPr="00D64E0C" w:rsidRDefault="00505D72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Responding_FB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BB79B16" w14:textId="31254237" w:rsidR="00204DC8" w:rsidRPr="00B32D75" w:rsidRDefault="00505D72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This is high as long as the device is responding. As the protocol uses UDP there is no connection state, so it might take up to a minute before responding goes low after the device has stopped responding.</w:t>
            </w:r>
          </w:p>
        </w:tc>
      </w:tr>
      <w:tr w:rsidR="00204DC8" w:rsidRPr="006D684C" w14:paraId="47C72E02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68F23A23" w14:textId="014FC533" w:rsidR="00204DC8" w:rsidRPr="00D64E0C" w:rsidRDefault="004F48F0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Identifying_FB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609246D" w14:textId="454EEB76" w:rsidR="00964087" w:rsidRPr="00B32D75" w:rsidRDefault="004F48F0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This is high while the device is in identifying state.</w:t>
            </w:r>
          </w:p>
        </w:tc>
      </w:tr>
      <w:tr w:rsidR="00505D72" w:rsidRPr="006D684C" w14:paraId="0BD2F06A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BF7AFD1" w14:textId="1D1FFA6B" w:rsidR="00A85164" w:rsidRPr="00D64E0C" w:rsidRDefault="004F48F0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Mute_Switch_Active_FB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820C283" w14:textId="22CB9AE4" w:rsidR="00505D72" w:rsidRPr="00B32D75" w:rsidRDefault="004F48F0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This is high if it’s </w:t>
            </w:r>
            <w:proofErr w:type="spellStart"/>
            <w:r w:rsidRPr="00B32D75">
              <w:rPr>
                <w:lang w:val="en-US"/>
              </w:rPr>
              <w:t>possibe</w:t>
            </w:r>
            <w:proofErr w:type="spellEnd"/>
            <w:r w:rsidRPr="00B32D75">
              <w:rPr>
                <w:lang w:val="en-US"/>
              </w:rPr>
              <w:t xml:space="preserve"> to use the mute button on the transmitting device (such as the </w:t>
            </w:r>
            <w:proofErr w:type="spellStart"/>
            <w:r w:rsidRPr="00B32D75">
              <w:rPr>
                <w:lang w:val="en-US"/>
              </w:rPr>
              <w:t>handmic</w:t>
            </w:r>
            <w:proofErr w:type="spellEnd"/>
            <w:r w:rsidRPr="00B32D75">
              <w:rPr>
                <w:lang w:val="en-US"/>
              </w:rPr>
              <w:t xml:space="preserve"> or bodypack).</w:t>
            </w:r>
          </w:p>
        </w:tc>
      </w:tr>
      <w:tr w:rsidR="009B6D78" w:rsidRPr="006D684C" w14:paraId="04345FB6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FAC282B" w14:textId="02DBA802" w:rsidR="009B6D78" w:rsidRDefault="00246FD6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Low_Cut_On_FB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A8DFD20" w14:textId="6F071F4A" w:rsidR="009B6D78" w:rsidRPr="00B32D75" w:rsidRDefault="009635FE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This is high if the Low Cut EQ feature is on in the device.</w:t>
            </w:r>
          </w:p>
        </w:tc>
      </w:tr>
      <w:tr w:rsidR="009B6D78" w:rsidRPr="006D684C" w14:paraId="6D4227A0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0927D65" w14:textId="3AA8C2DF" w:rsidR="009B6D78" w:rsidRDefault="007F050D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</w:rPr>
              <w:t>TX_Active_FB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EE18899" w14:textId="1B26A754" w:rsidR="009B6D78" w:rsidRPr="00B32D75" w:rsidRDefault="007F050D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This is high when a transmitter (such as the </w:t>
            </w:r>
            <w:proofErr w:type="spellStart"/>
            <w:r w:rsidRPr="00B32D75">
              <w:rPr>
                <w:lang w:val="en-US"/>
              </w:rPr>
              <w:t>handmic</w:t>
            </w:r>
            <w:proofErr w:type="spellEnd"/>
            <w:r w:rsidRPr="00B32D75">
              <w:rPr>
                <w:lang w:val="en-US"/>
              </w:rPr>
              <w:t xml:space="preserve"> or bodypack) is turned on and connected to the device.</w:t>
            </w:r>
          </w:p>
        </w:tc>
      </w:tr>
      <w:tr w:rsidR="009B6D78" w:rsidRPr="006D684C" w14:paraId="62EA9E33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C8DB35C" w14:textId="3634956C" w:rsidR="009B6D78" w:rsidRPr="00E55198" w:rsidRDefault="00E5519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E55198">
              <w:rPr>
                <w:rFonts w:ascii="Consolas" w:hAnsi="Consolas"/>
                <w:color w:val="00B0F0"/>
                <w:sz w:val="20"/>
                <w:szCs w:val="20"/>
              </w:rPr>
              <w:lastRenderedPageBreak/>
              <w:t>TX_Charging_FB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8911B3C" w14:textId="77777777" w:rsidR="00A86A9A" w:rsidRPr="00B32D75" w:rsidRDefault="00E5519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This is high when a transmitter is charging while it is on and connected.</w:t>
            </w:r>
          </w:p>
          <w:p w14:paraId="6326CF46" w14:textId="241B0B84" w:rsidR="00E55198" w:rsidRPr="00B32D75" w:rsidRDefault="00E5519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This will not work when charging a </w:t>
            </w:r>
            <w:proofErr w:type="spellStart"/>
            <w:r w:rsidRPr="00B32D75">
              <w:rPr>
                <w:lang w:val="en-US"/>
              </w:rPr>
              <w:t>handmic</w:t>
            </w:r>
            <w:proofErr w:type="spellEnd"/>
            <w:r w:rsidRPr="00B32D75">
              <w:rPr>
                <w:lang w:val="en-US"/>
              </w:rPr>
              <w:t xml:space="preserve"> or bodypack in the CHG-4N, as it will then disconnect from the device.</w:t>
            </w:r>
          </w:p>
        </w:tc>
      </w:tr>
      <w:tr w:rsidR="009B6D78" w:rsidRPr="006D684C" w14:paraId="683027FF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0F22CE3" w14:textId="322B0C23" w:rsidR="009B6D78" w:rsidRPr="009B6D78" w:rsidRDefault="00940F28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Brightness_FB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5B0BC30" w14:textId="78F1509C" w:rsidR="002E58A0" w:rsidRPr="00B32D75" w:rsidRDefault="00CD4E54" w:rsidP="002E5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current </w:t>
            </w:r>
            <w:proofErr w:type="spellStart"/>
            <w:r w:rsidRPr="00B32D75">
              <w:rPr>
                <w:lang w:val="en-US"/>
              </w:rPr>
              <w:t>frontpanel</w:t>
            </w:r>
            <w:proofErr w:type="spellEnd"/>
            <w:r w:rsidRPr="00B32D75">
              <w:rPr>
                <w:lang w:val="en-US"/>
              </w:rPr>
              <w:t xml:space="preserve"> brightness of the device.</w:t>
            </w:r>
          </w:p>
        </w:tc>
      </w:tr>
      <w:tr w:rsidR="009B6D78" w14:paraId="3767FBC6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5B9B80B" w14:textId="2BDE320F" w:rsidR="009B6D78" w:rsidRPr="009B6D78" w:rsidRDefault="00650469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Output_Gain_FB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C2C0553" w14:textId="59696D19" w:rsidR="00A21C08" w:rsidRPr="00B32D75" w:rsidRDefault="00406E90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current output gain of the device.</w:t>
            </w:r>
          </w:p>
          <w:p w14:paraId="4D6A0B56" w14:textId="737720A3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 0-6.</w:t>
            </w:r>
          </w:p>
          <w:p w14:paraId="0B9A31A9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414F51C" w14:textId="7841B3C3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-24 dB</w:t>
            </w:r>
          </w:p>
          <w:p w14:paraId="030BFA82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-18 dB</w:t>
            </w:r>
          </w:p>
          <w:p w14:paraId="7D95FDB4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-12 dB</w:t>
            </w:r>
          </w:p>
          <w:p w14:paraId="7E32D03C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3 =  -6 dB</w:t>
            </w:r>
          </w:p>
          <w:p w14:paraId="7E6B89A6" w14:textId="77777777" w:rsidR="00A21C08" w:rsidRPr="00B32D7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4 =   0 dB</w:t>
            </w:r>
          </w:p>
          <w:p w14:paraId="7E8CAF3F" w14:textId="77777777" w:rsidR="00A21C08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=   6 dB</w:t>
            </w:r>
          </w:p>
          <w:p w14:paraId="00D646D5" w14:textId="762BED28" w:rsidR="00B478F5" w:rsidRDefault="00A21C08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=  12 dB</w:t>
            </w:r>
          </w:p>
        </w:tc>
      </w:tr>
      <w:tr w:rsidR="002401B7" w14:paraId="6AC65400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9F5AFA4" w14:textId="45E5CAC9" w:rsidR="002401B7" w:rsidRDefault="002401B7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Eq_FB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A1CA156" w14:textId="77777777" w:rsidR="002401B7" w:rsidRPr="00B32D75" w:rsidRDefault="00E16C9D" w:rsidP="00A21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currently selected EQ of the device.</w:t>
            </w:r>
          </w:p>
          <w:p w14:paraId="776638BB" w14:textId="77777777" w:rsidR="00E16C9D" w:rsidRPr="00B32D75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Range: 0-4</w:t>
            </w:r>
          </w:p>
          <w:p w14:paraId="279B4BA1" w14:textId="77777777" w:rsidR="00E16C9D" w:rsidRPr="00B32D75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BB13655" w14:textId="77777777" w:rsidR="00E16C9D" w:rsidRPr="00B32D75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Off</w:t>
            </w:r>
          </w:p>
          <w:p w14:paraId="287E225D" w14:textId="77777777" w:rsidR="00E16C9D" w:rsidRPr="00B32D75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Female speech</w:t>
            </w:r>
          </w:p>
          <w:p w14:paraId="09F90834" w14:textId="77777777" w:rsidR="00E16C9D" w:rsidRPr="00B32D75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2 = Male speech</w:t>
            </w:r>
          </w:p>
          <w:p w14:paraId="31BC7222" w14:textId="77777777" w:rsidR="00E16C9D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= Media</w:t>
            </w:r>
          </w:p>
          <w:p w14:paraId="515FFEFF" w14:textId="25734185" w:rsidR="00E16C9D" w:rsidRDefault="00E16C9D" w:rsidP="00E16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= Custom</w:t>
            </w:r>
          </w:p>
        </w:tc>
      </w:tr>
      <w:tr w:rsidR="002401B7" w:rsidRPr="006D684C" w14:paraId="4D854C51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7156C529" w14:textId="57342401" w:rsidR="002401B7" w:rsidRDefault="00B71C8E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RF_Quality_FB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8D6A504" w14:textId="5D22C1D1" w:rsidR="002401B7" w:rsidRPr="00B32D75" w:rsidRDefault="000022E0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If you set the digital input </w:t>
            </w:r>
            <w:proofErr w:type="spellStart"/>
            <w:r w:rsidRPr="00B32D75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Enable_Rf_Quality_Feedback</w:t>
            </w:r>
            <w:proofErr w:type="spellEnd"/>
            <w:r w:rsidRPr="00B32D75">
              <w:rPr>
                <w:color w:val="00B0F0"/>
                <w:lang w:val="en-US"/>
              </w:rPr>
              <w:t xml:space="preserve"> </w:t>
            </w:r>
            <w:r w:rsidRPr="00B32D75">
              <w:rPr>
                <w:lang w:val="en-US"/>
              </w:rPr>
              <w:t>high, this will output</w:t>
            </w:r>
            <w:r w:rsidR="006A40E2" w:rsidRPr="00B32D75">
              <w:rPr>
                <w:lang w:val="en-US"/>
              </w:rPr>
              <w:t xml:space="preserve"> the current RF connection quality with the transmitter.</w:t>
            </w:r>
          </w:p>
        </w:tc>
      </w:tr>
      <w:tr w:rsidR="002401B7" w:rsidRPr="006D684C" w14:paraId="4DA74060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E8F882F" w14:textId="75036CFC" w:rsidR="002401B7" w:rsidRDefault="00A27C3B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TX_Device_Type_FB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ADB9FAF" w14:textId="1B95ED37" w:rsidR="00490DEE" w:rsidRPr="00B32D75" w:rsidRDefault="00E27BB1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</w:t>
            </w:r>
            <w:r w:rsidR="00490DEE" w:rsidRPr="00B32D75">
              <w:rPr>
                <w:lang w:val="en-US"/>
              </w:rPr>
              <w:t>he currently connected transmitter type.</w:t>
            </w:r>
          </w:p>
          <w:p w14:paraId="07A99840" w14:textId="37699FB8" w:rsidR="00490DEE" w:rsidRPr="00B32D75" w:rsidRDefault="00490DEE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Range: 0-3</w:t>
            </w:r>
          </w:p>
          <w:p w14:paraId="6A21214B" w14:textId="77777777" w:rsidR="00490DEE" w:rsidRPr="00B32D75" w:rsidRDefault="00490DEE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DEBFE4E" w14:textId="0E6D86DE" w:rsidR="00B952BF" w:rsidRPr="00B32D75" w:rsidRDefault="00B952BF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0 = Handheld</w:t>
            </w:r>
          </w:p>
          <w:p w14:paraId="1187E216" w14:textId="1FD91009" w:rsidR="00B952BF" w:rsidRPr="00B32D75" w:rsidRDefault="00B952BF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1 = Bodypack</w:t>
            </w:r>
          </w:p>
          <w:p w14:paraId="24F92143" w14:textId="37C7D75E" w:rsidR="00B952BF" w:rsidRPr="00B32D75" w:rsidRDefault="00B952BF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2 = </w:t>
            </w:r>
            <w:proofErr w:type="spellStart"/>
            <w:r w:rsidRPr="00B32D75">
              <w:rPr>
                <w:lang w:val="en-US"/>
              </w:rPr>
              <w:t>Tablestand</w:t>
            </w:r>
            <w:proofErr w:type="spellEnd"/>
          </w:p>
          <w:p w14:paraId="036826DB" w14:textId="023AF2B2" w:rsidR="002401B7" w:rsidRPr="00B32D75" w:rsidRDefault="00B952BF" w:rsidP="00B9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3 = Boundary</w:t>
            </w:r>
          </w:p>
        </w:tc>
      </w:tr>
      <w:tr w:rsidR="002401B7" w14:paraId="6FE55CA1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A81E04A" w14:textId="7DC5FB39" w:rsidR="00A27C3B" w:rsidRPr="00A27C3B" w:rsidRDefault="00A27C3B" w:rsidP="0066701E">
            <w:pPr>
              <w:rPr>
                <w:rFonts w:ascii="Consolas" w:hAnsi="Consolas"/>
                <w:b w:val="0"/>
                <w:bCs w:val="0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TX_Battery_Type_FB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73D8C544" w14:textId="0B7FB461" w:rsidR="00490DEE" w:rsidRPr="00B32D75" w:rsidRDefault="00E27BB1" w:rsidP="00DA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</w:t>
            </w:r>
            <w:r w:rsidR="00490DEE" w:rsidRPr="00B32D75">
              <w:rPr>
                <w:lang w:val="en-US"/>
              </w:rPr>
              <w:t>he currently connected transmitters battery type.</w:t>
            </w:r>
          </w:p>
          <w:p w14:paraId="5C5A1EB8" w14:textId="54007E49" w:rsidR="00490DEE" w:rsidRDefault="00490DEE" w:rsidP="00DA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Range: 0-1</w:t>
            </w:r>
          </w:p>
          <w:p w14:paraId="14C6871A" w14:textId="77777777" w:rsidR="00490DEE" w:rsidRDefault="00490DEE" w:rsidP="00DA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F82663" w14:textId="5E14BB16" w:rsidR="00DA55B6" w:rsidRDefault="00DA55B6" w:rsidP="00DA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= </w:t>
            </w:r>
            <w:proofErr w:type="spellStart"/>
            <w:r>
              <w:t>Battery</w:t>
            </w:r>
            <w:proofErr w:type="spellEnd"/>
          </w:p>
          <w:p w14:paraId="23863D2B" w14:textId="653B2AD3" w:rsidR="002401B7" w:rsidRDefault="00DA55B6" w:rsidP="00DA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= </w:t>
            </w:r>
            <w:proofErr w:type="spellStart"/>
            <w:r>
              <w:t>Rechargable</w:t>
            </w:r>
            <w:proofErr w:type="spellEnd"/>
          </w:p>
        </w:tc>
      </w:tr>
      <w:tr w:rsidR="002401B7" w14:paraId="257C5200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51B116D" w14:textId="2B0C6355" w:rsidR="002401B7" w:rsidRDefault="00A27C3B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TX_Battery_Gauge_FB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462BE1B" w14:textId="38B461BD" w:rsidR="002401B7" w:rsidRPr="00B32D75" w:rsidRDefault="00E27BB1" w:rsidP="00A21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currently connected transmitters battery level.</w:t>
            </w:r>
          </w:p>
          <w:p w14:paraId="6A7855B1" w14:textId="52E8D5F1" w:rsidR="00E27BB1" w:rsidRDefault="00E27BB1" w:rsidP="00A21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Range: 0-65535 (0-100%)</w:t>
            </w:r>
          </w:p>
        </w:tc>
      </w:tr>
      <w:tr w:rsidR="002401B7" w14:paraId="5D938148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6B3D1EEC" w14:textId="63BA2C1A" w:rsidR="002401B7" w:rsidRDefault="00A27C3B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t>TX_Battery_Health_FB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AB2051A" w14:textId="23985F2B" w:rsidR="00E27BB1" w:rsidRPr="00B32D75" w:rsidRDefault="00E27BB1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currently connected transmitters battery health level.</w:t>
            </w:r>
          </w:p>
          <w:p w14:paraId="22D8431D" w14:textId="6887B597" w:rsidR="002401B7" w:rsidRDefault="00E27BB1" w:rsidP="00A2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Range: </w:t>
            </w:r>
            <w:r w:rsidRPr="00E27BB1">
              <w:t>0-65535 (0-100%)</w:t>
            </w:r>
          </w:p>
        </w:tc>
      </w:tr>
      <w:tr w:rsidR="002401B7" w:rsidRPr="006D684C" w14:paraId="7A36D2DF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35014A7" w14:textId="4C2956AA" w:rsidR="002401B7" w:rsidRDefault="00A27C3B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</w:rPr>
              <w:lastRenderedPageBreak/>
              <w:t>TX_Battery_Lifetime_FB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7C7BFC8" w14:textId="77777777" w:rsidR="00E27BB1" w:rsidRPr="00B32D75" w:rsidRDefault="00E27BB1" w:rsidP="00A21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currently connected transmitters battery lifetime in minutes. Lifetime means before you have to replace the </w:t>
            </w:r>
            <w:proofErr w:type="spellStart"/>
            <w:r w:rsidRPr="00B32D75">
              <w:rPr>
                <w:lang w:val="en-US"/>
              </w:rPr>
              <w:t>rechargable</w:t>
            </w:r>
            <w:proofErr w:type="spellEnd"/>
            <w:r w:rsidRPr="00B32D75">
              <w:rPr>
                <w:lang w:val="en-US"/>
              </w:rPr>
              <w:t xml:space="preserve"> battery with a new one, not until the current charge is depleted. </w:t>
            </w:r>
          </w:p>
          <w:p w14:paraId="72351A17" w14:textId="22EAE108" w:rsidR="00E27BB1" w:rsidRPr="00B32D75" w:rsidRDefault="00E27BB1" w:rsidP="00A21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This only works if you have a </w:t>
            </w:r>
            <w:proofErr w:type="spellStart"/>
            <w:r w:rsidRPr="00B32D75">
              <w:rPr>
                <w:lang w:val="en-US"/>
              </w:rPr>
              <w:t>rechargable</w:t>
            </w:r>
            <w:proofErr w:type="spellEnd"/>
            <w:r w:rsidRPr="00B32D75">
              <w:rPr>
                <w:lang w:val="en-US"/>
              </w:rPr>
              <w:t xml:space="preserve"> battery.</w:t>
            </w:r>
          </w:p>
        </w:tc>
      </w:tr>
      <w:tr w:rsidR="00505D72" w:rsidRPr="006D684C" w14:paraId="07E6711D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75BAF929" w14:textId="495512B5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Name_FB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0F591C8" w14:textId="3C8BB1AC" w:rsidR="00505D72" w:rsidRPr="00B32D75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name of the device.</w:t>
            </w:r>
          </w:p>
        </w:tc>
      </w:tr>
      <w:tr w:rsidR="00505D72" w:rsidRPr="006D684C" w14:paraId="0E01138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1B9CA27" w14:textId="3A89A71E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Group_FB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F8CF788" w14:textId="40713F59" w:rsidR="00505D72" w:rsidRPr="00B32D75" w:rsidRDefault="00A87B7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group (location) of the device.</w:t>
            </w:r>
          </w:p>
        </w:tc>
      </w:tr>
      <w:tr w:rsidR="00505D72" w14:paraId="085CF05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2C9B95E5" w14:textId="4EC13F42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Product_FB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7D242E3" w14:textId="3AD68C3E" w:rsidR="00505D72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D75">
              <w:rPr>
                <w:lang w:val="en-US"/>
              </w:rPr>
              <w:t xml:space="preserve">The product name of the device. </w:t>
            </w:r>
            <w:proofErr w:type="spellStart"/>
            <w:r>
              <w:t>Example</w:t>
            </w:r>
            <w:proofErr w:type="spellEnd"/>
            <w:r>
              <w:t xml:space="preserve">: </w:t>
            </w:r>
            <w:r w:rsidR="001B67ED">
              <w:t>SLDW</w:t>
            </w:r>
          </w:p>
        </w:tc>
      </w:tr>
      <w:tr w:rsidR="00505D72" w14:paraId="41F435F7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BF4F65D" w14:textId="67199C4C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Version_FB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F9C1592" w14:textId="492D8CA7" w:rsidR="00505D72" w:rsidRDefault="00A87B7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D75">
              <w:rPr>
                <w:lang w:val="en-US"/>
              </w:rPr>
              <w:t xml:space="preserve">The firmware version of the device. </w:t>
            </w:r>
            <w:proofErr w:type="spellStart"/>
            <w:r>
              <w:t>Example</w:t>
            </w:r>
            <w:proofErr w:type="spellEnd"/>
            <w:r>
              <w:t xml:space="preserve">: </w:t>
            </w:r>
            <w:r w:rsidR="001B67ED">
              <w:t>2.6.2</w:t>
            </w:r>
          </w:p>
        </w:tc>
      </w:tr>
      <w:tr w:rsidR="00505D72" w14:paraId="59DC0D1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9574865" w14:textId="6BB208AB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Serial_FB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48127AE" w14:textId="63E2B340" w:rsidR="00505D72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D75">
              <w:rPr>
                <w:lang w:val="en-US"/>
              </w:rPr>
              <w:t xml:space="preserve">The serial number of the device. </w:t>
            </w:r>
            <w:proofErr w:type="spellStart"/>
            <w:r>
              <w:t>Example</w:t>
            </w:r>
            <w:proofErr w:type="spellEnd"/>
            <w:r>
              <w:t>: 1234567890</w:t>
            </w:r>
          </w:p>
        </w:tc>
      </w:tr>
      <w:tr w:rsidR="00505D72" w14:paraId="0B4B9CB4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7751E41" w14:textId="74CC25BF" w:rsidR="00505D72" w:rsidRPr="005E6557" w:rsidRDefault="000E15D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Mac_Addresses_FB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3165871" w14:textId="72AE239D" w:rsidR="00505D72" w:rsidRDefault="000E15D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D75">
              <w:rPr>
                <w:lang w:val="en-US"/>
              </w:rPr>
              <w:t>The mac</w:t>
            </w:r>
            <w:r w:rsidR="00110A73" w:rsidRPr="00B32D75">
              <w:rPr>
                <w:lang w:val="en-US"/>
              </w:rPr>
              <w:t xml:space="preserve"> </w:t>
            </w:r>
            <w:proofErr w:type="spellStart"/>
            <w:r w:rsidRPr="00B32D75">
              <w:rPr>
                <w:lang w:val="en-US"/>
              </w:rPr>
              <w:t>adresses</w:t>
            </w:r>
            <w:proofErr w:type="spellEnd"/>
            <w:r w:rsidRPr="00B32D75">
              <w:rPr>
                <w:lang w:val="en-US"/>
              </w:rPr>
              <w:t xml:space="preserve"> of the device. </w:t>
            </w:r>
            <w:proofErr w:type="spellStart"/>
            <w:r>
              <w:t>Example</w:t>
            </w:r>
            <w:proofErr w:type="spellEnd"/>
            <w:r>
              <w:t>: 00:1B:66:11:22:33</w:t>
            </w:r>
          </w:p>
        </w:tc>
      </w:tr>
      <w:tr w:rsidR="006D684C" w:rsidRPr="006D684C" w14:paraId="2B6F0AFD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AA6CC2D" w14:textId="702B62FF" w:rsidR="006D684C" w:rsidRDefault="006D684C" w:rsidP="006D684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RFPI</w:t>
            </w:r>
            <w:r>
              <w:rPr>
                <w:rFonts w:ascii="Consolas" w:hAnsi="Consolas"/>
                <w:sz w:val="20"/>
                <w:szCs w:val="20"/>
              </w:rPr>
              <w:t>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BF39A30" w14:textId="51A39055" w:rsidR="006D684C" w:rsidRPr="00B32D75" w:rsidRDefault="006D684C" w:rsidP="006D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RFPI</w:t>
            </w:r>
            <w:r>
              <w:rPr>
                <w:lang w:val="en-US"/>
              </w:rPr>
              <w:t xml:space="preserve"> number</w:t>
            </w:r>
            <w:r w:rsidRPr="000D0E4F">
              <w:rPr>
                <w:lang w:val="en-US"/>
              </w:rPr>
              <w:t xml:space="preserve"> of the device.</w:t>
            </w:r>
          </w:p>
        </w:tc>
      </w:tr>
      <w:tr w:rsidR="006D684C" w:rsidRPr="006D684C" w14:paraId="0A75E51A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F8B4317" w14:textId="0F40D61D" w:rsidR="006D684C" w:rsidRPr="006D684C" w:rsidRDefault="006D684C" w:rsidP="006D68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CA1104">
              <w:rPr>
                <w:rFonts w:ascii="Consolas" w:hAnsi="Consolas"/>
                <w:sz w:val="20"/>
                <w:szCs w:val="20"/>
                <w:lang w:val="en-US"/>
              </w:rPr>
              <w:t>Last_Paired_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IPEI</w:t>
            </w:r>
            <w:r w:rsidRPr="00CA1104">
              <w:rPr>
                <w:rFonts w:ascii="Consolas" w:hAnsi="Consolas"/>
                <w:sz w:val="20"/>
                <w:szCs w:val="20"/>
                <w:lang w:val="en-US"/>
              </w:rPr>
              <w:t>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49A9908" w14:textId="5F2E952A" w:rsidR="006D684C" w:rsidRDefault="006D684C" w:rsidP="006D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last paired </w:t>
            </w:r>
            <w:r>
              <w:rPr>
                <w:lang w:val="en-US"/>
              </w:rPr>
              <w:t>IPEI</w:t>
            </w:r>
            <w:r>
              <w:rPr>
                <w:lang w:val="en-US"/>
              </w:rPr>
              <w:t xml:space="preserve"> number</w:t>
            </w:r>
            <w:r w:rsidRPr="000D0E4F">
              <w:rPr>
                <w:lang w:val="en-US"/>
              </w:rPr>
              <w:t xml:space="preserve"> of the device.</w:t>
            </w:r>
          </w:p>
          <w:p w14:paraId="5C9991A9" w14:textId="5D4ECE88" w:rsidR="006D684C" w:rsidRPr="00B32D75" w:rsidRDefault="006D684C" w:rsidP="006D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can be used to identify which </w:t>
            </w:r>
            <w:r>
              <w:rPr>
                <w:lang w:val="en-US"/>
              </w:rPr>
              <w:t xml:space="preserve">transmitter </w:t>
            </w:r>
            <w:r>
              <w:rPr>
                <w:lang w:val="en-US"/>
              </w:rPr>
              <w:t>the device is paired with</w:t>
            </w:r>
            <w:r>
              <w:rPr>
                <w:lang w:val="en-US"/>
              </w:rPr>
              <w:t xml:space="preserve"> even when the transmitter is in the charger</w:t>
            </w:r>
            <w:r>
              <w:rPr>
                <w:lang w:val="en-US"/>
              </w:rPr>
              <w:t>.</w:t>
            </w:r>
          </w:p>
        </w:tc>
      </w:tr>
      <w:tr w:rsidR="006D684C" w14:paraId="1ABBE395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BF0D44D" w14:textId="05692302" w:rsidR="006D684C" w:rsidRDefault="006D684C" w:rsidP="006D684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RX_Warnings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45733BB2" w14:textId="77777777" w:rsidR="006D684C" w:rsidRPr="00B32D75" w:rsidRDefault="006D684C" w:rsidP="006D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warning message shown on the </w:t>
            </w:r>
            <w:proofErr w:type="spellStart"/>
            <w:r w:rsidRPr="00B32D75">
              <w:rPr>
                <w:lang w:val="en-US"/>
              </w:rPr>
              <w:t>frontpanel</w:t>
            </w:r>
            <w:proofErr w:type="spellEnd"/>
            <w:r w:rsidRPr="00B32D75">
              <w:rPr>
                <w:lang w:val="en-US"/>
              </w:rPr>
              <w:t xml:space="preserve"> of the device. </w:t>
            </w:r>
          </w:p>
          <w:p w14:paraId="210D6A83" w14:textId="27676AA6" w:rsidR="006D684C" w:rsidRDefault="006D684C" w:rsidP="006D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  <w:r>
              <w:t xml:space="preserve">: </w:t>
            </w:r>
            <w:r w:rsidRPr="00780A6B">
              <w:t>Bad Lin</w:t>
            </w:r>
            <w:r>
              <w:t>k</w:t>
            </w:r>
          </w:p>
        </w:tc>
      </w:tr>
      <w:tr w:rsidR="006D684C" w14:paraId="4876311E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51A908CB" w14:textId="7A36B6D8" w:rsidR="006D684C" w:rsidRDefault="006D684C" w:rsidP="006D684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TX_Warnings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75D4A57D" w14:textId="77777777" w:rsidR="006D684C" w:rsidRPr="00B32D75" w:rsidRDefault="006D684C" w:rsidP="006D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The warning message shown on the </w:t>
            </w:r>
            <w:proofErr w:type="spellStart"/>
            <w:r w:rsidRPr="00B32D75">
              <w:rPr>
                <w:lang w:val="en-US"/>
              </w:rPr>
              <w:t>frontpanel</w:t>
            </w:r>
            <w:proofErr w:type="spellEnd"/>
            <w:r w:rsidRPr="00B32D75">
              <w:rPr>
                <w:lang w:val="en-US"/>
              </w:rPr>
              <w:t xml:space="preserve"> of the transmitter.</w:t>
            </w:r>
          </w:p>
          <w:p w14:paraId="5CC33933" w14:textId="60F43D90" w:rsidR="006D684C" w:rsidRDefault="006D684C" w:rsidP="006D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  <w:r>
              <w:t xml:space="preserve">: </w:t>
            </w:r>
            <w:proofErr w:type="spellStart"/>
            <w:r w:rsidRPr="00780A6B">
              <w:t>Low</w:t>
            </w:r>
            <w:proofErr w:type="spellEnd"/>
            <w:r w:rsidRPr="00780A6B">
              <w:t xml:space="preserve"> </w:t>
            </w:r>
            <w:proofErr w:type="spellStart"/>
            <w:r w:rsidRPr="00780A6B">
              <w:t>Bat</w:t>
            </w:r>
            <w:proofErr w:type="spellEnd"/>
          </w:p>
        </w:tc>
      </w:tr>
      <w:tr w:rsidR="006D684C" w:rsidRPr="006D684C" w14:paraId="4336428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33BCEA7A" w14:textId="44AD9AB1" w:rsidR="006D684C" w:rsidRPr="005E6557" w:rsidRDefault="006D684C" w:rsidP="006D684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Incoming_Command_FB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1A03CCF" w14:textId="77777777" w:rsidR="006D684C" w:rsidRPr="00B32D75" w:rsidRDefault="006D684C" w:rsidP="006D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 xml:space="preserve">If you set the digital input </w:t>
            </w:r>
            <w:proofErr w:type="spellStart"/>
            <w:r w:rsidRPr="00B32D75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Enable_Incoming_Commands</w:t>
            </w:r>
            <w:proofErr w:type="spellEnd"/>
            <w:r w:rsidRPr="00B32D75">
              <w:rPr>
                <w:color w:val="00B0F0"/>
                <w:lang w:val="en-US"/>
              </w:rPr>
              <w:t xml:space="preserve"> </w:t>
            </w:r>
            <w:r w:rsidRPr="00B32D75">
              <w:rPr>
                <w:lang w:val="en-US"/>
              </w:rPr>
              <w:t>high, this will output all the received data from the device.</w:t>
            </w:r>
          </w:p>
          <w:p w14:paraId="717C28CD" w14:textId="3DBDD1DA" w:rsidR="006D684C" w:rsidRPr="00B32D75" w:rsidRDefault="006D684C" w:rsidP="006D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75">
              <w:rPr>
                <w:lang w:val="en-US"/>
              </w:rPr>
              <w:t>The use case for this would be to extend the functionality of the module.</w:t>
            </w:r>
          </w:p>
        </w:tc>
      </w:tr>
    </w:tbl>
    <w:p w14:paraId="12BA70C4" w14:textId="77777777" w:rsidR="00204DC8" w:rsidRPr="00B32D75" w:rsidRDefault="00204DC8">
      <w:pPr>
        <w:rPr>
          <w:lang w:val="en-US"/>
        </w:rPr>
      </w:pPr>
    </w:p>
    <w:sectPr w:rsidR="00204DC8" w:rsidRPr="00B32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3EF"/>
    <w:multiLevelType w:val="hybridMultilevel"/>
    <w:tmpl w:val="E50C9902"/>
    <w:lvl w:ilvl="0" w:tplc="7AFE0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A6CC9"/>
    <w:multiLevelType w:val="hybridMultilevel"/>
    <w:tmpl w:val="5FC6A1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4092"/>
    <w:multiLevelType w:val="hybridMultilevel"/>
    <w:tmpl w:val="54C44254"/>
    <w:lvl w:ilvl="0" w:tplc="FC5637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21"/>
    <w:rsid w:val="000022E0"/>
    <w:rsid w:val="00054084"/>
    <w:rsid w:val="00076456"/>
    <w:rsid w:val="000E15DC"/>
    <w:rsid w:val="00110A73"/>
    <w:rsid w:val="001B67ED"/>
    <w:rsid w:val="001C0B1D"/>
    <w:rsid w:val="001E513F"/>
    <w:rsid w:val="00204DC8"/>
    <w:rsid w:val="002401B7"/>
    <w:rsid w:val="00246FD6"/>
    <w:rsid w:val="002C37A8"/>
    <w:rsid w:val="002E58A0"/>
    <w:rsid w:val="00307FF6"/>
    <w:rsid w:val="00394618"/>
    <w:rsid w:val="003D0F21"/>
    <w:rsid w:val="00406E90"/>
    <w:rsid w:val="0048763B"/>
    <w:rsid w:val="00490DEE"/>
    <w:rsid w:val="004B0186"/>
    <w:rsid w:val="004F48F0"/>
    <w:rsid w:val="00505D72"/>
    <w:rsid w:val="00525886"/>
    <w:rsid w:val="00535BCB"/>
    <w:rsid w:val="005A64CA"/>
    <w:rsid w:val="005E6557"/>
    <w:rsid w:val="00606952"/>
    <w:rsid w:val="00650469"/>
    <w:rsid w:val="006A40E2"/>
    <w:rsid w:val="006B6538"/>
    <w:rsid w:val="006D3C66"/>
    <w:rsid w:val="006D684C"/>
    <w:rsid w:val="006F4D4A"/>
    <w:rsid w:val="00762368"/>
    <w:rsid w:val="0077731E"/>
    <w:rsid w:val="00777E43"/>
    <w:rsid w:val="00780A6B"/>
    <w:rsid w:val="007F050D"/>
    <w:rsid w:val="00831B9F"/>
    <w:rsid w:val="00836550"/>
    <w:rsid w:val="00940F28"/>
    <w:rsid w:val="00946474"/>
    <w:rsid w:val="009635FE"/>
    <w:rsid w:val="00964087"/>
    <w:rsid w:val="009B016D"/>
    <w:rsid w:val="009B6D78"/>
    <w:rsid w:val="00A21C08"/>
    <w:rsid w:val="00A27C3B"/>
    <w:rsid w:val="00A35200"/>
    <w:rsid w:val="00A37D35"/>
    <w:rsid w:val="00A85164"/>
    <w:rsid w:val="00A86A9A"/>
    <w:rsid w:val="00A87B7C"/>
    <w:rsid w:val="00B0422E"/>
    <w:rsid w:val="00B15B37"/>
    <w:rsid w:val="00B21D6D"/>
    <w:rsid w:val="00B32D75"/>
    <w:rsid w:val="00B478F5"/>
    <w:rsid w:val="00B71C8E"/>
    <w:rsid w:val="00B81F14"/>
    <w:rsid w:val="00B952BF"/>
    <w:rsid w:val="00BA6529"/>
    <w:rsid w:val="00BC0874"/>
    <w:rsid w:val="00BD35C6"/>
    <w:rsid w:val="00CD4E54"/>
    <w:rsid w:val="00D64E0C"/>
    <w:rsid w:val="00DA55B6"/>
    <w:rsid w:val="00E16C9D"/>
    <w:rsid w:val="00E27BB1"/>
    <w:rsid w:val="00E55198"/>
    <w:rsid w:val="00E9498E"/>
    <w:rsid w:val="00EE3FA9"/>
    <w:rsid w:val="00EF4020"/>
    <w:rsid w:val="00F56421"/>
    <w:rsid w:val="00F76D19"/>
    <w:rsid w:val="00F774B4"/>
    <w:rsid w:val="00FC579F"/>
    <w:rsid w:val="00F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4FB4B"/>
  <w15:chartTrackingRefBased/>
  <w15:docId w15:val="{E4EB45F7-579E-4472-BEBD-604C09A0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C9D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5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2">
    <w:name w:val="Plain Table 2"/>
    <w:basedOn w:val="Normaltabell"/>
    <w:uiPriority w:val="42"/>
    <w:rsid w:val="00F564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stycke">
    <w:name w:val="List Paragraph"/>
    <w:basedOn w:val="Normal"/>
    <w:uiPriority w:val="34"/>
    <w:qFormat/>
    <w:rsid w:val="0083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956</Words>
  <Characters>5073</Characters>
  <Application>Microsoft Office Word</Application>
  <DocSecurity>0</DocSecurity>
  <Lines>42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Olsson</dc:creator>
  <cp:keywords/>
  <dc:description/>
  <cp:lastModifiedBy>Niklas Olsson</cp:lastModifiedBy>
  <cp:revision>70</cp:revision>
  <cp:lastPrinted>2020-02-25T21:09:00Z</cp:lastPrinted>
  <dcterms:created xsi:type="dcterms:W3CDTF">2020-02-25T19:51:00Z</dcterms:created>
  <dcterms:modified xsi:type="dcterms:W3CDTF">2020-06-29T06:44:00Z</dcterms:modified>
</cp:coreProperties>
</file>