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1F5ABD" w:rsidRDefault="001F5ABD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val="en-US" w:eastAsia="ru-RU"/>
        </w:rPr>
      </w:pPr>
      <w:r>
        <w:rPr>
          <w:rFonts w:eastAsia="Times New Roman" w:cs="Arial"/>
          <w:sz w:val="41"/>
          <w:szCs w:val="41"/>
          <w:lang w:eastAsia="ru-RU"/>
        </w:rPr>
        <w:t>Лабораторная работа №</w:t>
      </w:r>
      <w:r>
        <w:rPr>
          <w:rFonts w:eastAsia="Times New Roman" w:cs="Arial"/>
          <w:sz w:val="41"/>
          <w:szCs w:val="41"/>
          <w:lang w:val="en-US" w:eastAsia="ru-RU"/>
        </w:rPr>
        <w:t>3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1F5ABD" w:rsidRDefault="001F5ABD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>
        <w:rPr>
          <w:rFonts w:eastAsia="Times New Roman" w:cs="Arial"/>
          <w:sz w:val="36"/>
          <w:szCs w:val="32"/>
          <w:lang w:eastAsia="ru-RU"/>
        </w:rPr>
        <w:t>Модель календаря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Pr="001F5ABD" w:rsidRDefault="004959F8" w:rsidP="001152EE">
      <w:pPr>
        <w:ind w:left="-567"/>
        <w:rPr>
          <w:rFonts w:cs="Times New Roman"/>
          <w:b/>
          <w:sz w:val="32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Написать программу реализующую работу с упрощенным григорианским календарем (датами).</w:t>
      </w:r>
    </w:p>
    <w:p w:rsid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Использовать следующие правила для календаря: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Минимальный год — 1-ый год н.э., максимальный год 9999 н.э.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Момент времени представляется годом, месяцем, числом месяца, часом, минутами, секундами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Каждый год, номер которого кратен 4 является високосным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Каждый год, номер которого кратен 100 не является високосным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Каждый год, номер которого кратен 400 является високосным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Часовой пояс не учитывается (считается равным UTC)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Не учитывать правило, согласно которому следующим днем после 4 октября 1582 года идет 15 октября 1582 года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Не требуется совпадение юлианского и данного календаря в датах до 4 октября 1582 года (проблема високосных годов кратных 100 но не кратных 400)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Класс даты должен поддерживать корректные операции приращения минут, секунд, часов, дней, месяцев и лет с учетом правил календаря.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Месяцы реализовать перечислением Month {Jan=1, …, Dec = 12}.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Конструктор по умолчанию должен создавать дату соответствующую текущему времени UTC (для получения времени можно использовать функции из time.h)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Класс должен реализовывать конструктор копии.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Класс должен обеспечить полный набор методов селекторов для получения текущего года, месяца, дня месяца (числа), часа, минут, секунд.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Реализовать полный конструктор (unsigned аргументы — год, месяц, число, час, минуты, секунды).</w:t>
      </w:r>
    </w:p>
    <w:p w:rsid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В случае если значения в конструктор переданы некорректно, осуществлять автоматическую нормализацию даты (значение большее допустимого в определенном поле приводит к увеличению старших полей, таким образом вызов конструктора от аргументов Date(2010, Feb, 30, 22, 59, 72) приведет к созданию объекта соответствующего Date(2010, Mar, 2, 23, 00, 13))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Реализовать дополнительно конструкторы: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Date (unsigned int year, Month m, unigned int day) — создает объект с временем 0 ч 0 м 0 сек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· Date (unsigned int hrs, unsigned int mnts, unsigned int days) - создает объект с указанным временем и текущей датой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Операции addYears, addMonths, addDays, addHours, addMinutes, addSeconds должны возвращать новый объект «по значению», оставляя исходный объект неизменным.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Класс должен реализовывать оператор присваивания (единственный метод-модификатор в классе).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Таким образом для изменения исходного объекта нужно пользоваться конструкцией вида: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Date theDate = theDate.addMonths(1);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t>Аргументы методов addXXX могут быть отрицательными, но при этом дата не может быть меньше 0:00:00 1 Jan 1 или больше 9999-12-31 23:59:59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</w:rPr>
        <w:lastRenderedPageBreak/>
        <w:t>Реализовать метод std::string toString() const возвращающий строковое представление даты в формате:</w:t>
      </w:r>
    </w:p>
    <w:p w:rsidR="009959DA" w:rsidRDefault="001F5ABD" w:rsidP="001F5ABD">
      <w:pPr>
        <w:spacing w:after="0"/>
        <w:rPr>
          <w:rFonts w:cs="Times New Roman"/>
          <w:sz w:val="24"/>
          <w:szCs w:val="24"/>
        </w:rPr>
      </w:pPr>
      <w:r w:rsidRPr="001F5ABD">
        <w:rPr>
          <w:rFonts w:cs="Times New Roman"/>
          <w:sz w:val="24"/>
          <w:szCs w:val="24"/>
          <w:lang w:val="en-US"/>
        </w:rPr>
        <w:t>YYYY-MMM-DD hh::mm::ss</w:t>
      </w:r>
    </w:p>
    <w:p w:rsidR="001F5ABD" w:rsidRPr="001F5ABD" w:rsidRDefault="001F5ABD" w:rsidP="001F5ABD">
      <w:pPr>
        <w:spacing w:after="0"/>
        <w:rPr>
          <w:rFonts w:cs="Times New Roman"/>
          <w:sz w:val="24"/>
          <w:szCs w:val="24"/>
        </w:rPr>
      </w:pPr>
    </w:p>
    <w:p w:rsidR="00270F30" w:rsidRDefault="00270F30" w:rsidP="00035E06">
      <w:pPr>
        <w:ind w:left="-567"/>
        <w:rPr>
          <w:rFonts w:cs="Times New Roman"/>
          <w:b/>
          <w:sz w:val="28"/>
        </w:rPr>
      </w:pPr>
      <w:r>
        <w:rPr>
          <w:rFonts w:cs="Times New Roman"/>
          <w:b/>
          <w:sz w:val="32"/>
        </w:rPr>
        <w:t>Структура проекта</w:t>
      </w:r>
    </w:p>
    <w:p w:rsidR="00811489" w:rsidRPr="00811489" w:rsidRDefault="00811489" w:rsidP="00035E0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(main.cpp)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"class.hpp"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datetime;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Date date;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 d = date.addYears(0).addMonths(0).addTime(5day+8hour+2min+4sec);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date.toString() &lt;&lt; endl;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d.toString() &lt;&lt; endl;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//cout &lt;&lt; date.day &lt;&lt; " " &lt;&lt; date.hour &lt;&lt; "h " &lt;&lt; date.min &lt;&lt; "min " &lt;&lt; date.sec &lt;&lt; "sec " &lt;&lt; endl;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//cout &lt;&lt; d.day &lt;&lt; " " &lt;&lt; d.hour &lt;&lt; "h " &lt;&lt; d.min &lt;&lt; "min " &lt;&lt; d.sec &lt;&lt; "sec " &lt;&lt; endl;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//cout &lt;&lt; d.toString() &lt;&lt; endl;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5046D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class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hpp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{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sec(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"Compile error. </w:t>
      </w:r>
      <w:r>
        <w:rPr>
          <w:rFonts w:ascii="Consolas" w:hAnsi="Consolas" w:cs="Consolas"/>
          <w:color w:val="A31515"/>
          <w:sz w:val="19"/>
          <w:szCs w:val="19"/>
        </w:rPr>
        <w:t>Too big numeric constant"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min(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*60;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(d&gt;std::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"Compile error. Too big numeric constant"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hour(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*3600;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(d&gt;std::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"Compile error. Too big numeric constant"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"" day(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*24*3600;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(d&gt;std::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"Compile error. Too big numeric constant"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Jul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Weekday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Sun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Mon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Tue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Wed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Thu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Fri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day, hour, min, sec;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Weekday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weekday;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 *time;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Date(); </w:t>
      </w:r>
      <w:r w:rsidRPr="00035E06">
        <w:rPr>
          <w:rFonts w:ascii="Consolas" w:hAnsi="Consolas" w:cs="Consolas"/>
          <w:color w:val="006400"/>
          <w:sz w:val="19"/>
          <w:szCs w:val="19"/>
          <w:lang w:val="en-US"/>
        </w:rPr>
        <w:t>/// creates a current day with a current time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~Date();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5E06">
        <w:rPr>
          <w:rFonts w:ascii="Consolas" w:hAnsi="Consolas" w:cs="Consolas"/>
          <w:color w:val="006400"/>
          <w:sz w:val="19"/>
          <w:szCs w:val="19"/>
          <w:lang w:val="en-US"/>
        </w:rPr>
        <w:t>/// creates a date at a time given in seconds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5E06">
        <w:rPr>
          <w:rFonts w:ascii="Consolas" w:hAnsi="Consolas" w:cs="Consolas"/>
          <w:color w:val="006400"/>
          <w:sz w:val="19"/>
          <w:szCs w:val="19"/>
          <w:lang w:val="en-US"/>
        </w:rPr>
        <w:t>/// creates a day with 0h 0m 0s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addYears(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addMonths(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months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addTime(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</w:rPr>
      </w:pPr>
      <w:r w:rsidRPr="00035E06"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class</w:t>
      </w:r>
      <w:r w:rsidRPr="00035E06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cpp</w:t>
      </w:r>
      <w:r w:rsidRPr="00035E06">
        <w:rPr>
          <w:rFonts w:ascii="Consolas" w:hAnsi="Consolas" w:cs="Consolas"/>
          <w:color w:val="808080"/>
          <w:sz w:val="19"/>
          <w:szCs w:val="19"/>
        </w:rPr>
        <w:t>)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"class.hpp"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::Date()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time_t seconds = ::time(</w:t>
      </w:r>
      <w:r w:rsidRPr="00035E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 *t = gmtime(&amp;seconds);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= 1900+t-&gt;tm_year;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&gt;(1+t-&gt;tm_mon);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 = t-&gt;tm_mday + 1;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weekday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Weekday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&gt;(1+t-&gt;tm_wday);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 = t-&gt;tm_hour;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t-&gt;tm_min + (t-&gt;tm_sec==60?1:0);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-&gt;sec = (t-&gt;tm_sec &lt; 60 ? t-&gt;tm_sec : 0);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= t;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-&gt;weekday =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Weekday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Sun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 = min = sec = 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%1min;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/1min;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/1hour + min/60;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min%=1hour;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hour/24;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hour%=24;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28;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 (!(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%4) &amp;&amp; !!(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%100) ) ||!(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%400))c = 29;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Jul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n+=(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-&gt;day-1)/c;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(n-1)/12;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 ||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9999)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"Year is out of range!"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&gt;((n-1)%12+1);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::~Date()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(time) free(time);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::toString()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//char *msg = ::asctime(time); // do not free it!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//string str(msg);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//str[str.length()-1]=' ';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//return str+"(UTC)\n";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msg[80] = {0};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sprintf(msg, 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"%d %s%d %s%d, %s%dh %s%dm %s%ds"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year, 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&gt;(month)&lt;10?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&gt;(month),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(day&lt;10?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), day,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hour&lt;10?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, hour,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min&lt;10?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, min,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sec&lt;10?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, sec 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.hour;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.min;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weekday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.weekday;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= (tm*)malloc(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(tm));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memcpy(time,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.time,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(tm));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::addYears(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*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d.year+=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years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(d.year &lt; -1 || d.year &gt; 9999)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"Year is out of range!"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reflect(d);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::addMonths(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months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*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&gt;(d.month)+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months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d.year+=(m-1)/12;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(d.year &lt; -1 || d.year &gt; 9999)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"Year is out of range!"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d.month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&gt;((m-1)%12+1);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reflect(d);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::addTime(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*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+=d.sec;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d.sec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%60;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d.min+=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/1min;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d.hour+=d.min/60;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d.min%=60;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d.day+= d.hour/24;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d.hour%=24;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//int n = 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0, 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i=0;i&lt;2;i++){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//hotfix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(d.month){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Jan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Feb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28;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 (!(d.year%4) &amp;&amp; !!(d.year%100) ) ||!(d.year%400))c = 29;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Apr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May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Jul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Aug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Sep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Oct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Nov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30;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5E06">
        <w:rPr>
          <w:rFonts w:ascii="Consolas" w:hAnsi="Consolas" w:cs="Consolas"/>
          <w:color w:val="2F4F4F"/>
          <w:sz w:val="19"/>
          <w:szCs w:val="19"/>
          <w:lang w:val="en-US"/>
        </w:rPr>
        <w:t>Dec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c = 31;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&gt;(d.month)+(d.day-1)/c;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n-=1;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//hotfix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d.month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&gt;((n-1)%12+1);}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d.year+=(n-1)/12;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(d.year &lt; -1 || d.year &gt; 9999)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E06">
        <w:rPr>
          <w:rFonts w:ascii="Consolas" w:hAnsi="Consolas" w:cs="Consolas"/>
          <w:color w:val="A31515"/>
          <w:sz w:val="19"/>
          <w:szCs w:val="19"/>
          <w:lang w:val="en-US"/>
        </w:rPr>
        <w:t>"Year is out of range!"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 hotfix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fix=d.day/c;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d.month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&gt;(d.month)+fix);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d.day%=c;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fix=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&gt;(d.month)/12;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d.year+=fix;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d.month=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&gt;(d.month)%12==0?12: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&gt;(d.month)%12);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8000"/>
          <w:sz w:val="19"/>
          <w:szCs w:val="19"/>
          <w:lang w:val="en-US"/>
        </w:rPr>
        <w:t>// \hotfix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reflect(d);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::reflect(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.time-&gt;tm_year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.year-1900;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.time-&gt;tm_mon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.month)-1;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.time-&gt;tm_mday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.day-1;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.time-&gt;tm_wday = 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underlying_type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35E0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.weekday)-1;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.time-&gt;tm_hour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.hour;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.time-&gt;tm_min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.min;</w:t>
      </w:r>
    </w:p>
    <w:p w:rsidR="00035E06" w:rsidRP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.time-&gt;tm_sec = </w:t>
      </w:r>
      <w:r w:rsidRPr="00035E0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035E06">
        <w:rPr>
          <w:rFonts w:ascii="Consolas" w:hAnsi="Consolas" w:cs="Consolas"/>
          <w:color w:val="000000"/>
          <w:sz w:val="19"/>
          <w:szCs w:val="19"/>
          <w:lang w:val="en-US"/>
        </w:rPr>
        <w:t>.sec;</w:t>
      </w:r>
    </w:p>
    <w:p w:rsidR="00035E06" w:rsidRDefault="00035E06" w:rsidP="00035E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9D2" w:rsidRPr="00035E06" w:rsidRDefault="006149D2" w:rsidP="00035E06">
      <w:pPr>
        <w:ind w:left="-284"/>
        <w:rPr>
          <w:rFonts w:ascii="Consolas" w:hAnsi="Consolas" w:cs="Consolas"/>
          <w:color w:val="000000"/>
          <w:sz w:val="19"/>
          <w:szCs w:val="19"/>
        </w:rPr>
      </w:pPr>
    </w:p>
    <w:p w:rsidR="00C004D8" w:rsidRPr="00035E06" w:rsidRDefault="00BB246C" w:rsidP="006149D2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Результат работы программы</w:t>
      </w:r>
      <w:r w:rsidR="00B26204">
        <w:rPr>
          <w:rFonts w:cs="Times New Roman"/>
          <w:b/>
          <w:sz w:val="28"/>
        </w:rPr>
        <w:t>:</w:t>
      </w:r>
    </w:p>
    <w:p w:rsidR="00C004D8" w:rsidRPr="00035E06" w:rsidRDefault="00035E06" w:rsidP="006149D2">
      <w:pPr>
        <w:ind w:left="-1418" w:right="-568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40425" cy="270953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035E06" w:rsidRDefault="00C004D8" w:rsidP="006149D2">
      <w:pPr>
        <w:ind w:left="-1418" w:right="-568"/>
        <w:rPr>
          <w:rFonts w:cs="Times New Roman"/>
          <w:b/>
          <w:sz w:val="28"/>
        </w:rPr>
      </w:pPr>
    </w:p>
    <w:p w:rsidR="00C004D8" w:rsidRPr="00035E06" w:rsidRDefault="00C004D8" w:rsidP="00035E06">
      <w:pPr>
        <w:ind w:right="-568"/>
        <w:rPr>
          <w:rFonts w:cs="Times New Roman"/>
          <w:b/>
          <w:sz w:val="28"/>
        </w:rPr>
      </w:pPr>
    </w:p>
    <w:sectPr w:rsidR="00C004D8" w:rsidRPr="00035E06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A4AD3"/>
    <w:rsid w:val="00035E06"/>
    <w:rsid w:val="000C1956"/>
    <w:rsid w:val="000C5D7E"/>
    <w:rsid w:val="000F2541"/>
    <w:rsid w:val="001152EE"/>
    <w:rsid w:val="00127AD2"/>
    <w:rsid w:val="00134436"/>
    <w:rsid w:val="00151081"/>
    <w:rsid w:val="001C59AD"/>
    <w:rsid w:val="001F5ABD"/>
    <w:rsid w:val="00210A40"/>
    <w:rsid w:val="00213F24"/>
    <w:rsid w:val="00241272"/>
    <w:rsid w:val="00263877"/>
    <w:rsid w:val="00270F30"/>
    <w:rsid w:val="0029154C"/>
    <w:rsid w:val="002C1192"/>
    <w:rsid w:val="00347B4F"/>
    <w:rsid w:val="003A0BBF"/>
    <w:rsid w:val="003C234D"/>
    <w:rsid w:val="003D206F"/>
    <w:rsid w:val="004141F0"/>
    <w:rsid w:val="0048735D"/>
    <w:rsid w:val="004959F8"/>
    <w:rsid w:val="004A37D2"/>
    <w:rsid w:val="004E0253"/>
    <w:rsid w:val="004E12CE"/>
    <w:rsid w:val="004E2C7F"/>
    <w:rsid w:val="005B1121"/>
    <w:rsid w:val="00604B7A"/>
    <w:rsid w:val="006149D2"/>
    <w:rsid w:val="006A5CCF"/>
    <w:rsid w:val="006C6C05"/>
    <w:rsid w:val="007103BC"/>
    <w:rsid w:val="00797543"/>
    <w:rsid w:val="007A1182"/>
    <w:rsid w:val="007D2993"/>
    <w:rsid w:val="007F11B0"/>
    <w:rsid w:val="007F7908"/>
    <w:rsid w:val="00811489"/>
    <w:rsid w:val="00845D6F"/>
    <w:rsid w:val="00861F9C"/>
    <w:rsid w:val="008A19A5"/>
    <w:rsid w:val="008A71E8"/>
    <w:rsid w:val="008B4555"/>
    <w:rsid w:val="008C1F0E"/>
    <w:rsid w:val="008D1CA4"/>
    <w:rsid w:val="008D5236"/>
    <w:rsid w:val="0090491B"/>
    <w:rsid w:val="00907981"/>
    <w:rsid w:val="009411D4"/>
    <w:rsid w:val="00983E0F"/>
    <w:rsid w:val="009959DA"/>
    <w:rsid w:val="009F7A56"/>
    <w:rsid w:val="00A1682F"/>
    <w:rsid w:val="00A46DF2"/>
    <w:rsid w:val="00AC2FCE"/>
    <w:rsid w:val="00B1214D"/>
    <w:rsid w:val="00B26204"/>
    <w:rsid w:val="00B466A2"/>
    <w:rsid w:val="00B86B59"/>
    <w:rsid w:val="00BB246C"/>
    <w:rsid w:val="00BF744D"/>
    <w:rsid w:val="00C004D8"/>
    <w:rsid w:val="00C33781"/>
    <w:rsid w:val="00C71825"/>
    <w:rsid w:val="00C9562E"/>
    <w:rsid w:val="00CE1224"/>
    <w:rsid w:val="00CF17B3"/>
    <w:rsid w:val="00D70563"/>
    <w:rsid w:val="00DA6A5C"/>
    <w:rsid w:val="00DB0EDD"/>
    <w:rsid w:val="00DD5DC6"/>
    <w:rsid w:val="00E06097"/>
    <w:rsid w:val="00E44BCC"/>
    <w:rsid w:val="00E5046D"/>
    <w:rsid w:val="00E51272"/>
    <w:rsid w:val="00E60562"/>
    <w:rsid w:val="00EF0F5E"/>
    <w:rsid w:val="00F12993"/>
    <w:rsid w:val="00F7783B"/>
    <w:rsid w:val="00F85807"/>
    <w:rsid w:val="00FA4AD3"/>
    <w:rsid w:val="00FA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22FD4-0934-4DF4-934E-53AC4058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dcterms:created xsi:type="dcterms:W3CDTF">2019-10-28T16:19:00Z</dcterms:created>
  <dcterms:modified xsi:type="dcterms:W3CDTF">2019-12-28T03:28:00Z</dcterms:modified>
</cp:coreProperties>
</file>