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9604869326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94567892345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7193846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70293847156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70293847156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08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10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7193846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94567892345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94567892345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