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42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colaborador42@outlook.com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9379732090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30637944062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9871872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SIAPI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56047243374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1996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56047243374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16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10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1996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SIAPIDE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42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30637944062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30637944062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42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