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A50602" w:rsidP="60B33C46" w:rsidRDefault="50A50602" w14:paraId="2A7A8E6E" w14:textId="2C04714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onsolas" w:hAnsi="Consolas" w:eastAsia="Consolas" w:cs="Consolas"/>
          <w:sz w:val="32"/>
          <w:szCs w:val="32"/>
        </w:rPr>
      </w:pPr>
      <w:r w:rsidRPr="139C6CBE" w:rsidR="50A50602">
        <w:rPr>
          <w:rFonts w:ascii="Consolas" w:hAnsi="Consolas" w:eastAsia="Consolas" w:cs="Consolas"/>
          <w:sz w:val="32"/>
          <w:szCs w:val="32"/>
        </w:rPr>
        <w:t>Detalhes Pertinentes</w:t>
      </w:r>
    </w:p>
    <w:p w:rsidR="0DD5CD7D" w:rsidP="139C6CBE" w:rsidRDefault="0DD5CD7D" w14:paraId="6971936E" w14:textId="139AB3E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onsolas" w:hAnsi="Consolas" w:eastAsia="Consolas" w:cs="Consolas"/>
          <w:sz w:val="32"/>
          <w:szCs w:val="32"/>
        </w:rPr>
      </w:pPr>
      <w:r w:rsidRPr="139C6CBE" w:rsidR="0DD5CD7D">
        <w:rPr>
          <w:rFonts w:ascii="Consolas" w:hAnsi="Consolas" w:eastAsia="Consolas" w:cs="Consolas"/>
          <w:sz w:val="24"/>
          <w:szCs w:val="24"/>
        </w:rPr>
        <w:t>Datatypes:</w:t>
      </w:r>
    </w:p>
    <w:p w:rsidR="139C6CBE" w:rsidP="139C6CBE" w:rsidRDefault="139C6CBE" w14:paraId="084186F8" w14:textId="79DAC5E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0A0EB2D5">
        <w:drawing>
          <wp:inline wp14:editId="26321E70" wp14:anchorId="05028635">
            <wp:extent cx="6003299" cy="3551952"/>
            <wp:effectExtent l="0" t="0" r="0" b="0"/>
            <wp:docPr id="305805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52bc29a95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9" cy="35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07ABD" w:rsidP="60B33C46" w:rsidRDefault="22107ABD" w14:paraId="1028E92B" w14:textId="373613F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onsolas" w:hAnsi="Consolas" w:eastAsia="Consolas" w:cs="Consolas"/>
          <w:sz w:val="24"/>
          <w:szCs w:val="24"/>
        </w:rPr>
      </w:pPr>
      <w:r w:rsidRPr="60B33C46" w:rsidR="22107ABD">
        <w:rPr>
          <w:rFonts w:ascii="Consolas" w:hAnsi="Consolas" w:eastAsia="Consolas" w:cs="Consolas"/>
          <w:sz w:val="24"/>
          <w:szCs w:val="24"/>
        </w:rPr>
        <w:t xml:space="preserve">A função </w:t>
      </w:r>
      <w:proofErr w:type="spellStart"/>
      <w:r w:rsidRPr="60B33C46" w:rsidR="22107ABD">
        <w:rPr>
          <w:rFonts w:ascii="Consolas" w:hAnsi="Consolas" w:eastAsia="Consolas" w:cs="Consolas"/>
          <w:sz w:val="24"/>
          <w:szCs w:val="24"/>
        </w:rPr>
        <w:t>arcpy.AddMessage</w:t>
      </w:r>
      <w:proofErr w:type="spellEnd"/>
      <w:r w:rsidRPr="60B33C46" w:rsidR="22107ABD">
        <w:rPr>
          <w:rFonts w:ascii="Consolas" w:hAnsi="Consolas" w:eastAsia="Consolas" w:cs="Consolas"/>
          <w:sz w:val="24"/>
          <w:szCs w:val="24"/>
        </w:rPr>
        <w:t xml:space="preserve">() não funciona, sendo necessário jogar todo “feedback” e log de texto para um arquivo texto e destina-lo como output, </w:t>
      </w:r>
      <w:r w:rsidRPr="60B33C46" w:rsidR="4CA516D0">
        <w:rPr>
          <w:rFonts w:ascii="Consolas" w:hAnsi="Consolas" w:eastAsia="Consolas" w:cs="Consolas"/>
          <w:sz w:val="24"/>
          <w:szCs w:val="24"/>
        </w:rPr>
        <w:t xml:space="preserve">foi criada a função </w:t>
      </w:r>
      <w:proofErr w:type="spellStart"/>
      <w:r w:rsidRPr="60B33C46" w:rsidR="4CA516D0">
        <w:rPr>
          <w:rFonts w:ascii="Consolas" w:hAnsi="Consolas" w:eastAsia="Consolas" w:cs="Consolas"/>
          <w:sz w:val="24"/>
          <w:szCs w:val="24"/>
        </w:rPr>
        <w:t>portalAddMessage</w:t>
      </w:r>
      <w:proofErr w:type="spellEnd"/>
      <w:r w:rsidRPr="60B33C46" w:rsidR="4CA516D0">
        <w:rPr>
          <w:rFonts w:ascii="Consolas" w:hAnsi="Consolas" w:eastAsia="Consolas" w:cs="Consolas"/>
          <w:sz w:val="24"/>
          <w:szCs w:val="24"/>
        </w:rPr>
        <w:t xml:space="preserve"> para </w:t>
      </w:r>
      <w:r w:rsidRPr="60B33C46" w:rsidR="10F8E4FE">
        <w:rPr>
          <w:rFonts w:ascii="Consolas" w:hAnsi="Consolas" w:eastAsia="Consolas" w:cs="Consolas"/>
          <w:sz w:val="24"/>
          <w:szCs w:val="24"/>
        </w:rPr>
        <w:t>encurt</w:t>
      </w:r>
      <w:r w:rsidRPr="60B33C46" w:rsidR="4CA516D0">
        <w:rPr>
          <w:rFonts w:ascii="Consolas" w:hAnsi="Consolas" w:eastAsia="Consolas" w:cs="Consolas"/>
          <w:sz w:val="24"/>
          <w:szCs w:val="24"/>
        </w:rPr>
        <w:t>ar essa tarefa: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33C46" w:rsidTr="6EFF4574" w14:paraId="1EF089EF">
        <w:trPr>
          <w:trHeight w:val="300"/>
        </w:trPr>
        <w:tc>
          <w:tcPr>
            <w:tcW w:w="9015" w:type="dxa"/>
            <w:tcMar/>
          </w:tcPr>
          <w:p w:rsidR="60B33C46" w:rsidP="60B33C46" w:rsidRDefault="60B33C46" w14:paraId="7B8872FD" w14:textId="65D131CC">
            <w:pPr>
              <w:bidi w:val="0"/>
              <w:spacing w:line="285" w:lineRule="exact"/>
              <w:rPr>
                <w:rFonts w:ascii="Consolas" w:hAnsi="Consolas" w:eastAsia="Consolas" w:cs="Consolas"/>
              </w:rPr>
            </w:pPr>
          </w:p>
          <w:p w:rsidR="0B7E648D" w:rsidP="6EFF4574" w:rsidRDefault="0B7E648D" w14:paraId="2EE337AC" w14:textId="60410786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def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portalAddMessage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paramOutputIndex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,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outputFileName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,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output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:</w:t>
            </w:r>
          </w:p>
          <w:p w:rsidR="0B7E648D" w:rsidP="6EFF4574" w:rsidRDefault="0B7E648D" w14:paraId="1E0D0F2E" w14:textId="19C3BD77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  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with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open(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arcpy.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env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.scratchFolder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+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'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\\{0}.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txt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'.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format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outputFileName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, 'w'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as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f:</w:t>
            </w:r>
          </w:p>
          <w:p w:rsidR="0B7E648D" w:rsidP="6EFF4574" w:rsidRDefault="0B7E648D" w14:paraId="354827B3" w14:textId="12AAA77A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      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f.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write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str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output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))</w:t>
            </w:r>
          </w:p>
          <w:p w:rsidR="0B7E648D" w:rsidP="6EFF4574" w:rsidRDefault="0B7E648D" w14:paraId="00ADD170" w14:textId="4E53E32E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  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arcpy.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SetParameter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paramOutputIndex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,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arcpy.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env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.scratchFolder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+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 xml:space="preserve"> '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\\{0}.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txt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'.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format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5934EE09">
              <w:rPr>
                <w:rStyle w:val="Hyperlink"/>
                <w:rFonts w:ascii="Consolas" w:hAnsi="Consolas" w:eastAsia="Consolas" w:cs="Consolas"/>
                <w:noProof w:val="0"/>
                <w:lang w:val="pt-BR"/>
              </w:rPr>
              <w:t>outputFileName</w:t>
            </w:r>
            <w:r w:rsidRPr="6EFF4574" w:rsidR="5934EE09">
              <w:rPr>
                <w:rFonts w:ascii="Consolas" w:hAnsi="Consolas" w:eastAsia="Consolas" w:cs="Consolas"/>
                <w:noProof w:val="0"/>
                <w:lang w:val="pt-BR"/>
              </w:rPr>
              <w:t>))</w:t>
            </w:r>
          </w:p>
          <w:p w:rsidR="60B33C46" w:rsidP="60B33C46" w:rsidRDefault="60B33C46" w14:paraId="3D1A4CF7" w14:textId="17750292">
            <w:pPr>
              <w:pStyle w:val="Normal"/>
              <w:bidi w:val="0"/>
              <w:rPr>
                <w:rFonts w:ascii="Consolas" w:hAnsi="Consolas" w:eastAsia="Consolas" w:cs="Consolas"/>
                <w:sz w:val="24"/>
                <w:szCs w:val="24"/>
              </w:rPr>
            </w:pPr>
          </w:p>
        </w:tc>
      </w:tr>
    </w:tbl>
    <w:p w:rsidR="4CA516D0" w:rsidP="60B33C46" w:rsidRDefault="4CA516D0" w14:paraId="561D94AE" w14:textId="56D1DC8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onsolas" w:hAnsi="Consolas" w:eastAsia="Consolas" w:cs="Consolas"/>
          <w:sz w:val="24"/>
          <w:szCs w:val="24"/>
        </w:rPr>
      </w:pPr>
      <w:r w:rsidRPr="60B33C46" w:rsidR="4CA516D0">
        <w:rPr>
          <w:rFonts w:ascii="Consolas" w:hAnsi="Consolas" w:eastAsia="Consolas" w:cs="Consolas"/>
          <w:sz w:val="24"/>
          <w:szCs w:val="24"/>
        </w:rPr>
        <w:t>Exemplo de utilização: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33C46" w:rsidTr="6EFF4574" w14:paraId="02FEDE8F">
        <w:trPr>
          <w:trHeight w:val="300"/>
        </w:trPr>
        <w:tc>
          <w:tcPr>
            <w:tcW w:w="9015" w:type="dxa"/>
            <w:tcMar/>
          </w:tcPr>
          <w:p w:rsidR="0E266110" w:rsidP="60B33C46" w:rsidRDefault="0E266110" w14:paraId="445FCF22" w14:textId="6904F305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F6E9CB"/>
                <w:sz w:val="21"/>
                <w:szCs w:val="21"/>
                <w:lang w:val="pt-BR"/>
              </w:rPr>
            </w:pPr>
            <w:r w:rsidRPr="60B33C46" w:rsidR="0E266110"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1"/>
                <w:szCs w:val="21"/>
                <w:lang w:val="pt-BR"/>
              </w:rPr>
              <w:t xml:space="preserve">   </w:t>
            </w:r>
          </w:p>
          <w:p w:rsidR="0E266110" w:rsidP="6EFF4574" w:rsidRDefault="0E266110" w14:paraId="6866E70D" w14:textId="3A5F5D30">
            <w:pPr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1"/>
                <w:szCs w:val="21"/>
                <w:lang w:val="pt-BR"/>
              </w:rPr>
              <w:t xml:space="preserve">      </w:t>
            </w:r>
            <w:r w:rsidRPr="6EFF4574" w:rsidR="36CF7E6F"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1"/>
                <w:szCs w:val="21"/>
                <w:lang w:val="pt-BR"/>
              </w:rPr>
              <w:t xml:space="preserve">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param_input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arcpy.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Parameter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</w:p>
          <w:p w:rsidR="0E266110" w:rsidP="6EFF4574" w:rsidRDefault="0E266110" w14:paraId="122C8B1F" w14:textId="44314E25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name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"input", </w:t>
            </w:r>
          </w:p>
          <w:p w:rsidR="0E266110" w:rsidP="6EFF4574" w:rsidRDefault="0E266110" w14:paraId="7E12FEC7" w14:textId="24ADB082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displayName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"Input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Features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", </w:t>
            </w:r>
          </w:p>
          <w:p w:rsidR="0E266110" w:rsidP="6EFF4574" w:rsidRDefault="0E266110" w14:paraId="2FC31E87" w14:textId="28744D3E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direction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"Input", </w:t>
            </w:r>
          </w:p>
          <w:p w:rsidR="0E266110" w:rsidP="6EFF4574" w:rsidRDefault="0E266110" w14:paraId="32D02382" w14:textId="6D7273BD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parameterType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"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Required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", </w:t>
            </w:r>
          </w:p>
          <w:p w:rsidR="0E266110" w:rsidP="6EFF4574" w:rsidRDefault="0E266110" w14:paraId="626F0502" w14:textId="3494A4FB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datatype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"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GPFeatureRecordSetLayer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"</w:t>
            </w:r>
          </w:p>
          <w:p w:rsidR="0E266110" w:rsidP="6EFF4574" w:rsidRDefault="0E266110" w14:paraId="68079158" w14:textId="62AFD1D5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</w:p>
          <w:p w:rsidR="0E266110" w:rsidP="6EFF4574" w:rsidRDefault="0E266110" w14:paraId="6AE08542" w14:textId="3724F03E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param_output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arcpy.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Parameter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</w:p>
          <w:p w:rsidR="0E266110" w:rsidP="6EFF4574" w:rsidRDefault="0E266110" w14:paraId="39780117" w14:textId="0A5252C1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name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"output", </w:t>
            </w:r>
          </w:p>
          <w:p w:rsidR="0E266110" w:rsidP="6EFF4574" w:rsidRDefault="0E266110" w14:paraId="74121B5C" w14:textId="04FDBC11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displayName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"Output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Features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", </w:t>
            </w:r>
          </w:p>
          <w:p w:rsidR="0E266110" w:rsidP="6EFF4574" w:rsidRDefault="0E266110" w14:paraId="23A4D70A" w14:textId="2E85A4D3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direction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"Output", </w:t>
            </w:r>
          </w:p>
          <w:p w:rsidR="0E266110" w:rsidP="6EFF4574" w:rsidRDefault="0E266110" w14:paraId="35ED502C" w14:textId="172F462D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parameterType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"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Derived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", </w:t>
            </w:r>
          </w:p>
          <w:p w:rsidR="0E266110" w:rsidP="6EFF4574" w:rsidRDefault="0E266110" w14:paraId="43BEC282" w14:textId="6F9F718E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datatype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"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DEFile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"</w:t>
            </w:r>
          </w:p>
          <w:p w:rsidR="0E266110" w:rsidP="6EFF4574" w:rsidRDefault="0E266110" w14:paraId="4455D55B" w14:textId="03B83864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      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</w:p>
          <w:p w:rsidR="0E266110" w:rsidP="6EFF4574" w:rsidRDefault="0E266110" w14:paraId="225D374B" w14:textId="3D3EF945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result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 = ‘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abcde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’</w:t>
            </w:r>
          </w:p>
          <w:p w:rsidR="0E266110" w:rsidP="6EFF4574" w:rsidRDefault="0E266110" w14:paraId="7880BFC3" w14:textId="4EC5B670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portalAddMessage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1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, '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result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 xml:space="preserve">', 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result</w:t>
            </w:r>
            <w:r w:rsidRPr="6EFF4574" w:rsidR="36CF7E6F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</w:p>
          <w:p w:rsidR="60B33C46" w:rsidP="60B33C46" w:rsidRDefault="60B33C46" w14:paraId="4EEED269" w14:textId="38799EE9">
            <w:pPr>
              <w:pStyle w:val="Normal"/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E4FF10"/>
                <w:sz w:val="21"/>
                <w:szCs w:val="21"/>
                <w:lang w:val="pt-BR"/>
              </w:rPr>
            </w:pPr>
          </w:p>
          <w:p w:rsidR="60B33C46" w:rsidP="60B33C46" w:rsidRDefault="60B33C46" w14:paraId="2CC801FD" w14:textId="7DDD95BB">
            <w:pPr>
              <w:pStyle w:val="Normal"/>
              <w:bidi w:val="0"/>
              <w:rPr>
                <w:rFonts w:ascii="Consolas" w:hAnsi="Consolas" w:eastAsia="Consolas" w:cs="Consolas"/>
                <w:sz w:val="24"/>
                <w:szCs w:val="24"/>
              </w:rPr>
            </w:pPr>
          </w:p>
        </w:tc>
      </w:tr>
    </w:tbl>
    <w:p w:rsidR="6E12F090" w:rsidP="60B33C46" w:rsidRDefault="6E12F090" w14:paraId="58577DEA" w14:textId="39471A1A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eastAsia="Consolas" w:cs="Consolas"/>
          <w:sz w:val="24"/>
          <w:szCs w:val="24"/>
        </w:rPr>
      </w:pPr>
      <w:r w:rsidRPr="0CBF508D" w:rsidR="6E12F090">
        <w:rPr>
          <w:rFonts w:ascii="Consolas" w:hAnsi="Consolas" w:eastAsia="Consolas" w:cs="Consolas"/>
          <w:sz w:val="24"/>
          <w:szCs w:val="24"/>
        </w:rPr>
        <w:t xml:space="preserve">Para conseguir inserir uma camada no input de uma web tool, o </w:t>
      </w:r>
      <w:r w:rsidRPr="0CBF508D" w:rsidR="6E12F090">
        <w:rPr>
          <w:rFonts w:ascii="Consolas" w:hAnsi="Consolas" w:eastAsia="Consolas" w:cs="Consolas"/>
          <w:sz w:val="24"/>
          <w:szCs w:val="24"/>
        </w:rPr>
        <w:t>datatype</w:t>
      </w:r>
      <w:r w:rsidRPr="0CBF508D" w:rsidR="6E12F090">
        <w:rPr>
          <w:rFonts w:ascii="Consolas" w:hAnsi="Consolas" w:eastAsia="Consolas" w:cs="Consolas"/>
          <w:sz w:val="24"/>
          <w:szCs w:val="24"/>
        </w:rPr>
        <w:t xml:space="preserve"> do </w:t>
      </w:r>
      <w:r w:rsidRPr="0CBF508D" w:rsidR="6E12F090">
        <w:rPr>
          <w:rFonts w:ascii="Consolas" w:hAnsi="Consolas" w:eastAsia="Consolas" w:cs="Consolas"/>
          <w:sz w:val="24"/>
          <w:szCs w:val="24"/>
        </w:rPr>
        <w:t>parametro</w:t>
      </w:r>
      <w:r w:rsidRPr="0CBF508D" w:rsidR="6E12F090">
        <w:rPr>
          <w:rFonts w:ascii="Consolas" w:hAnsi="Consolas" w:eastAsia="Consolas" w:cs="Consolas"/>
          <w:sz w:val="24"/>
          <w:szCs w:val="24"/>
        </w:rPr>
        <w:t xml:space="preserve"> deve ser “</w:t>
      </w:r>
      <w:r w:rsidRPr="0CBF508D" w:rsidR="6E12F090">
        <w:rPr>
          <w:rFonts w:ascii="Consolas" w:hAnsi="Consolas" w:eastAsia="Consolas" w:cs="Consolas"/>
          <w:sz w:val="24"/>
          <w:szCs w:val="24"/>
        </w:rPr>
        <w:t>GPFeatureRecordSetLayer</w:t>
      </w:r>
      <w:r w:rsidRPr="0CBF508D" w:rsidR="6E12F090">
        <w:rPr>
          <w:rFonts w:ascii="Consolas" w:hAnsi="Consolas" w:eastAsia="Consolas" w:cs="Consolas"/>
          <w:sz w:val="24"/>
          <w:szCs w:val="24"/>
        </w:rPr>
        <w:t>”</w:t>
      </w:r>
      <w:r w:rsidRPr="0CBF508D" w:rsidR="1C7CE4B1">
        <w:rPr>
          <w:rFonts w:ascii="Consolas" w:hAnsi="Consolas" w:eastAsia="Consolas" w:cs="Consolas"/>
          <w:sz w:val="24"/>
          <w:szCs w:val="24"/>
        </w:rPr>
        <w:t>.</w:t>
      </w:r>
      <w:r>
        <w:br/>
      </w:r>
      <w:r w:rsidRPr="0CBF508D" w:rsidR="65FB0F84">
        <w:rPr>
          <w:rFonts w:ascii="Consolas" w:hAnsi="Consolas" w:eastAsia="Consolas" w:cs="Consolas"/>
          <w:sz w:val="24"/>
          <w:szCs w:val="24"/>
        </w:rPr>
        <w:t>Exemplo: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795E212" w:rsidTr="0CBF508D" w14:paraId="4D6CB24A">
        <w:trPr>
          <w:trHeight w:val="300"/>
        </w:trPr>
        <w:tc>
          <w:tcPr>
            <w:tcW w:w="9015" w:type="dxa"/>
            <w:tcMar/>
          </w:tcPr>
          <w:p w:rsidR="65FB0F84" w:rsidP="60B33C46" w:rsidRDefault="65FB0F84" w14:paraId="1F5EEAEC" w14:textId="3CA11DD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</w:t>
            </w:r>
          </w:p>
          <w:p w:rsidR="65FB0F84" w:rsidP="60B33C46" w:rsidRDefault="65FB0F84" w14:paraId="21296F0E" w14:textId="3DDEFFB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param_input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= 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arcpy.Parameter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(</w:t>
            </w:r>
          </w:p>
          <w:p w:rsidR="65FB0F84" w:rsidP="60B33C46" w:rsidRDefault="65FB0F84" w14:paraId="2305256C" w14:textId="7B4188C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    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name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=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in_features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,</w:t>
            </w:r>
          </w:p>
          <w:p w:rsidR="65FB0F84" w:rsidP="60B33C46" w:rsidRDefault="65FB0F84" w14:paraId="31A39C5C" w14:textId="487220B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    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displayName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=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"Input 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Features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,</w:t>
            </w:r>
          </w:p>
          <w:p w:rsidR="65FB0F84" w:rsidP="60B33C46" w:rsidRDefault="65FB0F84" w14:paraId="12CAA4EA" w14:textId="3E5A3CA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    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direction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=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"Input"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,</w:t>
            </w:r>
          </w:p>
          <w:p w:rsidR="65FB0F84" w:rsidP="60B33C46" w:rsidRDefault="65FB0F84" w14:paraId="300470E2" w14:textId="4B7131C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    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parameterType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=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Required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,</w:t>
            </w:r>
          </w:p>
          <w:p w:rsidR="65FB0F84" w:rsidP="60B33C46" w:rsidRDefault="65FB0F84" w14:paraId="615691A3" w14:textId="7C84936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    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datatype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=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GPFeatureRecordSetLayer</w:t>
            </w: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</w:t>
            </w:r>
          </w:p>
          <w:p w:rsidR="65FB0F84" w:rsidP="60B33C46" w:rsidRDefault="65FB0F84" w14:paraId="0EAE6111" w14:textId="03F459B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65FB0F8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)</w:t>
            </w:r>
          </w:p>
          <w:p w:rsidR="4795E212" w:rsidP="60B33C46" w:rsidRDefault="4795E212" w14:paraId="737D5198" w14:textId="700D1E47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</w:p>
        </w:tc>
      </w:tr>
    </w:tbl>
    <w:p w:rsidR="4795E212" w:rsidP="0CBF508D" w:rsidRDefault="4795E212" w14:paraId="28736A89" w14:textId="353F55C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4795E212" w:rsidP="60B33C46" w:rsidRDefault="4795E212" w14:paraId="1F4E2C8E" w14:textId="3D6E975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0CBF508D" w:rsidR="253F3D93">
        <w:rPr>
          <w:rFonts w:ascii="Consolas" w:hAnsi="Consolas" w:eastAsia="Consolas" w:cs="Consolas"/>
          <w:sz w:val="24"/>
          <w:szCs w:val="24"/>
        </w:rPr>
        <w:t xml:space="preserve">O tipo da camada que será aceita como input (linha, ponto, </w:t>
      </w:r>
      <w:r w:rsidRPr="0CBF508D" w:rsidR="3C8C8446">
        <w:rPr>
          <w:rFonts w:ascii="Consolas" w:hAnsi="Consolas" w:eastAsia="Consolas" w:cs="Consolas"/>
          <w:sz w:val="24"/>
          <w:szCs w:val="24"/>
        </w:rPr>
        <w:t>polígono</w:t>
      </w:r>
      <w:r w:rsidRPr="0CBF508D" w:rsidR="253F3D93">
        <w:rPr>
          <w:rFonts w:ascii="Consolas" w:hAnsi="Consolas" w:eastAsia="Consolas" w:cs="Consolas"/>
          <w:sz w:val="24"/>
          <w:szCs w:val="24"/>
        </w:rPr>
        <w:t xml:space="preserve">) será atrelada ao tipo da camada que foi passada como parâmetro no momento que a tool é transferida para o portal, ou seja, se uma tool, no momento que é transferida pro portal é executada utilizando uma camada de linhas, a tool do portal só aceitará camadas de </w:t>
      </w:r>
      <w:r w:rsidRPr="0CBF508D" w:rsidR="253F3D93">
        <w:rPr>
          <w:rFonts w:ascii="Consolas" w:hAnsi="Consolas" w:eastAsia="Consolas" w:cs="Consolas"/>
          <w:sz w:val="24"/>
          <w:szCs w:val="24"/>
        </w:rPr>
        <w:t>linhas.</w:t>
      </w:r>
    </w:p>
    <w:p w:rsidR="7B97AF60" w:rsidP="60B33C46" w:rsidRDefault="7B97AF60" w14:paraId="791781FE" w14:textId="53C56BC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60B33C46" w:rsidR="7B97AF60">
        <w:rPr>
          <w:rFonts w:ascii="Consolas" w:hAnsi="Consolas" w:eastAsia="Consolas" w:cs="Consolas"/>
          <w:sz w:val="24"/>
          <w:szCs w:val="24"/>
        </w:rPr>
        <w:t xml:space="preserve"> </w:t>
      </w:r>
      <w:r w:rsidRPr="60B33C46" w:rsidR="1B980517">
        <w:rPr>
          <w:rFonts w:ascii="Consolas" w:hAnsi="Consolas" w:eastAsia="Consolas" w:cs="Consolas"/>
          <w:sz w:val="24"/>
          <w:szCs w:val="24"/>
        </w:rPr>
        <w:t>3.</w:t>
      </w:r>
      <w:r w:rsidRPr="60B33C46" w:rsidR="4795E212">
        <w:rPr>
          <w:rFonts w:ascii="Consolas" w:hAnsi="Consolas" w:eastAsia="Consolas" w:cs="Consolas"/>
          <w:sz w:val="24"/>
          <w:szCs w:val="24"/>
        </w:rPr>
        <w:t xml:space="preserve"> </w:t>
      </w:r>
      <w:r w:rsidRPr="60B33C46" w:rsidR="1C845C9B">
        <w:rPr>
          <w:rFonts w:ascii="Consolas" w:hAnsi="Consolas" w:eastAsia="Consolas" w:cs="Consolas"/>
          <w:sz w:val="24"/>
          <w:szCs w:val="24"/>
        </w:rPr>
        <w:t xml:space="preserve"> </w:t>
      </w:r>
      <w:r w:rsidRPr="60B33C46" w:rsidR="1C845C9B">
        <w:rPr>
          <w:rFonts w:ascii="Consolas" w:hAnsi="Consolas" w:eastAsia="Consolas" w:cs="Consolas"/>
          <w:sz w:val="24"/>
          <w:szCs w:val="24"/>
        </w:rPr>
        <w:t>layer</w:t>
      </w:r>
      <w:r w:rsidRPr="60B33C46" w:rsidR="1C845C9B">
        <w:rPr>
          <w:rFonts w:ascii="Consolas" w:hAnsi="Consolas" w:eastAsia="Consolas" w:cs="Consolas"/>
          <w:sz w:val="24"/>
          <w:szCs w:val="24"/>
        </w:rPr>
        <w:t xml:space="preserve">.value no </w:t>
      </w:r>
      <w:r w:rsidRPr="60B33C46" w:rsidR="1C845C9B">
        <w:rPr>
          <w:rFonts w:ascii="Consolas" w:hAnsi="Consolas" w:eastAsia="Consolas" w:cs="Consolas"/>
          <w:sz w:val="24"/>
          <w:szCs w:val="24"/>
        </w:rPr>
        <w:t>ArcGIS</w:t>
      </w:r>
      <w:r w:rsidRPr="60B33C46" w:rsidR="1C845C9B">
        <w:rPr>
          <w:rFonts w:ascii="Consolas" w:hAnsi="Consolas" w:eastAsia="Consolas" w:cs="Consolas"/>
          <w:sz w:val="24"/>
          <w:szCs w:val="24"/>
        </w:rPr>
        <w:t xml:space="preserve"> Pro retorna o </w:t>
      </w:r>
      <w:r w:rsidRPr="60B33C46" w:rsidR="1C845C9B">
        <w:rPr>
          <w:rFonts w:ascii="Consolas" w:hAnsi="Consolas" w:eastAsia="Consolas" w:cs="Consolas"/>
          <w:sz w:val="24"/>
          <w:szCs w:val="24"/>
        </w:rPr>
        <w:t>type</w:t>
      </w:r>
      <w:r w:rsidRPr="60B33C46" w:rsidR="1C845C9B">
        <w:rPr>
          <w:rFonts w:ascii="Consolas" w:hAnsi="Consolas" w:eastAsia="Consolas" w:cs="Consolas"/>
          <w:sz w:val="24"/>
          <w:szCs w:val="24"/>
        </w:rPr>
        <w:t xml:space="preserve"> 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&lt;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class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'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MappingLayerObject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'&gt; enquanto no 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WebApp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retorna o 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type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&lt;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class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'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geoprocessing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record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set 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object</w:t>
      </w:r>
      <w:r w:rsidRPr="60B33C46" w:rsidR="1C845C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'&gt;</w:t>
      </w:r>
    </w:p>
    <w:p w:rsidR="49EDE924" w:rsidP="60B33C46" w:rsidRDefault="49EDE924" w14:paraId="5DA48017" w14:textId="4147B7D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60B33C46" w:rsidR="49EDE9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60B33C46" w:rsidR="4795E2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4.</w:t>
      </w:r>
      <w:r w:rsidRPr="60B33C46" w:rsidR="0B117C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 Manipulação de arquivos para output devem ser todos trabalhados utilizando a Scratch Folder</w:t>
      </w:r>
      <w:r w:rsidRPr="60B33C46" w:rsidR="35077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ou </w:t>
      </w:r>
      <w:proofErr w:type="spellStart"/>
      <w:r w:rsidRPr="60B33C46" w:rsidR="35077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in_memory</w:t>
      </w:r>
      <w:proofErr w:type="spellEnd"/>
      <w:r w:rsidRPr="60B33C46" w:rsidR="35077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(ambos apontam para </w:t>
      </w:r>
      <w:proofErr w:type="spellStart"/>
      <w:r w:rsidRPr="60B33C46" w:rsidR="35077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scratch</w:t>
      </w:r>
      <w:proofErr w:type="spellEnd"/>
      <w:r w:rsidRPr="60B33C46" w:rsidR="35077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folder)</w:t>
      </w:r>
    </w:p>
    <w:p w:rsidR="46858F38" w:rsidP="60B33C46" w:rsidRDefault="46858F38" w14:paraId="73306AF9" w14:textId="3C6C079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60B33C46" w:rsidR="46858F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Exemplo: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795E212" w:rsidTr="60B33C46" w14:paraId="63D9CFAC">
        <w:trPr>
          <w:trHeight w:val="300"/>
        </w:trPr>
        <w:tc>
          <w:tcPr>
            <w:tcW w:w="9015" w:type="dxa"/>
            <w:tcMar/>
          </w:tcPr>
          <w:p w:rsidR="46858F38" w:rsidP="60B33C46" w:rsidRDefault="46858F38" w14:paraId="23848F9E" w14:textId="4224EE8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</w:t>
            </w:r>
          </w:p>
          <w:p w:rsidR="46858F38" w:rsidP="60B33C46" w:rsidRDefault="46858F38" w14:paraId="4894EB1C" w14:textId="35D07C9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f = open(</w:t>
            </w:r>
            <w:proofErr w:type="spellStart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arcpy.env.scratchFolder</w:t>
            </w:r>
            <w:proofErr w:type="spellEnd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+'/testfile.txt', "a")</w:t>
            </w:r>
          </w:p>
          <w:p w:rsidR="46858F38" w:rsidP="60B33C46" w:rsidRDefault="46858F38" w14:paraId="10724C8F" w14:textId="3730ED7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</w:t>
            </w:r>
            <w:proofErr w:type="spellStart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f.write</w:t>
            </w:r>
            <w:proofErr w:type="spellEnd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(</w:t>
            </w: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"isso é um exemplo"</w:t>
            </w: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)</w:t>
            </w:r>
          </w:p>
          <w:p w:rsidR="46858F38" w:rsidP="60B33C46" w:rsidRDefault="46858F38" w14:paraId="2D082C6A" w14:textId="2EE26B1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</w:t>
            </w:r>
            <w:proofErr w:type="spellStart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f.close</w:t>
            </w:r>
            <w:proofErr w:type="spellEnd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()</w:t>
            </w:r>
          </w:p>
          <w:p w:rsidR="46858F38" w:rsidP="60B33C46" w:rsidRDefault="46858F38" w14:paraId="019E6BD0" w14:textId="1FF1BB0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        </w:t>
            </w:r>
            <w:proofErr w:type="spellStart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arcpy.SetParameter</w:t>
            </w:r>
            <w:proofErr w:type="spellEnd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(</w:t>
            </w: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1</w:t>
            </w: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 xml:space="preserve">, </w:t>
            </w:r>
            <w:proofErr w:type="spellStart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arcpy.env.scratchFolder</w:t>
            </w:r>
            <w:proofErr w:type="spellEnd"/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+</w:t>
            </w: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'/testfile.txt'</w:t>
            </w:r>
            <w:r w:rsidRPr="60B33C46" w:rsidR="46858F3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)</w:t>
            </w:r>
          </w:p>
          <w:p w:rsidR="4795E212" w:rsidP="60B33C46" w:rsidRDefault="4795E212" w14:paraId="1D2F13A4" w14:textId="5C851DF7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</w:p>
        </w:tc>
      </w:tr>
    </w:tbl>
    <w:p w:rsidR="4795E212" w:rsidP="60B33C46" w:rsidRDefault="4795E212" w14:paraId="3BA43C3A" w14:textId="44B433F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</w:p>
    <w:p w:rsidR="4797A4A1" w:rsidP="60B33C46" w:rsidRDefault="4797A4A1" w14:paraId="4F7D3477" w14:textId="52BEC95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0B33C46" w:rsidR="4797A4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5. Para editar um campo de uma camada do mapa é possível passa-la como </w:t>
      </w:r>
      <w:proofErr w:type="spellStart"/>
      <w:r w:rsidRPr="60B33C46" w:rsidR="4797A4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parametro</w:t>
      </w:r>
      <w:proofErr w:type="spellEnd"/>
      <w:r w:rsidRPr="60B33C46" w:rsidR="4797A4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 utilizar tanto </w:t>
      </w:r>
      <w:proofErr w:type="spellStart"/>
      <w:r w:rsidRPr="60B33C46" w:rsidR="4797A4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UpdateCursor</w:t>
      </w:r>
      <w:proofErr w:type="spellEnd"/>
      <w:r w:rsidRPr="60B33C46" w:rsidR="4797A4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quanto </w:t>
      </w:r>
      <w:proofErr w:type="spellStart"/>
      <w:r w:rsidRPr="60B33C46" w:rsidR="4797A4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CalculateField</w:t>
      </w:r>
      <w:proofErr w:type="spellEnd"/>
      <w:r w:rsidRPr="60B33C46" w:rsidR="4797A4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para realizar a edição do campo</w:t>
      </w:r>
    </w:p>
    <w:p w:rsidR="2F5BC532" w:rsidP="60B33C46" w:rsidRDefault="2F5BC532" w14:paraId="5CF7B9C8" w14:textId="04392F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B33C46" w:rsidR="7D65B7E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6</w:t>
      </w:r>
      <w:r w:rsidRPr="60B33C46" w:rsidR="3EC51F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 </w:t>
      </w:r>
      <w:r w:rsidRPr="60B33C46" w:rsidR="7B7426C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funções </w:t>
      </w:r>
      <w:proofErr w:type="spellStart"/>
      <w:r w:rsidRPr="60B33C46" w:rsidR="3EC51F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60B33C46" w:rsidR="75CD5DC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rcpy.management</w:t>
      </w:r>
      <w:r w:rsidRPr="60B33C46" w:rsidR="75CD5DC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60B33C46" w:rsidR="75CD5DC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Copy</w:t>
      </w:r>
      <w:proofErr w:type="spellEnd"/>
      <w:r w:rsidRPr="60B33C46" w:rsidR="75CD5DC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/ </w:t>
      </w:r>
      <w:proofErr w:type="spellStart"/>
      <w:r w:rsidRPr="60B33C46" w:rsidR="75CD5DC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CopyFeatures</w:t>
      </w:r>
      <w:proofErr w:type="spellEnd"/>
      <w:r w:rsidRPr="60B33C46" w:rsidR="75CD5DC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funciona</w:t>
      </w:r>
      <w:r w:rsidRPr="60B33C46" w:rsidR="149B27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</w:t>
      </w:r>
      <w:r w:rsidRPr="60B33C46" w:rsidR="6CBF465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Talvez funcione</w:t>
      </w:r>
      <w:r w:rsidRPr="60B33C46" w:rsidR="5B6B4E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</w:t>
      </w:r>
      <w:r w:rsidRPr="60B33C46" w:rsidR="6CBF465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versões mais recentes do portal.</w:t>
      </w:r>
    </w:p>
    <w:p w:rsidR="2F5BC532" w:rsidP="60B33C46" w:rsidRDefault="2F5BC532" w14:paraId="25C2A400" w14:textId="3C134B4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B33C46" w:rsidR="4C3E9B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7</w:t>
      </w:r>
      <w:r w:rsidRPr="60B33C46" w:rsidR="5986109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 Parâmetros do tipo “Field” não são</w:t>
      </w:r>
      <w:r w:rsidRPr="60B33C46" w:rsidR="6C61FE2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até então</w:t>
      </w:r>
      <w:r w:rsidRPr="60B33C46" w:rsidR="5986109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suportados</w:t>
      </w:r>
    </w:p>
    <w:p w:rsidR="3989FF6A" w:rsidP="60B33C46" w:rsidRDefault="3989FF6A" w14:paraId="1B8E2765" w14:textId="65B5333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882ECA" w:rsidR="0A1D7B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8</w:t>
      </w:r>
      <w:r w:rsidRPr="74882ECA" w:rsidR="5F4A5A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 Quando é passado as seleções de uma camada como parâmetro</w:t>
      </w:r>
      <w:r w:rsidRPr="74882ECA" w:rsidR="1D94A5F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entrada</w:t>
      </w:r>
      <w:r w:rsidRPr="74882ECA" w:rsidR="5F4A5A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criada uma cópia </w:t>
      </w:r>
      <w:r w:rsidRPr="74882ECA" w:rsidR="5F4A5A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in_memory</w:t>
      </w:r>
      <w:r w:rsidRPr="74882ECA" w:rsidR="5F4A5A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apenas com as feições selecionadas, impossibilitando edição da camada original</w:t>
      </w:r>
      <w:r w:rsidRPr="74882ECA" w:rsidR="66E4A3E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74882ECA" w:rsidR="3ECE9AF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4882ECA" w:rsidR="0CF9AC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[</w:t>
      </w:r>
      <w:r w:rsidRPr="74882ECA" w:rsidR="3ECE9AF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CASO AS FEIÇÕES SEJAM SELECIONADAS COM O “WIDGET SE</w:t>
      </w:r>
      <w:r w:rsidRPr="74882ECA" w:rsidR="2DB861A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LECIONAR</w:t>
      </w:r>
      <w:r w:rsidRPr="74882ECA" w:rsidR="3ECE9AF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” A TOOL USARÁ OS CAMPOS DA CAMADA DEFAULT (A CAMADA PASSADA NA EXECUÇÃO DA TOOL DENTRO DO PRO)</w:t>
      </w:r>
      <w:r w:rsidRPr="74882ECA" w:rsidR="0B5DDC2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 DEVERÁ SER USADO A FERRAMENTA DE SELEÇÃO PRESENTE NO WIDGET DE GEOPROCESSAMENTO</w:t>
      </w:r>
      <w:r w:rsidRPr="74882ECA" w:rsidR="3162DA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</w:p>
    <w:p w:rsidR="2658564F" w:rsidP="60B33C46" w:rsidRDefault="2658564F" w14:paraId="31C098A9" w14:textId="239DCC0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B33C46" w:rsidR="1E959D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9</w:t>
      </w:r>
      <w:r w:rsidRPr="60B33C46" w:rsidR="265856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Ao colocar um </w:t>
      </w:r>
      <w:proofErr w:type="spellStart"/>
      <w:r w:rsidRPr="60B33C46" w:rsidR="265856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DEWorkspace</w:t>
      </w:r>
      <w:proofErr w:type="spellEnd"/>
      <w:r w:rsidRPr="60B33C46" w:rsidR="265856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como parâmetro da tool, o parâmetro fica como uma constante, será sempre o valor selecionado no ArcGIS Pro anterior ao compartilhamento da tool para o portal, o usuário não é capaz de selecionar um </w:t>
      </w:r>
      <w:proofErr w:type="spellStart"/>
      <w:r w:rsidRPr="60B33C46" w:rsidR="265856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workspace</w:t>
      </w:r>
      <w:proofErr w:type="spellEnd"/>
      <w:r w:rsidRPr="60B33C46" w:rsidR="265856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destino.</w:t>
      </w:r>
    </w:p>
    <w:p w:rsidR="08104C6E" w:rsidP="60B33C46" w:rsidRDefault="08104C6E" w14:paraId="621EA1AE" w14:textId="13938F5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B33C46" w:rsidR="08104C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 w:rsidRPr="60B33C46" w:rsidR="01F350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0</w:t>
      </w:r>
      <w:r w:rsidRPr="60B33C46" w:rsidR="08104C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proofErr w:type="spellStart"/>
      <w:r w:rsidRPr="60B33C46" w:rsidR="08104C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InsertCursor</w:t>
      </w:r>
      <w:proofErr w:type="spellEnd"/>
      <w:r w:rsidRPr="60B33C46" w:rsidR="69A598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 normalmente</w:t>
      </w:r>
    </w:p>
    <w:p w:rsidR="73EA6907" w:rsidP="60B33C46" w:rsidRDefault="73EA6907" w14:paraId="253859C2" w14:textId="6291CCB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B33C46" w:rsidR="73EA69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12. Output a partir de </w:t>
      </w:r>
      <w:proofErr w:type="spellStart"/>
      <w:r w:rsidRPr="60B33C46" w:rsidR="73EA69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pdf</w:t>
      </w:r>
      <w:proofErr w:type="spellEnd"/>
      <w:r w:rsidRPr="60B33C46" w:rsidR="73EA69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aparentemente funciona, porém necessita d</w:t>
      </w:r>
      <w:r w:rsidRPr="60B33C46" w:rsidR="0FC52C5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 utilização de</w:t>
      </w:r>
      <w:r w:rsidRPr="60B33C46" w:rsidR="73EA69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biblioteca para edição/criação de </w:t>
      </w:r>
      <w:proofErr w:type="spellStart"/>
      <w:r w:rsidRPr="60B33C46" w:rsidR="73EA69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pdfs</w:t>
      </w:r>
      <w:proofErr w:type="spellEnd"/>
    </w:p>
    <w:p w:rsidR="097BDB74" w:rsidP="60B33C46" w:rsidRDefault="097BDB74" w14:paraId="5025D6DC" w14:textId="2EEDCDB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B33C46" w:rsidR="097BDB7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13. Para manipulação de itens contidos no portal é necessário utilizar a classe “GIS” para fazer essa conexão com itens do portal, a instanciação do </w:t>
      </w:r>
      <w:r w:rsidRPr="60B33C46" w:rsidR="26EF01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objeto deve ser feita com o parâmetro “</w:t>
      </w:r>
      <w:proofErr w:type="spellStart"/>
      <w:r w:rsidRPr="60B33C46" w:rsidR="26EF01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verify_cert</w:t>
      </w:r>
      <w:proofErr w:type="spellEnd"/>
      <w:r w:rsidRPr="60B33C46" w:rsidR="26EF01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”=False</w:t>
      </w:r>
    </w:p>
    <w:p w:rsidR="26EF011C" w:rsidP="60B33C46" w:rsidRDefault="26EF011C" w14:paraId="5296BAAB" w14:textId="42B074E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B33C46" w:rsidR="26EF01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Segue exemplo: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33C46" w:rsidTr="74882ECA" w14:paraId="53562262">
        <w:trPr>
          <w:trHeight w:val="300"/>
        </w:trPr>
        <w:tc>
          <w:tcPr>
            <w:tcW w:w="9015" w:type="dxa"/>
            <w:tcMar/>
          </w:tcPr>
          <w:p w:rsidR="26EF011C" w:rsidP="60B33C46" w:rsidRDefault="26EF011C" w14:paraId="49108B41" w14:textId="51AA584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4"/>
                <w:szCs w:val="24"/>
                <w:lang w:val="pt-BR"/>
              </w:rPr>
            </w:pPr>
            <w:r w:rsidRPr="60B33C46" w:rsidR="26EF011C"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4"/>
                <w:szCs w:val="24"/>
                <w:lang w:val="pt-BR"/>
              </w:rPr>
              <w:t xml:space="preserve">       </w:t>
            </w:r>
          </w:p>
          <w:p w:rsidR="26EF011C" w:rsidP="6EFF4574" w:rsidRDefault="26EF011C" w14:paraId="054F8E73" w14:textId="079E5499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74882ECA" w:rsidR="79499CE5">
              <w:rPr>
                <w:rFonts w:ascii="Consolas" w:hAnsi="Consolas" w:eastAsia="Consolas" w:cs="Consolas"/>
                <w:noProof w:val="0"/>
                <w:lang w:val="pt-BR"/>
              </w:rPr>
              <w:t xml:space="preserve">       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import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arcgis.gis</w:t>
            </w:r>
          </w:p>
          <w:p w:rsidR="26EF011C" w:rsidP="6EFF4574" w:rsidRDefault="26EF011C" w14:paraId="728CF210" w14:textId="0C39D35A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74882ECA" w:rsidR="439B5E4A">
              <w:rPr>
                <w:rFonts w:ascii="Consolas" w:hAnsi="Consolas" w:eastAsia="Consolas" w:cs="Consolas"/>
                <w:noProof w:val="0"/>
                <w:lang w:val="pt-BR"/>
              </w:rPr>
              <w:t xml:space="preserve">       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g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is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arcgis.gi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s.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GIS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'ho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 xml:space="preserve">me', 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verify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_cert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False</w:t>
            </w:r>
            <w:r w:rsidRPr="74882ECA" w:rsidR="26EF011C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</w:p>
          <w:p w:rsidR="60B33C46" w:rsidP="60B33C46" w:rsidRDefault="60B33C46" w14:paraId="3A02194C" w14:textId="02469D27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60B33C46" w:rsidP="60B33C46" w:rsidRDefault="60B33C46" w14:paraId="7D52F3B9" w14:textId="60EE873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C97986" w:rsidP="60B33C46" w:rsidRDefault="49C97986" w14:paraId="704DD7AF" w14:textId="3993F92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B33C46" w:rsidR="49C979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 w:rsidRPr="60B33C46" w:rsidR="70F171A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60B33C46" w:rsidR="49C979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60B33C46" w:rsidR="49C979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Não é possível pegar o objeto de relacionamento entre duas camadas, porém é possível pegar suas camadas relacionadas pelo i</w:t>
      </w:r>
      <w:r w:rsidRPr="60B33C46" w:rsidR="0AC5C7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 do item no portal, segue exemplo: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33C46" w:rsidTr="6EFF4574" w14:paraId="5D53E1A7">
        <w:trPr>
          <w:trHeight w:val="300"/>
        </w:trPr>
        <w:tc>
          <w:tcPr>
            <w:tcW w:w="9015" w:type="dxa"/>
            <w:tcMar/>
          </w:tcPr>
          <w:p w:rsidR="0AC5C754" w:rsidP="60B33C46" w:rsidRDefault="0AC5C754" w14:paraId="6B4787B3" w14:textId="5B133CE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4"/>
                <w:szCs w:val="24"/>
                <w:lang w:val="pt-BR"/>
              </w:rPr>
            </w:pPr>
            <w:r w:rsidRPr="60B33C46" w:rsidR="0AC5C754"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4"/>
                <w:szCs w:val="24"/>
                <w:lang w:val="pt-BR"/>
              </w:rPr>
              <w:t xml:space="preserve">       </w:t>
            </w:r>
          </w:p>
          <w:p w:rsidR="0AC5C754" w:rsidP="6EFF4574" w:rsidRDefault="0AC5C754" w14:paraId="050F57EC" w14:textId="71410841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 xml:space="preserve">        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gis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arcgis.gis.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GIS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 xml:space="preserve">'home', 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verify_cert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False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</w:p>
          <w:p w:rsidR="0AC5C754" w:rsidP="6EFF4574" w:rsidRDefault="0AC5C754" w14:paraId="5A45792C" w14:textId="196845F6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 xml:space="preserve">        item 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gis.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content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.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get</w:t>
            </w:r>
            <w:r w:rsidRPr="6EFF4574" w:rsidR="0AC5C754">
              <w:rPr>
                <w:rFonts w:ascii="Consolas" w:hAnsi="Consolas" w:eastAsia="Consolas" w:cs="Consolas"/>
                <w:noProof w:val="0"/>
                <w:lang w:val="pt-BR"/>
              </w:rPr>
              <w:t>(ID do item no portal)</w:t>
            </w:r>
          </w:p>
          <w:p w:rsidR="60B33C46" w:rsidP="60B33C46" w:rsidRDefault="60B33C46" w14:paraId="4347060D" w14:textId="15DFE721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0AC5C754" w:rsidP="60B33C46" w:rsidRDefault="0AC5C754" w14:paraId="71D0566C" w14:textId="48B53AD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60B33C46" w:rsidR="0AC5C7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Com isso é possível percorrer o objeto item</w:t>
      </w:r>
      <w:r w:rsidRPr="60B33C46" w:rsidR="4B61C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33C46" w:rsidTr="6EFF4574" w14:paraId="797F93B6">
        <w:trPr>
          <w:trHeight w:val="300"/>
        </w:trPr>
        <w:tc>
          <w:tcPr>
            <w:tcW w:w="9015" w:type="dxa"/>
            <w:tcMar/>
          </w:tcPr>
          <w:p w:rsidR="60B33C46" w:rsidP="60B33C46" w:rsidRDefault="60B33C46" w14:paraId="5898CF15" w14:textId="6CC26359">
            <w:pPr>
              <w:spacing w:line="285" w:lineRule="exact"/>
              <w:rPr>
                <w:sz w:val="24"/>
                <w:szCs w:val="24"/>
              </w:rPr>
            </w:pPr>
          </w:p>
          <w:p w:rsidR="112773D6" w:rsidP="6EFF4574" w:rsidRDefault="112773D6" w14:paraId="02D0D166" w14:textId="78126A07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 xml:space="preserve">        </w:t>
            </w: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>for</w:t>
            </w: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 xml:space="preserve"> i </w:t>
            </w: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>in</w:t>
            </w: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>item.layers</w:t>
            </w: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>:</w:t>
            </w:r>
          </w:p>
          <w:p w:rsidR="112773D6" w:rsidP="6EFF4574" w:rsidRDefault="112773D6" w14:paraId="404C2C53" w14:textId="4043AA29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 xml:space="preserve">            </w:t>
            </w:r>
            <w:r w:rsidRPr="6EFF4574" w:rsidR="5F9B846D">
              <w:rPr>
                <w:rFonts w:ascii="Consolas" w:hAnsi="Consolas" w:eastAsia="Consolas" w:cs="Consolas"/>
                <w:noProof w:val="0"/>
                <w:lang w:val="pt-BR"/>
              </w:rPr>
              <w:t>i.properties</w:t>
            </w:r>
          </w:p>
          <w:p w:rsidR="60B33C46" w:rsidP="60B33C46" w:rsidRDefault="60B33C46" w14:paraId="4BE75EA8" w14:textId="7A6F4D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</w:p>
        </w:tc>
      </w:tr>
    </w:tbl>
    <w:p w:rsidR="60B33C46" w:rsidP="60B33C46" w:rsidRDefault="60B33C46" w14:paraId="4308082F" w14:textId="614C746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26A48732" w:rsidP="60B33C46" w:rsidRDefault="26A48732" w14:paraId="25D48C07" w14:textId="78136D6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60B33C46" w:rsidR="26A48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Também possível realizar queries em cima de cada objeto dentro do objeto item</w:t>
      </w:r>
    </w:p>
    <w:p w:rsidR="26A48732" w:rsidP="60B33C46" w:rsidRDefault="26A48732" w14:paraId="49137338" w14:textId="6C273AF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60B33C46" w:rsidR="26A48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Ex</w:t>
      </w:r>
      <w:r w:rsidRPr="60B33C46" w:rsidR="14C5B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.</w:t>
      </w:r>
      <w:r w:rsidRPr="60B33C46" w:rsidR="26A487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de query: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33C46" w:rsidTr="6EFF4574" w14:paraId="58427701">
        <w:trPr>
          <w:trHeight w:val="300"/>
        </w:trPr>
        <w:tc>
          <w:tcPr>
            <w:tcW w:w="9015" w:type="dxa"/>
            <w:tcMar/>
          </w:tcPr>
          <w:p w:rsidR="26A48732" w:rsidP="60B33C46" w:rsidRDefault="26A48732" w14:paraId="7788EC4E" w14:textId="5C792D6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4"/>
                <w:szCs w:val="24"/>
                <w:lang w:val="pt-BR"/>
              </w:rPr>
            </w:pPr>
            <w:r w:rsidRPr="60B33C46" w:rsidR="26A48732"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4"/>
                <w:szCs w:val="24"/>
                <w:lang w:val="pt-BR"/>
              </w:rPr>
              <w:t xml:space="preserve">        </w:t>
            </w:r>
          </w:p>
          <w:p w:rsidR="26A48732" w:rsidP="6EFF4574" w:rsidRDefault="26A48732" w14:paraId="767FBF24" w14:textId="5FBA2A7B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 xml:space="preserve">query_result1 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2422CDE1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feature_layer.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query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where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'POP2010&gt;1000000</w:t>
            </w:r>
            <w:r w:rsidRPr="6EFF4574" w:rsidR="116AD815">
              <w:rPr>
                <w:rFonts w:ascii="Consolas" w:hAnsi="Consolas" w:eastAsia="Consolas" w:cs="Consolas"/>
                <w:noProof w:val="0"/>
                <w:lang w:val="pt-BR"/>
              </w:rPr>
              <w:t xml:space="preserve">',  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 xml:space="preserve"> 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 xml:space="preserve">   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out_fields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=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'</w:t>
            </w:r>
            <w:r w:rsidRPr="6EFF4574" w:rsidR="0375407A">
              <w:rPr>
                <w:rFonts w:ascii="Consolas" w:hAnsi="Consolas" w:eastAsia="Consolas" w:cs="Consolas"/>
                <w:noProof w:val="0"/>
                <w:lang w:val="pt-BR"/>
              </w:rPr>
              <w:t xml:space="preserve">WHITE, </w:t>
            </w:r>
            <w:r w:rsidRPr="6EFF4574" w:rsidR="53EDB90C">
              <w:rPr>
                <w:rFonts w:ascii="Consolas" w:hAnsi="Consolas" w:eastAsia="Consolas" w:cs="Consolas"/>
                <w:noProof w:val="0"/>
                <w:lang w:val="pt-BR"/>
              </w:rPr>
              <w:t>BLACK, MULT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_</w:t>
            </w:r>
            <w:r w:rsidRPr="6EFF4574" w:rsidR="68208387">
              <w:rPr>
                <w:rFonts w:ascii="Consolas" w:hAnsi="Consolas" w:eastAsia="Consolas" w:cs="Consolas"/>
                <w:noProof w:val="0"/>
                <w:lang w:val="pt-BR"/>
              </w:rPr>
              <w:t>RACE, HISPANIC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'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</w:p>
          <w:p w:rsidR="26A48732" w:rsidP="6EFF4574" w:rsidRDefault="26A48732" w14:paraId="54F96824" w14:textId="437B1C50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len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(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query_result1.features</w:t>
            </w: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)</w:t>
            </w:r>
          </w:p>
          <w:p w:rsidR="26A48732" w:rsidP="6EFF4574" w:rsidRDefault="26A48732" w14:paraId="6BF6E768" w14:textId="1B10B6C8">
            <w:pPr>
              <w:pStyle w:val="Normal"/>
              <w:rPr>
                <w:rFonts w:ascii="Consolas" w:hAnsi="Consolas" w:eastAsia="Consolas" w:cs="Consolas"/>
                <w:noProof w:val="0"/>
                <w:lang w:val="pt-BR"/>
              </w:rPr>
            </w:pPr>
            <w:r w:rsidRPr="6EFF4574" w:rsidR="26A48732">
              <w:rPr>
                <w:rFonts w:ascii="Consolas" w:hAnsi="Consolas" w:eastAsia="Consolas" w:cs="Consolas"/>
                <w:noProof w:val="0"/>
                <w:lang w:val="pt-BR"/>
              </w:rPr>
              <w:t>query_result1.fields</w:t>
            </w:r>
          </w:p>
          <w:p w:rsidR="60B33C46" w:rsidP="60B33C46" w:rsidRDefault="60B33C46" w14:paraId="5A1CD670" w14:textId="1A32159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</w:pPr>
          </w:p>
        </w:tc>
      </w:tr>
    </w:tbl>
    <w:p w:rsidR="26A48732" w:rsidP="60B33C46" w:rsidRDefault="26A48732" w14:paraId="6258BFBC" w14:textId="3037FD8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60B33C46" w:rsidR="26A48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33C46" w:rsidTr="60B33C46" w14:paraId="4BF71AF1">
        <w:trPr>
          <w:trHeight w:val="300"/>
        </w:trPr>
        <w:tc>
          <w:tcPr>
            <w:tcW w:w="9015" w:type="dxa"/>
            <w:tcMar/>
          </w:tcPr>
          <w:p w:rsidR="26A48732" w:rsidP="60B33C46" w:rsidRDefault="26A48732" w14:paraId="47A23511" w14:textId="473691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60B33C46" w:rsidR="26A48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  <w:t>9</w:t>
            </w:r>
          </w:p>
          <w:p w:rsidR="26A48732" w:rsidP="60B33C46" w:rsidRDefault="26A48732" w14:paraId="3E2730F0" w14:textId="73521D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[{'name': 'FID',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'type':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esriFieldTypeOID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'alias': 'FID',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domain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defaultValue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},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{'name': 'WHITE',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'type':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esriFieldTypeInteger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'alias': 'WHITE',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domain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defaultValue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},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{'name': 'BLACK',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'type':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esriFieldTypeInteger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'alias': 'BLACK',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domain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defaultValue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},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{'name': 'MULT_RACE',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'type':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esriFieldTypeInteger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'alias': 'MULT_RACE',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domain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defaultValue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},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{'name': 'HISPANIC',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'type':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esriFieldTypeInteger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'alias': 'HISPANIC',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':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sqlTypeInteger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',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domain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,</w:t>
            </w:r>
            <w:r>
              <w:br/>
            </w:r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  '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defaultValue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 xml:space="preserve">': </w:t>
            </w:r>
            <w:proofErr w:type="spellStart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None</w:t>
            </w:r>
            <w:proofErr w:type="spellEnd"/>
            <w:r w:rsidRPr="60B33C46" w:rsidR="26A4873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4"/>
                <w:szCs w:val="24"/>
                <w:lang w:val="pt-BR"/>
              </w:rPr>
              <w:t>}]</w:t>
            </w:r>
          </w:p>
        </w:tc>
      </w:tr>
    </w:tbl>
    <w:p w:rsidR="60B33C46" w:rsidP="60B33C46" w:rsidRDefault="60B33C46" w14:paraId="318B68EA" w14:textId="021F18F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</w:p>
    <w:p w:rsidR="26A48732" w:rsidP="25A1D29F" w:rsidRDefault="26A48732" w14:paraId="6E20359C" w14:textId="41EDE61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5A1D29F" w:rsidR="26A48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Documentação completa de manipulação de </w:t>
      </w:r>
      <w:r w:rsidRPr="25A1D29F" w:rsidR="26A48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feature</w:t>
      </w:r>
      <w:r w:rsidRPr="25A1D29F" w:rsidR="26A48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</w:t>
      </w:r>
      <w:r w:rsidRPr="25A1D29F" w:rsidR="26A48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layers</w:t>
      </w:r>
      <w:r w:rsidRPr="25A1D29F" w:rsidR="26A48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no portal: </w:t>
      </w:r>
      <w:hyperlink r:id="R97e7d005fcf54022">
        <w:r w:rsidRPr="25A1D29F" w:rsidR="26A4873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https://developers.arcgis.com/python/guide/working-with-feature-layers-and-features/</w:t>
        </w:r>
      </w:hyperlink>
    </w:p>
    <w:p w:rsidR="25A1D29F" w:rsidP="25A1D29F" w:rsidRDefault="25A1D29F" w14:paraId="146D65E8" w14:textId="0EF253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21BB5A77" w:rsidP="25A1D29F" w:rsidRDefault="21BB5A77" w14:paraId="0287B816" w14:textId="39BBD01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74882ECA" w:rsidR="21BB5A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14. O “widget de filtro” serve somente para visualização dos valores filtrados da camada, não </w:t>
      </w:r>
      <w:r w:rsidRPr="74882ECA" w:rsidR="59F9A9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possibilita a seleção dos dados para manipulação</w:t>
      </w:r>
      <w:r w:rsidRPr="74882ECA" w:rsidR="21BB5A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</w:t>
      </w:r>
    </w:p>
    <w:p w:rsidR="74882ECA" w:rsidP="74882ECA" w:rsidRDefault="74882ECA" w14:paraId="0A4E9EA0" w14:textId="7A29D9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0848CD29" w:rsidP="74882ECA" w:rsidRDefault="0848CD29" w14:paraId="44BCF045" w14:textId="0FCBAE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74882ECA" w:rsidR="0848C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15. Para abrir uma “</w:t>
      </w:r>
      <w:r w:rsidRPr="74882ECA" w:rsidR="0848C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edit</w:t>
      </w:r>
      <w:r w:rsidRPr="74882ECA" w:rsidR="0848C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74882ECA" w:rsidR="0848C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session</w:t>
      </w:r>
      <w:r w:rsidRPr="74882ECA" w:rsidR="0848C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” deverá ser feita com os seguintes </w:t>
      </w:r>
      <w:r w:rsidRPr="74882ECA" w:rsidR="589C0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parâmetros</w:t>
      </w:r>
      <w:r w:rsidRPr="74882ECA" w:rsidR="0848C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:</w:t>
      </w:r>
    </w:p>
    <w:p w:rsidR="0848CD29" w:rsidP="74882ECA" w:rsidRDefault="0848CD29" w14:paraId="60C8E67E" w14:textId="568AC55B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edit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=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arcpy.da.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Editor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rcpy.</w:t>
      </w:r>
      <w:r w:rsidRPr="74882ECA" w:rsidR="0848CD29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pt-BR"/>
        </w:rPr>
        <w:t>env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.sc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r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atchG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DB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0848CD29" w:rsidP="74882ECA" w:rsidRDefault="0848CD29" w14:paraId="1714CFDA" w14:textId="7F1C7245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edit.startEditing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74882ECA" w:rsidR="0848CD2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1"/>
          <w:szCs w:val="21"/>
          <w:lang w:val="pt-BR"/>
        </w:rPr>
        <w:t>with_undo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=False, </w:t>
      </w:r>
      <w:r w:rsidRPr="74882ECA" w:rsidR="0848CD2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1"/>
          <w:szCs w:val="21"/>
          <w:lang w:val="pt-BR"/>
        </w:rPr>
        <w:t>multiuser_mode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=False)</w:t>
      </w:r>
    </w:p>
    <w:p w:rsidR="0848CD29" w:rsidP="74882ECA" w:rsidRDefault="0848CD29" w14:paraId="4BFC501C" w14:textId="66DC8C4D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edit.startOperation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()</w:t>
      </w:r>
    </w:p>
    <w:p w:rsidR="0848CD29" w:rsidP="74882ECA" w:rsidRDefault="0848CD29" w14:paraId="3AC5128A" w14:textId="01CF5C19">
      <w:pPr>
        <w:pStyle w:val="Normal"/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....... [TRECHO DE CÓDIGO] ........</w:t>
      </w:r>
    </w:p>
    <w:p w:rsidR="0848CD29" w:rsidP="74882ECA" w:rsidRDefault="0848CD29" w14:paraId="27FE44F5" w14:textId="21585989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edit.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stopOperation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()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</w:p>
    <w:p w:rsidR="0848CD29" w:rsidP="74882ECA" w:rsidRDefault="0848CD29" w14:paraId="7429B283" w14:textId="6517AE36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edit.stopEditing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74882ECA" w:rsidR="0848CD2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1"/>
          <w:szCs w:val="21"/>
          <w:lang w:val="pt-BR"/>
        </w:rPr>
        <w:t>save_changes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=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True</w:t>
      </w:r>
      <w:r w:rsidRPr="74882ECA" w:rsidR="0848CD2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74882ECA" w:rsidP="74882ECA" w:rsidRDefault="74882ECA" w14:paraId="4E465F18" w14:textId="5F7919C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60B33C46" w:rsidP="60B33C46" w:rsidRDefault="60B33C46" w14:paraId="3A71530C" w14:textId="5FDB4AE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</w:p>
    <w:p w:rsidR="7A30C781" w:rsidP="60B33C46" w:rsidRDefault="7A30C781" w14:paraId="74FE1177" w14:textId="26CDF88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pt-BR"/>
        </w:rPr>
      </w:pPr>
      <w:r w:rsidRPr="60B33C46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pt-BR"/>
        </w:rPr>
        <w:t>Possibilidade de criação das tools</w:t>
      </w:r>
    </w:p>
    <w:p w:rsidR="7A30C781" w:rsidP="60B33C46" w:rsidRDefault="7A30C781" w14:paraId="1454A238" w14:textId="42B4DF4D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60B33C46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1.</w:t>
      </w:r>
      <w:r w:rsidRPr="60B33C46" w:rsidR="7A30C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Exportar/fazer download de um arquivo .txt com "Hello World"</w:t>
      </w:r>
    </w:p>
    <w:p w:rsidR="7A30C781" w:rsidP="490F7949" w:rsidRDefault="7A30C781" w14:paraId="3AF0746F" w14:textId="536F0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490F7949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É possível, </w:t>
      </w:r>
      <w:r w:rsidRPr="490F7949" w:rsidR="6250E2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basta definir um parâmetro de output com o datatype “</w:t>
      </w:r>
      <w:proofErr w:type="spellStart"/>
      <w:r w:rsidRPr="490F7949" w:rsidR="6250E2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DEFile</w:t>
      </w:r>
      <w:proofErr w:type="spellEnd"/>
      <w:r w:rsidRPr="490F7949" w:rsidR="6250E2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”, </w:t>
      </w:r>
      <w:r w:rsidRPr="490F7949" w:rsidR="06B0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criar o arquivo com “</w:t>
      </w:r>
      <w:r w:rsidRPr="490F7949" w:rsidR="06B0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open(</w:t>
      </w:r>
      <w:r w:rsidRPr="490F7949" w:rsidR="06B0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)” no diretório </w:t>
      </w:r>
      <w:proofErr w:type="spellStart"/>
      <w:r w:rsidRPr="490F7949" w:rsidR="06B0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scratchFolder</w:t>
      </w:r>
      <w:proofErr w:type="spellEnd"/>
      <w:r w:rsidRPr="490F7949" w:rsidR="06B0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ou </w:t>
      </w:r>
      <w:proofErr w:type="spellStart"/>
      <w:r w:rsidRPr="490F7949" w:rsidR="06B0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in_memory</w:t>
      </w:r>
      <w:proofErr w:type="spellEnd"/>
      <w:r w:rsidRPr="490F7949" w:rsidR="06B0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 direcionar esse arquivo para o </w:t>
      </w:r>
      <w:r w:rsidRPr="490F7949" w:rsidR="5BFAC9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parâmetro de output usando SetParameter.</w:t>
      </w:r>
    </w:p>
    <w:p w:rsidR="5BFAC966" w:rsidP="490F7949" w:rsidRDefault="5BFAC966" w14:paraId="56CCBF8E" w14:textId="5F6D01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490F7949" w:rsidR="5BFAC9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É muito útil para realização de log ou saídas de texto, visto que na web tool não tem um meio de saída para outputs</w:t>
      </w:r>
      <w:r w:rsidRPr="490F7949" w:rsidR="52C58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texto, tornando funções como “</w:t>
      </w:r>
      <w:proofErr w:type="spellStart"/>
      <w:r w:rsidRPr="490F7949" w:rsidR="52C58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AddMessage</w:t>
      </w:r>
      <w:proofErr w:type="spellEnd"/>
      <w:r w:rsidRPr="490F7949" w:rsidR="52C58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()” inutilizáveis. Segue mais informações na seção “detalhes pertinentes” item.1</w:t>
      </w:r>
    </w:p>
    <w:p w:rsidR="754FB737" w:rsidP="490F7949" w:rsidRDefault="754FB737" w14:paraId="44BD5CEA" w14:textId="729361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490F7949" w:rsidR="754FB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Ex: </w:t>
      </w:r>
    </w:p>
    <w:p w:rsidR="754FB737" w:rsidP="490F7949" w:rsidRDefault="754FB737" w14:paraId="71AF78F3" w14:textId="33F2CB8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 = open(</w:t>
      </w:r>
      <w:proofErr w:type="spellStart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arcpy</w:t>
      </w:r>
      <w:proofErr w:type="spellEnd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.env.scratchFolder + ‘arquivo.</w:t>
      </w:r>
      <w:proofErr w:type="spellStart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txt</w:t>
      </w:r>
      <w:proofErr w:type="spellEnd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’, ‘w’)</w:t>
      </w:r>
    </w:p>
    <w:p w:rsidR="754FB737" w:rsidP="490F7949" w:rsidRDefault="754FB737" w14:paraId="0777DE64" w14:textId="7CEC8B9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f.write</w:t>
      </w:r>
      <w:proofErr w:type="spellEnd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(‘</w:t>
      </w:r>
      <w:proofErr w:type="spellStart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aaaa</w:t>
      </w:r>
      <w:proofErr w:type="spellEnd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’)</w:t>
      </w:r>
    </w:p>
    <w:p w:rsidR="754FB737" w:rsidP="490F7949" w:rsidRDefault="754FB737" w14:paraId="163DF4EA" w14:textId="4B28683C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f.close</w:t>
      </w:r>
      <w:proofErr w:type="spellEnd"/>
      <w:r w:rsidRPr="490F7949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()</w:t>
      </w:r>
    </w:p>
    <w:p w:rsidR="754FB737" w:rsidP="26321E70" w:rsidRDefault="754FB737" w14:paraId="302A59A7" w14:textId="3AC61441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26321E70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arcpy.SetParameter</w:t>
      </w:r>
      <w:proofErr w:type="spellEnd"/>
      <w:r w:rsidRPr="26321E70" w:rsidR="754FB7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(0, f.name)</w:t>
      </w:r>
    </w:p>
    <w:p w:rsidR="1C2975BB" w:rsidP="26321E70" w:rsidRDefault="1C2975BB" w14:paraId="1CC046BE" w14:textId="352230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1C297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Verificar arquivo “</w:t>
      </w:r>
      <w:proofErr w:type="spellStart"/>
      <w:r w:rsidRPr="26321E70" w:rsidR="1C297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export_txt_file.pyt</w:t>
      </w:r>
      <w:proofErr w:type="spellEnd"/>
      <w:r w:rsidRPr="26321E70" w:rsidR="1C297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” para exemplo.</w:t>
      </w:r>
    </w:p>
    <w:p w:rsidR="7A30C781" w:rsidP="60B33C46" w:rsidRDefault="7A30C781" w14:paraId="646958AC" w14:textId="315241A6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490F7949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2.</w:t>
      </w:r>
      <w:r w:rsidRPr="490F7949" w:rsidR="7A30C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Exportar/fazer download de um arquivo .csv com qualquer dado.</w:t>
      </w:r>
    </w:p>
    <w:p w:rsidR="769F464F" w:rsidP="490F7949" w:rsidRDefault="769F464F" w14:paraId="3854528F" w14:textId="5F90AE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É possível, basta definir um parâmetro de output com o datatype “</w:t>
      </w:r>
      <w:proofErr w:type="spellStart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DEFile</w:t>
      </w:r>
      <w:proofErr w:type="spellEnd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”, criar o arquivo com “</w:t>
      </w:r>
      <w:proofErr w:type="gramStart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open(</w:t>
      </w:r>
      <w:proofErr w:type="gramEnd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)” no diretório </w:t>
      </w:r>
      <w:proofErr w:type="spellStart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scratchFolder</w:t>
      </w:r>
      <w:proofErr w:type="spellEnd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ou </w:t>
      </w:r>
      <w:proofErr w:type="spellStart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in_memory</w:t>
      </w:r>
      <w:proofErr w:type="spellEnd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 direcionar esse arquivo para o parâmetro de output usando </w:t>
      </w:r>
      <w:proofErr w:type="spellStart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SetParameter</w:t>
      </w:r>
      <w:proofErr w:type="spellEnd"/>
      <w:r w:rsidRPr="490F7949" w:rsidR="769F4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.</w:t>
      </w:r>
    </w:p>
    <w:p w:rsidR="045617D9" w:rsidP="490F7949" w:rsidRDefault="045617D9" w14:paraId="6CEE6966" w14:textId="02A93D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490F7949" w:rsidR="04561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Ex:</w:t>
      </w:r>
    </w:p>
    <w:p w:rsidR="045617D9" w:rsidP="490F7949" w:rsidRDefault="045617D9" w14:paraId="3F864FE4" w14:textId="2621FD1E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 = open(</w:t>
      </w:r>
      <w:proofErr w:type="spellStart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arcpy</w:t>
      </w:r>
      <w:proofErr w:type="spellEnd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.env.scratchFolder + ‘arquivo.</w:t>
      </w:r>
      <w:proofErr w:type="spellStart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csv</w:t>
      </w:r>
      <w:proofErr w:type="spellEnd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’, ‘w’)</w:t>
      </w:r>
    </w:p>
    <w:p w:rsidR="045617D9" w:rsidP="490F7949" w:rsidRDefault="045617D9" w14:paraId="7E942822" w14:textId="2B587B39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f.write</w:t>
      </w:r>
      <w:proofErr w:type="spellEnd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(‘campo</w:t>
      </w:r>
      <w:proofErr w:type="gramStart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1;campo</w:t>
      </w:r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2;campo</w:t>
      </w:r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3;campo</w:t>
      </w:r>
      <w:proofErr w:type="gramEnd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4’)</w:t>
      </w:r>
    </w:p>
    <w:p w:rsidR="045617D9" w:rsidP="490F7949" w:rsidRDefault="045617D9" w14:paraId="3C3D6527" w14:textId="444A3F2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f.close</w:t>
      </w:r>
      <w:proofErr w:type="spellEnd"/>
      <w:r w:rsidRPr="490F7949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()</w:t>
      </w:r>
    </w:p>
    <w:p w:rsidR="045617D9" w:rsidP="26321E70" w:rsidRDefault="045617D9" w14:paraId="7D5067C3" w14:textId="72C46D31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26321E70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arcpy.SetParameter</w:t>
      </w:r>
      <w:proofErr w:type="spellEnd"/>
      <w:r w:rsidRPr="26321E70" w:rsidR="04561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(0, f.name)</w:t>
      </w:r>
    </w:p>
    <w:p w:rsidR="07D0E676" w:rsidP="26321E70" w:rsidRDefault="07D0E676" w14:paraId="64169A78" w14:textId="0567E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07D0E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Verificar arquivo “</w:t>
      </w:r>
      <w:proofErr w:type="spellStart"/>
      <w:r w:rsidRPr="26321E70" w:rsidR="07D0E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export_csv_file.pyt</w:t>
      </w:r>
      <w:proofErr w:type="spellEnd"/>
      <w:r w:rsidRPr="26321E70" w:rsidR="07D0E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” para exemplo.</w:t>
      </w:r>
    </w:p>
    <w:p w:rsidR="7A30C781" w:rsidP="60B33C46" w:rsidRDefault="7A30C781" w14:paraId="26D92277" w14:textId="0DCD40AE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60B33C46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3.</w:t>
      </w:r>
      <w:r w:rsidRPr="60B33C46" w:rsidR="7A30C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Permitir o usuário selecionar uma camada do mapa e exportar um arquivo com todos os dados da camada</w:t>
      </w:r>
    </w:p>
    <w:p w:rsidR="7A30C781" w:rsidP="490F7949" w:rsidRDefault="7A30C781" w14:paraId="2BB9C725" w14:textId="30AFDBE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490F7949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Pode ser feito utilizando</w:t>
      </w:r>
      <w:r w:rsidRPr="490F7949" w:rsidR="75E270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</w:t>
      </w:r>
      <w:proofErr w:type="spellStart"/>
      <w:r w:rsidRPr="490F7949" w:rsidR="75E270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SearchCursor</w:t>
      </w:r>
      <w:proofErr w:type="spellEnd"/>
      <w:r w:rsidRPr="490F7949" w:rsidR="75E270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em cima da entrada</w:t>
      </w:r>
      <w:r w:rsidRPr="490F7949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</w:t>
      </w:r>
      <w:r w:rsidRPr="490F7949" w:rsidR="5534E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d</w:t>
      </w:r>
      <w:r w:rsidRPr="490F7949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a ferramenta de seleção do webapp, o qual passa uma cópia da </w:t>
      </w:r>
      <w:proofErr w:type="spellStart"/>
      <w:r w:rsidRPr="490F7949" w:rsidR="19B52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layer</w:t>
      </w:r>
      <w:proofErr w:type="spellEnd"/>
      <w:r w:rsidRPr="490F7949" w:rsidR="19B52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</w:t>
      </w:r>
      <w:r w:rsidRPr="490F7949" w:rsidR="7A30C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apenas com os registros selecionados,</w:t>
      </w:r>
      <w:r w:rsidRPr="490F7949" w:rsidR="1781D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 criando/formatando a exportação pro tipo de arquivo </w:t>
      </w:r>
      <w:r w:rsidRPr="490F7949" w:rsidR="05509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desejado.</w:t>
      </w:r>
    </w:p>
    <w:p w:rsidR="160474FD" w:rsidP="490F7949" w:rsidRDefault="160474FD" w14:paraId="4CC75DE9" w14:textId="64D06AB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490F7949" w:rsidR="16047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Ex</w:t>
      </w:r>
      <w:proofErr w:type="spellEnd"/>
      <w:r w:rsidRPr="490F7949" w:rsidR="11150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arquivo csv</w:t>
      </w:r>
      <w:r w:rsidRPr="490F7949" w:rsidR="16047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:</w:t>
      </w:r>
    </w:p>
    <w:p w:rsidR="160474FD" w:rsidP="26321E70" w:rsidRDefault="160474FD" w14:paraId="72D1040C" w14:textId="07C38F3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26321E70" w:rsidR="160474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layer</w:t>
      </w:r>
      <w:proofErr w:type="spellEnd"/>
      <w:r w:rsidRPr="26321E70" w:rsidR="160474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= </w:t>
      </w:r>
      <w:proofErr w:type="spellStart"/>
      <w:r w:rsidRPr="26321E70" w:rsidR="160474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parameters</w:t>
      </w:r>
      <w:proofErr w:type="spellEnd"/>
      <w:r w:rsidRPr="26321E70" w:rsidR="160474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[0]</w:t>
      </w:r>
    </w:p>
    <w:p w:rsidR="160474FD" w:rsidP="26321E70" w:rsidRDefault="160474FD" w14:paraId="540C5D6E" w14:textId="05996EB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6D3B4F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</w:t>
      </w:r>
      <w:r w:rsidRPr="26321E70" w:rsidR="160474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=open(</w:t>
      </w:r>
      <w:proofErr w:type="spellStart"/>
      <w:r w:rsidRPr="26321E70" w:rsidR="160474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arcpy.env.scratchFolder</w:t>
      </w:r>
      <w:proofErr w:type="spellEnd"/>
      <w:r w:rsidRPr="26321E70" w:rsidR="160474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+ </w:t>
      </w:r>
      <w:r w:rsidRPr="26321E70" w:rsidR="7E376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‘</w:t>
      </w:r>
      <w:r w:rsidRPr="26321E70" w:rsidR="160474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arquivo</w:t>
      </w:r>
      <w:r w:rsidRPr="26321E70" w:rsidR="7F918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.</w:t>
      </w:r>
      <w:r w:rsidRPr="26321E70" w:rsidR="7F918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csv</w:t>
      </w:r>
      <w:r w:rsidRPr="26321E70" w:rsidR="7F918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’, ‘w’)</w:t>
      </w:r>
    </w:p>
    <w:p w:rsidR="7F9180C4" w:rsidP="26321E70" w:rsidRDefault="7F9180C4" w14:paraId="468D371B" w14:textId="39FC566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proofErr w:type="spellStart"/>
      <w:r w:rsidRPr="26321E70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with</w:t>
      </w:r>
      <w:proofErr w:type="spellEnd"/>
      <w:r w:rsidRPr="26321E70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</w:t>
      </w:r>
      <w:proofErr w:type="spellStart"/>
      <w:r w:rsidRPr="26321E70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arcpy.da.SearchCursor</w:t>
      </w:r>
      <w:proofErr w:type="spellEnd"/>
      <w:r w:rsidRPr="26321E70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</w:t>
      </w:r>
      <w:proofErr w:type="spellStart"/>
      <w:r w:rsidRPr="26321E70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layer</w:t>
      </w:r>
      <w:proofErr w:type="spellEnd"/>
      <w:r w:rsidRPr="26321E70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, ‘*’) as cursor:</w:t>
      </w:r>
    </w:p>
    <w:p w:rsidR="7A5FD6F0" w:rsidP="6EFF4574" w:rsidRDefault="7A5FD6F0" w14:paraId="06BD558F" w14:textId="6FC85C8D">
      <w:pPr>
        <w:pStyle w:val="Normal"/>
        <w:ind w:left="0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for </w:t>
      </w:r>
      <w:r w:rsidRPr="6EFF4574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row</w:t>
      </w:r>
      <w:r w:rsidRPr="6EFF4574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in cursor:</w:t>
      </w:r>
    </w:p>
    <w:p w:rsidR="7EE9AC9E" w:rsidP="6EFF4574" w:rsidRDefault="7EE9AC9E" w14:paraId="5A68103E" w14:textId="0ED940F0">
      <w:pPr>
        <w:pStyle w:val="Normal"/>
        <w:ind w:left="708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7EE9AC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i=0</w:t>
      </w:r>
    </w:p>
    <w:p w:rsidR="7A5FD6F0" w:rsidP="6EFF4574" w:rsidRDefault="7A5FD6F0" w14:paraId="176E3172" w14:textId="421AEDB1">
      <w:pPr>
        <w:pStyle w:val="Normal"/>
        <w:ind w:left="708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for </w:t>
      </w:r>
      <w:r w:rsidRPr="6EFF4574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col</w:t>
      </w:r>
      <w:r w:rsidRPr="6EFF4574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in </w:t>
      </w:r>
      <w:r w:rsidRPr="6EFF4574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row</w:t>
      </w:r>
      <w:r w:rsidRPr="6EFF4574" w:rsidR="7A5FD6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:</w:t>
      </w:r>
    </w:p>
    <w:p w:rsidR="20E86622" w:rsidP="6EFF4574" w:rsidRDefault="20E86622" w14:paraId="2D60799D" w14:textId="5B4942D7">
      <w:pPr>
        <w:pStyle w:val="Normal"/>
        <w:ind w:left="708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f.write(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str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col)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)</w:t>
      </w:r>
    </w:p>
    <w:p w:rsidR="20E86622" w:rsidP="6EFF4574" w:rsidRDefault="20E86622" w14:paraId="420E3A35" w14:textId="2A6864D6">
      <w:pPr>
        <w:pStyle w:val="Normal"/>
        <w:ind w:left="708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if 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i!=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len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row</w:t>
      </w: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)-1:</w:t>
      </w:r>
    </w:p>
    <w:p w:rsidR="20E86622" w:rsidP="6EFF4574" w:rsidRDefault="20E86622" w14:paraId="7AE5D851" w14:textId="500C53A7">
      <w:pPr>
        <w:pStyle w:val="Normal"/>
        <w:ind w:left="708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f.write(‘;’)</w:t>
      </w:r>
    </w:p>
    <w:p w:rsidR="20E86622" w:rsidP="6EFF4574" w:rsidRDefault="20E86622" w14:paraId="5608B6E5" w14:textId="4B439F8C">
      <w:pPr>
        <w:pStyle w:val="Normal"/>
        <w:ind w:left="708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i+=1</w:t>
      </w:r>
    </w:p>
    <w:p w:rsidR="20E86622" w:rsidP="6EFF4574" w:rsidRDefault="20E86622" w14:paraId="3532A2B0" w14:textId="55308D02">
      <w:pPr>
        <w:pStyle w:val="Normal"/>
        <w:ind w:left="708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20E8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f.write(‘\n’)</w:t>
      </w:r>
    </w:p>
    <w:p w:rsidR="0E2B795E" w:rsidP="26321E70" w:rsidRDefault="0E2B795E" w14:paraId="43361FE3" w14:textId="149BAC4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0E2B7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Verificar </w:t>
      </w:r>
      <w:proofErr w:type="spellStart"/>
      <w:r w:rsidRPr="26321E70" w:rsidR="0E2B7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aquivo</w:t>
      </w:r>
      <w:proofErr w:type="spellEnd"/>
      <w:r w:rsidRPr="26321E70" w:rsidR="0E2B7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“export_layer_data.pyt” para exemplo</w:t>
      </w:r>
    </w:p>
    <w:p w:rsidR="26321E70" w:rsidP="26321E70" w:rsidRDefault="26321E70" w14:paraId="37DF9C7C" w14:textId="2584F08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</w:p>
    <w:p w:rsidR="7E4395D9" w:rsidP="60B33C46" w:rsidRDefault="7E4395D9" w14:paraId="645CE0AB" w14:textId="57DDDF83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60B33C46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4.</w:t>
      </w:r>
      <w:r w:rsidRPr="60B33C46" w:rsidR="7E4395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Criar uma camada no mapa com informações de alguma outra camada no mapa.</w:t>
      </w:r>
    </w:p>
    <w:p w:rsidR="7E4395D9" w:rsidP="26321E70" w:rsidRDefault="7E4395D9" w14:paraId="76B67D8F" w14:textId="5F004CA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Basta criar uma </w:t>
      </w:r>
      <w:proofErr w:type="spellStart"/>
      <w:r w:rsidRPr="26321E70" w:rsidR="00612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F</w:t>
      </w:r>
      <w:r w:rsidRPr="26321E70" w:rsidR="2B99E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eature</w:t>
      </w:r>
      <w:proofErr w:type="spellEnd"/>
      <w:r w:rsidRPr="26321E70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com os dados</w:t>
      </w:r>
      <w:r w:rsidRPr="26321E70" w:rsidR="205B54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da camada de origem, utilizando </w:t>
      </w:r>
      <w:proofErr w:type="spellStart"/>
      <w:r w:rsidRPr="26321E70" w:rsidR="205B54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SearchCursor</w:t>
      </w:r>
      <w:proofErr w:type="spellEnd"/>
      <w:r w:rsidRPr="26321E70" w:rsidR="205B54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 </w:t>
      </w:r>
      <w:proofErr w:type="spellStart"/>
      <w:r w:rsidRPr="26321E70" w:rsidR="205B54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InsertCursor</w:t>
      </w:r>
      <w:proofErr w:type="spellEnd"/>
      <w:r w:rsidRPr="26321E70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</w:t>
      </w:r>
      <w:r w:rsidRPr="26321E70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e redireciona-l</w:t>
      </w:r>
      <w:r w:rsidRPr="26321E70" w:rsidR="0F531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</w:t>
      </w:r>
      <w:r w:rsidRPr="26321E70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para output com </w:t>
      </w:r>
      <w:proofErr w:type="spellStart"/>
      <w:r w:rsidRPr="26321E70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arcpy</w:t>
      </w:r>
      <w:proofErr w:type="spellEnd"/>
      <w:r w:rsidRPr="26321E70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.SetParameter</w:t>
      </w:r>
      <w:r w:rsidRPr="26321E70" w:rsidR="7E43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()</w:t>
      </w:r>
    </w:p>
    <w:p w:rsidR="6134F150" w:rsidP="26321E70" w:rsidRDefault="6134F150" w14:paraId="38C56645" w14:textId="0265525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6134F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Verificar arquivo “layer_to_layer.pyt” para exemplo</w:t>
      </w:r>
    </w:p>
    <w:p w:rsidR="1681C4AE" w:rsidP="60B33C46" w:rsidRDefault="1681C4AE" w14:paraId="25B7A9AE" w14:textId="14A487D3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60B33C46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5.</w:t>
      </w:r>
      <w:r w:rsidRPr="60B33C46" w:rsidR="1681C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Alimentar uma camada no mapa com alguns registros.</w:t>
      </w:r>
    </w:p>
    <w:p w:rsidR="1681C4AE" w:rsidP="60B33C46" w:rsidRDefault="1681C4AE" w14:paraId="75447B2B" w14:textId="258C05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321E70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Pode ser realizado normalmente com </w:t>
      </w:r>
      <w:proofErr w:type="spellStart"/>
      <w:r w:rsidRPr="26321E70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InsertCursor</w:t>
      </w:r>
      <w:proofErr w:type="spellEnd"/>
    </w:p>
    <w:p w:rsidR="37D28567" w:rsidP="26321E70" w:rsidRDefault="37D28567" w14:paraId="33BF74C1" w14:textId="00E07D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37D285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Verificar arquivo “</w:t>
      </w:r>
      <w:proofErr w:type="spellStart"/>
      <w:r w:rsidRPr="26321E70" w:rsidR="37D285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layer_to_layer.pyt</w:t>
      </w:r>
      <w:proofErr w:type="spellEnd"/>
      <w:r w:rsidRPr="26321E70" w:rsidR="37D285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” para exemplo</w:t>
      </w:r>
    </w:p>
    <w:p w:rsidR="1681C4AE" w:rsidP="60B33C46" w:rsidRDefault="1681C4AE" w14:paraId="2ADBFBFB" w14:textId="39225E5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60B33C46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6.</w:t>
      </w:r>
      <w:r w:rsidRPr="60B33C46" w:rsidR="1681C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Editar um registro específico (digamos, de objectid 57) de alguma camada do mapa.</w:t>
      </w:r>
    </w:p>
    <w:p w:rsidR="1681C4AE" w:rsidP="6EFF4574" w:rsidRDefault="1681C4AE" w14:paraId="63A17941" w14:textId="4526A6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Pode ser feito normalmente utilizando as ferramentas de edição </w:t>
      </w:r>
      <w:r w:rsidRPr="6EFF4574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UpdateCursor</w:t>
      </w:r>
      <w:r w:rsidRPr="6EFF4574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ou </w:t>
      </w:r>
      <w:r w:rsidRPr="6EFF4574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CalculateField</w:t>
      </w:r>
      <w:r w:rsidRPr="6EFF4574" w:rsidR="1FD51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. Não é possível editar uma camada passando seleções</w:t>
      </w:r>
      <w:r w:rsidRPr="6EFF4574" w:rsidR="058E2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como parâmetro</w:t>
      </w:r>
      <w:r w:rsidRPr="6EFF4574" w:rsidR="1FD51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, por exemplo com o </w:t>
      </w:r>
      <w:r w:rsidRPr="6EFF4574" w:rsidR="1FD51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widget Selecionar</w:t>
      </w:r>
      <w:r w:rsidRPr="6EFF4574" w:rsidR="1FD51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, pois </w:t>
      </w:r>
      <w:r w:rsidRPr="6EFF4574" w:rsidR="72DE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seleções são passadas como cópia.</w:t>
      </w:r>
    </w:p>
    <w:p w:rsidR="51221A45" w:rsidP="6EFF4574" w:rsidRDefault="51221A45" w14:paraId="1021AA7D" w14:textId="796F96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51221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Verificar arquivo “update</w:t>
      </w:r>
      <w:r w:rsidRPr="6EFF4574" w:rsidR="7E328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_f</w:t>
      </w:r>
      <w:r w:rsidRPr="6EFF4574" w:rsidR="51221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ield.pyt</w:t>
      </w:r>
      <w:r w:rsidRPr="6EFF4574" w:rsidR="51221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” para exemplo</w:t>
      </w:r>
    </w:p>
    <w:p w:rsidR="1681C4AE" w:rsidP="60B33C46" w:rsidRDefault="1681C4AE" w14:paraId="13DA80C0" w14:textId="144B032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60B33C46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7. </w:t>
      </w:r>
      <w:r w:rsidRPr="60B33C46" w:rsidR="1681C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>Permitir o usuário selecionar uma camada do mapa e exportar um .csv apenas com as feições que estiverem selecionadas pelo widget "Selecionar</w:t>
      </w:r>
      <w:r w:rsidRPr="60B33C46" w:rsidR="1681C4A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>".</w:t>
      </w:r>
    </w:p>
    <w:p w:rsidR="1681C4AE" w:rsidP="26321E70" w:rsidRDefault="1681C4AE" w14:paraId="31CF94E1" w14:textId="161407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Necessário apenas percorrer o input da tool com </w:t>
      </w:r>
      <w:proofErr w:type="spellStart"/>
      <w:r w:rsidRPr="26321E70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SearchCursor</w:t>
      </w:r>
      <w:proofErr w:type="spellEnd"/>
      <w:r w:rsidRPr="26321E70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 redirecionar os dados para um </w:t>
      </w:r>
      <w:proofErr w:type="spellStart"/>
      <w:r w:rsidRPr="26321E70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csv</w:t>
      </w:r>
      <w:proofErr w:type="spellEnd"/>
      <w:r w:rsidRPr="26321E70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, já que o input utilizando o widget “Selecionar” cria uma cópia da </w:t>
      </w:r>
      <w:proofErr w:type="spellStart"/>
      <w:r w:rsidRPr="26321E70" w:rsidR="7076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layer</w:t>
      </w:r>
      <w:proofErr w:type="spellEnd"/>
      <w:r w:rsidRPr="26321E70" w:rsidR="7076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</w:t>
      </w:r>
      <w:r w:rsidRPr="26321E70" w:rsidR="1681C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apenas com aqueles registros.</w:t>
      </w:r>
    </w:p>
    <w:p w:rsidR="7BFD9094" w:rsidP="26321E70" w:rsidRDefault="7BFD9094" w14:paraId="2047D2EF" w14:textId="560655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26321E70" w:rsidR="7BFD9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Verificar arquivo “export_layer_data.pyt” para exemplo</w:t>
      </w:r>
    </w:p>
    <w:p w:rsidR="6915F8AE" w:rsidP="60B33C46" w:rsidRDefault="6915F8AE" w14:paraId="22BC0AC3" w14:textId="3D86965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60B33C46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8.</w:t>
      </w:r>
      <w:r w:rsidRPr="60B33C46" w:rsidR="6915F8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Exportar um pdf com dados de alguma camada</w:t>
      </w:r>
    </w:p>
    <w:p w:rsidR="6915F8AE" w:rsidP="6EFF4574" w:rsidRDefault="6915F8AE" w14:paraId="0BD9273E" w14:textId="0EAFFB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É possível exportar um </w:t>
      </w: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pdf</w:t>
      </w: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, porém necessita de um</w:t>
      </w:r>
      <w:r w:rsidRPr="6EFF4574" w:rsidR="2BF05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módulo </w:t>
      </w: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de edição de </w:t>
      </w: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pdfs</w:t>
      </w: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em </w:t>
      </w: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python</w:t>
      </w: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para realizar a formatação correta do </w:t>
      </w:r>
      <w:r w:rsidRPr="6EFF4574" w:rsidR="6915F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pdf</w:t>
      </w:r>
      <w:r w:rsidRPr="6EFF4574" w:rsidR="125BB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.</w:t>
      </w:r>
    </w:p>
    <w:p w:rsidR="49E6137D" w:rsidP="60B33C46" w:rsidRDefault="49E6137D" w14:paraId="706D1C90" w14:textId="5A81F4D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</w:pPr>
      <w:r w:rsidRPr="60B33C46" w:rsidR="49E61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9.</w:t>
      </w:r>
      <w:r w:rsidRPr="60B33C46" w:rsidR="49E613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Identificar os </w:t>
      </w:r>
      <w:proofErr w:type="spellStart"/>
      <w:r w:rsidRPr="60B33C46" w:rsidR="49E6137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1100F"/>
          <w:sz w:val="24"/>
          <w:szCs w:val="24"/>
          <w:lang w:val="pt-BR"/>
        </w:rPr>
        <w:t>relationships</w:t>
      </w:r>
      <w:proofErr w:type="spellEnd"/>
      <w:r w:rsidRPr="60B33C46" w:rsidR="49E6137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</w:t>
      </w:r>
      <w:r w:rsidRPr="60B33C46" w:rsidR="49E613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entre camadas no mapa e apresentar </w:t>
      </w:r>
      <w:proofErr w:type="gramStart"/>
      <w:r w:rsidRPr="60B33C46" w:rsidR="49E613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>uma texto</w:t>
      </w:r>
      <w:proofErr w:type="gramEnd"/>
      <w:r w:rsidRPr="60B33C46" w:rsidR="49E613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00F"/>
          <w:sz w:val="24"/>
          <w:szCs w:val="24"/>
          <w:lang w:val="pt-BR"/>
        </w:rPr>
        <w:t xml:space="preserve"> com a estrutura de relacionamentos.</w:t>
      </w:r>
    </w:p>
    <w:p w:rsidR="49E6137D" w:rsidP="60B33C46" w:rsidRDefault="49E6137D" w14:paraId="2797E060" w14:textId="520FF2F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321E70" w:rsidR="49E6137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Não é possível pegar o objeto de relacionamento entre duas camadas, porém é possível </w:t>
      </w:r>
      <w:r w:rsidRPr="26321E70" w:rsidR="3B05B65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obter</w:t>
      </w:r>
      <w:r w:rsidRPr="26321E70" w:rsidR="55C2A66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os</w:t>
      </w:r>
      <w:r w:rsidRPr="26321E70" w:rsidR="3B05B65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registros relacionados (tendo conhecimento prévio de seu relacionamento), utilizan</w:t>
      </w:r>
      <w:r w:rsidRPr="26321E70" w:rsidR="1475C4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o id do item no portal </w:t>
      </w:r>
      <w:r w:rsidRPr="26321E70" w:rsidR="1FBD8B7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é possível pegar as </w:t>
      </w:r>
      <w:proofErr w:type="spellStart"/>
      <w:r w:rsidRPr="26321E70" w:rsidR="1FBD8B7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layers</w:t>
      </w:r>
      <w:proofErr w:type="spellEnd"/>
      <w:r w:rsidRPr="26321E70" w:rsidR="1FBD8B7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6321E70" w:rsidR="06F3177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que se </w:t>
      </w:r>
      <w:r w:rsidRPr="26321E70" w:rsidR="06F3177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relacionam</w:t>
      </w:r>
      <w:r w:rsidRPr="26321E70" w:rsidR="1FBD8B7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6321E70" w:rsidR="1475C4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</w:t>
      </w:r>
      <w:r w:rsidRPr="26321E70" w:rsidR="19BD2CE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m</w:t>
      </w:r>
      <w:r w:rsidRPr="26321E70" w:rsidR="19BD2CE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cima disso é possível executar </w:t>
      </w:r>
      <w:proofErr w:type="spellStart"/>
      <w:r w:rsidRPr="26321E70" w:rsidR="19BD2CE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querys</w:t>
      </w:r>
      <w:proofErr w:type="spellEnd"/>
      <w:r w:rsidRPr="26321E70" w:rsidR="19BD2CE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puxar os registros desejados</w:t>
      </w:r>
      <w:r w:rsidRPr="26321E70" w:rsidR="31E8EA5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26321E70" w:rsidR="3B05B65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3B05B65B" w:rsidP="26321E70" w:rsidRDefault="3B05B65B" w14:paraId="6329DF04" w14:textId="61D19CC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321E70" w:rsidR="3B05B65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Verificar arquivo “relationships.pyt” para exemplo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XaMuAPjzhzSok" int2:id="UfB10MXZ">
      <int2:state int2:type="AugLoop_Text_Critique" int2:value="Rejected"/>
    </int2:textHash>
    <int2:textHash int2:hashCode="bZwnkM4Pcr1sMF" int2:id="nQ8pAIQy">
      <int2:state int2:type="AugLoop_Text_Critique" int2:value="Rejected"/>
    </int2:textHash>
    <int2:textHash int2:hashCode="J2AVWAdEPG5zPR" int2:id="p77WD7kO">
      <int2:state int2:type="AugLoop_Text_Critique" int2:value="Rejected"/>
    </int2:textHash>
    <int2:textHash int2:hashCode="kSBYDpTxNMt8ny" int2:id="HaVh3nLQ">
      <int2:state int2:type="AugLoop_Text_Critique" int2:value="Rejected"/>
    </int2:textHash>
    <int2:textHash int2:hashCode="cfjnl25MvEVhyd" int2:id="KBMV41jW">
      <int2:state int2:type="AugLoop_Text_Critique" int2:value="Rejected"/>
    </int2:textHash>
    <int2:textHash int2:hashCode="KFGq3VBYUIJqTN" int2:id="ASIfG2ht">
      <int2:state int2:type="AugLoop_Text_Critique" int2:value="Rejected"/>
    </int2:textHash>
    <int2:textHash int2:hashCode="bG4cFxAyRFWv0K" int2:id="0FixaAPS">
      <int2:state int2:type="AugLoop_Text_Critique" int2:value="Rejected"/>
    </int2:textHash>
    <int2:textHash int2:hashCode="8hauNC0QSzmTq+" int2:id="vssvgpzE">
      <int2:state int2:type="AugLoop_Text_Critique" int2:value="Rejected"/>
    </int2:textHash>
    <int2:textHash int2:hashCode="X/5TO4MPCKAyY0" int2:id="YmCAYFSc">
      <int2:state int2:type="AugLoop_Text_Critique" int2:value="Rejected"/>
    </int2:textHash>
    <int2:textHash int2:hashCode="b3zS5Un8nMbAFB" int2:id="EO5VhOPj">
      <int2:state int2:type="AugLoop_Text_Critique" int2:value="Rejected"/>
    </int2:textHash>
    <int2:textHash int2:hashCode="65nGPa4bh4jSyW" int2:id="j8iQiafK">
      <int2:state int2:type="AugLoop_Text_Critique" int2:value="Rejected"/>
    </int2:textHash>
    <int2:textHash int2:hashCode="yGJGQQrBSc/Y98" int2:id="CYwMl5oq">
      <int2:state int2:type="AugLoop_Text_Critique" int2:value="Rejected"/>
    </int2:textHash>
    <int2:textHash int2:hashCode="/L3EwnHIiYJdgz" int2:id="IBF4LL8f">
      <int2:state int2:type="AugLoop_Text_Critique" int2:value="Rejected"/>
    </int2:textHash>
    <int2:textHash int2:hashCode="g1VAl14mWGrddf" int2:id="cGg8D74x">
      <int2:state int2:type="AugLoop_Text_Critique" int2:value="Rejected"/>
    </int2:textHash>
    <int2:textHash int2:hashCode="mB/TwwSyYWAEbt" int2:id="mlLh5eIf">
      <int2:state int2:type="AugLoop_Text_Critique" int2:value="Rejected"/>
    </int2:textHash>
    <int2:textHash int2:hashCode="KofR3e1VEKuWmz" int2:id="P2TAz1WM">
      <int2:state int2:type="AugLoop_Text_Critique" int2:value="Rejected"/>
    </int2:textHash>
    <int2:textHash int2:hashCode="vwS0UxU+BiJhz6" int2:id="FveTG9IL">
      <int2:state int2:type="AugLoop_Text_Critique" int2:value="Rejected"/>
    </int2:textHash>
    <int2:textHash int2:hashCode="rLQT60Qj0pYUym" int2:id="9CPrfEVN">
      <int2:state int2:type="AugLoop_Text_Critique" int2:value="Rejected"/>
    </int2:textHash>
    <int2:textHash int2:hashCode="nq1HqCoNJZhfIv" int2:id="fcePZPVL">
      <int2:state int2:type="AugLoop_Text_Critique" int2:value="Rejected"/>
    </int2:textHash>
    <int2:textHash int2:hashCode="zp9EvD00gTO0ci" int2:id="I9RXcjHJ">
      <int2:state int2:type="AugLoop_Text_Critique" int2:value="Rejected"/>
    </int2:textHash>
    <int2:textHash int2:hashCode="onn+kW9jsBZTc8" int2:id="D3SUHY1s">
      <int2:state int2:type="AugLoop_Text_Critique" int2:value="Rejected"/>
    </int2:textHash>
    <int2:textHash int2:hashCode="kU3zKljdhWW3yy" int2:id="RUjzXJsn">
      <int2:state int2:type="AugLoop_Text_Critique" int2:value="Rejected"/>
    </int2:textHash>
    <int2:textHash int2:hashCode="VNHYP4DUZOfQka" int2:id="MCwVS7Fh">
      <int2:state int2:type="AugLoop_Text_Critique" int2:value="Rejected"/>
    </int2:textHash>
    <int2:textHash int2:hashCode="2HRP1mrxDeisEB" int2:id="yWSEUbuG">
      <int2:state int2:type="AugLoop_Text_Critique" int2:value="Rejected"/>
    </int2:textHash>
    <int2:textHash int2:hashCode="RjpFknUnheRqRB" int2:id="DmFDRIXN">
      <int2:state int2:type="AugLoop_Text_Critique" int2:value="Rejected"/>
    </int2:textHash>
    <int2:textHash int2:hashCode="MTv2XH4N1BTiD8" int2:id="Kgmu6V3e">
      <int2:state int2:type="AugLoop_Text_Critique" int2:value="Rejected"/>
    </int2:textHash>
    <int2:textHash int2:hashCode="ki/IhzVspKGoVj" int2:id="DcB3gBee">
      <int2:state int2:type="AugLoop_Text_Critique" int2:value="Rejected"/>
    </int2:textHash>
    <int2:textHash int2:hashCode="Yv371V0ZsqRnEQ" int2:id="1iA0RbZT">
      <int2:state int2:type="AugLoop_Text_Critique" int2:value="Rejected"/>
    </int2:textHash>
    <int2:textHash int2:hashCode="8sLRdDE4dqoK2T" int2:id="tUfQ1w14">
      <int2:state int2:type="AugLoop_Text_Critique" int2:value="Rejected"/>
    </int2:textHash>
    <int2:textHash int2:hashCode="lYJxtzxeUJ+Rhs" int2:id="EXQ4JvAJ">
      <int2:state int2:type="AugLoop_Text_Critique" int2:value="Rejected"/>
    </int2:textHash>
    <int2:textHash int2:hashCode="usbIpGRrLTy6rr" int2:id="mxKFR1EF">
      <int2:state int2:type="AugLoop_Text_Critique" int2:value="Rejected"/>
    </int2:textHash>
    <int2:textHash int2:hashCode="0ieM15BuF4wIhU" int2:id="VmPO48QR">
      <int2:state int2:type="LegacyProofing" int2:value="Rejected"/>
    </int2:textHash>
    <int2:textHash int2:hashCode="gi2hlmTrdwCPn1" int2:id="X91tctzd">
      <int2:state int2:type="LegacyProofing" int2:value="Rejected"/>
    </int2:textHash>
    <int2:textHash int2:hashCode="FhUwfMRSPxg+d3" int2:id="M31QHvCV">
      <int2:state int2:type="LegacyProofing" int2:value="Rejected"/>
    </int2:textHash>
    <int2:textHash int2:hashCode="J1pwAHjwPyXoQP" int2:id="ryg2LWAp">
      <int2:state int2:type="LegacyProofing" int2:value="Rejected"/>
    </int2:textHash>
    <int2:textHash int2:hashCode="t8in++vPL9yYPJ" int2:id="B2yfuLlk">
      <int2:state int2:type="LegacyProofing" int2:value="Rejected"/>
    </int2:textHash>
    <int2:textHash int2:hashCode="0KPn+BqYhemQSd" int2:id="luanYNwZ">
      <int2:state int2:type="AugLoop_Text_Critique" int2:value="Rejected"/>
      <int2:state int2:type="LegacyProofing" int2:value="Rejected"/>
    </int2:textHash>
    <int2:textHash int2:hashCode="jXZ79bcjc9EvDv" int2:id="zyG4kzNQ">
      <int2:state int2:type="LegacyProofing" int2:value="Rejected"/>
    </int2:textHash>
    <int2:textHash int2:hashCode="2YdLfJ9/oZ3hRZ" int2:id="GBjlo7nZ">
      <int2:state int2:type="AugLoop_Text_Critique" int2:value="Rejected"/>
      <int2:state int2:type="LegacyProofing" int2:value="Rejected"/>
    </int2:textHash>
    <int2:textHash int2:hashCode="GnfUFiJMu+d6Q5" int2:id="r4vD1a7w">
      <int2:state int2:type="LegacyProofing" int2:value="Rejected"/>
    </int2:textHash>
    <int2:textHash int2:hashCode="Coj4Na+GVNNb0D" int2:id="AHMuFsQ7">
      <int2:state int2:type="LegacyProofing" int2:value="Rejected"/>
    </int2:textHash>
    <int2:textHash int2:hashCode="BpjheMQ/XKAy0Q" int2:id="9mnk2duJ">
      <int2:state int2:type="LegacyProofing" int2:value="Rejected"/>
    </int2:textHash>
    <int2:textHash int2:hashCode="ShKssDzJw9H5Mb" int2:id="d8F9UqF8">
      <int2:state int2:type="LegacyProofing" int2:value="Rejected"/>
    </int2:textHash>
    <int2:textHash int2:hashCode="Vwd+mFBMiUj1z4" int2:id="TEPo7yw0">
      <int2:state int2:type="LegacyProofing" int2:value="Rejected"/>
    </int2:textHash>
    <int2:textHash int2:hashCode="T5RFQuBs1vKPpy" int2:id="j3H9vXTT">
      <int2:state int2:type="LegacyProofing" int2:value="Rejected"/>
    </int2:textHash>
    <int2:textHash int2:hashCode="w7/HZ5LWlgbS/C" int2:id="37fVyDpG">
      <int2:state int2:type="LegacyProofing" int2:value="Rejected"/>
    </int2:textHash>
    <int2:textHash int2:hashCode="aumZVSoNLcoU1i" int2:id="3XNGZ4Uv">
      <int2:state int2:type="AugLoop_Text_Critique" int2:value="Rejected"/>
      <int2:state int2:type="LegacyProofing" int2:value="Rejected"/>
    </int2:textHash>
    <int2:textHash int2:hashCode="W3sDPMCc8gvu+S" int2:id="i2m5b1ZP">
      <int2:state int2:type="LegacyProofing" int2:value="Rejected"/>
    </int2:textHash>
    <int2:textHash int2:hashCode="lA3/VymZW2n+YT" int2:id="BmOzhqLX">
      <int2:state int2:type="LegacyProofing" int2:value="Rejected"/>
    </int2:textHash>
    <int2:textHash int2:hashCode="b5ua881ui4pzws" int2:id="bu7QauX1">
      <int2:state int2:type="LegacyProofing" int2:value="Rejected"/>
    </int2:textHash>
    <int2:textHash int2:hashCode="vdiRo81xpiMoQ0" int2:id="l0bpvikH">
      <int2:state int2:type="LegacyProofing" int2:value="Rejected"/>
    </int2:textHash>
    <int2:textHash int2:hashCode="Zx+o4Y6IB36ZQG" int2:id="uOF7OuDr">
      <int2:state int2:type="LegacyProofing" int2:value="Rejected"/>
    </int2:textHash>
    <int2:textHash int2:hashCode="qOfTNT67oqCX1m" int2:id="7dGnkppU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ae8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4b0c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77fc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2BAF3"/>
    <w:rsid w:val="0061277A"/>
    <w:rsid w:val="00D8B214"/>
    <w:rsid w:val="0143A090"/>
    <w:rsid w:val="01F3504D"/>
    <w:rsid w:val="02B94735"/>
    <w:rsid w:val="0375407A"/>
    <w:rsid w:val="045617D9"/>
    <w:rsid w:val="051CE4CD"/>
    <w:rsid w:val="055090F0"/>
    <w:rsid w:val="058E2412"/>
    <w:rsid w:val="0599D834"/>
    <w:rsid w:val="065F4559"/>
    <w:rsid w:val="06B07B5D"/>
    <w:rsid w:val="06F3177B"/>
    <w:rsid w:val="071D0D18"/>
    <w:rsid w:val="072C4FB1"/>
    <w:rsid w:val="07D0E676"/>
    <w:rsid w:val="07D7E427"/>
    <w:rsid w:val="08104C6E"/>
    <w:rsid w:val="0848CD29"/>
    <w:rsid w:val="084C4BBE"/>
    <w:rsid w:val="0901B255"/>
    <w:rsid w:val="0938212B"/>
    <w:rsid w:val="097BDB74"/>
    <w:rsid w:val="0A0EB2D5"/>
    <w:rsid w:val="0A1D7B3C"/>
    <w:rsid w:val="0AC5C754"/>
    <w:rsid w:val="0AD15A79"/>
    <w:rsid w:val="0B117CE1"/>
    <w:rsid w:val="0B198E1F"/>
    <w:rsid w:val="0B2EB10E"/>
    <w:rsid w:val="0B5DDC2A"/>
    <w:rsid w:val="0B7E648D"/>
    <w:rsid w:val="0C348663"/>
    <w:rsid w:val="0C745A87"/>
    <w:rsid w:val="0CBF508D"/>
    <w:rsid w:val="0CE334AF"/>
    <w:rsid w:val="0CF9AC8B"/>
    <w:rsid w:val="0D8C3514"/>
    <w:rsid w:val="0D9B9135"/>
    <w:rsid w:val="0DB4BE78"/>
    <w:rsid w:val="0DD5CD7D"/>
    <w:rsid w:val="0E266110"/>
    <w:rsid w:val="0E2B795E"/>
    <w:rsid w:val="0ED7AFAE"/>
    <w:rsid w:val="0F5313D3"/>
    <w:rsid w:val="0F7EA1E0"/>
    <w:rsid w:val="0FC52C52"/>
    <w:rsid w:val="0FC9CDAF"/>
    <w:rsid w:val="0FF6A9BB"/>
    <w:rsid w:val="1073800F"/>
    <w:rsid w:val="10F8E4FE"/>
    <w:rsid w:val="11150B87"/>
    <w:rsid w:val="112773D6"/>
    <w:rsid w:val="116AD815"/>
    <w:rsid w:val="125BBF02"/>
    <w:rsid w:val="139C6CBE"/>
    <w:rsid w:val="140778BA"/>
    <w:rsid w:val="14545D2F"/>
    <w:rsid w:val="1475C4B2"/>
    <w:rsid w:val="148AFB29"/>
    <w:rsid w:val="149B2709"/>
    <w:rsid w:val="149FF9F9"/>
    <w:rsid w:val="14C5BA3B"/>
    <w:rsid w:val="160474FD"/>
    <w:rsid w:val="1607D3C0"/>
    <w:rsid w:val="1670EE98"/>
    <w:rsid w:val="1681C4AE"/>
    <w:rsid w:val="1732A1FD"/>
    <w:rsid w:val="1781D1F0"/>
    <w:rsid w:val="17A3A421"/>
    <w:rsid w:val="17EA85CF"/>
    <w:rsid w:val="19B523B1"/>
    <w:rsid w:val="19BD2CEB"/>
    <w:rsid w:val="19E918C6"/>
    <w:rsid w:val="19FD7B52"/>
    <w:rsid w:val="1A194719"/>
    <w:rsid w:val="1B4FC238"/>
    <w:rsid w:val="1B980517"/>
    <w:rsid w:val="1C2975BB"/>
    <w:rsid w:val="1C7CE4B1"/>
    <w:rsid w:val="1C845C9B"/>
    <w:rsid w:val="1CA850B7"/>
    <w:rsid w:val="1CF07F34"/>
    <w:rsid w:val="1D351C14"/>
    <w:rsid w:val="1D94A5F5"/>
    <w:rsid w:val="1E8C4F95"/>
    <w:rsid w:val="1E959DE6"/>
    <w:rsid w:val="1ED0EC75"/>
    <w:rsid w:val="1FBD8B72"/>
    <w:rsid w:val="1FD51B15"/>
    <w:rsid w:val="205B5460"/>
    <w:rsid w:val="20E86622"/>
    <w:rsid w:val="21BB5A77"/>
    <w:rsid w:val="22107ABD"/>
    <w:rsid w:val="22A2D391"/>
    <w:rsid w:val="22FA7DAE"/>
    <w:rsid w:val="240E1055"/>
    <w:rsid w:val="2422CDE1"/>
    <w:rsid w:val="247FBCC5"/>
    <w:rsid w:val="253F3D93"/>
    <w:rsid w:val="25A1D29F"/>
    <w:rsid w:val="26321E70"/>
    <w:rsid w:val="2658564F"/>
    <w:rsid w:val="26A48732"/>
    <w:rsid w:val="26EF011C"/>
    <w:rsid w:val="27589C2B"/>
    <w:rsid w:val="27B75D87"/>
    <w:rsid w:val="2808971F"/>
    <w:rsid w:val="281B0698"/>
    <w:rsid w:val="28FFC34F"/>
    <w:rsid w:val="298EC145"/>
    <w:rsid w:val="29CF023C"/>
    <w:rsid w:val="2A026445"/>
    <w:rsid w:val="2B48F325"/>
    <w:rsid w:val="2B56785B"/>
    <w:rsid w:val="2B99E399"/>
    <w:rsid w:val="2BD328CA"/>
    <w:rsid w:val="2BF0572C"/>
    <w:rsid w:val="2C166713"/>
    <w:rsid w:val="2C5599C0"/>
    <w:rsid w:val="2CE58E2C"/>
    <w:rsid w:val="2DB861AB"/>
    <w:rsid w:val="2F5BC532"/>
    <w:rsid w:val="30D0AFD9"/>
    <w:rsid w:val="3162DA76"/>
    <w:rsid w:val="317946FD"/>
    <w:rsid w:val="31E8EA5A"/>
    <w:rsid w:val="32B4AEB7"/>
    <w:rsid w:val="3439ADD6"/>
    <w:rsid w:val="35077875"/>
    <w:rsid w:val="368C42A3"/>
    <w:rsid w:val="36CF7E6F"/>
    <w:rsid w:val="3722DCD0"/>
    <w:rsid w:val="376B1076"/>
    <w:rsid w:val="37D28567"/>
    <w:rsid w:val="38281304"/>
    <w:rsid w:val="392B0E70"/>
    <w:rsid w:val="3989FF6A"/>
    <w:rsid w:val="3AD98B09"/>
    <w:rsid w:val="3B05B65B"/>
    <w:rsid w:val="3C30F641"/>
    <w:rsid w:val="3C8C8446"/>
    <w:rsid w:val="3C9BBD4F"/>
    <w:rsid w:val="3CE9CA94"/>
    <w:rsid w:val="3DE917B5"/>
    <w:rsid w:val="3E8FCA2D"/>
    <w:rsid w:val="3EC51FE9"/>
    <w:rsid w:val="3ECE9AF9"/>
    <w:rsid w:val="3F175D6B"/>
    <w:rsid w:val="3FC6EC05"/>
    <w:rsid w:val="3FDFBC25"/>
    <w:rsid w:val="402B9A8E"/>
    <w:rsid w:val="41DA9696"/>
    <w:rsid w:val="4393F5D2"/>
    <w:rsid w:val="439B5E4A"/>
    <w:rsid w:val="4466A2E2"/>
    <w:rsid w:val="4472D530"/>
    <w:rsid w:val="44CF7BD8"/>
    <w:rsid w:val="4584DE95"/>
    <w:rsid w:val="461B9BA0"/>
    <w:rsid w:val="46858F38"/>
    <w:rsid w:val="468AC8B7"/>
    <w:rsid w:val="468F8C6C"/>
    <w:rsid w:val="46C1BB68"/>
    <w:rsid w:val="46CB9694"/>
    <w:rsid w:val="472CC73A"/>
    <w:rsid w:val="4795E212"/>
    <w:rsid w:val="4797A4A1"/>
    <w:rsid w:val="490F7949"/>
    <w:rsid w:val="49C97986"/>
    <w:rsid w:val="49E6137D"/>
    <w:rsid w:val="49EDE924"/>
    <w:rsid w:val="4A388C87"/>
    <w:rsid w:val="4B61CDE1"/>
    <w:rsid w:val="4B64644F"/>
    <w:rsid w:val="4BAC97F5"/>
    <w:rsid w:val="4C311A45"/>
    <w:rsid w:val="4C3E9B7C"/>
    <w:rsid w:val="4CA516D0"/>
    <w:rsid w:val="4D78BEF5"/>
    <w:rsid w:val="4E40E731"/>
    <w:rsid w:val="4E65EF12"/>
    <w:rsid w:val="4E82DCB4"/>
    <w:rsid w:val="4F981AB2"/>
    <w:rsid w:val="4FA95589"/>
    <w:rsid w:val="4FB1430F"/>
    <w:rsid w:val="50A50602"/>
    <w:rsid w:val="50C790F6"/>
    <w:rsid w:val="51221A45"/>
    <w:rsid w:val="51AD54ED"/>
    <w:rsid w:val="523D7C55"/>
    <w:rsid w:val="52827353"/>
    <w:rsid w:val="52C58A43"/>
    <w:rsid w:val="539E817D"/>
    <w:rsid w:val="53B15B25"/>
    <w:rsid w:val="53EDB90C"/>
    <w:rsid w:val="53F7F152"/>
    <w:rsid w:val="5491CBBC"/>
    <w:rsid w:val="5534E2F9"/>
    <w:rsid w:val="553A51DE"/>
    <w:rsid w:val="55C2A666"/>
    <w:rsid w:val="56B8ED62"/>
    <w:rsid w:val="574E216E"/>
    <w:rsid w:val="5758E466"/>
    <w:rsid w:val="5854BDC3"/>
    <w:rsid w:val="58646748"/>
    <w:rsid w:val="587B9D19"/>
    <w:rsid w:val="589C0F7E"/>
    <w:rsid w:val="5934EE09"/>
    <w:rsid w:val="59861097"/>
    <w:rsid w:val="5987587E"/>
    <w:rsid w:val="598B875E"/>
    <w:rsid w:val="59AB3A85"/>
    <w:rsid w:val="59F9A944"/>
    <w:rsid w:val="5B6B4EE2"/>
    <w:rsid w:val="5BFAC966"/>
    <w:rsid w:val="5C102D3C"/>
    <w:rsid w:val="5CF2BAF3"/>
    <w:rsid w:val="5D37D86B"/>
    <w:rsid w:val="5D8DB155"/>
    <w:rsid w:val="5DF45923"/>
    <w:rsid w:val="5E2B9678"/>
    <w:rsid w:val="5E5EF881"/>
    <w:rsid w:val="5F1F596B"/>
    <w:rsid w:val="5F4A5A2B"/>
    <w:rsid w:val="5F9B846D"/>
    <w:rsid w:val="5FB7C23A"/>
    <w:rsid w:val="6059D2F2"/>
    <w:rsid w:val="6059D2F2"/>
    <w:rsid w:val="60B33C46"/>
    <w:rsid w:val="60C81914"/>
    <w:rsid w:val="60D6EC77"/>
    <w:rsid w:val="6134F150"/>
    <w:rsid w:val="614A0EDD"/>
    <w:rsid w:val="6163373A"/>
    <w:rsid w:val="6250E28D"/>
    <w:rsid w:val="62FF079B"/>
    <w:rsid w:val="6350770A"/>
    <w:rsid w:val="63CF6C75"/>
    <w:rsid w:val="65FB0F84"/>
    <w:rsid w:val="661D8000"/>
    <w:rsid w:val="66E4A3E4"/>
    <w:rsid w:val="67070D37"/>
    <w:rsid w:val="67983B8F"/>
    <w:rsid w:val="6808433F"/>
    <w:rsid w:val="68208387"/>
    <w:rsid w:val="68827898"/>
    <w:rsid w:val="6915F8AE"/>
    <w:rsid w:val="6923ED29"/>
    <w:rsid w:val="692E1CEC"/>
    <w:rsid w:val="69457C23"/>
    <w:rsid w:val="69A5982E"/>
    <w:rsid w:val="6A7816DE"/>
    <w:rsid w:val="6B413A2F"/>
    <w:rsid w:val="6BBA195A"/>
    <w:rsid w:val="6C61FE2F"/>
    <w:rsid w:val="6CBF4659"/>
    <w:rsid w:val="6D3B4F7A"/>
    <w:rsid w:val="6E12F090"/>
    <w:rsid w:val="6EFF4574"/>
    <w:rsid w:val="6F46CD52"/>
    <w:rsid w:val="6FCC5CB3"/>
    <w:rsid w:val="705A3828"/>
    <w:rsid w:val="70760526"/>
    <w:rsid w:val="708D8A7D"/>
    <w:rsid w:val="70E75862"/>
    <w:rsid w:val="70F171A2"/>
    <w:rsid w:val="714A9152"/>
    <w:rsid w:val="71ABFC39"/>
    <w:rsid w:val="72DE9307"/>
    <w:rsid w:val="72EC5E69"/>
    <w:rsid w:val="73EA6907"/>
    <w:rsid w:val="74882ECA"/>
    <w:rsid w:val="754FB737"/>
    <w:rsid w:val="75BEF865"/>
    <w:rsid w:val="75CD5DCA"/>
    <w:rsid w:val="75D520D2"/>
    <w:rsid w:val="75E27060"/>
    <w:rsid w:val="7618AF85"/>
    <w:rsid w:val="761E0275"/>
    <w:rsid w:val="769F464F"/>
    <w:rsid w:val="7721859B"/>
    <w:rsid w:val="79499CE5"/>
    <w:rsid w:val="7A30C781"/>
    <w:rsid w:val="7A3D7D90"/>
    <w:rsid w:val="7A5FD6F0"/>
    <w:rsid w:val="7B39A215"/>
    <w:rsid w:val="7B3FA291"/>
    <w:rsid w:val="7B7426CE"/>
    <w:rsid w:val="7B97AF60"/>
    <w:rsid w:val="7BD94DF1"/>
    <w:rsid w:val="7BFD9094"/>
    <w:rsid w:val="7D65B7EB"/>
    <w:rsid w:val="7DCA0A4A"/>
    <w:rsid w:val="7E328B9A"/>
    <w:rsid w:val="7E37625C"/>
    <w:rsid w:val="7E4395D9"/>
    <w:rsid w:val="7E670D1B"/>
    <w:rsid w:val="7EDBCA75"/>
    <w:rsid w:val="7EE9AC9E"/>
    <w:rsid w:val="7F213DCB"/>
    <w:rsid w:val="7F65DAAB"/>
    <w:rsid w:val="7F9180C4"/>
    <w:rsid w:val="7FD2A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BAF3"/>
  <w15:chartTrackingRefBased/>
  <w15:docId w15:val="{34E56C5A-4D81-475B-A501-B2655F8E1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9ad99af935f04706" /><Relationship Type="http://schemas.openxmlformats.org/officeDocument/2006/relationships/numbering" Target="numbering.xml" Id="Rb33e939245044aca" /><Relationship Type="http://schemas.openxmlformats.org/officeDocument/2006/relationships/fontTable" Target="fontTable.xml" Id="rId4" /><Relationship Type="http://schemas.openxmlformats.org/officeDocument/2006/relationships/image" Target="/media/image2.png" Id="Rbad52bc29a954836" /><Relationship Type="http://schemas.openxmlformats.org/officeDocument/2006/relationships/hyperlink" Target="https://developers.arcgis.com/python/guide/working-with-feature-layers-and-features/" TargetMode="External" Id="R97e7d005fcf540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6823CC88C7AC468B20C768D784BAA3" ma:contentTypeVersion="9" ma:contentTypeDescription="Crie um novo documento." ma:contentTypeScope="" ma:versionID="518b390e6308711504c59e8ffd3d47a4">
  <xsd:schema xmlns:xsd="http://www.w3.org/2001/XMLSchema" xmlns:xs="http://www.w3.org/2001/XMLSchema" xmlns:p="http://schemas.microsoft.com/office/2006/metadata/properties" xmlns:ns2="dffe0529-4063-471b-acea-53620990ea93" xmlns:ns3="61de7c1b-3336-4f35-9e82-7c625761a340" targetNamespace="http://schemas.microsoft.com/office/2006/metadata/properties" ma:root="true" ma:fieldsID="59bb0e373d272c9f4a21015ad4f885b8" ns2:_="" ns3:_="">
    <xsd:import namespace="dffe0529-4063-471b-acea-53620990ea93"/>
    <xsd:import namespace="61de7c1b-3336-4f35-9e82-7c625761a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e0529-4063-471b-acea-53620990e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26c01fdd-2a87-4ccc-945e-4b3885ea1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e7c1b-3336-4f35-9e82-7c625761a34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9333a8b-a4bb-4bd3-ad5e-864785b5bbc7}" ma:internalName="TaxCatchAll" ma:showField="CatchAllData" ma:web="61de7c1b-3336-4f35-9e82-7c625761a3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fe0529-4063-471b-acea-53620990ea93">
      <Terms xmlns="http://schemas.microsoft.com/office/infopath/2007/PartnerControls"/>
    </lcf76f155ced4ddcb4097134ff3c332f>
    <TaxCatchAll xmlns="61de7c1b-3336-4f35-9e82-7c625761a340" xsi:nil="true"/>
  </documentManagement>
</p:properties>
</file>

<file path=customXml/itemProps1.xml><?xml version="1.0" encoding="utf-8"?>
<ds:datastoreItem xmlns:ds="http://schemas.openxmlformats.org/officeDocument/2006/customXml" ds:itemID="{A71231C8-6BFB-477B-9E52-8246FE733240}"/>
</file>

<file path=customXml/itemProps2.xml><?xml version="1.0" encoding="utf-8"?>
<ds:datastoreItem xmlns:ds="http://schemas.openxmlformats.org/officeDocument/2006/customXml" ds:itemID="{09C393CA-1EDA-4D75-A1C1-DC9717B82DB8}"/>
</file>

<file path=customXml/itemProps3.xml><?xml version="1.0" encoding="utf-8"?>
<ds:datastoreItem xmlns:ds="http://schemas.openxmlformats.org/officeDocument/2006/customXml" ds:itemID="{3EE3ADB0-4B04-4B36-80C1-393E697CDC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JULIANO BORGES</dc:creator>
  <keywords/>
  <dc:description/>
  <lastModifiedBy>NICKOLAS CREMA</lastModifiedBy>
  <dcterms:created xsi:type="dcterms:W3CDTF">2023-01-24T16:58:09.0000000Z</dcterms:created>
  <dcterms:modified xsi:type="dcterms:W3CDTF">2023-05-09T14:25:40.7519565Z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0x0101007E6823CC88C7AC468B20C768D784BAA3</vt:lpwstr>
  </property>
  <property fmtid="{D5CDD505-2E9C-101B-9397-08002B2CF9AE}" pid="3" name="MediaServiceImageTags">
    <vt:lpwstr/>
  </property>
</Properties>
</file>