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BFB" w:rsidRDefault="00171BFB" w:rsidP="00171BFB">
      <w:r>
        <w:t>1. Введение</w:t>
      </w:r>
    </w:p>
    <w:p w:rsidR="00171BFB" w:rsidRDefault="00171BFB" w:rsidP="00171BFB"/>
    <w:p w:rsidR="00171BFB" w:rsidRDefault="00171BFB" w:rsidP="00171BFB">
      <w:r>
        <w:t>•</w:t>
      </w:r>
      <w:r>
        <w:tab/>
        <w:t>1. Назначение:</w:t>
      </w:r>
    </w:p>
    <w:p w:rsidR="00171BFB" w:rsidRDefault="00171BFB" w:rsidP="00171BFB">
      <w:r>
        <w:t>•</w:t>
      </w:r>
      <w:r>
        <w:tab/>
        <w:t>2. Область действия</w:t>
      </w:r>
    </w:p>
    <w:p w:rsidR="00171BFB" w:rsidRDefault="00171BFB" w:rsidP="00171BFB">
      <w:r>
        <w:t>•</w:t>
      </w:r>
      <w:r>
        <w:tab/>
        <w:t>3. Определения, акронимы и сокращения</w:t>
      </w:r>
    </w:p>
    <w:p w:rsidR="00171BFB" w:rsidRDefault="00171BFB" w:rsidP="00171BFB">
      <w:r>
        <w:t>•</w:t>
      </w:r>
      <w:r>
        <w:tab/>
        <w:t>4. Ссылки</w:t>
      </w:r>
    </w:p>
    <w:p w:rsidR="00171BFB" w:rsidRDefault="00171BFB" w:rsidP="00171BFB">
      <w:r>
        <w:t>•</w:t>
      </w:r>
      <w:r>
        <w:tab/>
        <w:t>5. Краткий обзор</w:t>
      </w:r>
    </w:p>
    <w:p w:rsidR="00171BFB" w:rsidRDefault="00171BFB" w:rsidP="00171BFB"/>
    <w:p w:rsidR="00171BFB" w:rsidRDefault="00171BFB" w:rsidP="00171BFB">
      <w:r>
        <w:t>2. Общее описание</w:t>
      </w:r>
    </w:p>
    <w:p w:rsidR="00171BFB" w:rsidRDefault="00171BFB" w:rsidP="00171BFB"/>
    <w:p w:rsidR="00171BFB" w:rsidRDefault="00171BFB" w:rsidP="00171BFB">
      <w:r>
        <w:t>•</w:t>
      </w:r>
      <w:r>
        <w:tab/>
        <w:t>1. Взаимодействие продукта (с другими продуктами и компонентами)</w:t>
      </w:r>
    </w:p>
    <w:p w:rsidR="00171BFB" w:rsidRDefault="00171BFB" w:rsidP="00171BFB">
      <w:r>
        <w:t>•</w:t>
      </w:r>
      <w:r>
        <w:tab/>
        <w:t>2. Функции продукта (краткое описание)</w:t>
      </w:r>
    </w:p>
    <w:p w:rsidR="00171BFB" w:rsidRDefault="00171BFB" w:rsidP="00171BFB">
      <w:r>
        <w:t>•</w:t>
      </w:r>
      <w:r>
        <w:tab/>
        <w:t>3. Характеристики пользователя</w:t>
      </w:r>
    </w:p>
    <w:p w:rsidR="00171BFB" w:rsidRDefault="00171BFB" w:rsidP="00171BFB">
      <w:r>
        <w:t>•</w:t>
      </w:r>
      <w:r>
        <w:tab/>
        <w:t>4. Ограничения</w:t>
      </w:r>
    </w:p>
    <w:p w:rsidR="00171BFB" w:rsidRDefault="00171BFB" w:rsidP="00171BFB">
      <w:r>
        <w:t>•</w:t>
      </w:r>
      <w:r>
        <w:tab/>
        <w:t>5. Допущения и зависимости</w:t>
      </w:r>
    </w:p>
    <w:p w:rsidR="00171BFB" w:rsidRDefault="00171BFB" w:rsidP="00171BFB"/>
    <w:p w:rsidR="00171BFB" w:rsidRDefault="00171BFB" w:rsidP="00171BFB">
      <w:r>
        <w:t xml:space="preserve">3. Детальные требования (могут быть организованы </w:t>
      </w:r>
      <w:proofErr w:type="gramStart"/>
      <w:r>
        <w:t>по разному</w:t>
      </w:r>
      <w:proofErr w:type="gramEnd"/>
      <w:r>
        <w:t>, н-р, так)</w:t>
      </w:r>
    </w:p>
    <w:p w:rsidR="00171BFB" w:rsidRDefault="00171BFB" w:rsidP="00171BFB"/>
    <w:p w:rsidR="00171BFB" w:rsidRDefault="00171BFB" w:rsidP="00171BFB">
      <w:r>
        <w:t>•</w:t>
      </w:r>
      <w:r>
        <w:tab/>
        <w:t>1. Требования к внешним интерфейсам</w:t>
      </w:r>
    </w:p>
    <w:p w:rsidR="00171BFB" w:rsidRDefault="00171BFB" w:rsidP="00171BFB"/>
    <w:p w:rsidR="00171BFB" w:rsidRDefault="00171BFB" w:rsidP="00171BFB">
      <w:r>
        <w:t>•</w:t>
      </w:r>
      <w:r>
        <w:tab/>
        <w:t>1. Интерфейсы пользователя</w:t>
      </w:r>
    </w:p>
    <w:p w:rsidR="00171BFB" w:rsidRDefault="00171BFB" w:rsidP="00171BFB">
      <w:r>
        <w:t>•</w:t>
      </w:r>
      <w:r>
        <w:tab/>
        <w:t>2. Интерфейсы аппаратного обеспечения</w:t>
      </w:r>
    </w:p>
    <w:p w:rsidR="00171BFB" w:rsidRDefault="00171BFB" w:rsidP="00171BFB">
      <w:r>
        <w:t>•</w:t>
      </w:r>
      <w:r>
        <w:tab/>
        <w:t>3. Интерфейсы программного обеспечения</w:t>
      </w:r>
    </w:p>
    <w:p w:rsidR="00171BFB" w:rsidRDefault="00171BFB" w:rsidP="00171BFB">
      <w:r>
        <w:t>•</w:t>
      </w:r>
      <w:r>
        <w:tab/>
        <w:t>4. Интерфейсы взаимодействия</w:t>
      </w:r>
    </w:p>
    <w:p w:rsidR="00171BFB" w:rsidRDefault="00171BFB" w:rsidP="00171BFB">
      <w:r>
        <w:t>•</w:t>
      </w:r>
      <w:r>
        <w:tab/>
        <w:t>2. Функциональные требования</w:t>
      </w:r>
    </w:p>
    <w:p w:rsidR="00171BFB" w:rsidRDefault="00171BFB" w:rsidP="00171BFB">
      <w:r>
        <w:t>•</w:t>
      </w:r>
      <w:r>
        <w:tab/>
        <w:t>3. Требования к производительности</w:t>
      </w:r>
    </w:p>
    <w:p w:rsidR="00171BFB" w:rsidRDefault="00171BFB" w:rsidP="00171BFB">
      <w:r>
        <w:t>•</w:t>
      </w:r>
      <w:r>
        <w:tab/>
        <w:t>4. Проектные ограничения (и ссылки на стандарты)</w:t>
      </w:r>
    </w:p>
    <w:p w:rsidR="00171BFB" w:rsidRDefault="00171BFB" w:rsidP="00171BFB">
      <w:r>
        <w:t>•</w:t>
      </w:r>
      <w:r>
        <w:tab/>
        <w:t>5. Нефункциональные требования (надежность, доступность, безопасность и пр.)</w:t>
      </w:r>
    </w:p>
    <w:p w:rsidR="00171BFB" w:rsidRDefault="00171BFB" w:rsidP="00171BFB">
      <w:r>
        <w:t>•</w:t>
      </w:r>
      <w:r>
        <w:tab/>
        <w:t>6. Другие требования</w:t>
      </w:r>
    </w:p>
    <w:p w:rsidR="00171BFB" w:rsidRDefault="00171BFB" w:rsidP="00171BFB"/>
    <w:p w:rsidR="00171BFB" w:rsidRDefault="00171BFB" w:rsidP="00171BFB">
      <w:r>
        <w:t>4. Приложения</w:t>
      </w:r>
    </w:p>
    <w:p w:rsidR="00171BFB" w:rsidRDefault="00171BFB" w:rsidP="00171BFB">
      <w:r>
        <w:t>5. Алфавитный указатель </w:t>
      </w:r>
    </w:p>
    <w:p w:rsidR="00171BFB" w:rsidRDefault="00171BFB" w:rsidP="00171BFB">
      <w:r>
        <w:lastRenderedPageBreak/>
        <w:t>Оглавление</w:t>
      </w:r>
    </w:p>
    <w:p w:rsidR="00171BFB" w:rsidRDefault="00171BFB" w:rsidP="00171BFB">
      <w:r>
        <w:t>Назначение: Составление таблицы слов, используемых в диалогах или чата Телеграмм. Ведение статистики и доступ в реальном времени к результатам учета.</w:t>
      </w:r>
      <w:r>
        <w:tab/>
        <w:t>3</w:t>
      </w:r>
    </w:p>
    <w:p w:rsidR="00171BFB" w:rsidRDefault="00171BFB" w:rsidP="00171BFB">
      <w:r>
        <w:t>Область действия: Любая платформа на которой возможна работоспособность телеграмма.</w:t>
      </w:r>
      <w:r>
        <w:tab/>
        <w:t>3</w:t>
      </w:r>
    </w:p>
    <w:p w:rsidR="00171BFB" w:rsidRDefault="00171BFB" w:rsidP="00171BFB"/>
    <w:p w:rsidR="00171BFB" w:rsidRDefault="00171BFB" w:rsidP="00171BFB">
      <w:r>
        <w:t> </w:t>
      </w:r>
    </w:p>
    <w:p w:rsidR="00171BFB" w:rsidRDefault="00171BFB" w:rsidP="00171BFB"/>
    <w:p w:rsidR="00171BFB" w:rsidRDefault="00171BFB" w:rsidP="00171BFB">
      <w:r>
        <w:t>ВВЕДЕНИЕ</w:t>
      </w:r>
    </w:p>
    <w:p w:rsidR="00171BFB" w:rsidRDefault="00171BFB" w:rsidP="00171BFB">
      <w:r>
        <w:t>Назначение: Составление таблицы слов, используемых в диалогах или чата Телеграмм. Ведение статистики и доступ в реальном времени к результатам учета.</w:t>
      </w:r>
    </w:p>
    <w:p w:rsidR="00171BFB" w:rsidRDefault="00171BFB" w:rsidP="00171BFB">
      <w:r>
        <w:t>Область действия: Любая платформа на которой возможна работоспособность телеграмма.</w:t>
      </w:r>
    </w:p>
    <w:p w:rsidR="00171BFB" w:rsidRDefault="00171BFB" w:rsidP="00171BFB">
      <w:r>
        <w:t xml:space="preserve">Определения, акронимы и сокращения: ПО- Программное обеспечение, </w:t>
      </w:r>
      <w:proofErr w:type="spellStart"/>
      <w:r>
        <w:t>Телеграм</w:t>
      </w:r>
      <w:proofErr w:type="spellEnd"/>
      <w:r>
        <w:t xml:space="preserve"> (</w:t>
      </w:r>
      <w:proofErr w:type="spellStart"/>
      <w:r>
        <w:t>Telegram</w:t>
      </w:r>
      <w:proofErr w:type="spellEnd"/>
      <w:r>
        <w:t xml:space="preserve">) - кроссплатформенный мессенджер, позволяющий обмениваться сообщениями и </w:t>
      </w:r>
      <w:proofErr w:type="spellStart"/>
      <w:r>
        <w:t>медиафайлами</w:t>
      </w:r>
      <w:proofErr w:type="spellEnd"/>
      <w:r>
        <w:t xml:space="preserve"> многих форматов.</w:t>
      </w:r>
    </w:p>
    <w:p w:rsidR="00171BFB" w:rsidRDefault="00171BFB" w:rsidP="00171BFB">
      <w:r>
        <w:t>Ссылки: У нас этого видимо не будет. ВОЗМОЖНО.</w:t>
      </w:r>
    </w:p>
    <w:p w:rsidR="00171BFB" w:rsidRDefault="00171BFB" w:rsidP="00171BFB">
      <w:r>
        <w:t xml:space="preserve">Краткий обзор: По размещается на сервере и через открытое </w:t>
      </w:r>
      <w:proofErr w:type="spellStart"/>
      <w:r>
        <w:t>api</w:t>
      </w:r>
      <w:proofErr w:type="spellEnd"/>
      <w:r>
        <w:t xml:space="preserve"> Телеграмма подключается к чату, как обычный пользователь, после чего начинает сохранять все уникальные слова в таблицы, которые размещены на сервере. Для каждого диалога своя таблица. Так же бот может выдать ссылку на таблицу чата в которой будет отображать последние 10 уникальных слов.</w:t>
      </w:r>
    </w:p>
    <w:p w:rsidR="00171BFB" w:rsidRDefault="00171BFB" w:rsidP="00171BFB">
      <w:r>
        <w:t xml:space="preserve">Общее описание </w:t>
      </w:r>
    </w:p>
    <w:p w:rsidR="003260DC" w:rsidRDefault="00171BFB" w:rsidP="00171BFB">
      <w:r>
        <w:t>Взаимодействие продукта (с другими продуктами и компонентами): ПО расположено на удаленном сервере</w:t>
      </w:r>
      <w:bookmarkStart w:id="0" w:name="_GoBack"/>
      <w:bookmarkEnd w:id="0"/>
    </w:p>
    <w:sectPr w:rsidR="00326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2BC"/>
    <w:rsid w:val="00171BFB"/>
    <w:rsid w:val="003260DC"/>
    <w:rsid w:val="00DC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41D60C6-63F3-4563-9BD7-236DBCDB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Зайцев</dc:creator>
  <cp:keywords/>
  <dc:description/>
  <cp:lastModifiedBy>Тимофей Зайцев</cp:lastModifiedBy>
  <cp:revision>2</cp:revision>
  <dcterms:created xsi:type="dcterms:W3CDTF">2018-05-19T15:54:00Z</dcterms:created>
  <dcterms:modified xsi:type="dcterms:W3CDTF">2018-05-19T15:54:00Z</dcterms:modified>
</cp:coreProperties>
</file>