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189F" w:rsidRDefault="00AF189F">
      <w:pPr>
        <w:rPr>
          <w:b/>
          <w:lang w:val="en-US"/>
        </w:rPr>
      </w:pPr>
      <w:r>
        <w:rPr>
          <w:b/>
          <w:lang w:val="en-US"/>
        </w:rPr>
        <w:t>Restrictions:</w:t>
      </w:r>
      <w:r w:rsidRPr="00AF189F">
        <w:rPr>
          <w:lang w:val="en-US"/>
        </w:rPr>
        <w:t xml:space="preserve"> all calls within same PBX, </w:t>
      </w:r>
      <w:proofErr w:type="gramStart"/>
      <w:r w:rsidRPr="00AF189F">
        <w:rPr>
          <w:lang w:val="en-US"/>
        </w:rPr>
        <w:t>one</w:t>
      </w:r>
      <w:proofErr w:type="gramEnd"/>
      <w:r w:rsidRPr="00AF189F">
        <w:rPr>
          <w:lang w:val="en-US"/>
        </w:rPr>
        <w:t xml:space="preserve"> call at</w:t>
      </w:r>
      <w:r>
        <w:rPr>
          <w:lang w:val="en-US"/>
        </w:rPr>
        <w:t xml:space="preserve"> present</w:t>
      </w:r>
      <w:r w:rsidRPr="00AF189F">
        <w:rPr>
          <w:lang w:val="en-US"/>
        </w:rPr>
        <w:t xml:space="preserve"> time, two negotiation sides (one is initiator, one is acceptor</w:t>
      </w:r>
      <w:r>
        <w:rPr>
          <w:lang w:val="en-US"/>
        </w:rPr>
        <w:t>, conference is not possible</w:t>
      </w:r>
      <w:r w:rsidRPr="00AF189F">
        <w:rPr>
          <w:lang w:val="en-US"/>
        </w:rPr>
        <w:t>), no numbers for subscribers (no need to do this because only one PBX is in use</w:t>
      </w:r>
      <w:r>
        <w:rPr>
          <w:lang w:val="en-US"/>
        </w:rPr>
        <w:t xml:space="preserve">, </w:t>
      </w:r>
      <w:r w:rsidR="00B55616">
        <w:rPr>
          <w:lang w:val="en-US"/>
        </w:rPr>
        <w:t xml:space="preserve">e.g. </w:t>
      </w:r>
      <w:r w:rsidR="00D56894">
        <w:rPr>
          <w:lang w:val="en-US"/>
        </w:rPr>
        <w:t>only port</w:t>
      </w:r>
      <w:r>
        <w:rPr>
          <w:lang w:val="en-US"/>
        </w:rPr>
        <w:t xml:space="preserve"> number</w:t>
      </w:r>
      <w:r w:rsidR="00D56894">
        <w:rPr>
          <w:lang w:val="en-US"/>
        </w:rPr>
        <w:t>s</w:t>
      </w:r>
      <w:r>
        <w:rPr>
          <w:lang w:val="en-US"/>
        </w:rPr>
        <w:t xml:space="preserve"> are used</w:t>
      </w:r>
      <w:r w:rsidRPr="00AF189F">
        <w:rPr>
          <w:lang w:val="en-US"/>
        </w:rPr>
        <w:t>).</w:t>
      </w:r>
    </w:p>
    <w:p w:rsidR="00604571" w:rsidRDefault="00AF189F">
      <w:pPr>
        <w:rPr>
          <w:b/>
          <w:lang w:val="en-US"/>
        </w:rPr>
      </w:pPr>
      <w:r>
        <w:rPr>
          <w:b/>
          <w:lang w:val="en-US"/>
        </w:rPr>
        <w:br/>
      </w:r>
      <w:r w:rsidR="00B02644">
        <w:rPr>
          <w:b/>
          <w:lang w:val="en-US"/>
        </w:rPr>
        <w:t>Class</w:t>
      </w:r>
      <w:r w:rsidR="00B02644" w:rsidRPr="00191AAB">
        <w:rPr>
          <w:b/>
          <w:lang w:val="en-US"/>
        </w:rPr>
        <w:t xml:space="preserve"> </w:t>
      </w:r>
      <w:r w:rsidR="00191AAB">
        <w:rPr>
          <w:b/>
          <w:lang w:val="en-US"/>
        </w:rPr>
        <w:t>PBX (Private Branch Exchange).</w:t>
      </w:r>
    </w:p>
    <w:p w:rsidR="00D22946" w:rsidRPr="00191AAB" w:rsidRDefault="00D22946">
      <w:pPr>
        <w:rPr>
          <w:b/>
          <w:lang w:val="en-US"/>
        </w:rPr>
      </w:pPr>
      <w:r>
        <w:rPr>
          <w:b/>
          <w:lang w:val="en-US"/>
        </w:rPr>
        <w:t>Class</w:t>
      </w:r>
      <w:r w:rsidRPr="00191AAB">
        <w:rPr>
          <w:b/>
          <w:lang w:val="en-US"/>
        </w:rPr>
        <w:t xml:space="preserve"> </w:t>
      </w:r>
      <w:r>
        <w:rPr>
          <w:b/>
          <w:lang w:val="en-US"/>
        </w:rPr>
        <w:t>Port. (</w:t>
      </w:r>
      <w:proofErr w:type="gramStart"/>
      <w:r w:rsidR="00773F11">
        <w:rPr>
          <w:b/>
          <w:lang w:val="en-US"/>
        </w:rPr>
        <w:t xml:space="preserve">Is </w:t>
      </w:r>
      <w:r>
        <w:rPr>
          <w:b/>
          <w:lang w:val="en-US"/>
        </w:rPr>
        <w:t>used</w:t>
      </w:r>
      <w:proofErr w:type="gramEnd"/>
      <w:r>
        <w:rPr>
          <w:b/>
          <w:lang w:val="en-US"/>
        </w:rPr>
        <w:t xml:space="preserve"> to perform session actions between UT)</w:t>
      </w:r>
      <w:r w:rsidR="00773F11">
        <w:rPr>
          <w:b/>
          <w:lang w:val="en-US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02644" w:rsidTr="00B02644">
        <w:tc>
          <w:tcPr>
            <w:tcW w:w="9345" w:type="dxa"/>
            <w:gridSpan w:val="3"/>
            <w:vAlign w:val="center"/>
          </w:tcPr>
          <w:p w:rsidR="00B02644" w:rsidRPr="00B02644" w:rsidRDefault="00EE4E57" w:rsidP="00B02644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Field/</w:t>
            </w:r>
            <w:r w:rsidR="00191AAB">
              <w:rPr>
                <w:b/>
                <w:lang w:val="en-US"/>
              </w:rPr>
              <w:t>Variable…</w:t>
            </w:r>
          </w:p>
        </w:tc>
      </w:tr>
      <w:tr w:rsidR="00B02644" w:rsidRPr="00191AAB" w:rsidTr="00B02644">
        <w:tc>
          <w:tcPr>
            <w:tcW w:w="3115" w:type="dxa"/>
            <w:vAlign w:val="center"/>
          </w:tcPr>
          <w:p w:rsidR="00B02644" w:rsidRPr="00191AAB" w:rsidRDefault="00191AAB" w:rsidP="00B02644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…</w:t>
            </w:r>
            <w:r w:rsidR="00B02644" w:rsidRPr="00191AAB">
              <w:rPr>
                <w:b/>
                <w:lang w:val="en-US"/>
              </w:rPr>
              <w:t>Name</w:t>
            </w:r>
            <w:r>
              <w:rPr>
                <w:b/>
                <w:lang w:val="en-US"/>
              </w:rPr>
              <w:t>.</w:t>
            </w:r>
          </w:p>
        </w:tc>
        <w:tc>
          <w:tcPr>
            <w:tcW w:w="3115" w:type="dxa"/>
            <w:vAlign w:val="center"/>
          </w:tcPr>
          <w:p w:rsidR="00B02644" w:rsidRPr="00B02644" w:rsidRDefault="00191AAB" w:rsidP="00B02644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…</w:t>
            </w:r>
            <w:r w:rsidR="00B02644">
              <w:rPr>
                <w:b/>
                <w:lang w:val="en-US"/>
              </w:rPr>
              <w:t>State</w:t>
            </w:r>
            <w:r>
              <w:rPr>
                <w:b/>
                <w:lang w:val="en-US"/>
              </w:rPr>
              <w:t>/value.</w:t>
            </w:r>
          </w:p>
        </w:tc>
        <w:tc>
          <w:tcPr>
            <w:tcW w:w="3115" w:type="dxa"/>
            <w:vAlign w:val="center"/>
          </w:tcPr>
          <w:p w:rsidR="00B02644" w:rsidRPr="00B02644" w:rsidRDefault="00191AAB" w:rsidP="00B02644">
            <w:pPr>
              <w:jc w:val="center"/>
              <w:rPr>
                <w:b/>
                <w:lang w:val="en-US"/>
              </w:rPr>
            </w:pPr>
            <w:proofErr w:type="gramStart"/>
            <w:r>
              <w:rPr>
                <w:b/>
                <w:lang w:val="en-US"/>
              </w:rPr>
              <w:t>…Is used</w:t>
            </w:r>
            <w:proofErr w:type="gramEnd"/>
            <w:r>
              <w:rPr>
                <w:b/>
                <w:lang w:val="en-US"/>
              </w:rPr>
              <w:t xml:space="preserve"> for/to…</w:t>
            </w:r>
          </w:p>
        </w:tc>
      </w:tr>
      <w:tr w:rsidR="00B02644" w:rsidRPr="00191AAB" w:rsidTr="00B02644">
        <w:tc>
          <w:tcPr>
            <w:tcW w:w="3115" w:type="dxa"/>
          </w:tcPr>
          <w:p w:rsidR="00B02644" w:rsidRPr="00B02644" w:rsidRDefault="00B02644" w:rsidP="00B0264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portNumber</w:t>
            </w:r>
            <w:proofErr w:type="spellEnd"/>
          </w:p>
        </w:tc>
        <w:tc>
          <w:tcPr>
            <w:tcW w:w="3115" w:type="dxa"/>
          </w:tcPr>
          <w:p w:rsidR="00B02644" w:rsidRPr="00B02644" w:rsidRDefault="00B02644" w:rsidP="00B02644">
            <w:pPr>
              <w:rPr>
                <w:lang w:val="en-US"/>
              </w:rPr>
            </w:pPr>
            <w:r>
              <w:rPr>
                <w:lang w:val="en-US"/>
              </w:rPr>
              <w:t>00001-99999</w:t>
            </w:r>
          </w:p>
        </w:tc>
        <w:tc>
          <w:tcPr>
            <w:tcW w:w="3115" w:type="dxa"/>
          </w:tcPr>
          <w:p w:rsidR="00B02644" w:rsidRPr="00B02644" w:rsidRDefault="00B02644" w:rsidP="00B02644">
            <w:pPr>
              <w:rPr>
                <w:lang w:val="en-US"/>
              </w:rPr>
            </w:pPr>
            <w:r>
              <w:rPr>
                <w:lang w:val="en-US"/>
              </w:rPr>
              <w:t>Subscriber identification inside PBX</w:t>
            </w:r>
            <w:r w:rsidR="00191AAB">
              <w:rPr>
                <w:lang w:val="en-US"/>
              </w:rPr>
              <w:t>.</w:t>
            </w:r>
          </w:p>
        </w:tc>
      </w:tr>
      <w:tr w:rsidR="00B02644" w:rsidRPr="00773F11" w:rsidTr="00B02644">
        <w:tc>
          <w:tcPr>
            <w:tcW w:w="3115" w:type="dxa"/>
          </w:tcPr>
          <w:p w:rsidR="00B02644" w:rsidRPr="00B02644" w:rsidRDefault="00B02644" w:rsidP="00B0264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portState</w:t>
            </w:r>
            <w:proofErr w:type="spellEnd"/>
          </w:p>
        </w:tc>
        <w:tc>
          <w:tcPr>
            <w:tcW w:w="3115" w:type="dxa"/>
          </w:tcPr>
          <w:p w:rsidR="00B02644" w:rsidRPr="00B02644" w:rsidRDefault="00D56894" w:rsidP="00B02644">
            <w:pPr>
              <w:rPr>
                <w:lang w:val="en-US"/>
              </w:rPr>
            </w:pPr>
            <w:r>
              <w:rPr>
                <w:lang w:val="en-US"/>
              </w:rPr>
              <w:t>“o</w:t>
            </w:r>
            <w:r w:rsidR="00B02644">
              <w:rPr>
                <w:lang w:val="en-US"/>
              </w:rPr>
              <w:t>nline</w:t>
            </w:r>
            <w:r>
              <w:rPr>
                <w:lang w:val="en-US"/>
              </w:rPr>
              <w:t>”</w:t>
            </w:r>
            <w:r w:rsidR="00B02644">
              <w:rPr>
                <w:lang w:val="en-US"/>
              </w:rPr>
              <w:t xml:space="preserve">, </w:t>
            </w:r>
            <w:r>
              <w:rPr>
                <w:lang w:val="en-US"/>
              </w:rPr>
              <w:t>“</w:t>
            </w:r>
            <w:r w:rsidR="00B02644">
              <w:rPr>
                <w:lang w:val="en-US"/>
              </w:rPr>
              <w:t>offline</w:t>
            </w:r>
            <w:r>
              <w:rPr>
                <w:lang w:val="en-US"/>
              </w:rPr>
              <w:t>”</w:t>
            </w:r>
            <w:r w:rsidR="00B02644">
              <w:rPr>
                <w:lang w:val="en-US"/>
              </w:rPr>
              <w:t xml:space="preserve">, </w:t>
            </w:r>
            <w:r>
              <w:rPr>
                <w:lang w:val="en-US"/>
              </w:rPr>
              <w:t>“</w:t>
            </w:r>
            <w:r w:rsidR="00B02644">
              <w:rPr>
                <w:lang w:val="en-US"/>
              </w:rPr>
              <w:t>busy</w:t>
            </w:r>
            <w:r>
              <w:rPr>
                <w:lang w:val="en-US"/>
              </w:rPr>
              <w:t>”</w:t>
            </w:r>
          </w:p>
        </w:tc>
        <w:tc>
          <w:tcPr>
            <w:tcW w:w="3115" w:type="dxa"/>
          </w:tcPr>
          <w:p w:rsidR="00B02644" w:rsidRPr="00B02644" w:rsidRDefault="00B02644" w:rsidP="00B02644">
            <w:pPr>
              <w:rPr>
                <w:lang w:val="en-US"/>
              </w:rPr>
            </w:pPr>
            <w:r>
              <w:rPr>
                <w:lang w:val="en-US"/>
              </w:rPr>
              <w:t>Track</w:t>
            </w:r>
            <w:r w:rsidR="00EE4E57">
              <w:rPr>
                <w:lang w:val="en-US"/>
              </w:rPr>
              <w:t>s</w:t>
            </w:r>
            <w:r>
              <w:rPr>
                <w:lang w:val="en-US"/>
              </w:rPr>
              <w:t xml:space="preserve"> port states during process</w:t>
            </w:r>
            <w:r w:rsidR="00191AAB">
              <w:rPr>
                <w:lang w:val="en-US"/>
              </w:rPr>
              <w:t>.</w:t>
            </w:r>
          </w:p>
        </w:tc>
      </w:tr>
      <w:tr w:rsidR="00B02644" w:rsidRPr="00773F11" w:rsidTr="00B02644">
        <w:tc>
          <w:tcPr>
            <w:tcW w:w="3115" w:type="dxa"/>
          </w:tcPr>
          <w:p w:rsidR="00B02644" w:rsidRPr="00B02644" w:rsidRDefault="00B02644" w:rsidP="00B0264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portStatus</w:t>
            </w:r>
            <w:proofErr w:type="spellEnd"/>
          </w:p>
        </w:tc>
        <w:tc>
          <w:tcPr>
            <w:tcW w:w="3115" w:type="dxa"/>
          </w:tcPr>
          <w:p w:rsidR="00B02644" w:rsidRPr="00B02644" w:rsidRDefault="00D56894" w:rsidP="00B02644">
            <w:pPr>
              <w:rPr>
                <w:lang w:val="en-US"/>
              </w:rPr>
            </w:pPr>
            <w:r>
              <w:rPr>
                <w:lang w:val="en-US"/>
              </w:rPr>
              <w:t>“i</w:t>
            </w:r>
            <w:r w:rsidR="00B02644">
              <w:rPr>
                <w:lang w:val="en-US"/>
              </w:rPr>
              <w:t>nitiator</w:t>
            </w:r>
            <w:r>
              <w:rPr>
                <w:lang w:val="en-US"/>
              </w:rPr>
              <w:t>”</w:t>
            </w:r>
            <w:r w:rsidR="00B02644">
              <w:rPr>
                <w:lang w:val="en-US"/>
              </w:rPr>
              <w:t xml:space="preserve">, </w:t>
            </w:r>
            <w:r>
              <w:rPr>
                <w:lang w:val="en-US"/>
              </w:rPr>
              <w:t>“</w:t>
            </w:r>
            <w:r w:rsidR="00B02644">
              <w:rPr>
                <w:lang w:val="en-US"/>
              </w:rPr>
              <w:t>acceptor</w:t>
            </w:r>
            <w:r>
              <w:rPr>
                <w:lang w:val="en-US"/>
              </w:rPr>
              <w:t>”</w:t>
            </w:r>
          </w:p>
        </w:tc>
        <w:tc>
          <w:tcPr>
            <w:tcW w:w="3115" w:type="dxa"/>
          </w:tcPr>
          <w:p w:rsidR="00B02644" w:rsidRPr="00B02644" w:rsidRDefault="00191AAB" w:rsidP="00B02644">
            <w:pPr>
              <w:rPr>
                <w:lang w:val="en-US"/>
              </w:rPr>
            </w:pPr>
            <w:r>
              <w:rPr>
                <w:lang w:val="en-US"/>
              </w:rPr>
              <w:t>Track</w:t>
            </w:r>
            <w:r w:rsidR="00EE4E57">
              <w:rPr>
                <w:lang w:val="en-US"/>
              </w:rPr>
              <w:t>s</w:t>
            </w:r>
            <w:r>
              <w:rPr>
                <w:lang w:val="en-US"/>
              </w:rPr>
              <w:t xml:space="preserve"> subscriber actions for T.</w:t>
            </w:r>
          </w:p>
        </w:tc>
      </w:tr>
      <w:tr w:rsidR="00191AAB" w:rsidTr="00B02644">
        <w:tc>
          <w:tcPr>
            <w:tcW w:w="3115" w:type="dxa"/>
          </w:tcPr>
          <w:p w:rsidR="00191AAB" w:rsidRPr="00B02644" w:rsidRDefault="00191AAB" w:rsidP="00191AA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connectionDuration</w:t>
            </w:r>
            <w:proofErr w:type="spellEnd"/>
            <w:r>
              <w:rPr>
                <w:lang w:val="en-US"/>
              </w:rPr>
              <w:t xml:space="preserve"> </w:t>
            </w:r>
          </w:p>
        </w:tc>
        <w:tc>
          <w:tcPr>
            <w:tcW w:w="3115" w:type="dxa"/>
          </w:tcPr>
          <w:p w:rsidR="00191AAB" w:rsidRPr="00B02644" w:rsidRDefault="00191AAB" w:rsidP="00191AAB">
            <w:pPr>
              <w:rPr>
                <w:lang w:val="en-US"/>
              </w:rPr>
            </w:pPr>
            <w:r>
              <w:rPr>
                <w:lang w:val="en-US"/>
              </w:rPr>
              <w:t>0 - ∞ (</w:t>
            </w:r>
            <w:proofErr w:type="spellStart"/>
            <w:r>
              <w:rPr>
                <w:lang w:val="en-US"/>
              </w:rPr>
              <w:t>ms</w:t>
            </w:r>
            <w:proofErr w:type="spellEnd"/>
            <w:r>
              <w:rPr>
                <w:lang w:val="en-US"/>
              </w:rPr>
              <w:t>) is determined by session users</w:t>
            </w:r>
          </w:p>
        </w:tc>
        <w:tc>
          <w:tcPr>
            <w:tcW w:w="3115" w:type="dxa"/>
          </w:tcPr>
          <w:p w:rsidR="00191AAB" w:rsidRPr="00191AAB" w:rsidRDefault="00191AAB" w:rsidP="00191AAB">
            <w:pPr>
              <w:rPr>
                <w:lang w:val="en-US"/>
              </w:rPr>
            </w:pPr>
            <w:r>
              <w:rPr>
                <w:lang w:val="en-US"/>
              </w:rPr>
              <w:t>Pass</w:t>
            </w:r>
            <w:r w:rsidR="00EE4E57">
              <w:rPr>
                <w:lang w:val="en-US"/>
              </w:rPr>
              <w:t>es</w:t>
            </w:r>
            <w:r>
              <w:rPr>
                <w:lang w:val="en-US"/>
              </w:rPr>
              <w:t xml:space="preserve"> it to T.</w:t>
            </w:r>
          </w:p>
        </w:tc>
      </w:tr>
      <w:tr w:rsidR="00191AAB" w:rsidRPr="00773F11" w:rsidTr="00B02644">
        <w:tc>
          <w:tcPr>
            <w:tcW w:w="3115" w:type="dxa"/>
          </w:tcPr>
          <w:p w:rsidR="00191AAB" w:rsidRPr="00B02644" w:rsidRDefault="00191AAB" w:rsidP="00191AA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connectionDurationLimit</w:t>
            </w:r>
            <w:proofErr w:type="spellEnd"/>
          </w:p>
        </w:tc>
        <w:tc>
          <w:tcPr>
            <w:tcW w:w="3115" w:type="dxa"/>
          </w:tcPr>
          <w:p w:rsidR="00191AAB" w:rsidRPr="00B02644" w:rsidRDefault="00191AAB" w:rsidP="00191AAB">
            <w:pPr>
              <w:rPr>
                <w:lang w:val="en-US"/>
              </w:rPr>
            </w:pPr>
            <w:r>
              <w:rPr>
                <w:lang w:val="en-US"/>
              </w:rPr>
              <w:t>0 - ∞ (</w:t>
            </w:r>
            <w:proofErr w:type="spellStart"/>
            <w:r>
              <w:rPr>
                <w:lang w:val="en-US"/>
              </w:rPr>
              <w:t>ms</w:t>
            </w:r>
            <w:proofErr w:type="spellEnd"/>
            <w:r>
              <w:rPr>
                <w:lang w:val="en-US"/>
              </w:rPr>
              <w:t xml:space="preserve">) </w:t>
            </w:r>
            <w:proofErr w:type="gramStart"/>
            <w:r>
              <w:rPr>
                <w:lang w:val="en-US"/>
              </w:rPr>
              <w:t>is set</w:t>
            </w:r>
            <w:proofErr w:type="gramEnd"/>
            <w:r>
              <w:rPr>
                <w:lang w:val="en-US"/>
              </w:rPr>
              <w:t xml:space="preserve"> by</w:t>
            </w:r>
            <w:r w:rsidR="000B2CE4">
              <w:rPr>
                <w:lang w:val="en-US"/>
              </w:rPr>
              <w:t xml:space="preserve"> PBX</w:t>
            </w:r>
            <w:r>
              <w:rPr>
                <w:lang w:val="en-US"/>
              </w:rPr>
              <w:t xml:space="preserve"> admin. Optional variable</w:t>
            </w:r>
            <w:r w:rsidR="00EE4E57">
              <w:rPr>
                <w:lang w:val="en-US"/>
              </w:rPr>
              <w:t>.</w:t>
            </w:r>
          </w:p>
        </w:tc>
        <w:tc>
          <w:tcPr>
            <w:tcW w:w="3115" w:type="dxa"/>
          </w:tcPr>
          <w:p w:rsidR="00191AAB" w:rsidRPr="00191AAB" w:rsidRDefault="00191AAB" w:rsidP="00191AAB">
            <w:pPr>
              <w:rPr>
                <w:lang w:val="en-US"/>
              </w:rPr>
            </w:pPr>
            <w:r>
              <w:rPr>
                <w:lang w:val="en-US"/>
              </w:rPr>
              <w:t>Pass</w:t>
            </w:r>
            <w:r w:rsidR="00EE4E57">
              <w:rPr>
                <w:lang w:val="en-US"/>
              </w:rPr>
              <w:t>es</w:t>
            </w:r>
            <w:r>
              <w:rPr>
                <w:lang w:val="en-US"/>
              </w:rPr>
              <w:t xml:space="preserve"> it to T. close connection if value </w:t>
            </w:r>
            <w:proofErr w:type="gramStart"/>
            <w:r w:rsidR="00B34F78">
              <w:rPr>
                <w:lang w:val="en-US"/>
              </w:rPr>
              <w:t>has been reached</w:t>
            </w:r>
            <w:proofErr w:type="gramEnd"/>
            <w:r w:rsidR="00B34F78">
              <w:rPr>
                <w:lang w:val="en-US"/>
              </w:rPr>
              <w:t>.</w:t>
            </w:r>
          </w:p>
        </w:tc>
      </w:tr>
      <w:tr w:rsidR="00191AAB" w:rsidRPr="00773F11" w:rsidTr="00B02644">
        <w:tc>
          <w:tcPr>
            <w:tcW w:w="3115" w:type="dxa"/>
          </w:tcPr>
          <w:p w:rsidR="00191AAB" w:rsidRPr="00B02644" w:rsidRDefault="00191AAB" w:rsidP="00191AA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dialDuration</w:t>
            </w:r>
            <w:proofErr w:type="spellEnd"/>
          </w:p>
        </w:tc>
        <w:tc>
          <w:tcPr>
            <w:tcW w:w="3115" w:type="dxa"/>
          </w:tcPr>
          <w:p w:rsidR="00191AAB" w:rsidRPr="00191AAB" w:rsidRDefault="00191AAB" w:rsidP="00191AAB">
            <w:pPr>
              <w:rPr>
                <w:lang w:val="en-US"/>
              </w:rPr>
            </w:pPr>
            <w:r>
              <w:rPr>
                <w:lang w:val="en-US"/>
              </w:rPr>
              <w:t>0 - ∞ (</w:t>
            </w:r>
            <w:proofErr w:type="spellStart"/>
            <w:r>
              <w:rPr>
                <w:lang w:val="en-US"/>
              </w:rPr>
              <w:t>ms</w:t>
            </w:r>
            <w:proofErr w:type="spellEnd"/>
            <w:r>
              <w:rPr>
                <w:lang w:val="en-US"/>
              </w:rPr>
              <w:t xml:space="preserve">) </w:t>
            </w:r>
            <w:proofErr w:type="gramStart"/>
            <w:r>
              <w:rPr>
                <w:lang w:val="en-US"/>
              </w:rPr>
              <w:t>is set</w:t>
            </w:r>
            <w:proofErr w:type="gramEnd"/>
            <w:r>
              <w:rPr>
                <w:lang w:val="en-US"/>
              </w:rPr>
              <w:t xml:space="preserve"> by </w:t>
            </w:r>
            <w:r w:rsidR="000B2CE4">
              <w:rPr>
                <w:lang w:val="en-US"/>
              </w:rPr>
              <w:t xml:space="preserve">PBX </w:t>
            </w:r>
            <w:r>
              <w:rPr>
                <w:lang w:val="en-US"/>
              </w:rPr>
              <w:t>admin</w:t>
            </w:r>
            <w:r w:rsidR="000B2CE4">
              <w:rPr>
                <w:lang w:val="en-US"/>
              </w:rPr>
              <w:t>.</w:t>
            </w:r>
          </w:p>
        </w:tc>
        <w:tc>
          <w:tcPr>
            <w:tcW w:w="3115" w:type="dxa"/>
          </w:tcPr>
          <w:p w:rsidR="00191AAB" w:rsidRPr="00191AAB" w:rsidRDefault="00191AAB" w:rsidP="00191AAB">
            <w:pPr>
              <w:rPr>
                <w:lang w:val="en-US"/>
              </w:rPr>
            </w:pPr>
            <w:r>
              <w:rPr>
                <w:lang w:val="en-US"/>
              </w:rPr>
              <w:t>Drop</w:t>
            </w:r>
            <w:r w:rsidR="00EE4E57">
              <w:rPr>
                <w:lang w:val="en-US"/>
              </w:rPr>
              <w:t>s</w:t>
            </w:r>
            <w:r>
              <w:rPr>
                <w:lang w:val="en-US"/>
              </w:rPr>
              <w:t xml:space="preserve"> unanswered dial attempts automatically</w:t>
            </w:r>
            <w:r w:rsidR="00EE4E57">
              <w:rPr>
                <w:lang w:val="en-US"/>
              </w:rPr>
              <w:t xml:space="preserve"> if value </w:t>
            </w:r>
            <w:proofErr w:type="gramStart"/>
            <w:r w:rsidR="00B34F78">
              <w:rPr>
                <w:lang w:val="en-US"/>
              </w:rPr>
              <w:t>has been reached</w:t>
            </w:r>
            <w:proofErr w:type="gramEnd"/>
            <w:r w:rsidR="00B34F78">
              <w:rPr>
                <w:lang w:val="en-US"/>
              </w:rPr>
              <w:t>.</w:t>
            </w:r>
          </w:p>
        </w:tc>
      </w:tr>
      <w:tr w:rsidR="00B00BF2" w:rsidRPr="00773F11" w:rsidTr="00B02644">
        <w:tc>
          <w:tcPr>
            <w:tcW w:w="3115" w:type="dxa"/>
          </w:tcPr>
          <w:p w:rsidR="00B00BF2" w:rsidRDefault="00B00BF2" w:rsidP="00191AA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initiatorPortNR</w:t>
            </w:r>
            <w:proofErr w:type="spellEnd"/>
          </w:p>
        </w:tc>
        <w:tc>
          <w:tcPr>
            <w:tcW w:w="3115" w:type="dxa"/>
          </w:tcPr>
          <w:p w:rsidR="00B00BF2" w:rsidRDefault="00B00BF2" w:rsidP="00191AAB">
            <w:pPr>
              <w:rPr>
                <w:lang w:val="en-US"/>
              </w:rPr>
            </w:pPr>
          </w:p>
        </w:tc>
        <w:tc>
          <w:tcPr>
            <w:tcW w:w="3115" w:type="dxa"/>
          </w:tcPr>
          <w:p w:rsidR="00B00BF2" w:rsidRDefault="00B00BF2" w:rsidP="00191AAB">
            <w:pPr>
              <w:rPr>
                <w:lang w:val="en-US"/>
              </w:rPr>
            </w:pPr>
          </w:p>
        </w:tc>
      </w:tr>
      <w:tr w:rsidR="00B00BF2" w:rsidRPr="00773F11" w:rsidTr="00B02644">
        <w:tc>
          <w:tcPr>
            <w:tcW w:w="3115" w:type="dxa"/>
          </w:tcPr>
          <w:p w:rsidR="00B00BF2" w:rsidRDefault="00B00BF2" w:rsidP="00191AAB">
            <w:pPr>
              <w:rPr>
                <w:lang w:val="en-US"/>
              </w:rPr>
            </w:pPr>
          </w:p>
        </w:tc>
        <w:tc>
          <w:tcPr>
            <w:tcW w:w="3115" w:type="dxa"/>
          </w:tcPr>
          <w:p w:rsidR="00B00BF2" w:rsidRDefault="00B00BF2" w:rsidP="00191AAB">
            <w:pPr>
              <w:rPr>
                <w:lang w:val="en-US"/>
              </w:rPr>
            </w:pPr>
          </w:p>
        </w:tc>
        <w:tc>
          <w:tcPr>
            <w:tcW w:w="3115" w:type="dxa"/>
          </w:tcPr>
          <w:p w:rsidR="00B00BF2" w:rsidRDefault="00B00BF2" w:rsidP="00191AAB">
            <w:pPr>
              <w:rPr>
                <w:lang w:val="en-US"/>
              </w:rPr>
            </w:pPr>
          </w:p>
        </w:tc>
      </w:tr>
      <w:tr w:rsidR="00EE4E57" w:rsidRPr="00191AAB" w:rsidTr="00EE4E57">
        <w:tc>
          <w:tcPr>
            <w:tcW w:w="9345" w:type="dxa"/>
            <w:gridSpan w:val="3"/>
            <w:vAlign w:val="center"/>
          </w:tcPr>
          <w:p w:rsidR="00EE4E57" w:rsidRPr="00EE4E57" w:rsidRDefault="00EE4E57" w:rsidP="00EE4E57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Method</w:t>
            </w:r>
          </w:p>
        </w:tc>
      </w:tr>
      <w:tr w:rsidR="0059255E" w:rsidRPr="00191AAB" w:rsidTr="00C75912">
        <w:tc>
          <w:tcPr>
            <w:tcW w:w="3115" w:type="dxa"/>
            <w:vAlign w:val="center"/>
          </w:tcPr>
          <w:p w:rsidR="0059255E" w:rsidRPr="00EE4E57" w:rsidRDefault="0059255E" w:rsidP="00EE4E57">
            <w:pPr>
              <w:jc w:val="center"/>
              <w:rPr>
                <w:b/>
                <w:lang w:val="en-US"/>
              </w:rPr>
            </w:pPr>
            <w:r w:rsidRPr="00EE4E57">
              <w:rPr>
                <w:b/>
                <w:lang w:val="en-US"/>
              </w:rPr>
              <w:t>Name</w:t>
            </w:r>
          </w:p>
        </w:tc>
        <w:tc>
          <w:tcPr>
            <w:tcW w:w="6230" w:type="dxa"/>
            <w:gridSpan w:val="2"/>
            <w:vAlign w:val="center"/>
          </w:tcPr>
          <w:p w:rsidR="0059255E" w:rsidRPr="00EE4E57" w:rsidRDefault="0059255E" w:rsidP="00EE4E57">
            <w:pPr>
              <w:jc w:val="center"/>
              <w:rPr>
                <w:b/>
                <w:lang w:val="en-US"/>
              </w:rPr>
            </w:pPr>
            <w:r w:rsidRPr="00EE4E57">
              <w:rPr>
                <w:b/>
                <w:lang w:val="en-US"/>
              </w:rPr>
              <w:t>Is used for/to</w:t>
            </w:r>
          </w:p>
        </w:tc>
      </w:tr>
      <w:tr w:rsidR="0059255E" w:rsidRPr="00773F11" w:rsidTr="00375BFB">
        <w:tc>
          <w:tcPr>
            <w:tcW w:w="3115" w:type="dxa"/>
          </w:tcPr>
          <w:p w:rsidR="0059255E" w:rsidRPr="00B02644" w:rsidRDefault="0059255E" w:rsidP="00191AA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DialDurationCount</w:t>
            </w:r>
            <w:proofErr w:type="spellEnd"/>
            <w:r>
              <w:rPr>
                <w:lang w:val="en-US"/>
              </w:rPr>
              <w:t>();</w:t>
            </w:r>
          </w:p>
        </w:tc>
        <w:tc>
          <w:tcPr>
            <w:tcW w:w="6230" w:type="dxa"/>
            <w:gridSpan w:val="2"/>
          </w:tcPr>
          <w:p w:rsidR="0059255E" w:rsidRPr="00191AAB" w:rsidRDefault="0059255E" w:rsidP="00EE4E57">
            <w:pPr>
              <w:rPr>
                <w:lang w:val="en-US"/>
              </w:rPr>
            </w:pPr>
            <w:r>
              <w:rPr>
                <w:lang w:val="en-US"/>
              </w:rPr>
              <w:t xml:space="preserve">Counts dial duration for </w:t>
            </w:r>
            <w:proofErr w:type="spellStart"/>
            <w:r>
              <w:rPr>
                <w:lang w:val="en-US"/>
              </w:rPr>
              <w:t>dialDuration</w:t>
            </w:r>
            <w:proofErr w:type="spellEnd"/>
            <w:r>
              <w:rPr>
                <w:lang w:val="en-US"/>
              </w:rPr>
              <w:t xml:space="preserve"> PBX.</w:t>
            </w:r>
          </w:p>
        </w:tc>
      </w:tr>
      <w:tr w:rsidR="0059255E" w:rsidRPr="00773F11" w:rsidTr="00BA2982">
        <w:tc>
          <w:tcPr>
            <w:tcW w:w="3115" w:type="dxa"/>
          </w:tcPr>
          <w:p w:rsidR="0059255E" w:rsidRPr="00B02644" w:rsidRDefault="0059255E" w:rsidP="00191AA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DropDial</w:t>
            </w:r>
            <w:proofErr w:type="spellEnd"/>
            <w:r>
              <w:rPr>
                <w:lang w:val="en-US"/>
              </w:rPr>
              <w:t>();</w:t>
            </w:r>
          </w:p>
        </w:tc>
        <w:tc>
          <w:tcPr>
            <w:tcW w:w="6230" w:type="dxa"/>
            <w:gridSpan w:val="2"/>
          </w:tcPr>
          <w:p w:rsidR="0059255E" w:rsidRPr="00191AAB" w:rsidRDefault="0059255E" w:rsidP="00B34F78">
            <w:pPr>
              <w:rPr>
                <w:lang w:val="en-US"/>
              </w:rPr>
            </w:pPr>
            <w:r>
              <w:rPr>
                <w:lang w:val="en-US"/>
              </w:rPr>
              <w:t xml:space="preserve">Drops </w:t>
            </w:r>
            <w:r w:rsidR="007A71C4">
              <w:rPr>
                <w:lang w:val="en-US"/>
              </w:rPr>
              <w:t>current dial attempt of</w:t>
            </w:r>
            <w:r>
              <w:rPr>
                <w:lang w:val="en-US"/>
              </w:rPr>
              <w:t xml:space="preserve"> initiator if </w:t>
            </w:r>
            <w:proofErr w:type="spellStart"/>
            <w:r w:rsidRPr="00235771">
              <w:rPr>
                <w:b/>
                <w:lang w:val="en-US"/>
              </w:rPr>
              <w:t>dialDuration</w:t>
            </w:r>
            <w:proofErr w:type="spellEnd"/>
            <w:r>
              <w:rPr>
                <w:lang w:val="en-US"/>
              </w:rPr>
              <w:t xml:space="preserve"> PBX </w:t>
            </w:r>
            <w:proofErr w:type="gramStart"/>
            <w:r>
              <w:rPr>
                <w:lang w:val="en-US"/>
              </w:rPr>
              <w:t>has been reached</w:t>
            </w:r>
            <w:proofErr w:type="gramEnd"/>
            <w:r>
              <w:rPr>
                <w:lang w:val="en-US"/>
              </w:rPr>
              <w:t>.</w:t>
            </w:r>
          </w:p>
        </w:tc>
      </w:tr>
      <w:tr w:rsidR="0059255E" w:rsidRPr="00773F11" w:rsidTr="00F52249">
        <w:tc>
          <w:tcPr>
            <w:tcW w:w="3115" w:type="dxa"/>
          </w:tcPr>
          <w:p w:rsidR="0059255E" w:rsidRPr="00B02644" w:rsidRDefault="00713377" w:rsidP="00191AA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</w:t>
            </w:r>
            <w:r w:rsidR="0059255E">
              <w:rPr>
                <w:lang w:val="en-US"/>
              </w:rPr>
              <w:t>onnectionDurationCount</w:t>
            </w:r>
            <w:proofErr w:type="spellEnd"/>
            <w:r w:rsidR="0059255E">
              <w:rPr>
                <w:lang w:val="en-US"/>
              </w:rPr>
              <w:t>();</w:t>
            </w:r>
          </w:p>
        </w:tc>
        <w:tc>
          <w:tcPr>
            <w:tcW w:w="6230" w:type="dxa"/>
            <w:gridSpan w:val="2"/>
          </w:tcPr>
          <w:p w:rsidR="0059255E" w:rsidRPr="00191AAB" w:rsidRDefault="0059255E" w:rsidP="0059255E">
            <w:pPr>
              <w:rPr>
                <w:lang w:val="en-US"/>
              </w:rPr>
            </w:pPr>
            <w:r>
              <w:rPr>
                <w:lang w:val="en-US"/>
              </w:rPr>
              <w:t xml:space="preserve">Counts the connection duration and assign the value to </w:t>
            </w:r>
            <w:proofErr w:type="spellStart"/>
            <w:r w:rsidRPr="00235771">
              <w:rPr>
                <w:b/>
                <w:lang w:val="en-US"/>
              </w:rPr>
              <w:t>connectionDuration</w:t>
            </w:r>
            <w:proofErr w:type="spellEnd"/>
            <w:r>
              <w:rPr>
                <w:lang w:val="en-US"/>
              </w:rPr>
              <w:t xml:space="preserve"> variable on connection close event</w:t>
            </w:r>
            <w:r w:rsidR="00773F11">
              <w:rPr>
                <w:lang w:val="en-US"/>
              </w:rPr>
              <w:t>.</w:t>
            </w:r>
          </w:p>
        </w:tc>
      </w:tr>
      <w:tr w:rsidR="0059255E" w:rsidRPr="00773F11" w:rsidTr="002A3DD2">
        <w:tc>
          <w:tcPr>
            <w:tcW w:w="3115" w:type="dxa"/>
          </w:tcPr>
          <w:p w:rsidR="0059255E" w:rsidRPr="00B02644" w:rsidRDefault="003F7468" w:rsidP="00191AA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OpenConnection</w:t>
            </w:r>
            <w:proofErr w:type="spellEnd"/>
          </w:p>
        </w:tc>
        <w:tc>
          <w:tcPr>
            <w:tcW w:w="6230" w:type="dxa"/>
            <w:gridSpan w:val="2"/>
          </w:tcPr>
          <w:p w:rsidR="00F5076A" w:rsidRDefault="00F5076A" w:rsidP="00191AAB">
            <w:pPr>
              <w:rPr>
                <w:lang w:val="en-US"/>
              </w:rPr>
            </w:pPr>
          </w:p>
          <w:p w:rsidR="0059255E" w:rsidRDefault="00713377" w:rsidP="00191AAB">
            <w:pPr>
              <w:rPr>
                <w:lang w:val="en-US"/>
              </w:rPr>
            </w:pPr>
            <w:r>
              <w:rPr>
                <w:lang w:val="en-US"/>
              </w:rPr>
              <w:t xml:space="preserve">Starts </w:t>
            </w:r>
            <w:proofErr w:type="spellStart"/>
            <w:r>
              <w:rPr>
                <w:lang w:val="en-US"/>
              </w:rPr>
              <w:t>C</w:t>
            </w:r>
            <w:r>
              <w:rPr>
                <w:lang w:val="en-US"/>
              </w:rPr>
              <w:t>onnection</w:t>
            </w:r>
            <w:r w:rsidR="003F7468">
              <w:rPr>
                <w:lang w:val="en-US"/>
              </w:rPr>
              <w:t>DurationCount</w:t>
            </w:r>
            <w:proofErr w:type="spellEnd"/>
            <w:r w:rsidR="003F7468">
              <w:rPr>
                <w:lang w:val="en-US"/>
              </w:rPr>
              <w:t>() if</w:t>
            </w:r>
            <w:r>
              <w:rPr>
                <w:lang w:val="en-US"/>
              </w:rPr>
              <w:t xml:space="preserve"> the following</w:t>
            </w:r>
            <w:r w:rsidR="003F7468">
              <w:rPr>
                <w:lang w:val="en-US"/>
              </w:rPr>
              <w:t xml:space="preserve"> criteria</w:t>
            </w:r>
            <w:r>
              <w:rPr>
                <w:lang w:val="en-US"/>
              </w:rPr>
              <w:t xml:space="preserve"> are met:</w:t>
            </w:r>
            <w:r w:rsidR="003F7468">
              <w:rPr>
                <w:lang w:val="en-US"/>
              </w:rPr>
              <w:br/>
              <w:t>1.</w:t>
            </w:r>
            <w:r w:rsidR="00303685">
              <w:rPr>
                <w:lang w:val="en-US"/>
              </w:rPr>
              <w:t xml:space="preserve"> </w:t>
            </w:r>
            <w:proofErr w:type="spellStart"/>
            <w:r w:rsidR="00B00BF2">
              <w:rPr>
                <w:b/>
                <w:lang w:val="en-US"/>
              </w:rPr>
              <w:t>UT.d</w:t>
            </w:r>
            <w:r w:rsidR="00303685" w:rsidRPr="00235771">
              <w:rPr>
                <w:b/>
                <w:lang w:val="en-US"/>
              </w:rPr>
              <w:t>ialNR</w:t>
            </w:r>
            <w:proofErr w:type="spellEnd"/>
            <w:r w:rsidR="00303685" w:rsidRPr="00235771">
              <w:rPr>
                <w:b/>
                <w:lang w:val="en-US"/>
              </w:rPr>
              <w:t>==</w:t>
            </w:r>
            <w:proofErr w:type="spellStart"/>
            <w:r w:rsidR="00B00BF2">
              <w:rPr>
                <w:b/>
                <w:lang w:val="en-US"/>
              </w:rPr>
              <w:t>PBX.a</w:t>
            </w:r>
            <w:r w:rsidR="00303685" w:rsidRPr="00235771">
              <w:rPr>
                <w:b/>
                <w:lang w:val="en-US"/>
              </w:rPr>
              <w:t>cceptorPortNR</w:t>
            </w:r>
            <w:proofErr w:type="spellEnd"/>
          </w:p>
          <w:p w:rsidR="003F7468" w:rsidRDefault="003F7468" w:rsidP="00191AAB">
            <w:pPr>
              <w:rPr>
                <w:lang w:val="en-US"/>
              </w:rPr>
            </w:pPr>
            <w:r>
              <w:rPr>
                <w:lang w:val="en-US"/>
              </w:rPr>
              <w:t xml:space="preserve">2. </w:t>
            </w:r>
            <w:proofErr w:type="spellStart"/>
            <w:r w:rsidR="00B00BF2">
              <w:rPr>
                <w:b/>
                <w:lang w:val="en-US"/>
              </w:rPr>
              <w:t>UT.incomingNR</w:t>
            </w:r>
            <w:proofErr w:type="spellEnd"/>
            <w:r w:rsidR="00B00BF2" w:rsidRPr="00235771">
              <w:rPr>
                <w:b/>
                <w:lang w:val="en-US"/>
              </w:rPr>
              <w:t>==</w:t>
            </w:r>
            <w:proofErr w:type="spellStart"/>
            <w:r w:rsidR="00B00BF2">
              <w:rPr>
                <w:b/>
                <w:lang w:val="en-US"/>
              </w:rPr>
              <w:t>PBX.initiator</w:t>
            </w:r>
            <w:r w:rsidR="00B00BF2" w:rsidRPr="00235771">
              <w:rPr>
                <w:b/>
                <w:lang w:val="en-US"/>
              </w:rPr>
              <w:t>PortNR</w:t>
            </w:r>
            <w:proofErr w:type="spellEnd"/>
          </w:p>
          <w:p w:rsidR="003F7468" w:rsidRDefault="003F7468" w:rsidP="00191AAB">
            <w:pPr>
              <w:rPr>
                <w:lang w:val="en-US"/>
              </w:rPr>
            </w:pPr>
            <w:r>
              <w:rPr>
                <w:lang w:val="en-US"/>
              </w:rPr>
              <w:t>3.</w:t>
            </w:r>
            <w:r w:rsidR="00B00BF2">
              <w:rPr>
                <w:lang w:val="en-US"/>
              </w:rPr>
              <w:t xml:space="preserve"> </w:t>
            </w:r>
          </w:p>
          <w:p w:rsidR="003F7468" w:rsidRPr="00191AAB" w:rsidRDefault="003F7468" w:rsidP="00191AA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DateTime.Now</w:t>
            </w:r>
            <w:proofErr w:type="spellEnd"/>
            <w:r>
              <w:rPr>
                <w:lang w:val="en-US"/>
              </w:rPr>
              <w:t xml:space="preserve"> assigned to </w:t>
            </w:r>
            <w:r w:rsidRPr="00B00BF2">
              <w:rPr>
                <w:b/>
                <w:lang w:val="en-US"/>
              </w:rPr>
              <w:t xml:space="preserve">internal variable </w:t>
            </w:r>
            <w:proofErr w:type="spellStart"/>
            <w:r w:rsidRPr="00B00BF2">
              <w:rPr>
                <w:b/>
                <w:lang w:val="en-US"/>
              </w:rPr>
              <w:t>OpenConnectionDate</w:t>
            </w:r>
            <w:proofErr w:type="spellEnd"/>
          </w:p>
        </w:tc>
      </w:tr>
      <w:tr w:rsidR="0059255E" w:rsidRPr="00773F11" w:rsidTr="00533E09">
        <w:tc>
          <w:tcPr>
            <w:tcW w:w="3115" w:type="dxa"/>
          </w:tcPr>
          <w:p w:rsidR="0059255E" w:rsidRPr="00B02644" w:rsidRDefault="003F7468" w:rsidP="00191AA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CloseConnection</w:t>
            </w:r>
            <w:proofErr w:type="spellEnd"/>
          </w:p>
        </w:tc>
        <w:tc>
          <w:tcPr>
            <w:tcW w:w="6230" w:type="dxa"/>
            <w:gridSpan w:val="2"/>
          </w:tcPr>
          <w:p w:rsidR="00F5076A" w:rsidRDefault="00F5076A" w:rsidP="003F7468">
            <w:pPr>
              <w:rPr>
                <w:lang w:val="en-US"/>
              </w:rPr>
            </w:pPr>
          </w:p>
          <w:p w:rsidR="003F7468" w:rsidRDefault="003F7468" w:rsidP="003F7468">
            <w:pPr>
              <w:rPr>
                <w:lang w:val="en-US"/>
              </w:rPr>
            </w:pPr>
            <w:r>
              <w:rPr>
                <w:lang w:val="en-US"/>
              </w:rPr>
              <w:t xml:space="preserve">Stops </w:t>
            </w:r>
            <w:proofErr w:type="spellStart"/>
            <w:r>
              <w:rPr>
                <w:lang w:val="en-US"/>
              </w:rPr>
              <w:t>ConnectionDurationCount</w:t>
            </w:r>
            <w:proofErr w:type="spellEnd"/>
            <w:r>
              <w:rPr>
                <w:lang w:val="en-US"/>
              </w:rPr>
              <w:t>() if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the following criteria</w:t>
            </w:r>
            <w:r>
              <w:rPr>
                <w:lang w:val="en-US"/>
              </w:rPr>
              <w:t xml:space="preserve"> are met:</w:t>
            </w:r>
          </w:p>
          <w:p w:rsidR="003F7468" w:rsidRDefault="003F7468" w:rsidP="003F7468">
            <w:pPr>
              <w:rPr>
                <w:lang w:val="en-US"/>
              </w:rPr>
            </w:pPr>
            <w:r>
              <w:rPr>
                <w:lang w:val="en-US"/>
              </w:rPr>
              <w:t xml:space="preserve">1. </w:t>
            </w:r>
          </w:p>
          <w:p w:rsidR="003F7468" w:rsidRDefault="003F7468" w:rsidP="003F7468">
            <w:pPr>
              <w:rPr>
                <w:lang w:val="en-US"/>
              </w:rPr>
            </w:pPr>
            <w:r>
              <w:rPr>
                <w:lang w:val="en-US"/>
              </w:rPr>
              <w:t xml:space="preserve">2. </w:t>
            </w:r>
            <w:r w:rsidR="00235771">
              <w:rPr>
                <w:lang w:val="en-US"/>
              </w:rPr>
              <w:t>||</w:t>
            </w:r>
            <w:r w:rsidR="00235771">
              <w:rPr>
                <w:lang w:val="en-US"/>
              </w:rPr>
              <w:t>, ||</w:t>
            </w:r>
          </w:p>
          <w:p w:rsidR="003F7468" w:rsidRPr="003F7468" w:rsidRDefault="003F7468" w:rsidP="003F7468">
            <w:pPr>
              <w:rPr>
                <w:lang w:val="en-US"/>
              </w:rPr>
            </w:pPr>
            <w:r>
              <w:rPr>
                <w:lang w:val="en-US"/>
              </w:rPr>
              <w:t>3.</w:t>
            </w:r>
          </w:p>
        </w:tc>
      </w:tr>
      <w:tr w:rsidR="0059255E" w:rsidRPr="00773F11" w:rsidTr="00DB3B4A">
        <w:tc>
          <w:tcPr>
            <w:tcW w:w="3115" w:type="dxa"/>
          </w:tcPr>
          <w:p w:rsidR="0059255E" w:rsidRPr="00B02644" w:rsidRDefault="0059255E" w:rsidP="00191AAB">
            <w:pPr>
              <w:rPr>
                <w:lang w:val="en-US"/>
              </w:rPr>
            </w:pPr>
          </w:p>
        </w:tc>
        <w:tc>
          <w:tcPr>
            <w:tcW w:w="6230" w:type="dxa"/>
            <w:gridSpan w:val="2"/>
          </w:tcPr>
          <w:p w:rsidR="0059255E" w:rsidRPr="00191AAB" w:rsidRDefault="0059255E" w:rsidP="00191AAB">
            <w:pPr>
              <w:rPr>
                <w:lang w:val="en-US"/>
              </w:rPr>
            </w:pPr>
          </w:p>
        </w:tc>
      </w:tr>
      <w:tr w:rsidR="00191AAB" w:rsidRPr="00773F11" w:rsidTr="00B02644">
        <w:tc>
          <w:tcPr>
            <w:tcW w:w="3115" w:type="dxa"/>
          </w:tcPr>
          <w:p w:rsidR="00191AAB" w:rsidRPr="00B02644" w:rsidRDefault="00191AAB" w:rsidP="00191AAB">
            <w:pPr>
              <w:rPr>
                <w:lang w:val="en-US"/>
              </w:rPr>
            </w:pPr>
          </w:p>
        </w:tc>
        <w:tc>
          <w:tcPr>
            <w:tcW w:w="3115" w:type="dxa"/>
          </w:tcPr>
          <w:p w:rsidR="00191AAB" w:rsidRPr="00191AAB" w:rsidRDefault="00191AAB" w:rsidP="00191AAB">
            <w:pPr>
              <w:rPr>
                <w:lang w:val="en-US"/>
              </w:rPr>
            </w:pPr>
          </w:p>
        </w:tc>
        <w:tc>
          <w:tcPr>
            <w:tcW w:w="3115" w:type="dxa"/>
          </w:tcPr>
          <w:p w:rsidR="00191AAB" w:rsidRPr="00191AAB" w:rsidRDefault="00191AAB" w:rsidP="00191AAB">
            <w:pPr>
              <w:rPr>
                <w:lang w:val="en-US"/>
              </w:rPr>
            </w:pPr>
          </w:p>
        </w:tc>
      </w:tr>
    </w:tbl>
    <w:p w:rsidR="00AF189F" w:rsidRDefault="00AF189F">
      <w:pPr>
        <w:rPr>
          <w:lang w:val="en-US"/>
        </w:rPr>
      </w:pPr>
      <w:r>
        <w:rPr>
          <w:lang w:val="en-US"/>
        </w:rPr>
        <w:br w:type="page"/>
      </w:r>
    </w:p>
    <w:p w:rsidR="00AF189F" w:rsidRDefault="00AF189F" w:rsidP="00AF189F">
      <w:pPr>
        <w:rPr>
          <w:b/>
          <w:lang w:val="en-US"/>
        </w:rPr>
      </w:pPr>
      <w:r>
        <w:rPr>
          <w:b/>
          <w:lang w:val="en-US"/>
        </w:rPr>
        <w:lastRenderedPageBreak/>
        <w:t>Class</w:t>
      </w:r>
      <w:r w:rsidRPr="00191AAB">
        <w:rPr>
          <w:b/>
          <w:lang w:val="en-US"/>
        </w:rPr>
        <w:t xml:space="preserve"> </w:t>
      </w:r>
      <w:r>
        <w:rPr>
          <w:b/>
          <w:lang w:val="en-US"/>
        </w:rPr>
        <w:t>UT</w:t>
      </w:r>
      <w:r>
        <w:rPr>
          <w:b/>
          <w:lang w:val="en-US"/>
        </w:rPr>
        <w:t xml:space="preserve"> (</w:t>
      </w:r>
      <w:r>
        <w:rPr>
          <w:b/>
          <w:lang w:val="en-US"/>
        </w:rPr>
        <w:t>User Terminal</w:t>
      </w:r>
      <w:r>
        <w:rPr>
          <w:b/>
          <w:lang w:val="en-US"/>
        </w:rPr>
        <w:t>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F189F" w:rsidTr="001A442E">
        <w:tc>
          <w:tcPr>
            <w:tcW w:w="9345" w:type="dxa"/>
            <w:gridSpan w:val="3"/>
            <w:vAlign w:val="center"/>
          </w:tcPr>
          <w:p w:rsidR="00AF189F" w:rsidRPr="00B02644" w:rsidRDefault="00AF189F" w:rsidP="001A442E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Field/Variable…</w:t>
            </w:r>
          </w:p>
        </w:tc>
      </w:tr>
      <w:tr w:rsidR="00AF189F" w:rsidRPr="00191AAB" w:rsidTr="001A442E">
        <w:tc>
          <w:tcPr>
            <w:tcW w:w="3115" w:type="dxa"/>
            <w:vAlign w:val="center"/>
          </w:tcPr>
          <w:p w:rsidR="00AF189F" w:rsidRPr="00191AAB" w:rsidRDefault="00AF189F" w:rsidP="001A442E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…</w:t>
            </w:r>
            <w:r w:rsidRPr="00191AAB">
              <w:rPr>
                <w:b/>
                <w:lang w:val="en-US"/>
              </w:rPr>
              <w:t>Name</w:t>
            </w:r>
            <w:r>
              <w:rPr>
                <w:b/>
                <w:lang w:val="en-US"/>
              </w:rPr>
              <w:t>.</w:t>
            </w:r>
          </w:p>
        </w:tc>
        <w:tc>
          <w:tcPr>
            <w:tcW w:w="3115" w:type="dxa"/>
            <w:vAlign w:val="center"/>
          </w:tcPr>
          <w:p w:rsidR="00AF189F" w:rsidRPr="00B02644" w:rsidRDefault="00AF189F" w:rsidP="001A442E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…State/value.</w:t>
            </w:r>
          </w:p>
        </w:tc>
        <w:tc>
          <w:tcPr>
            <w:tcW w:w="3115" w:type="dxa"/>
            <w:vAlign w:val="center"/>
          </w:tcPr>
          <w:p w:rsidR="00AF189F" w:rsidRPr="00B02644" w:rsidRDefault="00AF189F" w:rsidP="001A442E">
            <w:pPr>
              <w:jc w:val="center"/>
              <w:rPr>
                <w:b/>
                <w:lang w:val="en-US"/>
              </w:rPr>
            </w:pPr>
            <w:proofErr w:type="gramStart"/>
            <w:r>
              <w:rPr>
                <w:b/>
                <w:lang w:val="en-US"/>
              </w:rPr>
              <w:t>…Is used</w:t>
            </w:r>
            <w:proofErr w:type="gramEnd"/>
            <w:r>
              <w:rPr>
                <w:b/>
                <w:lang w:val="en-US"/>
              </w:rPr>
              <w:t xml:space="preserve"> for/to…</w:t>
            </w:r>
          </w:p>
        </w:tc>
      </w:tr>
      <w:tr w:rsidR="00AF189F" w:rsidRPr="00235771" w:rsidTr="001A442E">
        <w:tc>
          <w:tcPr>
            <w:tcW w:w="3115" w:type="dxa"/>
          </w:tcPr>
          <w:p w:rsidR="00AF189F" w:rsidRPr="00B02644" w:rsidRDefault="00B00BF2" w:rsidP="001A442E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</w:t>
            </w:r>
            <w:r w:rsidR="00235771">
              <w:rPr>
                <w:lang w:val="en-US"/>
              </w:rPr>
              <w:t>ubscriberNR</w:t>
            </w:r>
            <w:proofErr w:type="spellEnd"/>
          </w:p>
        </w:tc>
        <w:tc>
          <w:tcPr>
            <w:tcW w:w="3115" w:type="dxa"/>
          </w:tcPr>
          <w:p w:rsidR="00AF189F" w:rsidRPr="00B02644" w:rsidRDefault="00AF189F" w:rsidP="001A442E">
            <w:pPr>
              <w:rPr>
                <w:lang w:val="en-US"/>
              </w:rPr>
            </w:pPr>
            <w:r>
              <w:rPr>
                <w:lang w:val="en-US"/>
              </w:rPr>
              <w:t>00001-99999</w:t>
            </w:r>
          </w:p>
        </w:tc>
        <w:tc>
          <w:tcPr>
            <w:tcW w:w="3115" w:type="dxa"/>
          </w:tcPr>
          <w:p w:rsidR="00AF189F" w:rsidRPr="00B02644" w:rsidRDefault="00235771" w:rsidP="001A442E">
            <w:pPr>
              <w:rPr>
                <w:lang w:val="en-US"/>
              </w:rPr>
            </w:pPr>
            <w:r>
              <w:rPr>
                <w:lang w:val="en-US"/>
              </w:rPr>
              <w:t>Actually no need to do this</w:t>
            </w:r>
          </w:p>
        </w:tc>
      </w:tr>
      <w:tr w:rsidR="00D56894" w:rsidRPr="00773F11" w:rsidTr="001A442E">
        <w:tc>
          <w:tcPr>
            <w:tcW w:w="3115" w:type="dxa"/>
          </w:tcPr>
          <w:p w:rsidR="00D56894" w:rsidRPr="00B02644" w:rsidRDefault="00B00BF2" w:rsidP="00D5689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</w:t>
            </w:r>
            <w:r w:rsidR="00D56894">
              <w:rPr>
                <w:lang w:val="en-US"/>
              </w:rPr>
              <w:t>ialNR</w:t>
            </w:r>
            <w:proofErr w:type="spellEnd"/>
          </w:p>
        </w:tc>
        <w:tc>
          <w:tcPr>
            <w:tcW w:w="3115" w:type="dxa"/>
          </w:tcPr>
          <w:p w:rsidR="00D56894" w:rsidRPr="00B02644" w:rsidRDefault="00D56894" w:rsidP="00D56894">
            <w:pPr>
              <w:rPr>
                <w:lang w:val="en-US"/>
              </w:rPr>
            </w:pPr>
            <w:r>
              <w:rPr>
                <w:lang w:val="en-US"/>
              </w:rPr>
              <w:t>00001-99999</w:t>
            </w:r>
          </w:p>
        </w:tc>
        <w:tc>
          <w:tcPr>
            <w:tcW w:w="3115" w:type="dxa"/>
          </w:tcPr>
          <w:p w:rsidR="00D56894" w:rsidRPr="00B02644" w:rsidRDefault="00D56894" w:rsidP="00D56894">
            <w:pPr>
              <w:rPr>
                <w:lang w:val="en-US"/>
              </w:rPr>
            </w:pPr>
          </w:p>
        </w:tc>
      </w:tr>
      <w:tr w:rsidR="00D56894" w:rsidRPr="00773F11" w:rsidTr="001A442E">
        <w:tc>
          <w:tcPr>
            <w:tcW w:w="3115" w:type="dxa"/>
          </w:tcPr>
          <w:p w:rsidR="00D56894" w:rsidRPr="00B02644" w:rsidRDefault="00B00BF2" w:rsidP="00D5689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incomingNR</w:t>
            </w:r>
            <w:proofErr w:type="spellEnd"/>
          </w:p>
        </w:tc>
        <w:tc>
          <w:tcPr>
            <w:tcW w:w="3115" w:type="dxa"/>
          </w:tcPr>
          <w:p w:rsidR="00D56894" w:rsidRPr="00B02644" w:rsidRDefault="00B00BF2" w:rsidP="00D56894">
            <w:pPr>
              <w:rPr>
                <w:lang w:val="en-US"/>
              </w:rPr>
            </w:pPr>
            <w:r>
              <w:rPr>
                <w:lang w:val="en-US"/>
              </w:rPr>
              <w:t>00001-99999</w:t>
            </w:r>
          </w:p>
        </w:tc>
        <w:tc>
          <w:tcPr>
            <w:tcW w:w="3115" w:type="dxa"/>
          </w:tcPr>
          <w:p w:rsidR="00D56894" w:rsidRPr="00B02644" w:rsidRDefault="00D56894" w:rsidP="00D56894">
            <w:pPr>
              <w:rPr>
                <w:lang w:val="en-US"/>
              </w:rPr>
            </w:pPr>
          </w:p>
        </w:tc>
      </w:tr>
      <w:tr w:rsidR="00D56894" w:rsidTr="001A442E">
        <w:tc>
          <w:tcPr>
            <w:tcW w:w="3115" w:type="dxa"/>
          </w:tcPr>
          <w:p w:rsidR="00D56894" w:rsidRPr="00B02644" w:rsidRDefault="00D56894" w:rsidP="00D56894">
            <w:pPr>
              <w:rPr>
                <w:lang w:val="en-US"/>
              </w:rPr>
            </w:pPr>
          </w:p>
        </w:tc>
        <w:tc>
          <w:tcPr>
            <w:tcW w:w="3115" w:type="dxa"/>
          </w:tcPr>
          <w:p w:rsidR="00D56894" w:rsidRPr="00B02644" w:rsidRDefault="00D56894" w:rsidP="00D56894">
            <w:pPr>
              <w:rPr>
                <w:lang w:val="en-US"/>
              </w:rPr>
            </w:pPr>
          </w:p>
        </w:tc>
        <w:tc>
          <w:tcPr>
            <w:tcW w:w="3115" w:type="dxa"/>
          </w:tcPr>
          <w:p w:rsidR="00D56894" w:rsidRPr="00191AAB" w:rsidRDefault="00D56894" w:rsidP="00D56894">
            <w:pPr>
              <w:rPr>
                <w:lang w:val="en-US"/>
              </w:rPr>
            </w:pPr>
          </w:p>
        </w:tc>
      </w:tr>
      <w:tr w:rsidR="00D56894" w:rsidRPr="00773F11" w:rsidTr="001A442E">
        <w:tc>
          <w:tcPr>
            <w:tcW w:w="3115" w:type="dxa"/>
          </w:tcPr>
          <w:p w:rsidR="00D56894" w:rsidRPr="00B02644" w:rsidRDefault="00D56894" w:rsidP="00D56894">
            <w:pPr>
              <w:rPr>
                <w:lang w:val="en-US"/>
              </w:rPr>
            </w:pPr>
          </w:p>
        </w:tc>
        <w:tc>
          <w:tcPr>
            <w:tcW w:w="3115" w:type="dxa"/>
          </w:tcPr>
          <w:p w:rsidR="00D56894" w:rsidRPr="00B02644" w:rsidRDefault="00D56894" w:rsidP="00D56894">
            <w:pPr>
              <w:rPr>
                <w:lang w:val="en-US"/>
              </w:rPr>
            </w:pPr>
          </w:p>
        </w:tc>
        <w:tc>
          <w:tcPr>
            <w:tcW w:w="3115" w:type="dxa"/>
          </w:tcPr>
          <w:p w:rsidR="00D56894" w:rsidRPr="00191AAB" w:rsidRDefault="00D56894" w:rsidP="00D56894">
            <w:pPr>
              <w:rPr>
                <w:lang w:val="en-US"/>
              </w:rPr>
            </w:pPr>
          </w:p>
        </w:tc>
      </w:tr>
      <w:tr w:rsidR="00D56894" w:rsidRPr="00773F11" w:rsidTr="001A442E">
        <w:tc>
          <w:tcPr>
            <w:tcW w:w="3115" w:type="dxa"/>
          </w:tcPr>
          <w:p w:rsidR="00D56894" w:rsidRPr="00B02644" w:rsidRDefault="00D56894" w:rsidP="00D56894">
            <w:pPr>
              <w:rPr>
                <w:lang w:val="en-US"/>
              </w:rPr>
            </w:pPr>
          </w:p>
        </w:tc>
        <w:tc>
          <w:tcPr>
            <w:tcW w:w="3115" w:type="dxa"/>
          </w:tcPr>
          <w:p w:rsidR="00D56894" w:rsidRPr="00191AAB" w:rsidRDefault="00D56894" w:rsidP="00D56894">
            <w:pPr>
              <w:rPr>
                <w:lang w:val="en-US"/>
              </w:rPr>
            </w:pPr>
          </w:p>
        </w:tc>
        <w:tc>
          <w:tcPr>
            <w:tcW w:w="3115" w:type="dxa"/>
          </w:tcPr>
          <w:p w:rsidR="00D56894" w:rsidRPr="00191AAB" w:rsidRDefault="00D56894" w:rsidP="00D56894">
            <w:pPr>
              <w:rPr>
                <w:lang w:val="en-US"/>
              </w:rPr>
            </w:pPr>
          </w:p>
        </w:tc>
      </w:tr>
      <w:tr w:rsidR="00D56894" w:rsidRPr="00191AAB" w:rsidTr="001A442E">
        <w:tc>
          <w:tcPr>
            <w:tcW w:w="9345" w:type="dxa"/>
            <w:gridSpan w:val="3"/>
            <w:vAlign w:val="center"/>
          </w:tcPr>
          <w:p w:rsidR="00D56894" w:rsidRPr="00EE4E57" w:rsidRDefault="00D56894" w:rsidP="00D56894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Method</w:t>
            </w:r>
          </w:p>
        </w:tc>
      </w:tr>
      <w:tr w:rsidR="00D56894" w:rsidRPr="00191AAB" w:rsidTr="001A442E">
        <w:tc>
          <w:tcPr>
            <w:tcW w:w="3115" w:type="dxa"/>
            <w:vAlign w:val="center"/>
          </w:tcPr>
          <w:p w:rsidR="00D56894" w:rsidRPr="00EE4E57" w:rsidRDefault="00D56894" w:rsidP="00D56894">
            <w:pPr>
              <w:jc w:val="center"/>
              <w:rPr>
                <w:b/>
                <w:lang w:val="en-US"/>
              </w:rPr>
            </w:pPr>
            <w:r w:rsidRPr="00EE4E57">
              <w:rPr>
                <w:b/>
                <w:lang w:val="en-US"/>
              </w:rPr>
              <w:t>Name</w:t>
            </w:r>
          </w:p>
        </w:tc>
        <w:tc>
          <w:tcPr>
            <w:tcW w:w="6230" w:type="dxa"/>
            <w:gridSpan w:val="2"/>
            <w:vAlign w:val="center"/>
          </w:tcPr>
          <w:p w:rsidR="00D56894" w:rsidRPr="00EE4E57" w:rsidRDefault="00D56894" w:rsidP="00D56894">
            <w:pPr>
              <w:jc w:val="center"/>
              <w:rPr>
                <w:b/>
                <w:lang w:val="en-US"/>
              </w:rPr>
            </w:pPr>
            <w:r w:rsidRPr="00EE4E57">
              <w:rPr>
                <w:b/>
                <w:lang w:val="en-US"/>
              </w:rPr>
              <w:t>Is used for/to</w:t>
            </w:r>
          </w:p>
        </w:tc>
      </w:tr>
      <w:tr w:rsidR="00D56894" w:rsidRPr="00773F11" w:rsidTr="001A442E">
        <w:tc>
          <w:tcPr>
            <w:tcW w:w="3115" w:type="dxa"/>
          </w:tcPr>
          <w:p w:rsidR="00D56894" w:rsidRPr="00B02644" w:rsidRDefault="00D56894" w:rsidP="00D56894">
            <w:pPr>
              <w:rPr>
                <w:lang w:val="en-US"/>
              </w:rPr>
            </w:pPr>
            <w:r>
              <w:rPr>
                <w:lang w:val="en-US"/>
              </w:rPr>
              <w:t>Dial</w:t>
            </w:r>
          </w:p>
        </w:tc>
        <w:tc>
          <w:tcPr>
            <w:tcW w:w="6230" w:type="dxa"/>
            <w:gridSpan w:val="2"/>
          </w:tcPr>
          <w:p w:rsidR="00F5076A" w:rsidRDefault="00F5076A" w:rsidP="00D56894">
            <w:pPr>
              <w:rPr>
                <w:lang w:val="en-US"/>
              </w:rPr>
            </w:pPr>
            <w:r>
              <w:rPr>
                <w:lang w:val="en-US"/>
              </w:rPr>
              <w:t xml:space="preserve">For this </w:t>
            </w:r>
            <w:proofErr w:type="spellStart"/>
            <w:r w:rsidRPr="00F5076A">
              <w:rPr>
                <w:b/>
                <w:lang w:val="en-US"/>
              </w:rPr>
              <w:t>subscriberNR</w:t>
            </w:r>
            <w:proofErr w:type="spellEnd"/>
            <w:r w:rsidRPr="00F5076A">
              <w:rPr>
                <w:lang w:val="en-US"/>
              </w:rPr>
              <w:t xml:space="preserve"> </w:t>
            </w:r>
            <w:r>
              <w:rPr>
                <w:lang w:val="en-US"/>
              </w:rPr>
              <w:t>do the following:</w:t>
            </w:r>
          </w:p>
          <w:p w:rsidR="00F5076A" w:rsidRDefault="00D56894" w:rsidP="00D56894">
            <w:pPr>
              <w:rPr>
                <w:lang w:val="en-US"/>
              </w:rPr>
            </w:pPr>
            <w:r>
              <w:rPr>
                <w:lang w:val="en-US"/>
              </w:rPr>
              <w:t xml:space="preserve">Makes </w:t>
            </w:r>
            <w:proofErr w:type="spellStart"/>
            <w:r w:rsidRPr="00235771">
              <w:rPr>
                <w:b/>
                <w:lang w:val="en-US"/>
              </w:rPr>
              <w:t>PBX.portState</w:t>
            </w:r>
            <w:proofErr w:type="spellEnd"/>
            <w:r>
              <w:rPr>
                <w:lang w:val="en-US"/>
              </w:rPr>
              <w:t>==”busy”</w:t>
            </w:r>
            <w:proofErr w:type="spellStart"/>
          </w:p>
          <w:p w:rsidR="00F5076A" w:rsidRDefault="00D56894" w:rsidP="00D56894">
            <w:pPr>
              <w:rPr>
                <w:lang w:val="en-US"/>
              </w:rPr>
            </w:pPr>
            <w:r w:rsidRPr="00235771">
              <w:rPr>
                <w:b/>
                <w:lang w:val="en-US"/>
              </w:rPr>
              <w:t>PBX.portStatus</w:t>
            </w:r>
            <w:proofErr w:type="spellEnd"/>
            <w:r>
              <w:rPr>
                <w:lang w:val="en-US"/>
              </w:rPr>
              <w:t>==”initiator”</w:t>
            </w:r>
            <w:r w:rsidR="00F5076A">
              <w:rPr>
                <w:lang w:val="en-US"/>
              </w:rPr>
              <w:t>.</w:t>
            </w:r>
          </w:p>
          <w:p w:rsidR="00D56894" w:rsidRPr="00235771" w:rsidRDefault="00235771" w:rsidP="00D56894">
            <w:pPr>
              <w:rPr>
                <w:lang w:val="en-US"/>
              </w:rPr>
            </w:pPr>
            <w:r>
              <w:rPr>
                <w:lang w:val="en-US"/>
              </w:rPr>
              <w:t xml:space="preserve">Assigns </w:t>
            </w:r>
            <w:proofErr w:type="spellStart"/>
            <w:r w:rsidR="00B00BF2">
              <w:rPr>
                <w:b/>
                <w:lang w:val="en-US"/>
              </w:rPr>
              <w:t>d</w:t>
            </w:r>
            <w:r w:rsidRPr="00235771">
              <w:rPr>
                <w:b/>
                <w:lang w:val="en-US"/>
              </w:rPr>
              <w:t>ialNR</w:t>
            </w:r>
            <w:proofErr w:type="spellEnd"/>
            <w:r>
              <w:rPr>
                <w:b/>
                <w:lang w:val="en-US"/>
              </w:rPr>
              <w:t xml:space="preserve"> </w:t>
            </w:r>
            <w:r>
              <w:rPr>
                <w:lang w:val="en-US"/>
              </w:rPr>
              <w:t xml:space="preserve">to </w:t>
            </w:r>
            <w:proofErr w:type="spellStart"/>
            <w:r w:rsidR="00B00BF2">
              <w:rPr>
                <w:b/>
                <w:lang w:val="en-US"/>
              </w:rPr>
              <w:t>PBX.a</w:t>
            </w:r>
            <w:r w:rsidR="00B00BF2" w:rsidRPr="00235771">
              <w:rPr>
                <w:b/>
                <w:lang w:val="en-US"/>
              </w:rPr>
              <w:t>cceptorPortNR</w:t>
            </w:r>
            <w:proofErr w:type="spellEnd"/>
          </w:p>
        </w:tc>
      </w:tr>
      <w:tr w:rsidR="00D56894" w:rsidRPr="00773F11" w:rsidTr="001A442E">
        <w:tc>
          <w:tcPr>
            <w:tcW w:w="3115" w:type="dxa"/>
          </w:tcPr>
          <w:p w:rsidR="00D56894" w:rsidRPr="00B02644" w:rsidRDefault="00D56894" w:rsidP="00D56894">
            <w:pPr>
              <w:rPr>
                <w:lang w:val="en-US"/>
              </w:rPr>
            </w:pPr>
            <w:r>
              <w:rPr>
                <w:lang w:val="en-US"/>
              </w:rPr>
              <w:t>Notify</w:t>
            </w:r>
          </w:p>
        </w:tc>
        <w:tc>
          <w:tcPr>
            <w:tcW w:w="6230" w:type="dxa"/>
            <w:gridSpan w:val="2"/>
          </w:tcPr>
          <w:p w:rsidR="00F5076A" w:rsidRDefault="00F5076A" w:rsidP="00F5076A">
            <w:pPr>
              <w:rPr>
                <w:lang w:val="en-US"/>
              </w:rPr>
            </w:pPr>
            <w:r>
              <w:rPr>
                <w:lang w:val="en-US"/>
              </w:rPr>
              <w:t xml:space="preserve">For this </w:t>
            </w:r>
            <w:proofErr w:type="spellStart"/>
            <w:r w:rsidRPr="00F5076A">
              <w:rPr>
                <w:b/>
                <w:lang w:val="en-US"/>
              </w:rPr>
              <w:t>subscriberNR</w:t>
            </w:r>
            <w:proofErr w:type="spellEnd"/>
            <w:r w:rsidRPr="00F5076A">
              <w:rPr>
                <w:lang w:val="en-US"/>
              </w:rPr>
              <w:t xml:space="preserve"> </w:t>
            </w:r>
            <w:r>
              <w:rPr>
                <w:lang w:val="en-US"/>
              </w:rPr>
              <w:t>do the following:</w:t>
            </w:r>
          </w:p>
          <w:p w:rsidR="00F5076A" w:rsidRDefault="00D56894" w:rsidP="00D56894">
            <w:pPr>
              <w:rPr>
                <w:lang w:val="en-US"/>
              </w:rPr>
            </w:pPr>
            <w:bookmarkStart w:id="0" w:name="_GoBack"/>
            <w:bookmarkEnd w:id="0"/>
            <w:r>
              <w:rPr>
                <w:lang w:val="en-US"/>
              </w:rPr>
              <w:t xml:space="preserve">Makes </w:t>
            </w:r>
            <w:proofErr w:type="spellStart"/>
            <w:r w:rsidRPr="00235771">
              <w:rPr>
                <w:b/>
                <w:lang w:val="en-US"/>
              </w:rPr>
              <w:t>PBX.portState</w:t>
            </w:r>
            <w:proofErr w:type="spellEnd"/>
            <w:r>
              <w:rPr>
                <w:lang w:val="en-US"/>
              </w:rPr>
              <w:t>==”</w:t>
            </w:r>
            <w:proofErr w:type="spellStart"/>
            <w:r>
              <w:rPr>
                <w:lang w:val="en-US"/>
              </w:rPr>
              <w:t>busy”</w:t>
            </w:r>
          </w:p>
          <w:p w:rsidR="00D56894" w:rsidRDefault="00D56894" w:rsidP="00D56894">
            <w:pPr>
              <w:rPr>
                <w:lang w:val="en-US"/>
              </w:rPr>
            </w:pPr>
            <w:r w:rsidRPr="00235771">
              <w:rPr>
                <w:b/>
                <w:lang w:val="en-US"/>
              </w:rPr>
              <w:t>PBX.portStatus</w:t>
            </w:r>
            <w:proofErr w:type="spellEnd"/>
            <w:r>
              <w:rPr>
                <w:lang w:val="en-US"/>
              </w:rPr>
              <w:t>==”</w:t>
            </w:r>
            <w:r>
              <w:rPr>
                <w:lang w:val="en-US"/>
              </w:rPr>
              <w:t>acceptor</w:t>
            </w:r>
            <w:r>
              <w:rPr>
                <w:lang w:val="en-US"/>
              </w:rPr>
              <w:t>”</w:t>
            </w:r>
            <w:r w:rsidR="00B00BF2">
              <w:rPr>
                <w:lang w:val="en-US"/>
              </w:rPr>
              <w:t>.</w:t>
            </w:r>
          </w:p>
          <w:p w:rsidR="00B00BF2" w:rsidRPr="00191AAB" w:rsidRDefault="00B00BF2" w:rsidP="00D56894">
            <w:pPr>
              <w:rPr>
                <w:lang w:val="en-US"/>
              </w:rPr>
            </w:pPr>
            <w:r>
              <w:rPr>
                <w:lang w:val="en-US"/>
              </w:rPr>
              <w:t xml:space="preserve">Assigns </w:t>
            </w:r>
            <w:proofErr w:type="spellStart"/>
            <w:r>
              <w:rPr>
                <w:b/>
                <w:lang w:val="en-US"/>
              </w:rPr>
              <w:t>incoming</w:t>
            </w:r>
            <w:r w:rsidRPr="00235771">
              <w:rPr>
                <w:b/>
                <w:lang w:val="en-US"/>
              </w:rPr>
              <w:t>NR</w:t>
            </w:r>
            <w:proofErr w:type="spellEnd"/>
            <w:r>
              <w:rPr>
                <w:b/>
                <w:lang w:val="en-US"/>
              </w:rPr>
              <w:t xml:space="preserve"> </w:t>
            </w:r>
            <w:r>
              <w:rPr>
                <w:lang w:val="en-US"/>
              </w:rPr>
              <w:t xml:space="preserve">to </w:t>
            </w:r>
            <w:proofErr w:type="spellStart"/>
            <w:r>
              <w:rPr>
                <w:b/>
                <w:lang w:val="en-US"/>
              </w:rPr>
              <w:t>PBX.initiator</w:t>
            </w:r>
            <w:r w:rsidRPr="00235771">
              <w:rPr>
                <w:b/>
                <w:lang w:val="en-US"/>
              </w:rPr>
              <w:t>PortNR</w:t>
            </w:r>
            <w:proofErr w:type="spellEnd"/>
          </w:p>
        </w:tc>
      </w:tr>
      <w:tr w:rsidR="00D56894" w:rsidRPr="00773F11" w:rsidTr="001A442E">
        <w:tc>
          <w:tcPr>
            <w:tcW w:w="3115" w:type="dxa"/>
          </w:tcPr>
          <w:p w:rsidR="00D56894" w:rsidRPr="00B02644" w:rsidRDefault="00B00BF2" w:rsidP="00D56894">
            <w:pPr>
              <w:rPr>
                <w:lang w:val="en-US"/>
              </w:rPr>
            </w:pPr>
            <w:r>
              <w:rPr>
                <w:lang w:val="en-US"/>
              </w:rPr>
              <w:t>Answer</w:t>
            </w:r>
          </w:p>
        </w:tc>
        <w:tc>
          <w:tcPr>
            <w:tcW w:w="6230" w:type="dxa"/>
            <w:gridSpan w:val="2"/>
          </w:tcPr>
          <w:p w:rsidR="00D56894" w:rsidRPr="00191AAB" w:rsidRDefault="00B00BF2" w:rsidP="00D56894">
            <w:pPr>
              <w:rPr>
                <w:lang w:val="en-US"/>
              </w:rPr>
            </w:pPr>
            <w:r>
              <w:rPr>
                <w:lang w:val="en-US"/>
              </w:rPr>
              <w:t xml:space="preserve">Starts </w:t>
            </w:r>
            <w:proofErr w:type="spellStart"/>
            <w:r w:rsidRPr="00B00BF2">
              <w:rPr>
                <w:b/>
                <w:lang w:val="en-US"/>
              </w:rPr>
              <w:t>PBX.OpenConnection</w:t>
            </w:r>
            <w:proofErr w:type="spellEnd"/>
            <w:r w:rsidR="00F5076A">
              <w:rPr>
                <w:b/>
                <w:lang w:val="en-US"/>
              </w:rPr>
              <w:t xml:space="preserve"> </w:t>
            </w:r>
            <w:proofErr w:type="spellStart"/>
            <w:r w:rsidR="00F5076A">
              <w:rPr>
                <w:lang w:val="en-US"/>
              </w:rPr>
              <w:t>E.g</w:t>
            </w:r>
            <w:proofErr w:type="spellEnd"/>
            <w:r w:rsidR="00F5076A">
              <w:rPr>
                <w:lang w:val="en-US"/>
              </w:rPr>
              <w:t>, picks up the phone.</w:t>
            </w:r>
          </w:p>
        </w:tc>
      </w:tr>
      <w:tr w:rsidR="00D56894" w:rsidRPr="00773F11" w:rsidTr="001A442E">
        <w:tc>
          <w:tcPr>
            <w:tcW w:w="3115" w:type="dxa"/>
          </w:tcPr>
          <w:p w:rsidR="00D56894" w:rsidRPr="00B02644" w:rsidRDefault="00B00BF2" w:rsidP="00D56894">
            <w:pPr>
              <w:rPr>
                <w:lang w:val="en-US"/>
              </w:rPr>
            </w:pPr>
            <w:r>
              <w:rPr>
                <w:lang w:val="en-US"/>
              </w:rPr>
              <w:t>Close</w:t>
            </w:r>
          </w:p>
        </w:tc>
        <w:tc>
          <w:tcPr>
            <w:tcW w:w="6230" w:type="dxa"/>
            <w:gridSpan w:val="2"/>
          </w:tcPr>
          <w:p w:rsidR="00D56894" w:rsidRPr="00B00BF2" w:rsidRDefault="00B00BF2" w:rsidP="00D56894">
            <w:pPr>
              <w:rPr>
                <w:lang w:val="en-US"/>
              </w:rPr>
            </w:pPr>
            <w:r>
              <w:rPr>
                <w:lang w:val="en-US"/>
              </w:rPr>
              <w:t xml:space="preserve">Starts </w:t>
            </w:r>
            <w:proofErr w:type="spellStart"/>
            <w:r>
              <w:rPr>
                <w:b/>
                <w:lang w:val="en-US"/>
              </w:rPr>
              <w:t>PBX.CloseConnection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E.g</w:t>
            </w:r>
            <w:proofErr w:type="spellEnd"/>
            <w:r>
              <w:rPr>
                <w:lang w:val="en-US"/>
              </w:rPr>
              <w:t>, puts the phone down</w:t>
            </w:r>
            <w:r w:rsidR="00F5076A">
              <w:rPr>
                <w:lang w:val="en-US"/>
              </w:rPr>
              <w:t>.</w:t>
            </w:r>
          </w:p>
        </w:tc>
      </w:tr>
      <w:tr w:rsidR="00D56894" w:rsidRPr="00773F11" w:rsidTr="001A442E">
        <w:tc>
          <w:tcPr>
            <w:tcW w:w="3115" w:type="dxa"/>
          </w:tcPr>
          <w:p w:rsidR="00D56894" w:rsidRPr="00B02644" w:rsidRDefault="00D56894" w:rsidP="00D56894">
            <w:pPr>
              <w:rPr>
                <w:lang w:val="en-US"/>
              </w:rPr>
            </w:pPr>
          </w:p>
        </w:tc>
        <w:tc>
          <w:tcPr>
            <w:tcW w:w="6230" w:type="dxa"/>
            <w:gridSpan w:val="2"/>
          </w:tcPr>
          <w:p w:rsidR="00D56894" w:rsidRPr="003F7468" w:rsidRDefault="00D56894" w:rsidP="00D56894">
            <w:pPr>
              <w:rPr>
                <w:lang w:val="en-US"/>
              </w:rPr>
            </w:pPr>
          </w:p>
        </w:tc>
      </w:tr>
      <w:tr w:rsidR="00D56894" w:rsidRPr="00773F11" w:rsidTr="001A442E">
        <w:tc>
          <w:tcPr>
            <w:tcW w:w="3115" w:type="dxa"/>
          </w:tcPr>
          <w:p w:rsidR="00D56894" w:rsidRPr="00B02644" w:rsidRDefault="00D56894" w:rsidP="00D56894">
            <w:pPr>
              <w:rPr>
                <w:lang w:val="en-US"/>
              </w:rPr>
            </w:pPr>
          </w:p>
        </w:tc>
        <w:tc>
          <w:tcPr>
            <w:tcW w:w="6230" w:type="dxa"/>
            <w:gridSpan w:val="2"/>
          </w:tcPr>
          <w:p w:rsidR="00D56894" w:rsidRPr="00191AAB" w:rsidRDefault="00D56894" w:rsidP="00D56894">
            <w:pPr>
              <w:rPr>
                <w:lang w:val="en-US"/>
              </w:rPr>
            </w:pPr>
          </w:p>
        </w:tc>
      </w:tr>
      <w:tr w:rsidR="00D56894" w:rsidRPr="00773F11" w:rsidTr="001A442E">
        <w:tc>
          <w:tcPr>
            <w:tcW w:w="3115" w:type="dxa"/>
          </w:tcPr>
          <w:p w:rsidR="00D56894" w:rsidRPr="00B02644" w:rsidRDefault="00D56894" w:rsidP="00D56894">
            <w:pPr>
              <w:rPr>
                <w:lang w:val="en-US"/>
              </w:rPr>
            </w:pPr>
          </w:p>
        </w:tc>
        <w:tc>
          <w:tcPr>
            <w:tcW w:w="3115" w:type="dxa"/>
          </w:tcPr>
          <w:p w:rsidR="00D56894" w:rsidRPr="00191AAB" w:rsidRDefault="00D56894" w:rsidP="00D56894">
            <w:pPr>
              <w:rPr>
                <w:lang w:val="en-US"/>
              </w:rPr>
            </w:pPr>
          </w:p>
        </w:tc>
        <w:tc>
          <w:tcPr>
            <w:tcW w:w="3115" w:type="dxa"/>
          </w:tcPr>
          <w:p w:rsidR="00D56894" w:rsidRPr="00191AAB" w:rsidRDefault="00D56894" w:rsidP="00D56894">
            <w:pPr>
              <w:rPr>
                <w:lang w:val="en-US"/>
              </w:rPr>
            </w:pPr>
          </w:p>
        </w:tc>
      </w:tr>
    </w:tbl>
    <w:p w:rsidR="003F7468" w:rsidRPr="00191AAB" w:rsidRDefault="003F7468">
      <w:pPr>
        <w:rPr>
          <w:lang w:val="en-US"/>
        </w:rPr>
      </w:pPr>
    </w:p>
    <w:sectPr w:rsidR="003F7468" w:rsidRPr="00191A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5FB0119"/>
    <w:multiLevelType w:val="hybridMultilevel"/>
    <w:tmpl w:val="CC380B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F01ED5"/>
    <w:multiLevelType w:val="hybridMultilevel"/>
    <w:tmpl w:val="779E43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0E38"/>
    <w:rsid w:val="000B2CE4"/>
    <w:rsid w:val="00191AAB"/>
    <w:rsid w:val="00235771"/>
    <w:rsid w:val="00270E38"/>
    <w:rsid w:val="00303685"/>
    <w:rsid w:val="003F7468"/>
    <w:rsid w:val="0059255E"/>
    <w:rsid w:val="00604571"/>
    <w:rsid w:val="00713377"/>
    <w:rsid w:val="00752135"/>
    <w:rsid w:val="00773F11"/>
    <w:rsid w:val="007A71C4"/>
    <w:rsid w:val="00AF189F"/>
    <w:rsid w:val="00B00BF2"/>
    <w:rsid w:val="00B02644"/>
    <w:rsid w:val="00B34F78"/>
    <w:rsid w:val="00B55616"/>
    <w:rsid w:val="00D22946"/>
    <w:rsid w:val="00D56894"/>
    <w:rsid w:val="00EE4E57"/>
    <w:rsid w:val="00F50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2FCF04-BF03-4996-AB8D-D96AF5E22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026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F74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2</Pages>
  <Words>340</Words>
  <Characters>1938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service04</dc:creator>
  <cp:keywords/>
  <dc:description/>
  <cp:lastModifiedBy>y e l l o m a t i k</cp:lastModifiedBy>
  <cp:revision>10</cp:revision>
  <dcterms:created xsi:type="dcterms:W3CDTF">2015-06-12T09:05:00Z</dcterms:created>
  <dcterms:modified xsi:type="dcterms:W3CDTF">2015-06-15T11:08:00Z</dcterms:modified>
</cp:coreProperties>
</file>