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1D1" w:rsidRPr="007A51D1" w:rsidRDefault="007A51D1" w:rsidP="007A51D1">
      <w:pPr>
        <w:shd w:val="clear" w:color="auto" w:fill="FFFFFF"/>
        <w:spacing w:after="0" w:line="240" w:lineRule="auto"/>
        <w:jc w:val="center"/>
        <w:rPr>
          <w:rFonts w:ascii="Arial" w:eastAsia="Times New Roman" w:hAnsi="Arial" w:cs="Arial"/>
          <w:color w:val="000000"/>
          <w:sz w:val="45"/>
          <w:szCs w:val="45"/>
          <w:lang w:eastAsia="ru-RU"/>
        </w:rPr>
      </w:pPr>
      <w:r w:rsidRPr="007A51D1">
        <w:rPr>
          <w:rFonts w:ascii="Arial" w:eastAsia="Times New Roman" w:hAnsi="Arial" w:cs="Arial"/>
          <w:color w:val="000000"/>
          <w:sz w:val="45"/>
          <w:szCs w:val="45"/>
          <w:lang w:eastAsia="ru-RU"/>
        </w:rPr>
        <w:t>Пользовательское соглашение</w:t>
      </w:r>
    </w:p>
    <w:p w:rsidR="007A51D1" w:rsidRPr="00D66A3C" w:rsidRDefault="007A51D1" w:rsidP="007A51D1">
      <w:pPr>
        <w:shd w:val="clear" w:color="auto" w:fill="FFFFFF"/>
        <w:spacing w:after="0" w:line="240" w:lineRule="auto"/>
        <w:rPr>
          <w:rFonts w:ascii="Arial" w:eastAsia="Times New Roman" w:hAnsi="Arial" w:cs="Arial"/>
          <w:color w:val="777777"/>
          <w:sz w:val="27"/>
          <w:szCs w:val="27"/>
          <w:lang w:eastAsia="ru-RU"/>
        </w:rPr>
      </w:pPr>
      <w:r w:rsidRPr="007A51D1">
        <w:rPr>
          <w:rFonts w:ascii="Arial" w:eastAsia="Times New Roman" w:hAnsi="Arial" w:cs="Arial"/>
          <w:color w:val="777777"/>
          <w:sz w:val="27"/>
          <w:szCs w:val="27"/>
          <w:lang w:eastAsia="ru-RU"/>
        </w:rPr>
        <w:t>Настоящая Политика конфиденциальности персональных данных (далее – Политика конфиденциальности) действует в отношении всей информации, которую данный Cайт может получить о Пользователе во время использования Cайта, программ и продуктов Сайта.</w:t>
      </w:r>
    </w:p>
    <w:p w:rsidR="007A51D1" w:rsidRPr="00D66A3C" w:rsidRDefault="007A51D1" w:rsidP="007A51D1">
      <w:pPr>
        <w:shd w:val="clear" w:color="auto" w:fill="FFFFFF"/>
        <w:spacing w:after="0" w:line="240" w:lineRule="auto"/>
        <w:rPr>
          <w:rFonts w:ascii="Arial" w:eastAsia="Times New Roman" w:hAnsi="Arial" w:cs="Arial"/>
          <w:color w:val="777777"/>
          <w:sz w:val="27"/>
          <w:szCs w:val="27"/>
          <w:lang w:eastAsia="ru-RU"/>
        </w:rPr>
      </w:pPr>
      <w:bookmarkStart w:id="0" w:name="_GoBack"/>
      <w:bookmarkEnd w:id="0"/>
    </w:p>
    <w:p w:rsidR="007A51D1" w:rsidRPr="007A51D1" w:rsidRDefault="007A51D1" w:rsidP="007A51D1">
      <w:pPr>
        <w:shd w:val="clear" w:color="auto" w:fill="FFFFFF"/>
        <w:spacing w:after="0" w:line="240" w:lineRule="auto"/>
        <w:jc w:val="center"/>
        <w:rPr>
          <w:rFonts w:ascii="Arial" w:eastAsia="Times New Roman" w:hAnsi="Arial" w:cs="Arial"/>
          <w:color w:val="000000"/>
          <w:sz w:val="30"/>
          <w:szCs w:val="30"/>
          <w:lang w:eastAsia="ru-RU"/>
        </w:rPr>
      </w:pPr>
      <w:r w:rsidRPr="007A51D1">
        <w:rPr>
          <w:rFonts w:ascii="Arial" w:eastAsia="Times New Roman" w:hAnsi="Arial" w:cs="Arial"/>
          <w:color w:val="000000"/>
          <w:sz w:val="30"/>
          <w:szCs w:val="30"/>
          <w:lang w:eastAsia="ru-RU"/>
        </w:rPr>
        <w:t>1. ОПРЕДЕЛЕНИЕ ТЕРМИНОВ</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1.1. В настоящей Политике конфиденциальности используются следующие термины:</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1.1.1. «Администрация Сайта (далее – Администрация Сайта)» – уполномоченные сотрудники на управления сайтом, действующие от имени владельцев Сайта, которые организуют и (или) осуществляет обработку персональных данных, а также определяет цели обработки персональных данных, состав персональных данных, подлежащих обработке, действия (операции), совершаемые с персональными данными.</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1.1.2.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1.1.3.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1.1.4. «Конфиденциальность персональных данных»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1.1.5. «Пользователь Сайта (далее Пользователь)» – лицо, имеющее доступ к Сайту, посредством сети Интернет и использующее Сайт интернет-магазина.</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1.1.6. «Cookies» — небольшой фрагмент данных, отправленный веб-сервером и хранимый на компьютере пользователя, который веб-клиент или веб-браузер каждый раз пересылает веб-серверу в HTTP-запросе при попытке открыть страницу соответствующего Сайта.</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1.1.7. «IP-адрес» — уникальный сетевой адрес узла в компьютерной сети, построенной по протоколу IP.</w:t>
      </w:r>
    </w:p>
    <w:p w:rsidR="007A51D1" w:rsidRPr="007A51D1" w:rsidRDefault="007A51D1" w:rsidP="007A51D1">
      <w:pPr>
        <w:shd w:val="clear" w:color="auto" w:fill="FFFFFF"/>
        <w:spacing w:after="0" w:line="240" w:lineRule="auto"/>
        <w:jc w:val="center"/>
        <w:rPr>
          <w:rFonts w:ascii="Arial" w:eastAsia="Times New Roman" w:hAnsi="Arial" w:cs="Arial"/>
          <w:color w:val="000000"/>
          <w:sz w:val="30"/>
          <w:szCs w:val="30"/>
          <w:lang w:eastAsia="ru-RU"/>
        </w:rPr>
      </w:pPr>
      <w:r w:rsidRPr="007A51D1">
        <w:rPr>
          <w:rFonts w:ascii="Arial" w:eastAsia="Times New Roman" w:hAnsi="Arial" w:cs="Arial"/>
          <w:color w:val="000000"/>
          <w:sz w:val="30"/>
          <w:szCs w:val="30"/>
          <w:lang w:eastAsia="ru-RU"/>
        </w:rPr>
        <w:t>2. ОБЩИЕ ПОЛОЖЕНИЯ</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2.1.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2.2. В случае несогласия с условиями Политики конфиденциальности Пользователь должен прекратить использование Сайта.</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 xml:space="preserve">2.3. Настоящая Политика конфиденциальности применяется только к данному Сайту. Сайт не контролирует и не несет ответственность за сайты </w:t>
      </w:r>
      <w:r w:rsidRPr="007A51D1">
        <w:rPr>
          <w:rFonts w:ascii="Arial" w:eastAsia="Times New Roman" w:hAnsi="Arial" w:cs="Arial"/>
          <w:color w:val="000000"/>
          <w:sz w:val="26"/>
          <w:szCs w:val="26"/>
          <w:lang w:eastAsia="ru-RU"/>
        </w:rPr>
        <w:lastRenderedPageBreak/>
        <w:t>третьих лиц, на которые Пользователь может перейти по ссылкам, доступным на Сайте.</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2.4. Администрация Сайта не проверяет достоверность персональных данных, предоставляемых Пользователем Сайта.</w:t>
      </w:r>
    </w:p>
    <w:p w:rsidR="007A51D1" w:rsidRPr="007A51D1" w:rsidRDefault="007A51D1" w:rsidP="007A51D1">
      <w:pPr>
        <w:shd w:val="clear" w:color="auto" w:fill="FFFFFF"/>
        <w:spacing w:after="0" w:line="240" w:lineRule="auto"/>
        <w:jc w:val="center"/>
        <w:rPr>
          <w:rFonts w:ascii="Arial" w:eastAsia="Times New Roman" w:hAnsi="Arial" w:cs="Arial"/>
          <w:color w:val="000000"/>
          <w:sz w:val="30"/>
          <w:szCs w:val="30"/>
          <w:lang w:eastAsia="ru-RU"/>
        </w:rPr>
      </w:pPr>
      <w:r w:rsidRPr="007A51D1">
        <w:rPr>
          <w:rFonts w:ascii="Arial" w:eastAsia="Times New Roman" w:hAnsi="Arial" w:cs="Arial"/>
          <w:color w:val="000000"/>
          <w:sz w:val="30"/>
          <w:szCs w:val="30"/>
          <w:lang w:eastAsia="ru-RU"/>
        </w:rPr>
        <w:t>3. ПРЕДМЕТ ПОЛИТИКИ КОНФИДЕНЦИАЛЬНОСТИ</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3.1.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 которые Пользователь предоставляет по запросу Администрации Сайта при регистрации на Сайте или при оформлении заказа или бронировании, или получения дополнительной информации для приобретения Товара или Услуги Сайта.</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3.2. Персональные данные, разрешённые к обработке в рамках настоящей Политики конфиденциальности, предоставляются Пользователем путём заполнения регистрационных форм на данном Сайте и могут включать в себя следующую информацию:</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3.2.1. Имя Пользователя;</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3.2.2. Контактный телефон Пользователя;</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3.2.3. Aдрес электронной почты (email);</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3.3. Сайт защищает Данные, которые автоматически передаются в процессе просмотра рекламных блоков и при посещении страниц, на которых установлен статистический скрипт системы ("пиксель"):</w:t>
      </w:r>
    </w:p>
    <w:p w:rsidR="007A51D1" w:rsidRPr="007A51D1" w:rsidRDefault="007A51D1" w:rsidP="007A51D1">
      <w:pPr>
        <w:numPr>
          <w:ilvl w:val="0"/>
          <w:numId w:val="1"/>
        </w:numPr>
        <w:shd w:val="clear" w:color="auto" w:fill="FFFFFF"/>
        <w:spacing w:after="0" w:line="240" w:lineRule="auto"/>
        <w:ind w:left="0"/>
        <w:rPr>
          <w:rFonts w:ascii="Arial" w:eastAsia="Times New Roman" w:hAnsi="Arial" w:cs="Arial"/>
          <w:color w:val="000000"/>
          <w:sz w:val="21"/>
          <w:szCs w:val="21"/>
          <w:lang w:eastAsia="ru-RU"/>
        </w:rPr>
      </w:pPr>
      <w:r w:rsidRPr="007A51D1">
        <w:rPr>
          <w:rFonts w:ascii="Arial" w:eastAsia="Times New Roman" w:hAnsi="Arial" w:cs="Arial"/>
          <w:color w:val="000000"/>
          <w:sz w:val="21"/>
          <w:szCs w:val="21"/>
          <w:lang w:eastAsia="ru-RU"/>
        </w:rPr>
        <w:t>IP адрес;</w:t>
      </w:r>
    </w:p>
    <w:p w:rsidR="007A51D1" w:rsidRPr="007A51D1" w:rsidRDefault="007A51D1" w:rsidP="007A51D1">
      <w:pPr>
        <w:numPr>
          <w:ilvl w:val="0"/>
          <w:numId w:val="1"/>
        </w:numPr>
        <w:shd w:val="clear" w:color="auto" w:fill="FFFFFF"/>
        <w:spacing w:after="0" w:line="240" w:lineRule="auto"/>
        <w:ind w:left="0"/>
        <w:rPr>
          <w:rFonts w:ascii="Arial" w:eastAsia="Times New Roman" w:hAnsi="Arial" w:cs="Arial"/>
          <w:color w:val="000000"/>
          <w:sz w:val="21"/>
          <w:szCs w:val="21"/>
          <w:lang w:eastAsia="ru-RU"/>
        </w:rPr>
      </w:pPr>
      <w:r w:rsidRPr="007A51D1">
        <w:rPr>
          <w:rFonts w:ascii="Arial" w:eastAsia="Times New Roman" w:hAnsi="Arial" w:cs="Arial"/>
          <w:color w:val="000000"/>
          <w:sz w:val="21"/>
          <w:szCs w:val="21"/>
          <w:lang w:eastAsia="ru-RU"/>
        </w:rPr>
        <w:t>Информация из cookies;</w:t>
      </w:r>
    </w:p>
    <w:p w:rsidR="007A51D1" w:rsidRPr="007A51D1" w:rsidRDefault="007A51D1" w:rsidP="007A51D1">
      <w:pPr>
        <w:numPr>
          <w:ilvl w:val="0"/>
          <w:numId w:val="1"/>
        </w:numPr>
        <w:shd w:val="clear" w:color="auto" w:fill="FFFFFF"/>
        <w:spacing w:after="0" w:line="240" w:lineRule="auto"/>
        <w:ind w:left="0"/>
        <w:rPr>
          <w:rFonts w:ascii="Arial" w:eastAsia="Times New Roman" w:hAnsi="Arial" w:cs="Arial"/>
          <w:color w:val="000000"/>
          <w:sz w:val="21"/>
          <w:szCs w:val="21"/>
          <w:lang w:eastAsia="ru-RU"/>
        </w:rPr>
      </w:pPr>
      <w:r w:rsidRPr="007A51D1">
        <w:rPr>
          <w:rFonts w:ascii="Arial" w:eastAsia="Times New Roman" w:hAnsi="Arial" w:cs="Arial"/>
          <w:color w:val="000000"/>
          <w:sz w:val="21"/>
          <w:szCs w:val="21"/>
          <w:lang w:eastAsia="ru-RU"/>
        </w:rPr>
        <w:t>Информация о браузере (или иной программе, которая осуществляет доступ к показу рекламы);</w:t>
      </w:r>
    </w:p>
    <w:p w:rsidR="007A51D1" w:rsidRPr="007A51D1" w:rsidRDefault="007A51D1" w:rsidP="007A51D1">
      <w:pPr>
        <w:numPr>
          <w:ilvl w:val="0"/>
          <w:numId w:val="1"/>
        </w:numPr>
        <w:shd w:val="clear" w:color="auto" w:fill="FFFFFF"/>
        <w:spacing w:after="0" w:line="240" w:lineRule="auto"/>
        <w:ind w:left="0"/>
        <w:rPr>
          <w:rFonts w:ascii="Arial" w:eastAsia="Times New Roman" w:hAnsi="Arial" w:cs="Arial"/>
          <w:color w:val="000000"/>
          <w:sz w:val="21"/>
          <w:szCs w:val="21"/>
          <w:lang w:eastAsia="ru-RU"/>
        </w:rPr>
      </w:pPr>
      <w:r w:rsidRPr="007A51D1">
        <w:rPr>
          <w:rFonts w:ascii="Arial" w:eastAsia="Times New Roman" w:hAnsi="Arial" w:cs="Arial"/>
          <w:color w:val="000000"/>
          <w:sz w:val="21"/>
          <w:szCs w:val="21"/>
          <w:lang w:eastAsia="ru-RU"/>
        </w:rPr>
        <w:t>Время доступа;</w:t>
      </w:r>
    </w:p>
    <w:p w:rsidR="007A51D1" w:rsidRPr="007A51D1" w:rsidRDefault="007A51D1" w:rsidP="007A51D1">
      <w:pPr>
        <w:numPr>
          <w:ilvl w:val="0"/>
          <w:numId w:val="1"/>
        </w:numPr>
        <w:shd w:val="clear" w:color="auto" w:fill="FFFFFF"/>
        <w:spacing w:after="0" w:line="240" w:lineRule="auto"/>
        <w:ind w:left="0"/>
        <w:rPr>
          <w:rFonts w:ascii="Arial" w:eastAsia="Times New Roman" w:hAnsi="Arial" w:cs="Arial"/>
          <w:color w:val="000000"/>
          <w:sz w:val="21"/>
          <w:szCs w:val="21"/>
          <w:lang w:eastAsia="ru-RU"/>
        </w:rPr>
      </w:pPr>
      <w:r w:rsidRPr="007A51D1">
        <w:rPr>
          <w:rFonts w:ascii="Arial" w:eastAsia="Times New Roman" w:hAnsi="Arial" w:cs="Arial"/>
          <w:color w:val="000000"/>
          <w:sz w:val="21"/>
          <w:szCs w:val="21"/>
          <w:lang w:eastAsia="ru-RU"/>
        </w:rPr>
        <w:t>Адрес страницы, на которой расположен рекламный блок;</w:t>
      </w:r>
    </w:p>
    <w:p w:rsidR="007A51D1" w:rsidRPr="007A51D1" w:rsidRDefault="007A51D1" w:rsidP="007A51D1">
      <w:pPr>
        <w:numPr>
          <w:ilvl w:val="0"/>
          <w:numId w:val="1"/>
        </w:numPr>
        <w:shd w:val="clear" w:color="auto" w:fill="FFFFFF"/>
        <w:spacing w:after="0" w:line="240" w:lineRule="auto"/>
        <w:ind w:left="0"/>
        <w:rPr>
          <w:rFonts w:ascii="Arial" w:eastAsia="Times New Roman" w:hAnsi="Arial" w:cs="Arial"/>
          <w:color w:val="000000"/>
          <w:sz w:val="21"/>
          <w:szCs w:val="21"/>
          <w:lang w:eastAsia="ru-RU"/>
        </w:rPr>
      </w:pPr>
      <w:r w:rsidRPr="007A51D1">
        <w:rPr>
          <w:rFonts w:ascii="Arial" w:eastAsia="Times New Roman" w:hAnsi="Arial" w:cs="Arial"/>
          <w:color w:val="000000"/>
          <w:sz w:val="21"/>
          <w:szCs w:val="21"/>
          <w:lang w:eastAsia="ru-RU"/>
        </w:rPr>
        <w:t>Реферер (адрес предыдущей страницы).</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3.3.1. Отключение cookies может повлечь невозможность доступа к частям Cайта, требующим авторизации.</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3.3.2. Сайт осуществляет сбор статистики об IP-адресах своих посетителей. Данная информация используется с целью выявления и решения технических проблем, для контроля законности проводимых финансовых платежей.</w:t>
      </w:r>
    </w:p>
    <w:p w:rsidR="007A51D1" w:rsidRPr="00D66A3C"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3.4. Любая иная персональная информация неоговоренная выше (история покупок, используемые браузеры и операционные системы и т.д.) подлежит надежному хранению и нераспространению, за исключением случаев, предусмотренных в п.п. 5.2. и 5.3. настоящей Политики конфиденциальности.</w:t>
      </w:r>
    </w:p>
    <w:p w:rsidR="007A51D1" w:rsidRPr="00D66A3C" w:rsidRDefault="007A51D1" w:rsidP="007A51D1">
      <w:pPr>
        <w:shd w:val="clear" w:color="auto" w:fill="FFFFFF"/>
        <w:spacing w:after="0" w:line="240" w:lineRule="auto"/>
        <w:rPr>
          <w:rFonts w:ascii="Arial" w:eastAsia="Times New Roman" w:hAnsi="Arial" w:cs="Arial"/>
          <w:color w:val="000000"/>
          <w:sz w:val="26"/>
          <w:szCs w:val="26"/>
          <w:lang w:eastAsia="ru-RU"/>
        </w:rPr>
      </w:pPr>
    </w:p>
    <w:p w:rsidR="007A51D1" w:rsidRPr="007A51D1" w:rsidRDefault="007A51D1" w:rsidP="007A51D1">
      <w:pPr>
        <w:shd w:val="clear" w:color="auto" w:fill="FFFFFF"/>
        <w:spacing w:after="0" w:line="240" w:lineRule="auto"/>
        <w:jc w:val="center"/>
        <w:rPr>
          <w:rFonts w:ascii="Arial" w:eastAsia="Times New Roman" w:hAnsi="Arial" w:cs="Arial"/>
          <w:color w:val="000000"/>
          <w:sz w:val="30"/>
          <w:szCs w:val="30"/>
          <w:lang w:eastAsia="ru-RU"/>
        </w:rPr>
      </w:pPr>
      <w:r w:rsidRPr="007A51D1">
        <w:rPr>
          <w:rFonts w:ascii="Arial" w:eastAsia="Times New Roman" w:hAnsi="Arial" w:cs="Arial"/>
          <w:color w:val="000000"/>
          <w:sz w:val="30"/>
          <w:szCs w:val="30"/>
          <w:lang w:eastAsia="ru-RU"/>
        </w:rPr>
        <w:t>4. ЦЕЛИ СБОРА ПЕРСОНАЛЬНОЙ ИНФОРМАЦИИ ПОЛЬЗОВАТЕЛЯ</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4.1. Персональные данные Пользователя Администрация Сайта может использовать в целях:</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4.1.1. Идентификации Пользователя, зарегистрированного на Сайте, для оформления заказа и (или) заключения Договора купли-продажи товара или услуги дистанционным способом с данным Cайтом.</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lastRenderedPageBreak/>
        <w:t>4.1.2. Предоставления Пользователю доступа к персонализированным ресурсам Сайта.</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4.1.3. Установления с Пользователем обратной связи, включая направление уведомлений, запросов, касающихся использования Сайта, оказания услуг, обработка запросов и заявок от Пользователя.</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4.1.4 Определения места нахождения Пользователя для обеспечения безопасности, предотвращения мошенничества.</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4.1.5 Подтверждения достоверности и полноты персональных данных, предоставленных Пользователем.</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4.1.6 Создания учетной записи для совершения покупок или услуг, если Пользователь дал согласие на создание учетной записи.</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4.1.7 Уведомления Пользователя Сайта о состоянии Заказа или бронирования.</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4.1.8 Обработки и получения платежей, подтверждения налога или налоговых льгот, оспаривания платежа, определения права на получение кредитной линии Пользователем.</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4.1.9 Предоставления Пользователю эффективной клиентской и технической поддержки при возникновении проблем, связанных с использованием Сайта.</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4.1.10 Предоставления Пользователю с его согласия, обновлений продукции, специальных предложений, информации о ценах, новостной рассылки и иных сведений от имени Сайта или от имени партнеров Сайта.</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4.1.11 Осуществления рекламной деятельности с согласия Пользователя.</w:t>
      </w:r>
    </w:p>
    <w:p w:rsidR="007A51D1" w:rsidRPr="00D66A3C"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4.1.12 Предоставления доступа Пользователю на сайты или сервисы партнеров Сайта с целью получения продуктов, обновлений и услуг.</w:t>
      </w:r>
    </w:p>
    <w:p w:rsidR="007A51D1" w:rsidRPr="00D66A3C" w:rsidRDefault="007A51D1" w:rsidP="007A51D1">
      <w:pPr>
        <w:shd w:val="clear" w:color="auto" w:fill="FFFFFF"/>
        <w:spacing w:after="0" w:line="240" w:lineRule="auto"/>
        <w:rPr>
          <w:rFonts w:ascii="Arial" w:eastAsia="Times New Roman" w:hAnsi="Arial" w:cs="Arial"/>
          <w:color w:val="000000"/>
          <w:sz w:val="26"/>
          <w:szCs w:val="26"/>
          <w:lang w:eastAsia="ru-RU"/>
        </w:rPr>
      </w:pPr>
    </w:p>
    <w:p w:rsidR="007A51D1" w:rsidRPr="007A51D1" w:rsidRDefault="007A51D1" w:rsidP="007A51D1">
      <w:pPr>
        <w:shd w:val="clear" w:color="auto" w:fill="FFFFFF"/>
        <w:spacing w:after="0" w:line="240" w:lineRule="auto"/>
        <w:jc w:val="center"/>
        <w:rPr>
          <w:rFonts w:ascii="Arial" w:eastAsia="Times New Roman" w:hAnsi="Arial" w:cs="Arial"/>
          <w:color w:val="000000"/>
          <w:sz w:val="30"/>
          <w:szCs w:val="30"/>
          <w:lang w:eastAsia="ru-RU"/>
        </w:rPr>
      </w:pPr>
      <w:r w:rsidRPr="007A51D1">
        <w:rPr>
          <w:rFonts w:ascii="Arial" w:eastAsia="Times New Roman" w:hAnsi="Arial" w:cs="Arial"/>
          <w:color w:val="000000"/>
          <w:sz w:val="30"/>
          <w:szCs w:val="30"/>
          <w:lang w:eastAsia="ru-RU"/>
        </w:rPr>
        <w:t>5. СПОСОБЫ И СРОКИ ОБРАБОТКИ ПЕРСОНАЛЬНОЙ ИНФОРМАЦИИ</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5.1. 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5.2. Пользователь соглашается с тем, что Администрация Сайта вправе передавать персональные данные третьим лицам, в частности, курьерским службам, организациями почтовой связи, операторам электросвязи, исключительно в целях выполнения заказа Пользователя, оформленного на данном Сайте, включая доставку Товара.</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5.3.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 установленным законодательством Российской Федерации.</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5.4. При утрате или разглашении персональных данных Администрация Сайта информирует Пользователя об утрате или разглашении персональных данных.</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 xml:space="preserve">5.5.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w:t>
      </w:r>
      <w:r w:rsidRPr="007A51D1">
        <w:rPr>
          <w:rFonts w:ascii="Arial" w:eastAsia="Times New Roman" w:hAnsi="Arial" w:cs="Arial"/>
          <w:color w:val="000000"/>
          <w:sz w:val="26"/>
          <w:szCs w:val="26"/>
          <w:lang w:eastAsia="ru-RU"/>
        </w:rPr>
        <w:lastRenderedPageBreak/>
        <w:t>блокирования, копирования, распространения, а также от иных неправомерных действий третьих лиц.</w:t>
      </w:r>
    </w:p>
    <w:p w:rsidR="007A51D1" w:rsidRPr="00D66A3C"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5.6. Администрация Сайта совместно с Пользователем принимает все необходимые меры по предотвращению убытков или иных отрицательных последствий, вызванных утратой или разглашением персональных данных Пользователя.</w:t>
      </w:r>
    </w:p>
    <w:p w:rsidR="007A51D1" w:rsidRPr="00D66A3C" w:rsidRDefault="007A51D1" w:rsidP="007A51D1">
      <w:pPr>
        <w:shd w:val="clear" w:color="auto" w:fill="FFFFFF"/>
        <w:spacing w:after="0" w:line="240" w:lineRule="auto"/>
        <w:rPr>
          <w:rFonts w:ascii="Arial" w:eastAsia="Times New Roman" w:hAnsi="Arial" w:cs="Arial"/>
          <w:color w:val="000000"/>
          <w:sz w:val="26"/>
          <w:szCs w:val="26"/>
          <w:lang w:eastAsia="ru-RU"/>
        </w:rPr>
      </w:pPr>
    </w:p>
    <w:p w:rsidR="007A51D1" w:rsidRPr="007A51D1" w:rsidRDefault="007A51D1" w:rsidP="007A51D1">
      <w:pPr>
        <w:shd w:val="clear" w:color="auto" w:fill="FFFFFF"/>
        <w:spacing w:after="0" w:line="240" w:lineRule="auto"/>
        <w:jc w:val="center"/>
        <w:rPr>
          <w:rFonts w:ascii="Arial" w:eastAsia="Times New Roman" w:hAnsi="Arial" w:cs="Arial"/>
          <w:color w:val="000000"/>
          <w:sz w:val="30"/>
          <w:szCs w:val="30"/>
          <w:lang w:eastAsia="ru-RU"/>
        </w:rPr>
      </w:pPr>
      <w:r w:rsidRPr="007A51D1">
        <w:rPr>
          <w:rFonts w:ascii="Arial" w:eastAsia="Times New Roman" w:hAnsi="Arial" w:cs="Arial"/>
          <w:color w:val="000000"/>
          <w:sz w:val="30"/>
          <w:szCs w:val="30"/>
          <w:lang w:eastAsia="ru-RU"/>
        </w:rPr>
        <w:t>6. ОБЯЗАТЕЛЬСТВА СТОРОН</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6.1. Пользователь обязан:</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6.1.1. Предоставить информацию о персональных данных, необходимую для пользования Сайтом.</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6.1.2. Обновить, дополнить предоставленную информацию о персональных данных в случае изменения данной информации.</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6.2. Администрация сайта обязана:</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6.2.1. Использовать полученную информацию исключительно для целей, указанных в п. 4 настоящей Политики конфиденциальности.</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6.2.2. Обеспечить хранение конфиденциальной информации в тайне, не разглашать без предварительного письменного разрешения Пользователя, а также не осуществлять продажу, обмен, опубликование, либо разглашение иными возможными способами переданных персональных данных Пользователя, за исключением п.п. 5.2. и 5.3. настоящей Политики Конфиденциальности.</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6.2.3. Принимать меры предосторожности для защиты конфиденциальности персональных данных Пользователя согласно порядку, обычно используемого для защиты такого рода информации в существующем деловом обороте.</w:t>
      </w:r>
    </w:p>
    <w:p w:rsidR="007A51D1" w:rsidRPr="00D66A3C"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6.2.4. Осуществить блокирование персональных данных, относящихся к соответствующему Пользователю,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rsidR="007A51D1" w:rsidRPr="00D66A3C" w:rsidRDefault="007A51D1" w:rsidP="007A51D1">
      <w:pPr>
        <w:shd w:val="clear" w:color="auto" w:fill="FFFFFF"/>
        <w:spacing w:after="0" w:line="240" w:lineRule="auto"/>
        <w:rPr>
          <w:rFonts w:ascii="Arial" w:eastAsia="Times New Roman" w:hAnsi="Arial" w:cs="Arial"/>
          <w:color w:val="000000"/>
          <w:sz w:val="26"/>
          <w:szCs w:val="26"/>
          <w:lang w:eastAsia="ru-RU"/>
        </w:rPr>
      </w:pPr>
    </w:p>
    <w:p w:rsidR="007A51D1" w:rsidRPr="007A51D1" w:rsidRDefault="007A51D1" w:rsidP="007A51D1">
      <w:pPr>
        <w:shd w:val="clear" w:color="auto" w:fill="FFFFFF"/>
        <w:spacing w:after="0" w:line="240" w:lineRule="auto"/>
        <w:jc w:val="center"/>
        <w:rPr>
          <w:rFonts w:ascii="Arial" w:eastAsia="Times New Roman" w:hAnsi="Arial" w:cs="Arial"/>
          <w:color w:val="000000"/>
          <w:sz w:val="30"/>
          <w:szCs w:val="30"/>
          <w:lang w:eastAsia="ru-RU"/>
        </w:rPr>
      </w:pPr>
      <w:r w:rsidRPr="007A51D1">
        <w:rPr>
          <w:rFonts w:ascii="Arial" w:eastAsia="Times New Roman" w:hAnsi="Arial" w:cs="Arial"/>
          <w:color w:val="000000"/>
          <w:sz w:val="30"/>
          <w:szCs w:val="30"/>
          <w:lang w:eastAsia="ru-RU"/>
        </w:rPr>
        <w:t>7. ОТВЕТСТВЕННОСТЬ СТОРОН</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7.1. Администрация Сайта, не исполнившая свои обязательства, несёт ответственность за убытки, понесённые Пользователем в связи с неправомерным использованием персональных данных, в соответствии с законодательством Российской Федерации, за исключением случаев, предусмотренных п.п. 5.2., 5.3. и 7.2. настоящей Политики Конфиденциальности.</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7.2. В случае утраты или разглашения Конфиденциальной информации Администрация Сайта не несёт ответственность, если данная конфиденциальная информация:</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7.2.1. Стала публичным достоянием до её утраты или разглашения.</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7.2.2. Была получена от третьей стороны до момента её получения Администрацией Сайта.</w:t>
      </w:r>
    </w:p>
    <w:p w:rsidR="007A51D1" w:rsidRPr="00D66A3C"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7.2.3. Была разглашена с согласия Пользователя.</w:t>
      </w:r>
    </w:p>
    <w:p w:rsidR="007A51D1" w:rsidRPr="00D66A3C" w:rsidRDefault="007A51D1" w:rsidP="007A51D1">
      <w:pPr>
        <w:shd w:val="clear" w:color="auto" w:fill="FFFFFF"/>
        <w:spacing w:after="0" w:line="240" w:lineRule="auto"/>
        <w:rPr>
          <w:rFonts w:ascii="Arial" w:eastAsia="Times New Roman" w:hAnsi="Arial" w:cs="Arial"/>
          <w:color w:val="000000"/>
          <w:sz w:val="26"/>
          <w:szCs w:val="26"/>
          <w:lang w:eastAsia="ru-RU"/>
        </w:rPr>
      </w:pPr>
    </w:p>
    <w:p w:rsidR="007A51D1" w:rsidRPr="007A51D1" w:rsidRDefault="007A51D1" w:rsidP="007A51D1">
      <w:pPr>
        <w:shd w:val="clear" w:color="auto" w:fill="FFFFFF"/>
        <w:spacing w:after="0" w:line="240" w:lineRule="auto"/>
        <w:jc w:val="center"/>
        <w:rPr>
          <w:rFonts w:ascii="Arial" w:eastAsia="Times New Roman" w:hAnsi="Arial" w:cs="Arial"/>
          <w:color w:val="000000"/>
          <w:sz w:val="30"/>
          <w:szCs w:val="30"/>
          <w:lang w:eastAsia="ru-RU"/>
        </w:rPr>
      </w:pPr>
      <w:r w:rsidRPr="007A51D1">
        <w:rPr>
          <w:rFonts w:ascii="Arial" w:eastAsia="Times New Roman" w:hAnsi="Arial" w:cs="Arial"/>
          <w:color w:val="000000"/>
          <w:sz w:val="30"/>
          <w:szCs w:val="30"/>
          <w:lang w:eastAsia="ru-RU"/>
        </w:rPr>
        <w:lastRenderedPageBreak/>
        <w:t>8. РАЗРЕШЕНИЕ СПОРОВ</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8.1. До обращения в суд с иском по спорам, возникающим из отношений между Пользователем Сайта и Администрацией Сайта, обязательным является предъявление претензии (письменного предложения о добровольном урегулировании спора).</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8.2. Получатель претензии в течение 30 календарных дней со дня получения претензии, письменно уведомляет заявителя претензии о результатах рассмотрения претензии.</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8.3. При не достижении соглашения спор будет передан на рассмотрение в судебный орган в соответствии с действующим законодательством Российской Федерации.</w:t>
      </w:r>
    </w:p>
    <w:p w:rsidR="007A51D1" w:rsidRPr="00D66A3C"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8.4.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w:t>
      </w:r>
    </w:p>
    <w:p w:rsidR="007A51D1" w:rsidRPr="00D66A3C" w:rsidRDefault="007A51D1" w:rsidP="007A51D1">
      <w:pPr>
        <w:shd w:val="clear" w:color="auto" w:fill="FFFFFF"/>
        <w:spacing w:after="0" w:line="240" w:lineRule="auto"/>
        <w:rPr>
          <w:rFonts w:ascii="Arial" w:eastAsia="Times New Roman" w:hAnsi="Arial" w:cs="Arial"/>
          <w:color w:val="000000"/>
          <w:sz w:val="26"/>
          <w:szCs w:val="26"/>
          <w:lang w:eastAsia="ru-RU"/>
        </w:rPr>
      </w:pPr>
    </w:p>
    <w:p w:rsidR="007A51D1" w:rsidRPr="007A51D1" w:rsidRDefault="007A51D1" w:rsidP="007A51D1">
      <w:pPr>
        <w:shd w:val="clear" w:color="auto" w:fill="FFFFFF"/>
        <w:spacing w:after="0" w:line="240" w:lineRule="auto"/>
        <w:jc w:val="center"/>
        <w:rPr>
          <w:rFonts w:ascii="Arial" w:eastAsia="Times New Roman" w:hAnsi="Arial" w:cs="Arial"/>
          <w:color w:val="000000"/>
          <w:sz w:val="30"/>
          <w:szCs w:val="30"/>
          <w:lang w:eastAsia="ru-RU"/>
        </w:rPr>
      </w:pPr>
      <w:r w:rsidRPr="007A51D1">
        <w:rPr>
          <w:rFonts w:ascii="Arial" w:eastAsia="Times New Roman" w:hAnsi="Arial" w:cs="Arial"/>
          <w:color w:val="000000"/>
          <w:sz w:val="30"/>
          <w:szCs w:val="30"/>
          <w:lang w:eastAsia="ru-RU"/>
        </w:rPr>
        <w:t>9. ДОПОЛНИТЕЛЬНЫЕ УСЛОВИЯ</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9.1. Администрация Сайта вправе вносить изменения в настоящую Политику конфиденциальности без согласия Пользователя.</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9.2. Новая Политика конфиденциальности вступает в силу с момента ее размещения на данном Сайте, если иное не предусмотрено новой редакцией Политики конфиденциальности.</w:t>
      </w:r>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 xml:space="preserve">9.3. Все предложения или вопросы по настоящей Политике конфиденциальности следует сообщать по адресу электронной почты </w:t>
      </w:r>
      <w:hyperlink r:id="rId5" w:history="1">
        <w:r w:rsidR="00DF7CF5">
          <w:rPr>
            <w:rStyle w:val="a3"/>
            <w:rFonts w:ascii="Arial" w:hAnsi="Arial" w:cs="Arial"/>
            <w:color w:val="auto"/>
            <w:sz w:val="26"/>
            <w:szCs w:val="26"/>
            <w:u w:val="none"/>
            <w:shd w:val="clear" w:color="auto" w:fill="FFFFFF"/>
            <w:lang w:val="en-US"/>
          </w:rPr>
          <w:t>Conture</w:t>
        </w:r>
        <w:r w:rsidRPr="007A51D1">
          <w:rPr>
            <w:rStyle w:val="a3"/>
            <w:rFonts w:ascii="Arial" w:hAnsi="Arial" w:cs="Arial"/>
            <w:color w:val="auto"/>
            <w:sz w:val="26"/>
            <w:szCs w:val="26"/>
            <w:u w:val="none"/>
            <w:shd w:val="clear" w:color="auto" w:fill="FFFFFF"/>
          </w:rPr>
          <w:t>@</w:t>
        </w:r>
        <w:r w:rsidR="00DF7CF5">
          <w:rPr>
            <w:rStyle w:val="a3"/>
            <w:rFonts w:ascii="Arial" w:hAnsi="Arial" w:cs="Arial"/>
            <w:color w:val="auto"/>
            <w:sz w:val="26"/>
            <w:szCs w:val="26"/>
            <w:u w:val="none"/>
            <w:shd w:val="clear" w:color="auto" w:fill="FFFFFF"/>
            <w:lang w:val="en-US"/>
          </w:rPr>
          <w:t>list</w:t>
        </w:r>
        <w:r w:rsidRPr="007A51D1">
          <w:rPr>
            <w:rStyle w:val="a3"/>
            <w:rFonts w:ascii="Arial" w:hAnsi="Arial" w:cs="Arial"/>
            <w:color w:val="auto"/>
            <w:sz w:val="26"/>
            <w:szCs w:val="26"/>
            <w:u w:val="none"/>
            <w:shd w:val="clear" w:color="auto" w:fill="FFFFFF"/>
          </w:rPr>
          <w:t>.ru</w:t>
        </w:r>
      </w:hyperlink>
    </w:p>
    <w:p w:rsidR="007A51D1" w:rsidRPr="007A51D1" w:rsidRDefault="007A51D1" w:rsidP="007A51D1">
      <w:pPr>
        <w:shd w:val="clear" w:color="auto" w:fill="FFFFFF"/>
        <w:spacing w:after="0" w:line="240" w:lineRule="auto"/>
        <w:rPr>
          <w:rFonts w:ascii="Arial" w:eastAsia="Times New Roman" w:hAnsi="Arial" w:cs="Arial"/>
          <w:color w:val="000000"/>
          <w:sz w:val="26"/>
          <w:szCs w:val="26"/>
          <w:lang w:eastAsia="ru-RU"/>
        </w:rPr>
      </w:pPr>
      <w:r w:rsidRPr="007A51D1">
        <w:rPr>
          <w:rFonts w:ascii="Arial" w:eastAsia="Times New Roman" w:hAnsi="Arial" w:cs="Arial"/>
          <w:color w:val="000000"/>
          <w:sz w:val="26"/>
          <w:szCs w:val="26"/>
          <w:lang w:eastAsia="ru-RU"/>
        </w:rPr>
        <w:t>9.4. Действующая Политика конфиденциальности размещена на странице по адресу: </w:t>
      </w:r>
      <w:r w:rsidRPr="007A51D1">
        <w:rPr>
          <w:rFonts w:ascii="Arial" w:eastAsia="Times New Roman" w:hAnsi="Arial" w:cs="Arial"/>
          <w:color w:val="000000"/>
          <w:sz w:val="26"/>
          <w:szCs w:val="26"/>
          <w:lang w:eastAsia="ru-RU"/>
        </w:rPr>
        <w:br/>
      </w:r>
      <w:hyperlink r:id="rId6" w:tgtFrame="_blank" w:history="1">
        <w:r w:rsidR="00D66A3C">
          <w:rPr>
            <w:rStyle w:val="a3"/>
            <w:rFonts w:ascii="Arial" w:hAnsi="Arial" w:cs="Arial"/>
            <w:color w:val="auto"/>
            <w:sz w:val="26"/>
            <w:szCs w:val="26"/>
            <w:u w:val="none"/>
            <w:shd w:val="clear" w:color="auto" w:fill="FFFFFF"/>
          </w:rPr>
          <w:t>conture.ru</w:t>
        </w:r>
      </w:hyperlink>
    </w:p>
    <w:p w:rsidR="0030335C" w:rsidRDefault="0030335C"/>
    <w:sectPr w:rsidR="0030335C" w:rsidSect="00EC415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539AD"/>
    <w:multiLevelType w:val="multilevel"/>
    <w:tmpl w:val="C5D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817CE3"/>
    <w:rsid w:val="0030335C"/>
    <w:rsid w:val="007A51D1"/>
    <w:rsid w:val="00817CE3"/>
    <w:rsid w:val="00CA6E7A"/>
    <w:rsid w:val="00D66A3C"/>
    <w:rsid w:val="00DF7CF5"/>
    <w:rsid w:val="00EC415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1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fident-p-title">
    <w:name w:val="confident-p-title"/>
    <w:basedOn w:val="a"/>
    <w:rsid w:val="007A51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dent-p">
    <w:name w:val="confident-p"/>
    <w:basedOn w:val="a"/>
    <w:rsid w:val="007A51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A51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fident-p-title">
    <w:name w:val="confident-p-title"/>
    <w:basedOn w:val="a"/>
    <w:rsid w:val="007A51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dent-p">
    <w:name w:val="confident-p"/>
    <w:basedOn w:val="a"/>
    <w:rsid w:val="007A51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A51D1"/>
    <w:rPr>
      <w:color w:val="0000FF"/>
      <w:u w:val="single"/>
    </w:rPr>
  </w:style>
</w:styles>
</file>

<file path=word/webSettings.xml><?xml version="1.0" encoding="utf-8"?>
<w:webSettings xmlns:r="http://schemas.openxmlformats.org/officeDocument/2006/relationships" xmlns:w="http://schemas.openxmlformats.org/wordprocessingml/2006/main">
  <w:divs>
    <w:div w:id="203345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k.com/away.php?to=http%3A%2F%2FJustkelo.ru&amp;cc_key=" TargetMode="External"/><Relationship Id="rId5" Type="http://schemas.openxmlformats.org/officeDocument/2006/relationships/hyperlink" Target="mailto:Justkelo@yandex.ru"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1661</Words>
  <Characters>9469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Серёжа</dc:creator>
  <cp:lastModifiedBy>dns</cp:lastModifiedBy>
  <cp:revision>4</cp:revision>
  <dcterms:created xsi:type="dcterms:W3CDTF">2017-10-15T17:50:00Z</dcterms:created>
  <dcterms:modified xsi:type="dcterms:W3CDTF">2017-11-27T10:26:00Z</dcterms:modified>
</cp:coreProperties>
</file>