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BaseballOS</w:t>
      </w:r>
    </w:p>
    <w:p>
      <w:pPr>
        <w:pStyle w:val="Title"/>
        <w:jc w:val="center"/>
      </w:pPr>
      <w:r>
        <w:t>V4 Roadmap: Foundation Integrity &amp; Bullpen Evidence</w:t>
      </w:r>
    </w:p>
    <w:p>
      <w:pPr>
        <w:jc w:val="center"/>
      </w:pPr>
      <w:r>
        <w:rPr>
          <w:i/>
          <w:color w:val="505050"/>
          <w:sz w:val="22"/>
        </w:rPr>
        <w:t>Revised roadmap for moving BaseballOS forward as a deeper, evidence-first bullpen intelligence platform</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1F4E79"/>
          </w:tcPr>
          <w:p>
            <w:pPr>
              <w:spacing w:after="0"/>
            </w:pPr>
            <w:r>
              <w:rPr>
                <w:rFonts w:ascii="Aptos" w:hAnsi="Aptos" w:eastAsia="Aptos"/>
                <w:sz w:val="17"/>
              </w:rPr>
            </w:r>
            <w:r>
              <w:rPr>
                <w:rFonts w:ascii="Aptos" w:hAnsi="Aptos" w:eastAsia="Aptos"/>
                <w:b/>
                <w:color w:val="FFFFFF"/>
                <w:sz w:val="17"/>
              </w:rPr>
              <w:t>Status</w:t>
            </w:r>
          </w:p>
        </w:tc>
        <w:tc>
          <w:tcPr>
            <w:tcW w:type="dxa" w:w="8208"/>
            <w:vAlign w:val="center"/>
          </w:tcPr>
          <w:p>
            <w:pPr>
              <w:spacing w:after="0"/>
            </w:pPr>
            <w:r>
              <w:rPr>
                <w:rFonts w:ascii="Aptos" w:hAnsi="Aptos" w:eastAsia="Aptos"/>
                <w:sz w:val="17"/>
              </w:rPr>
            </w:r>
            <w:r>
              <w:rPr>
                <w:rFonts w:ascii="Aptos" w:hAnsi="Aptos" w:eastAsia="Aptos"/>
                <w:b w:val="0"/>
                <w:sz w:val="17"/>
              </w:rPr>
              <w:t>Revised V4 direction</w:t>
            </w:r>
          </w:p>
        </w:tc>
      </w:tr>
      <w:tr>
        <w:tc>
          <w:tcPr>
            <w:tcW w:type="dxa" w:w="1944"/>
            <w:vAlign w:val="center"/>
            <w:shd w:fill="1F4E79"/>
          </w:tcPr>
          <w:p>
            <w:pPr>
              <w:spacing w:after="0"/>
            </w:pPr>
            <w:r>
              <w:rPr>
                <w:rFonts w:ascii="Aptos" w:hAnsi="Aptos" w:eastAsia="Aptos"/>
                <w:sz w:val="17"/>
              </w:rPr>
            </w:r>
            <w:r>
              <w:rPr>
                <w:rFonts w:ascii="Aptos" w:hAnsi="Aptos" w:eastAsia="Aptos"/>
                <w:b/>
                <w:color w:val="FFFFFF"/>
                <w:sz w:val="17"/>
              </w:rPr>
              <w:t>Owner</w:t>
            </w:r>
          </w:p>
        </w:tc>
        <w:tc>
          <w:tcPr>
            <w:tcW w:type="dxa" w:w="8208"/>
            <w:vAlign w:val="center"/>
          </w:tcPr>
          <w:p>
            <w:pPr>
              <w:spacing w:after="0"/>
            </w:pPr>
            <w:r>
              <w:rPr>
                <w:rFonts w:ascii="Aptos" w:hAnsi="Aptos" w:eastAsia="Aptos"/>
                <w:sz w:val="17"/>
              </w:rPr>
            </w:r>
            <w:r>
              <w:rPr>
                <w:rFonts w:ascii="Aptos" w:hAnsi="Aptos" w:eastAsia="Aptos"/>
                <w:b w:val="0"/>
                <w:sz w:val="17"/>
              </w:rPr>
              <w:t>Nickolis Kacludis</w:t>
            </w:r>
          </w:p>
        </w:tc>
      </w:tr>
      <w:tr>
        <w:tc>
          <w:tcPr>
            <w:tcW w:type="dxa" w:w="1944"/>
            <w:vAlign w:val="center"/>
            <w:shd w:fill="1F4E79"/>
          </w:tcPr>
          <w:p>
            <w:pPr>
              <w:spacing w:after="0"/>
            </w:pPr>
            <w:r>
              <w:rPr>
                <w:rFonts w:ascii="Aptos" w:hAnsi="Aptos" w:eastAsia="Aptos"/>
                <w:sz w:val="17"/>
              </w:rPr>
            </w:r>
            <w:r>
              <w:rPr>
                <w:rFonts w:ascii="Aptos" w:hAnsi="Aptos" w:eastAsia="Aptos"/>
                <w:b/>
                <w:color w:val="FFFFFF"/>
                <w:sz w:val="17"/>
              </w:rPr>
              <w:t>Platform</w:t>
            </w:r>
          </w:p>
        </w:tc>
        <w:tc>
          <w:tcPr>
            <w:tcW w:type="dxa" w:w="8208"/>
            <w:vAlign w:val="center"/>
          </w:tcPr>
          <w:p>
            <w:pPr>
              <w:spacing w:after="0"/>
            </w:pPr>
            <w:r>
              <w:rPr>
                <w:rFonts w:ascii="Aptos" w:hAnsi="Aptos" w:eastAsia="Aptos"/>
                <w:sz w:val="17"/>
              </w:rPr>
            </w:r>
            <w:r>
              <w:rPr>
                <w:rFonts w:ascii="Aptos" w:hAnsi="Aptos" w:eastAsia="Aptos"/>
                <w:b w:val="0"/>
                <w:sz w:val="17"/>
              </w:rPr>
              <w:t>baseballos.app</w:t>
            </w:r>
          </w:p>
        </w:tc>
      </w:tr>
      <w:tr>
        <w:tc>
          <w:tcPr>
            <w:tcW w:type="dxa" w:w="1944"/>
            <w:vAlign w:val="center"/>
            <w:shd w:fill="1F4E79"/>
          </w:tcPr>
          <w:p>
            <w:pPr>
              <w:spacing w:after="0"/>
            </w:pPr>
            <w:r>
              <w:rPr>
                <w:rFonts w:ascii="Aptos" w:hAnsi="Aptos" w:eastAsia="Aptos"/>
                <w:sz w:val="17"/>
              </w:rPr>
            </w:r>
            <w:r>
              <w:rPr>
                <w:rFonts w:ascii="Aptos" w:hAnsi="Aptos" w:eastAsia="Aptos"/>
                <w:b/>
                <w:color w:val="FFFFFF"/>
                <w:sz w:val="17"/>
              </w:rPr>
              <w:t>Purpose</w:t>
            </w:r>
          </w:p>
        </w:tc>
        <w:tc>
          <w:tcPr>
            <w:tcW w:type="dxa" w:w="8208"/>
            <w:vAlign w:val="center"/>
          </w:tcPr>
          <w:p>
            <w:pPr>
              <w:spacing w:after="0"/>
            </w:pPr>
            <w:r>
              <w:rPr>
                <w:rFonts w:ascii="Aptos" w:hAnsi="Aptos" w:eastAsia="Aptos"/>
                <w:sz w:val="17"/>
              </w:rPr>
            </w:r>
            <w:r>
              <w:rPr>
                <w:rFonts w:ascii="Aptos" w:hAnsi="Aptos" w:eastAsia="Aptos"/>
                <w:b w:val="0"/>
                <w:sz w:val="17"/>
              </w:rPr>
              <w:t>Replace the feature-heavy V4 roadmap with a foundation-first, evidence-first roadmap.</w:t>
            </w:r>
          </w:p>
        </w:tc>
      </w:tr>
      <w:tr>
        <w:tc>
          <w:tcPr>
            <w:tcW w:type="dxa" w:w="1944"/>
            <w:vAlign w:val="center"/>
            <w:shd w:fill="1F4E79"/>
          </w:tcPr>
          <w:p>
            <w:pPr>
              <w:spacing w:after="0"/>
            </w:pPr>
            <w:r>
              <w:rPr>
                <w:rFonts w:ascii="Aptos" w:hAnsi="Aptos" w:eastAsia="Aptos"/>
                <w:sz w:val="17"/>
              </w:rPr>
            </w:r>
            <w:r>
              <w:rPr>
                <w:rFonts w:ascii="Aptos" w:hAnsi="Aptos" w:eastAsia="Aptos"/>
                <w:b/>
                <w:color w:val="FFFFFF"/>
                <w:sz w:val="17"/>
              </w:rPr>
              <w:t>Core rule</w:t>
            </w:r>
          </w:p>
        </w:tc>
        <w:tc>
          <w:tcPr>
            <w:tcW w:type="dxa" w:w="8208"/>
            <w:vAlign w:val="center"/>
          </w:tcPr>
          <w:p>
            <w:pPr>
              <w:spacing w:after="0"/>
            </w:pPr>
            <w:r>
              <w:rPr>
                <w:rFonts w:ascii="Aptos" w:hAnsi="Aptos" w:eastAsia="Aptos"/>
                <w:sz w:val="17"/>
              </w:rPr>
            </w:r>
            <w:r>
              <w:rPr>
                <w:rFonts w:ascii="Aptos" w:hAnsi="Aptos" w:eastAsia="Aptos"/>
                <w:b w:val="0"/>
                <w:sz w:val="17"/>
              </w:rPr>
              <w:t>Use as much relevant baseball data as possible. Interpret it through a bullpen lens. Show the evidence clearly. Avoid unsupported claims.</w:t>
            </w:r>
          </w:p>
        </w:tc>
      </w:tr>
    </w:tbl>
    <w:p>
      <w:pPr>
        <w:pStyle w:val="BaseballOSCallout"/>
        <w:jc w:val="center"/>
      </w:pPr>
      <w:r>
        <w:t>Trust first. Evidence second. Interpretation third. Retention only after the read is worth returning to.</w:t>
      </w:r>
    </w:p>
    <w:p>
      <w:pPr>
        <w:pStyle w:val="Heading1"/>
      </w:pPr>
      <w:r>
        <w:t>1. V4 Operating Thesis</w:t>
      </w:r>
    </w:p>
    <w:p>
      <w:r>
        <w:t>BaseballOS should become the best public bullpen intelligence platform by being narrow in scope and deep in evidence.</w:t>
      </w:r>
    </w:p>
    <w:p>
      <w:r>
        <w:t>The platform should not try to become FanGraphs, Baseball Savant, Baseball Reference, or a general baseball analytics site. Those platforms cover the entire sport. BaseballOS should specialize in one area:</w:t>
      </w:r>
    </w:p>
    <w:p>
      <w:pPr>
        <w:spacing w:before="40" w:after="120"/>
        <w:ind w:left="360" w:right="216"/>
      </w:pPr>
      <w:r>
        <w:rPr>
          <w:rFonts w:ascii="Consolas" w:hAnsi="Consolas" w:eastAsia="Consolas"/>
          <w:color w:val="333333"/>
          <w:sz w:val="17"/>
        </w:rPr>
        <w:t>What is the real state of every MLB bullpen today, what changed, and what evidence supports the read?</w:t>
      </w:r>
    </w:p>
    <w:p>
      <w:r>
        <w:t>V4 is no longer primarily a retention-feature roadmap. V4 is a foundation and evidence roadmap.</w:t>
      </w:r>
    </w:p>
    <w:p>
      <w:r>
        <w:t>The goal is not to make BaseballOS flashier. The goal is to make BaseballOS more trustworthy, more useful, and more baseball-specific.</w:t>
      </w:r>
    </w:p>
    <w:p>
      <w:r>
        <w:t>A user should not only see that a reliever is Available, Monitor, Limited, Avoid, or Unavailable. They should understand:</w:t>
      </w:r>
    </w:p>
    <w:p>
      <w:pPr>
        <w:pStyle w:val="ListBullet"/>
        <w:spacing w:after="40"/>
      </w:pPr>
      <w:r>
        <w:t>what he did in his last outing;</w:t>
      </w:r>
    </w:p>
    <w:p>
      <w:pPr>
        <w:pStyle w:val="ListBullet"/>
        <w:spacing w:after="40"/>
      </w:pPr>
      <w:r>
        <w:t>whether the outing was clean, stressful, heavy, efficient, or messy;</w:t>
      </w:r>
    </w:p>
    <w:p>
      <w:pPr>
        <w:pStyle w:val="ListBullet"/>
        <w:spacing w:after="40"/>
      </w:pPr>
      <w:r>
        <w:t>how his pitch count, command, strikeouts, walks, velocity, and pitch usage compare to recent baseline;</w:t>
      </w:r>
    </w:p>
    <w:p>
      <w:pPr>
        <w:pStyle w:val="ListBullet"/>
        <w:spacing w:after="40"/>
      </w:pPr>
      <w:r>
        <w:t>whether the team is leaning on the same arms repeatedly;</w:t>
      </w:r>
    </w:p>
    <w:p>
      <w:pPr>
        <w:pStyle w:val="ListBullet"/>
        <w:spacing w:after="40"/>
      </w:pPr>
      <w:r>
        <w:t>whether the bullpen state is driven by workload, performance trend, roster pressure, starter exposure, or some combination;</w:t>
      </w:r>
    </w:p>
    <w:p>
      <w:pPr>
        <w:pStyle w:val="ListBullet"/>
        <w:spacing w:after="40"/>
      </w:pPr>
      <w:r>
        <w:t>how current and complete the data is.</w:t>
      </w:r>
    </w:p>
    <w:p>
      <w:r>
        <w:t>V4 should move BaseballOS from label-first bullpen availability to evidence-first bullpen intelligence.</w:t>
      </w:r>
    </w:p>
    <w:p>
      <w:pPr>
        <w:pStyle w:val="Heading1"/>
      </w:pPr>
      <w:r>
        <w:t>2. New Product Rule</w:t>
      </w:r>
    </w:p>
    <w:p>
      <w:pPr>
        <w:spacing w:before="40" w:after="120"/>
        <w:ind w:left="360" w:right="216"/>
      </w:pPr>
      <w:r>
        <w:rPr>
          <w:rFonts w:ascii="Consolas" w:hAnsi="Consolas" w:eastAsia="Consolas"/>
          <w:color w:val="333333"/>
          <w:sz w:val="17"/>
        </w:rPr>
        <w:t>Use as much relevant baseball data as possible.</w:t>
        <w:br/>
        <w:t>Interpret it through a bullpen lens.</w:t>
        <w:br/>
        <w:t>Show the evidence clearly.</w:t>
        <w:br/>
        <w:t>Avoid unsupported claims.</w:t>
      </w:r>
    </w:p>
    <w:p>
      <w:r>
        <w:t>This replaces the old implied rule of staying minimal, passive, or overly cautious with data.</w:t>
      </w:r>
    </w:p>
    <w:p>
      <w:r>
        <w:t>Safety does not mean thin data. Safety means:</w:t>
      </w:r>
    </w:p>
    <w:p>
      <w:pPr>
        <w:pStyle w:val="ListBullet"/>
        <w:spacing w:after="40"/>
      </w:pPr>
      <w:r>
        <w:t>the data is validated;</w:t>
      </w:r>
    </w:p>
    <w:p>
      <w:pPr>
        <w:pStyle w:val="ListBullet"/>
        <w:spacing w:after="40"/>
      </w:pPr>
      <w:r>
        <w:t>the source is understood;</w:t>
      </w:r>
    </w:p>
    <w:p>
      <w:pPr>
        <w:pStyle w:val="ListBullet"/>
        <w:spacing w:after="40"/>
      </w:pPr>
      <w:r>
        <w:t>unknown values stay unknown;</w:t>
      </w:r>
    </w:p>
    <w:p>
      <w:pPr>
        <w:pStyle w:val="ListBullet"/>
        <w:spacing w:after="40"/>
      </w:pPr>
      <w:r>
        <w:t>partial data does not appear complete;</w:t>
      </w:r>
    </w:p>
    <w:p>
      <w:pPr>
        <w:pStyle w:val="ListBullet"/>
        <w:spacing w:after="40"/>
      </w:pPr>
      <w:r>
        <w:t>the public read is supported by evidence;</w:t>
      </w:r>
    </w:p>
    <w:p>
      <w:pPr>
        <w:pStyle w:val="ListBullet"/>
        <w:spacing w:after="40"/>
      </w:pPr>
      <w:r>
        <w:t>the product does not claim more than the data can prove.</w:t>
      </w:r>
    </w:p>
    <w:p>
      <w:r>
        <w:t>BaseballOS should use advanced data when it helps explain bullpens better.</w:t>
      </w:r>
    </w:p>
    <w:p>
      <w:r>
        <w:t>The question is not whether another platform already shows this data. The question is whether this data helps BaseballOS explain bullpen state better.</w:t>
      </w:r>
    </w:p>
    <w:p>
      <w:pPr>
        <w:pStyle w:val="Heading1"/>
      </w:pPr>
      <w:r>
        <w:t>3. V4 North Star</w:t>
      </w:r>
    </w:p>
    <w:p>
      <w:pPr>
        <w:spacing w:before="40" w:after="120"/>
        <w:ind w:left="360" w:right="216"/>
      </w:pPr>
      <w:r>
        <w:rPr>
          <w:rFonts w:ascii="Consolas" w:hAnsi="Consolas" w:eastAsia="Consolas"/>
          <w:color w:val="333333"/>
          <w:sz w:val="17"/>
        </w:rPr>
        <w:t>What does this bullpen actually have today, and what do its key arms actually look like?</w:t>
      </w:r>
    </w:p>
    <w:p>
      <w:r>
        <w:t>The V4 success standard is not followers, share cards, digest signups, or a prettier homepage. The V4 success standard is that a user can inspect a bullpen or reliever and immediately understand the evidence behind the current read.</w:t>
      </w:r>
    </w:p>
    <w:p>
      <w:r>
        <w:t>V4 is successful when BaseballOS can show:</w:t>
      </w:r>
    </w:p>
    <w:p>
      <w:pPr>
        <w:pStyle w:val="ListBullet"/>
        <w:spacing w:after="40"/>
      </w:pPr>
      <w:r>
        <w:t>current bullpen state;</w:t>
      </w:r>
    </w:p>
    <w:p>
      <w:pPr>
        <w:pStyle w:val="ListBullet"/>
        <w:spacing w:after="40"/>
      </w:pPr>
      <w:r>
        <w:t>last outing evidence;</w:t>
      </w:r>
    </w:p>
    <w:p>
      <w:pPr>
        <w:pStyle w:val="ListBullet"/>
        <w:spacing w:after="40"/>
      </w:pPr>
      <w:r>
        <w:t>recent reliever trends;</w:t>
      </w:r>
    </w:p>
    <w:p>
      <w:pPr>
        <w:pStyle w:val="ListBullet"/>
        <w:spacing w:after="40"/>
      </w:pPr>
      <w:r>
        <w:t>workload context;</w:t>
      </w:r>
    </w:p>
    <w:p>
      <w:pPr>
        <w:pStyle w:val="ListBullet"/>
        <w:spacing w:after="40"/>
      </w:pPr>
      <w:r>
        <w:t>pitch-level or pitch-type trend context where available;</w:t>
      </w:r>
    </w:p>
    <w:p>
      <w:pPr>
        <w:pStyle w:val="ListBullet"/>
        <w:spacing w:after="40"/>
      </w:pPr>
      <w:r>
        <w:t>roster availability context;</w:t>
      </w:r>
    </w:p>
    <w:p>
      <w:pPr>
        <w:pStyle w:val="ListBullet"/>
        <w:spacing w:after="40"/>
      </w:pPr>
      <w:r>
        <w:t>starter exposure context;</w:t>
      </w:r>
    </w:p>
    <w:p>
      <w:pPr>
        <w:pStyle w:val="ListBullet"/>
        <w:spacing w:after="40"/>
      </w:pPr>
      <w:r>
        <w:t>freshness and completeness status;</w:t>
      </w:r>
    </w:p>
    <w:p>
      <w:pPr>
        <w:pStyle w:val="ListBullet"/>
        <w:spacing w:after="40"/>
      </w:pPr>
      <w:r>
        <w:t>limitations and unknowns.</w:t>
      </w:r>
    </w:p>
    <w:p>
      <w:pPr>
        <w:pStyle w:val="Heading1"/>
      </w:pPr>
      <w:r>
        <w:t>4. What V4 Is</w:t>
      </w:r>
    </w:p>
    <w:p>
      <w:pPr>
        <w:pStyle w:val="ListBullet"/>
        <w:spacing w:after="40"/>
      </w:pPr>
      <w:r>
        <w:t>a foundation integrity pass;</w:t>
      </w:r>
    </w:p>
    <w:p>
      <w:pPr>
        <w:pStyle w:val="ListBullet"/>
        <w:spacing w:after="40"/>
      </w:pPr>
      <w:r>
        <w:t>a data completeness pass;</w:t>
      </w:r>
    </w:p>
    <w:p>
      <w:pPr>
        <w:pStyle w:val="ListBullet"/>
        <w:spacing w:after="40"/>
      </w:pPr>
      <w:r>
        <w:t>a reliever evidence pass;</w:t>
      </w:r>
    </w:p>
    <w:p>
      <w:pPr>
        <w:pStyle w:val="ListBullet"/>
        <w:spacing w:after="40"/>
      </w:pPr>
      <w:r>
        <w:t>a pitch-trend feasibility and integration pass;</w:t>
      </w:r>
    </w:p>
    <w:p>
      <w:pPr>
        <w:pStyle w:val="ListBullet"/>
        <w:spacing w:after="40"/>
      </w:pPr>
      <w:r>
        <w:t>a bullpen read quality pass;</w:t>
      </w:r>
    </w:p>
    <w:p>
      <w:pPr>
        <w:pStyle w:val="ListBullet"/>
        <w:spacing w:after="40"/>
      </w:pPr>
      <w:r>
        <w:t>a team bullpen context pass;</w:t>
      </w:r>
    </w:p>
    <w:p>
      <w:pPr>
        <w:pStyle w:val="ListBullet"/>
        <w:spacing w:after="40"/>
      </w:pPr>
      <w:r>
        <w:t>a data trust and methodology pass;</w:t>
      </w:r>
    </w:p>
    <w:p>
      <w:pPr>
        <w:pStyle w:val="ListBullet"/>
        <w:spacing w:after="40"/>
      </w:pPr>
      <w:r>
        <w:t>a measured step toward a stronger daily product.</w:t>
      </w:r>
    </w:p>
    <w:p>
      <w:r>
        <w:t>V4 is the version where BaseballOS earns the right to expand.</w:t>
      </w:r>
    </w:p>
    <w:p>
      <w:pPr>
        <w:pStyle w:val="Heading1"/>
      </w:pPr>
      <w:r>
        <w:t>5. What V4 Is Not</w:t>
      </w:r>
    </w:p>
    <w:p>
      <w:pPr>
        <w:pStyle w:val="ListBullet"/>
        <w:spacing w:after="40"/>
      </w:pPr>
      <w:r>
        <w:t>a betting product;</w:t>
      </w:r>
    </w:p>
    <w:p>
      <w:pPr>
        <w:pStyle w:val="ListBullet"/>
        <w:spacing w:after="40"/>
      </w:pPr>
      <w:r>
        <w:t>a prediction product;</w:t>
      </w:r>
    </w:p>
    <w:p>
      <w:pPr>
        <w:pStyle w:val="ListBullet"/>
        <w:spacing w:after="40"/>
      </w:pPr>
      <w:r>
        <w:t>a fantasy advice product;</w:t>
      </w:r>
    </w:p>
    <w:p>
      <w:pPr>
        <w:pStyle w:val="ListBullet"/>
        <w:spacing w:after="40"/>
      </w:pPr>
      <w:r>
        <w:t>a broad MLB analytics dashboard;</w:t>
      </w:r>
    </w:p>
    <w:p>
      <w:pPr>
        <w:pStyle w:val="ListBullet"/>
        <w:spacing w:after="40"/>
      </w:pPr>
      <w:r>
        <w:t>a generic player stat site;</w:t>
      </w:r>
    </w:p>
    <w:p>
      <w:pPr>
        <w:pStyle w:val="ListBullet"/>
        <w:spacing w:after="40"/>
      </w:pPr>
      <w:r>
        <w:t>a social product;</w:t>
      </w:r>
    </w:p>
    <w:p>
      <w:pPr>
        <w:pStyle w:val="ListBullet"/>
        <w:spacing w:after="40"/>
      </w:pPr>
      <w:r>
        <w:t>a newsletter product;</w:t>
      </w:r>
    </w:p>
    <w:p>
      <w:pPr>
        <w:pStyle w:val="ListBullet"/>
        <w:spacing w:after="40"/>
      </w:pPr>
      <w:r>
        <w:t>a monetization product;</w:t>
      </w:r>
    </w:p>
    <w:p>
      <w:pPr>
        <w:pStyle w:val="ListBullet"/>
        <w:spacing w:after="40"/>
      </w:pPr>
      <w:r>
        <w:t>a pro workflow product;</w:t>
      </w:r>
    </w:p>
    <w:p>
      <w:pPr>
        <w:pStyle w:val="ListBullet"/>
        <w:spacing w:after="40"/>
      </w:pPr>
      <w:r>
        <w:t>a visual polish sprint;</w:t>
      </w:r>
    </w:p>
    <w:p>
      <w:pPr>
        <w:pStyle w:val="ListBullet"/>
        <w:spacing w:after="40"/>
      </w:pPr>
      <w:r>
        <w:t>a share-card sprint;</w:t>
      </w:r>
    </w:p>
    <w:p>
      <w:pPr>
        <w:pStyle w:val="ListBullet"/>
        <w:spacing w:after="40"/>
      </w:pPr>
      <w:r>
        <w:t>a follow-team retention sprint.</w:t>
      </w:r>
    </w:p>
    <w:p>
      <w:r>
        <w:t>Those things can come later. V4 is about making the core read strong enough to deserve those surfaces.</w:t>
      </w:r>
    </w:p>
    <w:p>
      <w:pPr>
        <w:pStyle w:val="Heading1"/>
      </w:pPr>
      <w:r>
        <w:t>6. Core Product Philosophy</w:t>
      </w:r>
    </w:p>
    <w:p>
      <w:r>
        <w:t>BaseballOS should compete by being narrow and deep.</w:t>
      </w:r>
    </w:p>
    <w:p>
      <w:r>
        <w:t>FanGraphs is broad. Baseball Savant is broad. Baseball Reference is broad. MLB pages are broad. Fantasy platforms are broad. BaseballOS should be bullpen-specific.</w:t>
      </w:r>
    </w:p>
    <w:p>
      <w:r>
        <w:t>Every piece of data should be evaluated through bullpen questions:</w:t>
      </w:r>
    </w:p>
    <w:p>
      <w:pPr>
        <w:pStyle w:val="ListBullet"/>
        <w:spacing w:after="40"/>
      </w:pPr>
      <w:r>
        <w:t>Did this reliever work recently?</w:t>
      </w:r>
    </w:p>
    <w:p>
      <w:pPr>
        <w:pStyle w:val="ListBullet"/>
        <w:spacing w:after="40"/>
      </w:pPr>
      <w:r>
        <w:t>Was the outing clean or stressful?</w:t>
      </w:r>
    </w:p>
    <w:p>
      <w:pPr>
        <w:pStyle w:val="ListBullet"/>
        <w:spacing w:after="40"/>
      </w:pPr>
      <w:r>
        <w:t>Was the pitch count light, normal, or heavy?</w:t>
      </w:r>
    </w:p>
    <w:p>
      <w:pPr>
        <w:pStyle w:val="ListBullet"/>
        <w:spacing w:after="40"/>
      </w:pPr>
      <w:r>
        <w:t>Did command look sharp or shaky?</w:t>
      </w:r>
    </w:p>
    <w:p>
      <w:pPr>
        <w:pStyle w:val="ListBullet"/>
        <w:spacing w:after="40"/>
      </w:pPr>
      <w:r>
        <w:t>Did velocity hold, dip, or jump?</w:t>
      </w:r>
    </w:p>
    <w:p>
      <w:pPr>
        <w:pStyle w:val="ListBullet"/>
        <w:spacing w:after="40"/>
      </w:pPr>
      <w:r>
        <w:t>Did pitch mix change?</w:t>
      </w:r>
    </w:p>
    <w:p>
      <w:pPr>
        <w:pStyle w:val="ListBullet"/>
        <w:spacing w:after="40"/>
      </w:pPr>
      <w:r>
        <w:t>Did strikeout/walk profile shift?</w:t>
      </w:r>
    </w:p>
    <w:p>
      <w:pPr>
        <w:pStyle w:val="ListBullet"/>
        <w:spacing w:after="40"/>
      </w:pPr>
      <w:r>
        <w:t>Is he being leaned on repeatedly?</w:t>
      </w:r>
    </w:p>
    <w:p>
      <w:pPr>
        <w:pStyle w:val="ListBullet"/>
        <w:spacing w:after="40"/>
      </w:pPr>
      <w:r>
        <w:t>Is he fresh but not trusted?</w:t>
      </w:r>
    </w:p>
    <w:p>
      <w:pPr>
        <w:pStyle w:val="ListBullet"/>
        <w:spacing w:after="40"/>
      </w:pPr>
      <w:r>
        <w:t>Is he available but not sharp?</w:t>
      </w:r>
    </w:p>
    <w:p>
      <w:pPr>
        <w:pStyle w:val="ListBullet"/>
        <w:spacing w:after="40"/>
      </w:pPr>
      <w:r>
        <w:t>Is the team thin because of workload, injuries, roster churn, starter exposure, or late-game concentration?</w:t>
      </w:r>
    </w:p>
    <w:p>
      <w:pPr>
        <w:pStyle w:val="ListBullet"/>
        <w:spacing w:after="40"/>
      </w:pPr>
      <w:r>
        <w:t>What changed since yesterday?</w:t>
      </w:r>
    </w:p>
    <w:p>
      <w:pPr>
        <w:pStyle w:val="ListBullet"/>
        <w:spacing w:after="40"/>
      </w:pPr>
      <w:r>
        <w:t>What evidence supports that change?</w:t>
      </w:r>
    </w:p>
    <w:p>
      <w:r>
        <w:t>BaseballOS should not compete by having fewer numbers. It should compete by organizing the right numbers around bullpen questions.</w:t>
      </w:r>
    </w:p>
    <w:p>
      <w:pPr>
        <w:pStyle w:val="Heading1"/>
      </w:pPr>
      <w:r>
        <w:t>7. Non-Negotiable Guardrails</w:t>
      </w:r>
    </w:p>
    <w:p>
      <w:r>
        <w:t>BaseballOS must not:</w:t>
      </w:r>
    </w:p>
    <w:p>
      <w:pPr>
        <w:pStyle w:val="ListBullet"/>
        <w:spacing w:after="40"/>
      </w:pPr>
      <w:r>
        <w:t>give betting advice;</w:t>
      </w:r>
    </w:p>
    <w:p>
      <w:pPr>
        <w:pStyle w:val="ListBullet"/>
        <w:spacing w:after="40"/>
      </w:pPr>
      <w:r>
        <w:t>make picks;</w:t>
      </w:r>
    </w:p>
    <w:p>
      <w:pPr>
        <w:pStyle w:val="ListBullet"/>
        <w:spacing w:after="40"/>
      </w:pPr>
      <w:r>
        <w:t>frame content as an edge;</w:t>
      </w:r>
    </w:p>
    <w:p>
      <w:pPr>
        <w:pStyle w:val="ListBullet"/>
        <w:spacing w:after="40"/>
      </w:pPr>
      <w:r>
        <w:t>make fantasy start/sit claims;</w:t>
      </w:r>
    </w:p>
    <w:p>
      <w:pPr>
        <w:pStyle w:val="ListBullet"/>
        <w:spacing w:after="40"/>
      </w:pPr>
      <w:r>
        <w:t>predict outcomes;</w:t>
      </w:r>
    </w:p>
    <w:p>
      <w:pPr>
        <w:pStyle w:val="ListBullet"/>
        <w:spacing w:after="40"/>
      </w:pPr>
      <w:r>
        <w:t>claim manager intent with certainty;</w:t>
      </w:r>
    </w:p>
    <w:p>
      <w:pPr>
        <w:pStyle w:val="ListBullet"/>
        <w:spacing w:after="40"/>
      </w:pPr>
      <w:r>
        <w:t>make private injury claims;</w:t>
      </w:r>
    </w:p>
    <w:p>
      <w:pPr>
        <w:pStyle w:val="ListBullet"/>
        <w:spacing w:after="40"/>
      </w:pPr>
      <w:r>
        <w:t>imply a team is healthy unless public roster data explicitly supports the exact statement;</w:t>
      </w:r>
    </w:p>
    <w:p>
      <w:pPr>
        <w:pStyle w:val="ListBullet"/>
        <w:spacing w:after="40"/>
      </w:pPr>
      <w:r>
        <w:t>convert unknown values into zeros or plausible values;</w:t>
      </w:r>
    </w:p>
    <w:p>
      <w:pPr>
        <w:pStyle w:val="ListBullet"/>
        <w:spacing w:after="40"/>
      </w:pPr>
      <w:r>
        <w:t>show stale, sample, fallback, partial, or unsafe data as current;</w:t>
      </w:r>
    </w:p>
    <w:p>
      <w:pPr>
        <w:pStyle w:val="ListBullet"/>
        <w:spacing w:after="40"/>
      </w:pPr>
      <w:r>
        <w:t>publish complete-sounding reads from incomplete slates;</w:t>
      </w:r>
    </w:p>
    <w:p>
      <w:pPr>
        <w:pStyle w:val="ListBullet"/>
        <w:spacing w:after="40"/>
      </w:pPr>
      <w:r>
        <w:t>hide freshness, data-through dates, slate coverage, or limitations.</w:t>
      </w:r>
    </w:p>
    <w:p>
      <w:r>
        <w:t>Allowed and encouraged:</w:t>
      </w:r>
    </w:p>
    <w:p>
      <w:pPr>
        <w:pStyle w:val="ListBullet"/>
        <w:spacing w:after="40"/>
      </w:pPr>
      <w:r>
        <w:t>last outing results;</w:t>
      </w:r>
    </w:p>
    <w:p>
      <w:pPr>
        <w:pStyle w:val="ListBullet"/>
        <w:spacing w:after="40"/>
      </w:pPr>
      <w:r>
        <w:t>pitch count;</w:t>
      </w:r>
    </w:p>
    <w:p>
      <w:pPr>
        <w:pStyle w:val="ListBullet"/>
        <w:spacing w:after="40"/>
      </w:pPr>
      <w:r>
        <w:t>outs recorded;</w:t>
      </w:r>
    </w:p>
    <w:p>
      <w:pPr>
        <w:pStyle w:val="ListBullet"/>
        <w:spacing w:after="40"/>
      </w:pPr>
      <w:r>
        <w:t>batters faced;</w:t>
      </w:r>
    </w:p>
    <w:p>
      <w:pPr>
        <w:pStyle w:val="ListBullet"/>
        <w:spacing w:after="40"/>
      </w:pPr>
      <w:r>
        <w:t>hits, runs, walks, strikeouts, home runs;</w:t>
      </w:r>
    </w:p>
    <w:p>
      <w:pPr>
        <w:pStyle w:val="ListBullet"/>
        <w:spacing w:after="40"/>
      </w:pPr>
      <w:r>
        <w:t>strike rate;</w:t>
      </w:r>
    </w:p>
    <w:p>
      <w:pPr>
        <w:pStyle w:val="ListBullet"/>
        <w:spacing w:after="40"/>
      </w:pPr>
      <w:r>
        <w:t>K/BB;</w:t>
      </w:r>
    </w:p>
    <w:p>
      <w:pPr>
        <w:pStyle w:val="ListBullet"/>
        <w:spacing w:after="40"/>
      </w:pPr>
      <w:r>
        <w:t>pitch mix;</w:t>
      </w:r>
    </w:p>
    <w:p>
      <w:pPr>
        <w:pStyle w:val="ListBullet"/>
        <w:spacing w:after="40"/>
      </w:pPr>
      <w:r>
        <w:t>average velocity by pitch type;</w:t>
      </w:r>
    </w:p>
    <w:p>
      <w:pPr>
        <w:pStyle w:val="ListBullet"/>
        <w:spacing w:after="40"/>
      </w:pPr>
      <w:r>
        <w:t>last outing vs last 7 comparison;</w:t>
      </w:r>
    </w:p>
    <w:p>
      <w:pPr>
        <w:pStyle w:val="ListBullet"/>
        <w:spacing w:after="40"/>
      </w:pPr>
      <w:r>
        <w:t>command trend;</w:t>
      </w:r>
    </w:p>
    <w:p>
      <w:pPr>
        <w:pStyle w:val="ListBullet"/>
        <w:spacing w:after="40"/>
      </w:pPr>
      <w:r>
        <w:t>velocity trend;</w:t>
      </w:r>
    </w:p>
    <w:p>
      <w:pPr>
        <w:pStyle w:val="ListBullet"/>
        <w:spacing w:after="40"/>
      </w:pPr>
      <w:r>
        <w:t>workload trend;</w:t>
      </w:r>
    </w:p>
    <w:p>
      <w:pPr>
        <w:pStyle w:val="ListBullet"/>
        <w:spacing w:after="40"/>
      </w:pPr>
      <w:r>
        <w:t>roster context;</w:t>
      </w:r>
    </w:p>
    <w:p>
      <w:pPr>
        <w:pStyle w:val="ListBullet"/>
        <w:spacing w:after="40"/>
      </w:pPr>
      <w:r>
        <w:t>starter exposure context;</w:t>
      </w:r>
    </w:p>
    <w:p>
      <w:pPr>
        <w:pStyle w:val="ListBullet"/>
        <w:spacing w:after="40"/>
      </w:pPr>
      <w:r>
        <w:t>usage concentration;</w:t>
      </w:r>
    </w:p>
    <w:p>
      <w:pPr>
        <w:pStyle w:val="ListBullet"/>
        <w:spacing w:after="40"/>
      </w:pPr>
      <w:r>
        <w:t>clean/messy/heavy/efficient outing labels, if evidence-backed.</w:t>
      </w:r>
    </w:p>
    <w:p>
      <w:pPr>
        <w:pStyle w:val="Heading1"/>
      </w:pPr>
      <w:r>
        <w:t>8. Revised V4 Roadmap Order</w:t>
      </w:r>
    </w:p>
    <w:p>
      <w:pPr>
        <w:spacing w:after="40"/>
        <w:ind w:left="317" w:hanging="317"/>
      </w:pPr>
      <w:r>
        <w:t>1.  Canon roadmap revision</w:t>
      </w:r>
    </w:p>
    <w:p>
      <w:pPr>
        <w:spacing w:after="40"/>
        <w:ind w:left="317" w:hanging="317"/>
      </w:pPr>
      <w:r>
        <w:t>2.  Phase 0A - Pipeline Integrity &amp; Data Trust</w:t>
      </w:r>
    </w:p>
    <w:p>
      <w:pPr>
        <w:spacing w:after="40"/>
        <w:ind w:left="317" w:hanging="317"/>
      </w:pPr>
      <w:r>
        <w:t>3.  Phase 0B - Data Source Inventory &amp; Acquisition Strategy</w:t>
      </w:r>
    </w:p>
    <w:p>
      <w:pPr>
        <w:spacing w:after="40"/>
        <w:ind w:left="317" w:hanging="317"/>
      </w:pPr>
      <w:r>
        <w:t>4.  Phase 0C - Reliever Appearance Evidence Layer</w:t>
      </w:r>
    </w:p>
    <w:p>
      <w:pPr>
        <w:spacing w:after="40"/>
        <w:ind w:left="317" w:hanging="317"/>
      </w:pPr>
      <w:r>
        <w:t>5.  Phase 0D - Pitch-Level / Pitch-Trend Feasibility Layer</w:t>
      </w:r>
    </w:p>
    <w:p>
      <w:pPr>
        <w:spacing w:after="40"/>
        <w:ind w:left="317" w:hanging="317"/>
      </w:pPr>
      <w:r>
        <w:t>6.  Phase 0E - Bullpen Read Quality Model</w:t>
      </w:r>
    </w:p>
    <w:p>
      <w:pPr>
        <w:spacing w:after="40"/>
        <w:ind w:left="317" w:hanging="317"/>
      </w:pPr>
      <w:r>
        <w:t>7.  Phase 0F - Pitcher Detail Evidence Surface</w:t>
      </w:r>
    </w:p>
    <w:p>
      <w:pPr>
        <w:spacing w:after="40"/>
        <w:ind w:left="317" w:hanging="317"/>
      </w:pPr>
      <w:r>
        <w:t>8.  Phase 0G - Team Bullpen Evidence Surface</w:t>
      </w:r>
    </w:p>
    <w:p>
      <w:pPr>
        <w:spacing w:after="40"/>
        <w:ind w:left="317" w:hanging="317"/>
      </w:pPr>
      <w:r>
        <w:t>9.  Phase 0H - Trusted Snapshot + What Changed Foundation</w:t>
      </w:r>
    </w:p>
    <w:p>
      <w:pPr>
        <w:spacing w:after="40"/>
        <w:ind w:left="317" w:hanging="317"/>
      </w:pPr>
      <w:r>
        <w:t>10.  Phase 0I - Roster Availability Context</w:t>
      </w:r>
    </w:p>
    <w:p>
      <w:pPr>
        <w:spacing w:after="40"/>
        <w:ind w:left="317" w:hanging="317"/>
      </w:pPr>
      <w:r>
        <w:t>11.  Phase 0J - Starter Exposure Context</w:t>
      </w:r>
    </w:p>
    <w:p>
      <w:pPr>
        <w:spacing w:after="40"/>
        <w:ind w:left="317" w:hanging="317"/>
      </w:pPr>
      <w:r>
        <w:t>12.  Phase 0K - Methodology, Limitations, and Data Trust Rewrite</w:t>
      </w:r>
    </w:p>
    <w:p>
      <w:pPr>
        <w:spacing w:after="40"/>
        <w:ind w:left="317" w:hanging="317"/>
      </w:pPr>
      <w:r>
        <w:t>13.  Phase 0L - Analytics Event Alignment</w:t>
      </w:r>
    </w:p>
    <w:p>
      <w:pPr>
        <w:spacing w:after="40"/>
        <w:ind w:left="317" w:hanging="317"/>
      </w:pPr>
      <w:r>
        <w:t>14.  Phase 1 - Daily Bullpen Home</w:t>
      </w:r>
    </w:p>
    <w:p>
      <w:pPr>
        <w:spacing w:after="40"/>
        <w:ind w:left="317" w:hanging="317"/>
      </w:pPr>
      <w:r>
        <w:t>15.  Phase 2 - Follow My Team</w:t>
      </w:r>
    </w:p>
    <w:p>
      <w:pPr>
        <w:spacing w:after="40"/>
        <w:ind w:left="317" w:hanging="317"/>
      </w:pPr>
      <w:r>
        <w:t>16.  Phase 3 - Shareable Cards</w:t>
      </w:r>
    </w:p>
    <w:p>
      <w:pPr>
        <w:spacing w:after="40"/>
        <w:ind w:left="317" w:hanging="317"/>
      </w:pPr>
      <w:r>
        <w:t>17.  Phase 4 - Digest / Creator / Pro Validation</w:t>
      </w:r>
    </w:p>
    <w:p>
      <w:r>
        <w:t>Only items 1 through 13 are true V4 must-do work. Items 14 through 17 are allowed only after the foundation is sound.</w:t>
      </w:r>
    </w:p>
    <w:p>
      <w:pPr>
        <w:pStyle w:val="Heading1"/>
      </w:pPr>
      <w:r>
        <w:t>9. Detailed Phase Plan</w:t>
      </w:r>
    </w:p>
    <w:p>
      <w:pPr>
        <w:pStyle w:val="Heading2"/>
      </w:pPr>
      <w:r>
        <w:t>1. Canon Roadmap Revision</w:t>
      </w:r>
    </w:p>
    <w:p>
      <w:pPr>
        <w:pStyle w:val="Heading3"/>
      </w:pPr>
      <w:r>
        <w:t>Goal</w:t>
      </w:r>
    </w:p>
    <w:p>
      <w:r>
        <w:t>Replace the current V4 roadmap with this foundation-first, evidence-first roadmap.</w:t>
      </w:r>
    </w:p>
    <w:p>
      <w:pPr>
        <w:pStyle w:val="Heading3"/>
      </w:pPr>
      <w:r>
        <w:t>Why this comes now</w:t>
      </w:r>
    </w:p>
    <w:p>
      <w:r>
        <w:t>The current roadmap is still too feature-oriented. It correctly adds pipeline integrity, but it does not fully capture the new product rule: BaseballOS must use richer baseball data and interpret it through a bullpen lens.</w:t>
      </w:r>
    </w:p>
    <w:p>
      <w:pPr>
        <w:pStyle w:val="Heading3"/>
      </w:pPr>
      <w:r>
        <w:t>Scope</w:t>
      </w:r>
    </w:p>
    <w:p>
      <w:pPr>
        <w:pStyle w:val="ListBullet"/>
        <w:spacing w:after="40"/>
      </w:pPr>
      <w:r>
        <w:t>Update the canonical roadmap.</w:t>
      </w:r>
    </w:p>
    <w:p>
      <w:pPr>
        <w:pStyle w:val="ListBullet"/>
        <w:spacing w:after="40"/>
      </w:pPr>
      <w:r>
        <w:t>Add the new product rule.</w:t>
      </w:r>
    </w:p>
    <w:p>
      <w:pPr>
        <w:pStyle w:val="ListBullet"/>
        <w:spacing w:after="40"/>
      </w:pPr>
      <w:r>
        <w:t>Move evidence depth ahead of retention features.</w:t>
      </w:r>
    </w:p>
    <w:p>
      <w:pPr>
        <w:pStyle w:val="ListBullet"/>
        <w:spacing w:after="40"/>
      </w:pPr>
      <w:r>
        <w:t>Mark follow, share, digest, creator mode, pro waitlist, and monetization as post-foundation work.</w:t>
      </w:r>
    </w:p>
    <w:p>
      <w:pPr>
        <w:pStyle w:val="ListBullet"/>
        <w:spacing w:after="40"/>
      </w:pPr>
      <w:r>
        <w:t>Preserve authorship and branch rules.</w:t>
      </w:r>
    </w:p>
    <w:p>
      <w:pPr>
        <w:pStyle w:val="Heading3"/>
      </w:pPr>
      <w:r>
        <w:t>Out of Scope</w:t>
      </w:r>
    </w:p>
    <w:p>
      <w:pPr>
        <w:pStyle w:val="ListBullet"/>
        <w:spacing w:after="40"/>
      </w:pPr>
      <w:r>
        <w:t>Product code.</w:t>
      </w:r>
    </w:p>
    <w:p>
      <w:pPr>
        <w:pStyle w:val="ListBullet"/>
        <w:spacing w:after="40"/>
      </w:pPr>
      <w:r>
        <w:t>New UI.</w:t>
      </w:r>
    </w:p>
    <w:p>
      <w:pPr>
        <w:pStyle w:val="ListBullet"/>
        <w:spacing w:after="40"/>
      </w:pPr>
      <w:r>
        <w:t>Backend logic.</w:t>
      </w:r>
    </w:p>
    <w:p>
      <w:pPr>
        <w:pStyle w:val="ListBullet"/>
        <w:spacing w:after="40"/>
      </w:pPr>
      <w:r>
        <w:t>Data ingestion changes.</w:t>
      </w:r>
    </w:p>
    <w:p>
      <w:pPr>
        <w:pStyle w:val="Heading3"/>
      </w:pPr>
      <w:r>
        <w:t>Exit Criteria</w:t>
      </w:r>
    </w:p>
    <w:p>
      <w:pPr>
        <w:pStyle w:val="ListBullet"/>
        <w:spacing w:after="40"/>
      </w:pPr>
      <w:r>
        <w:t>The roadmap clearly says V4 is foundation integrity plus bullpen evidence.</w:t>
      </w:r>
    </w:p>
    <w:p>
      <w:pPr>
        <w:pStyle w:val="ListBullet"/>
        <w:spacing w:after="40"/>
      </w:pPr>
      <w:r>
        <w:t>Retention-heavy features are gated behind foundation completion.</w:t>
      </w:r>
    </w:p>
    <w:p>
      <w:pPr>
        <w:pStyle w:val="ListBullet"/>
        <w:spacing w:after="40"/>
      </w:pPr>
      <w:r>
        <w:t>The new product rule is included verbatim.</w:t>
      </w:r>
    </w:p>
    <w:p>
      <w:pPr>
        <w:pStyle w:val="ListBullet"/>
        <w:spacing w:after="40"/>
      </w:pPr>
      <w:r>
        <w:t>Phase 0 is expanded into pipeline, data, evidence, and trust sub-phases.</w:t>
      </w:r>
    </w:p>
    <w:p>
      <w:pPr>
        <w:pStyle w:val="Heading2"/>
      </w:pPr>
      <w:r>
        <w:t>2. Phase 0A - Pipeline Integrity &amp; Data Trust</w:t>
      </w:r>
    </w:p>
    <w:p>
      <w:pPr>
        <w:pStyle w:val="Heading3"/>
      </w:pPr>
      <w:r>
        <w:t>Goal</w:t>
      </w:r>
    </w:p>
    <w:p>
      <w:r>
        <w:t>Ensure every public bullpen read is backed by complete, corrected, trustworthy data.</w:t>
      </w:r>
    </w:p>
    <w:p>
      <w:pPr>
        <w:pStyle w:val="Heading3"/>
      </w:pPr>
      <w:r>
        <w:t>Why this comes now</w:t>
      </w:r>
    </w:p>
    <w:p>
      <w:r>
        <w:t>Nothing should expand on a weak foundation. If BaseballOS silently misses new relievers, stores missing pitch counts as zero, ignores MLB stat corrections, or marks partial syncs as healthy, then every downstream surface is compromised.</w:t>
      </w:r>
    </w:p>
    <w:p>
      <w:pPr>
        <w:pStyle w:val="Heading3"/>
      </w:pPr>
      <w:r>
        <w:t>Scope</w:t>
      </w:r>
    </w:p>
    <w:p>
      <w:pPr>
        <w:pStyle w:val="ListBullet"/>
        <w:spacing w:after="40"/>
      </w:pPr>
      <w:r>
        <w:t>Fix or fail-close critical pipeline risks: stat corrections not propagating; new pitchers not created by sync; missing pitch counts stored as zero; data-through dates without slate completeness checks; partial syncs appearing healthy/current; no final-status filter on daily game-log paths; empty final boxscores marked processed forever; manual sync overlap risk; non-atomic daily sync stages; What Changed using partial-day baselines; mixed-day or partial league states appearing complete; host-local date handling instead of product timezone.</w:t>
      </w:r>
    </w:p>
    <w:p>
      <w:pPr>
        <w:pStyle w:val="ListBullet"/>
        <w:spacing w:after="40"/>
      </w:pPr>
      <w:r>
        <w:t>Add pipeline validation rules.</w:t>
      </w:r>
    </w:p>
    <w:p>
      <w:pPr>
        <w:pStyle w:val="ListBullet"/>
        <w:spacing w:after="40"/>
      </w:pPr>
      <w:r>
        <w:t>Add snapshot completeness checks.</w:t>
      </w:r>
    </w:p>
    <w:p>
      <w:pPr>
        <w:pStyle w:val="ListBullet"/>
        <w:spacing w:after="40"/>
      </w:pPr>
      <w:r>
        <w:t>Add sync health states.</w:t>
      </w:r>
    </w:p>
    <w:p>
      <w:pPr>
        <w:pStyle w:val="ListBullet"/>
        <w:spacing w:after="40"/>
      </w:pPr>
      <w:r>
        <w:t>Add correction propagation strategy.</w:t>
      </w:r>
    </w:p>
    <w:p>
      <w:pPr>
        <w:pStyle w:val="ListBullet"/>
        <w:spacing w:after="40"/>
      </w:pPr>
      <w:r>
        <w:t>Add new pitcher detection and ingestion.</w:t>
      </w:r>
    </w:p>
    <w:p>
      <w:pPr>
        <w:pStyle w:val="ListBullet"/>
        <w:spacing w:after="40"/>
      </w:pPr>
      <w:r>
        <w:t>Add partial sync degraded states.</w:t>
      </w:r>
    </w:p>
    <w:p>
      <w:pPr>
        <w:pStyle w:val="ListBullet"/>
        <w:spacing w:after="40"/>
      </w:pPr>
      <w:r>
        <w:t>Standardize product timezone handling.</w:t>
      </w:r>
    </w:p>
    <w:p>
      <w:pPr>
        <w:pStyle w:val="ListBullet"/>
        <w:spacing w:after="40"/>
      </w:pPr>
      <w:r>
        <w:t>Create internal pipeline health report.</w:t>
      </w:r>
    </w:p>
    <w:p>
      <w:pPr>
        <w:pStyle w:val="ListBullet"/>
        <w:spacing w:after="40"/>
      </w:pPr>
      <w:r>
        <w:t>Add tests for all critical risks.</w:t>
      </w:r>
    </w:p>
    <w:p>
      <w:pPr>
        <w:pStyle w:val="Heading3"/>
      </w:pPr>
      <w:r>
        <w:t>Exit Criteria</w:t>
      </w:r>
    </w:p>
    <w:p>
      <w:pPr>
        <w:pStyle w:val="ListBullet"/>
        <w:spacing w:after="40"/>
      </w:pPr>
      <w:r>
        <w:t>Unknown values never become zeros.</w:t>
      </w:r>
    </w:p>
    <w:p>
      <w:pPr>
        <w:pStyle w:val="ListBullet"/>
        <w:spacing w:after="40"/>
      </w:pPr>
      <w:r>
        <w:t>Partial league states cannot look complete.</w:t>
      </w:r>
    </w:p>
    <w:p>
      <w:pPr>
        <w:pStyle w:val="ListBullet"/>
        <w:spacing w:after="40"/>
      </w:pPr>
      <w:r>
        <w:t>Corrections can update stored reads.</w:t>
      </w:r>
    </w:p>
    <w:p>
      <w:pPr>
        <w:pStyle w:val="ListBullet"/>
        <w:spacing w:after="40"/>
      </w:pPr>
      <w:r>
        <w:t>New relievers appear without manual seeding.</w:t>
      </w:r>
    </w:p>
    <w:p>
      <w:pPr>
        <w:pStyle w:val="ListBullet"/>
        <w:spacing w:after="40"/>
      </w:pPr>
      <w:r>
        <w:t>Every public read can explain what games are included.</w:t>
      </w:r>
    </w:p>
    <w:p>
      <w:pPr>
        <w:pStyle w:val="ListBullet"/>
        <w:spacing w:after="40"/>
      </w:pPr>
      <w:r>
        <w:t>Every public read can explain whether validations passed.</w:t>
      </w:r>
    </w:p>
    <w:p>
      <w:pPr>
        <w:pStyle w:val="ListBullet"/>
        <w:spacing w:after="40"/>
      </w:pPr>
      <w:r>
        <w:t>No green/healthy trust state appears for incomplete data.</w:t>
      </w:r>
    </w:p>
    <w:p>
      <w:pPr>
        <w:pStyle w:val="Heading2"/>
      </w:pPr>
      <w:r>
        <w:t>3. Phase 0B - Data Source Inventory &amp; Acquisition Strategy</w:t>
      </w:r>
    </w:p>
    <w:p>
      <w:pPr>
        <w:pStyle w:val="Heading3"/>
      </w:pPr>
      <w:r>
        <w:t>Goal</w:t>
      </w:r>
    </w:p>
    <w:p>
      <w:r>
        <w:t>Identify every relevant baseball data source BaseballOS can legally, reliably, and maintainably use to enrich bullpen intelligence.</w:t>
      </w:r>
    </w:p>
    <w:p>
      <w:pPr>
        <w:pStyle w:val="Heading3"/>
      </w:pPr>
      <w:r>
        <w:t>Why this comes now</w:t>
      </w:r>
    </w:p>
    <w:p>
      <w:r>
        <w:t>Before building new evidence layers, BaseballOS needs to know what data it can actually support. This phase prevents building around assumptions.</w:t>
      </w:r>
    </w:p>
    <w:p>
      <w:pPr>
        <w:pStyle w:val="Heading3"/>
      </w:pPr>
      <w:r>
        <w:t>Scope</w:t>
      </w:r>
    </w:p>
    <w:p>
      <w:pPr>
        <w:pStyle w:val="ListBullet"/>
        <w:spacing w:after="40"/>
      </w:pPr>
      <w:r>
        <w:t>Inventory available data for MLB Stats API game logs, boxscores, play-by-play, probable pitchers, transactions, rosters, injuries/IL, pitch-level data, pitch type, velocity, pitch usage, strike/ball events, whiff/swinging strike indicators, inning/appearance context, inherited runners, leverage proxy if available, public roster status, and starter workload.</w:t>
      </w:r>
    </w:p>
    <w:p>
      <w:pPr>
        <w:pStyle w:val="ListBullet"/>
        <w:spacing w:after="40"/>
      </w:pPr>
      <w:r>
        <w:t>For each category record source, endpoint or retrieval path, availability, update timing, historical coverage, reliability, legal/usage concern, cost, implementation complexity, and whether it belongs in V4, post-V4, or backlog.</w:t>
      </w:r>
    </w:p>
    <w:p>
      <w:pPr>
        <w:pStyle w:val="Heading3"/>
      </w:pPr>
      <w:r>
        <w:t>Out of Scope</w:t>
      </w:r>
    </w:p>
    <w:p>
      <w:pPr>
        <w:pStyle w:val="ListBullet"/>
        <w:spacing w:after="40"/>
      </w:pPr>
      <w:r>
        <w:t>Paid provider integration.</w:t>
      </w:r>
    </w:p>
    <w:p>
      <w:pPr>
        <w:pStyle w:val="ListBullet"/>
        <w:spacing w:after="40"/>
      </w:pPr>
      <w:r>
        <w:t>Scraping legally questionable sources.</w:t>
      </w:r>
    </w:p>
    <w:p>
      <w:pPr>
        <w:pStyle w:val="ListBullet"/>
        <w:spacing w:after="40"/>
      </w:pPr>
      <w:r>
        <w:t>Building a full Statcast clone.</w:t>
      </w:r>
    </w:p>
    <w:p>
      <w:pPr>
        <w:pStyle w:val="ListBullet"/>
        <w:spacing w:after="40"/>
      </w:pPr>
      <w:r>
        <w:t>Adding every possible metric immediately.</w:t>
      </w:r>
    </w:p>
    <w:p>
      <w:pPr>
        <w:pStyle w:val="Heading3"/>
      </w:pPr>
      <w:r>
        <w:t>Exit Criteria</w:t>
      </w:r>
    </w:p>
    <w:p>
      <w:pPr>
        <w:pStyle w:val="ListBullet"/>
        <w:spacing w:after="40"/>
      </w:pPr>
      <w:r>
        <w:t>BaseballOS has a written data acquisition matrix that answers what can be ingested now, what can be derived from current data, what requires pitch-level ingestion, what should wait, what is unavailable or unsafe, and what is most valuable for bullpen intelligence.</w:t>
      </w:r>
    </w:p>
    <w:p>
      <w:pPr>
        <w:pStyle w:val="Heading2"/>
      </w:pPr>
      <w:r>
        <w:t>4. Phase 0C - Reliever Appearance Evidence Layer</w:t>
      </w:r>
    </w:p>
    <w:p>
      <w:pPr>
        <w:pStyle w:val="Heading3"/>
      </w:pPr>
      <w:r>
        <w:t>Goal</w:t>
      </w:r>
    </w:p>
    <w:p>
      <w:r>
        <w:t>Build the appearance-level evidence layer that explains what each reliever actually did.</w:t>
      </w:r>
    </w:p>
    <w:p>
      <w:pPr>
        <w:pStyle w:val="Heading3"/>
      </w:pPr>
      <w:r>
        <w:t>Why this comes now</w:t>
      </w:r>
    </w:p>
    <w:p>
      <w:r>
        <w:t>A bullpen label is not enough. Users need the underlying baseball evidence.</w:t>
      </w:r>
    </w:p>
    <w:p>
      <w:pPr>
        <w:pStyle w:val="Heading3"/>
      </w:pPr>
      <w:r>
        <w:t>Scope</w:t>
      </w:r>
    </w:p>
    <w:p>
      <w:pPr>
        <w:pStyle w:val="ListBullet"/>
        <w:spacing w:after="40"/>
      </w:pPr>
      <w:r>
        <w:t>For each reliever appearance, store and expose game date, opponent, team, pitcher, game status, inning entered if available, outs recorded, batters faced, pitches, strikes, balls if derivable, hits, runs, earned runs, walks, strikeouts, home runs, inherited runners if available, inherited runners scored if available, rest days before outing, back-to-back status, 3-in-4 status, 4-in-6 status, outing leverage proxy if available, and appearance role proxy if available.</w:t>
      </w:r>
    </w:p>
    <w:p>
      <w:pPr>
        <w:pStyle w:val="ListBullet"/>
        <w:spacing w:after="40"/>
      </w:pPr>
      <w:r>
        <w:t>Create evidence-backed descriptors: clean outing, traffic-heavy outing, command-stress outing, heavy workload, efficient outing, short appearance, multi-inning coverage, back-to-back usage, repeated usage, leverage-used, and mop-up/low-pressure proxy if safely derivable.</w:t>
      </w:r>
    </w:p>
    <w:p>
      <w:pPr>
        <w:pStyle w:val="Heading3"/>
      </w:pPr>
      <w:r>
        <w:t>Out of Scope</w:t>
      </w:r>
    </w:p>
    <w:p>
      <w:pPr>
        <w:pStyle w:val="ListBullet"/>
        <w:spacing w:after="40"/>
      </w:pPr>
      <w:r>
        <w:t>Predicting future availability.</w:t>
      </w:r>
    </w:p>
    <w:p>
      <w:pPr>
        <w:pStyle w:val="ListBullet"/>
        <w:spacing w:after="40"/>
      </w:pPr>
      <w:r>
        <w:t>Public fatigue scores.</w:t>
      </w:r>
    </w:p>
    <w:p>
      <w:pPr>
        <w:pStyle w:val="ListBullet"/>
        <w:spacing w:after="40"/>
      </w:pPr>
      <w:r>
        <w:t>Manager intent claims.</w:t>
      </w:r>
    </w:p>
    <w:p>
      <w:pPr>
        <w:pStyle w:val="ListBullet"/>
        <w:spacing w:after="40"/>
      </w:pPr>
      <w:r>
        <w:t>Fantasy advice.</w:t>
      </w:r>
    </w:p>
    <w:p>
      <w:pPr>
        <w:pStyle w:val="ListBullet"/>
        <w:spacing w:after="40"/>
      </w:pPr>
      <w:r>
        <w:t>Betting implications.</w:t>
      </w:r>
    </w:p>
    <w:p>
      <w:pPr>
        <w:pStyle w:val="Heading3"/>
      </w:pPr>
      <w:r>
        <w:t>Exit Criteria</w:t>
      </w:r>
    </w:p>
    <w:p>
      <w:pPr>
        <w:pStyle w:val="ListBullet"/>
        <w:spacing w:after="40"/>
      </w:pPr>
      <w:r>
        <w:t>For every reliever in the public bullpen view, BaseballOS can answer what he did last time out, how heavy the outing was, whether it was clean or messy, whether command was an issue, whether he was used recently or repeatedly, and what evidence supports the current read.</w:t>
      </w:r>
    </w:p>
    <w:p>
      <w:pPr>
        <w:pStyle w:val="Heading2"/>
      </w:pPr>
      <w:r>
        <w:t>5. Phase 0D - Pitch-Level / Pitch-Trend Feasibility Layer</w:t>
      </w:r>
    </w:p>
    <w:p>
      <w:pPr>
        <w:pStyle w:val="Heading3"/>
      </w:pPr>
      <w:r>
        <w:t>Goal</w:t>
      </w:r>
    </w:p>
    <w:p>
      <w:r>
        <w:t>Determine and implement the most valuable pitch-level trend data BaseballOS can support safely in V4.</w:t>
      </w:r>
    </w:p>
    <w:p>
      <w:pPr>
        <w:pStyle w:val="Heading3"/>
      </w:pPr>
      <w:r>
        <w:t>Why this comes now</w:t>
      </w:r>
    </w:p>
    <w:p>
      <w:r>
        <w:t>Velocity, pitch mix, and command trends are central to whether a reliever looks right. BaseballOS cannot become the best bullpen source if it ignores these signals forever.</w:t>
      </w:r>
    </w:p>
    <w:p>
      <w:pPr>
        <w:pStyle w:val="Heading3"/>
      </w:pPr>
      <w:r>
        <w:t>Scope</w:t>
      </w:r>
    </w:p>
    <w:p>
      <w:pPr>
        <w:pStyle w:val="ListBullet"/>
        <w:spacing w:after="40"/>
      </w:pPr>
      <w:r>
        <w:t>Investigate and, where feasible, implement pitch type, average velocity by pitch type, max velocity, velocity last outing, velocity last 7 appearances, velocity delta, pitch mix last outing, pitch mix last 7 appearances, pitch usage delta, strike rate, ball rate, swinging strikes/whiffs if available, called strikes if available, first-pitch strike rate if derivable, and zone/chase/contact only if reliable and available.</w:t>
      </w:r>
    </w:p>
    <w:p>
      <w:pPr>
        <w:pStyle w:val="ListBullet"/>
        <w:spacing w:after="40"/>
      </w:pPr>
      <w:r>
        <w:t>Prioritize average velocity by pitch type, last outing velocity vs last 7, pitch mix last outing vs last 7, strike rate last outing vs last 7, K/BB last outing vs last 7, and whiff/swinging-strike proxy if available.</w:t>
      </w:r>
    </w:p>
    <w:p>
      <w:pPr>
        <w:pStyle w:val="Heading3"/>
      </w:pPr>
      <w:r>
        <w:t>Out of Scope</w:t>
      </w:r>
    </w:p>
    <w:p>
      <w:pPr>
        <w:pStyle w:val="ListBullet"/>
        <w:spacing w:after="40"/>
      </w:pPr>
      <w:r>
        <w:t>Full Statcast clone.</w:t>
      </w:r>
    </w:p>
    <w:p>
      <w:pPr>
        <w:pStyle w:val="ListBullet"/>
        <w:spacing w:after="40"/>
      </w:pPr>
      <w:r>
        <w:t>Stuff+ style model.</w:t>
      </w:r>
    </w:p>
    <w:p>
      <w:pPr>
        <w:pStyle w:val="ListBullet"/>
        <w:spacing w:after="40"/>
      </w:pPr>
      <w:r>
        <w:t>Pitch modeling.</w:t>
      </w:r>
    </w:p>
    <w:p>
      <w:pPr>
        <w:pStyle w:val="ListBullet"/>
        <w:spacing w:after="40"/>
      </w:pPr>
      <w:r>
        <w:t>Expected stats.</w:t>
      </w:r>
    </w:p>
    <w:p>
      <w:pPr>
        <w:pStyle w:val="ListBullet"/>
        <w:spacing w:after="40"/>
      </w:pPr>
      <w:r>
        <w:t>Predictive performance grades.</w:t>
      </w:r>
    </w:p>
    <w:p>
      <w:pPr>
        <w:pStyle w:val="ListBullet"/>
        <w:spacing w:after="40"/>
      </w:pPr>
      <w:r>
        <w:t>Paid data integration unless explicitly approved later.</w:t>
      </w:r>
    </w:p>
    <w:p>
      <w:pPr>
        <w:pStyle w:val="Heading3"/>
      </w:pPr>
      <w:r>
        <w:t>Exit Criteria</w:t>
      </w:r>
    </w:p>
    <w:p>
      <w:pPr>
        <w:pStyle w:val="ListBullet"/>
        <w:spacing w:after="40"/>
      </w:pPr>
      <w:r>
        <w:t>BaseballOS has a confirmed answer for each pitch-trend category: supported now, derivable now, supported later, unsupported/unavailable, or not worth V4.</w:t>
      </w:r>
    </w:p>
    <w:p>
      <w:pPr>
        <w:pStyle w:val="ListBullet"/>
        <w:spacing w:after="40"/>
      </w:pPr>
      <w:r>
        <w:t>If implemented, pitch trends show source, sample window, last outing value, last 7 appearance baseline, direction of change, and whether the sample is too small.</w:t>
      </w:r>
    </w:p>
    <w:p>
      <w:pPr>
        <w:pStyle w:val="Heading2"/>
      </w:pPr>
      <w:r>
        <w:t>6. Phase 0E - Bullpen Read Quality Model</w:t>
      </w:r>
    </w:p>
    <w:p>
      <w:pPr>
        <w:pStyle w:val="Heading3"/>
      </w:pPr>
      <w:r>
        <w:t>Goal</w:t>
      </w:r>
    </w:p>
    <w:p>
      <w:r>
        <w:t>Rebuild public reads around evidence instead of labels.</w:t>
      </w:r>
    </w:p>
    <w:p>
      <w:pPr>
        <w:pStyle w:val="Heading3"/>
      </w:pPr>
      <w:r>
        <w:t>Why this comes now</w:t>
      </w:r>
    </w:p>
    <w:p>
      <w:r>
        <w:t>Once data integrity and appearance evidence exist, BaseballOS needs a better interpretation layer.</w:t>
      </w:r>
    </w:p>
    <w:p>
      <w:pPr>
        <w:pStyle w:val="Heading3"/>
      </w:pPr>
      <w:r>
        <w:t>Scope</w:t>
      </w:r>
    </w:p>
    <w:p>
      <w:pPr>
        <w:pStyle w:val="ListBullet"/>
        <w:spacing w:after="40"/>
      </w:pPr>
      <w:r>
        <w:t>Create evidence-based public read components: workload read, outing quality read, recent trend read, command read, velocity read where available, roster pressure read, starter exposure read, trust/role context read, and data confidence/completeness read.</w:t>
      </w:r>
    </w:p>
    <w:p>
      <w:pPr>
        <w:pStyle w:val="ListBullet"/>
        <w:spacing w:after="40"/>
      </w:pPr>
      <w:r>
        <w:t>Each reliever read should have current state, evidence summary, last outing, recent baseline, reason for state, data freshness, and limitations if any.</w:t>
      </w:r>
    </w:p>
    <w:p>
      <w:pPr>
        <w:pStyle w:val="ListBullet"/>
        <w:spacing w:after="40"/>
      </w:pPr>
      <w:r>
        <w:t>Each team read should include bullpen state, key arms, who worked last night, who worked clean, who worked messy, who is workload-stretched, who is trending down/up where supported, who is available but not necessarily clean, roster/depth context, starter exposure context, and slate/data completeness.</w:t>
      </w:r>
    </w:p>
    <w:p>
      <w:pPr>
        <w:pStyle w:val="Heading3"/>
      </w:pPr>
      <w:r>
        <w:t>Out of Scope</w:t>
      </w:r>
    </w:p>
    <w:p>
      <w:pPr>
        <w:pStyle w:val="ListBullet"/>
        <w:spacing w:after="40"/>
      </w:pPr>
      <w:r>
        <w:t>Ranking relievers as best/worst.</w:t>
      </w:r>
    </w:p>
    <w:p>
      <w:pPr>
        <w:pStyle w:val="ListBullet"/>
        <w:spacing w:after="40"/>
      </w:pPr>
      <w:r>
        <w:t>Predictions.</w:t>
      </w:r>
    </w:p>
    <w:p>
      <w:pPr>
        <w:pStyle w:val="ListBullet"/>
        <w:spacing w:after="40"/>
      </w:pPr>
      <w:r>
        <w:t>Save recommendations.</w:t>
      </w:r>
    </w:p>
    <w:p>
      <w:pPr>
        <w:pStyle w:val="ListBullet"/>
        <w:spacing w:after="40"/>
      </w:pPr>
      <w:r>
        <w:t>Betting interpretation.</w:t>
      </w:r>
    </w:p>
    <w:p>
      <w:pPr>
        <w:pStyle w:val="ListBullet"/>
        <w:spacing w:after="40"/>
      </w:pPr>
      <w:r>
        <w:t>Fantasy start/sit guidance.</w:t>
      </w:r>
    </w:p>
    <w:p>
      <w:pPr>
        <w:pStyle w:val="Heading3"/>
      </w:pPr>
      <w:r>
        <w:t>Exit Criteria</w:t>
      </w:r>
    </w:p>
    <w:p>
      <w:pPr>
        <w:pStyle w:val="ListBullet"/>
        <w:spacing w:after="40"/>
      </w:pPr>
      <w:r>
        <w:t>A BaseballOS read can answer what the label is, what happened, what changed, what evidence supports it, what is unknown, and why a baseball person should care.</w:t>
      </w:r>
    </w:p>
    <w:p>
      <w:pPr>
        <w:pStyle w:val="Heading2"/>
      </w:pPr>
      <w:r>
        <w:t>7. Phase 0F - Pitcher Detail Evidence Surface</w:t>
      </w:r>
    </w:p>
    <w:p>
      <w:pPr>
        <w:pStyle w:val="Heading3"/>
      </w:pPr>
      <w:r>
        <w:t>Goal</w:t>
      </w:r>
    </w:p>
    <w:p>
      <w:r>
        <w:t>Turn the pitcher detail drawer/page into a real reliever intelligence surface.</w:t>
      </w:r>
    </w:p>
    <w:p>
      <w:pPr>
        <w:pStyle w:val="Heading3"/>
      </w:pPr>
      <w:r>
        <w:t>Why this comes now</w:t>
      </w:r>
    </w:p>
    <w:p>
      <w:r>
        <w:t>The pitcher-level surface is where BaseballOS can show the clearest proof that it is more than a label generator.</w:t>
      </w:r>
    </w:p>
    <w:p>
      <w:pPr>
        <w:pStyle w:val="Heading3"/>
      </w:pPr>
      <w:r>
        <w:t>Scope</w:t>
      </w:r>
    </w:p>
    <w:p>
      <w:pPr>
        <w:pStyle w:val="ListBullet"/>
        <w:spacing w:after="40"/>
      </w:pPr>
      <w:r>
        <w:t>Create or revise the pitcher detail surface with availability state, why he is in that state, last outing summary, last 7 appearances summary, workload trend, command trend, K/BB comparison, pitch count trend, velocity trend if available, pitch mix trend if available, recent usage calendar, data freshness, and data limitations.</w:t>
      </w:r>
    </w:p>
    <w:p>
      <w:pPr>
        <w:pStyle w:val="ListBullet"/>
        <w:spacing w:after="40"/>
      </w:pPr>
      <w:r>
        <w:t>Surface sections should include Current Read, Why This Read Exists, Last Outing, Last 7 Appearances, Workload Trend, Command Trend, Velocity / Pitch Mix Trends, Usage Pattern, and Data Trust.</w:t>
      </w:r>
    </w:p>
    <w:p>
      <w:pPr>
        <w:pStyle w:val="Heading3"/>
      </w:pPr>
      <w:r>
        <w:t>Out of Scope</w:t>
      </w:r>
    </w:p>
    <w:p>
      <w:pPr>
        <w:pStyle w:val="ListBullet"/>
        <w:spacing w:after="40"/>
      </w:pPr>
      <w:r>
        <w:t>Full career player pages.</w:t>
      </w:r>
    </w:p>
    <w:p>
      <w:pPr>
        <w:pStyle w:val="ListBullet"/>
        <w:spacing w:after="40"/>
      </w:pPr>
      <w:r>
        <w:t>Batter matchup tools.</w:t>
      </w:r>
    </w:p>
    <w:p>
      <w:pPr>
        <w:pStyle w:val="ListBullet"/>
        <w:spacing w:after="40"/>
      </w:pPr>
      <w:r>
        <w:t>Fantasy advice.</w:t>
      </w:r>
    </w:p>
    <w:p>
      <w:pPr>
        <w:pStyle w:val="ListBullet"/>
        <w:spacing w:after="40"/>
      </w:pPr>
      <w:r>
        <w:t>Contract/biographical profile expansion.</w:t>
      </w:r>
    </w:p>
    <w:p>
      <w:pPr>
        <w:pStyle w:val="ListBullet"/>
        <w:spacing w:after="40"/>
      </w:pPr>
      <w:r>
        <w:t>Long-term projection stats.</w:t>
      </w:r>
    </w:p>
    <w:p>
      <w:pPr>
        <w:pStyle w:val="Heading3"/>
      </w:pPr>
      <w:r>
        <w:t>Exit Criteria</w:t>
      </w:r>
    </w:p>
    <w:p>
      <w:pPr>
        <w:pStyle w:val="ListBullet"/>
        <w:spacing w:after="40"/>
      </w:pPr>
      <w:r>
        <w:t>A user can click any reliever and understand what he did last outing, how it compares to recent baseline, whether he looked clean or stressed, whether workload is the main issue, whether performance trend is part of the read, and what BaseballOS knows and does not know.</w:t>
      </w:r>
    </w:p>
    <w:p>
      <w:pPr>
        <w:pStyle w:val="Heading2"/>
      </w:pPr>
      <w:r>
        <w:t>8. Phase 0G - Team Bullpen Evidence Surface</w:t>
      </w:r>
    </w:p>
    <w:p>
      <w:pPr>
        <w:pStyle w:val="Heading3"/>
      </w:pPr>
      <w:r>
        <w:t>Goal</w:t>
      </w:r>
    </w:p>
    <w:p>
      <w:r>
        <w:t>Make team bullpen views explain the whole bullpen picture through evidence.</w:t>
      </w:r>
    </w:p>
    <w:p>
      <w:pPr>
        <w:pStyle w:val="Heading3"/>
      </w:pPr>
      <w:r>
        <w:t>Why this comes now</w:t>
      </w:r>
    </w:p>
    <w:p>
      <w:r>
        <w:t>The team read is the core public product. It needs to tell the story of the bullpen, not just display a board of states.</w:t>
      </w:r>
    </w:p>
    <w:p>
      <w:pPr>
        <w:pStyle w:val="Heading3"/>
      </w:pPr>
      <w:r>
        <w:t>Scope</w:t>
      </w:r>
    </w:p>
    <w:p>
      <w:pPr>
        <w:pStyle w:val="ListBullet"/>
        <w:spacing w:after="40"/>
      </w:pPr>
      <w:r>
        <w:t>A team bullpen surface should show current bullpen state, data-through and slate completeness, who pitched yesterday, who pitched in recent days, who is fresh, who is stretched, who is trusted, who is available but not clean, who is clean but not leveraged, who is trending down in command or velocity if supported, who has carried the unit recently, roster/depth context, starter exposure context, and key evidence bullets.</w:t>
      </w:r>
    </w:p>
    <w:p>
      <w:pPr>
        <w:pStyle w:val="ListBullet"/>
        <w:spacing w:after="40"/>
      </w:pPr>
      <w:r>
        <w:t>Every team page should answer what the bullpen has left today, who carried the workload recently, which arms are clean, which arms are stretched, which arms are fresh but not necessarily leverage options, whether pressure comes from reliever workload/starter exposure/roster depth, and what changed since yesterday.</w:t>
      </w:r>
    </w:p>
    <w:p>
      <w:pPr>
        <w:pStyle w:val="Heading3"/>
      </w:pPr>
      <w:r>
        <w:t>Out of Scope</w:t>
      </w:r>
    </w:p>
    <w:p>
      <w:pPr>
        <w:pStyle w:val="ListBullet"/>
        <w:spacing w:after="40"/>
      </w:pPr>
      <w:r>
        <w:t>Full team analytics pages.</w:t>
      </w:r>
    </w:p>
    <w:p>
      <w:pPr>
        <w:pStyle w:val="ListBullet"/>
        <w:spacing w:after="40"/>
      </w:pPr>
      <w:r>
        <w:t>Offensive stats.</w:t>
      </w:r>
    </w:p>
    <w:p>
      <w:pPr>
        <w:pStyle w:val="ListBullet"/>
        <w:spacing w:after="40"/>
      </w:pPr>
      <w:r>
        <w:t>Defensive stats.</w:t>
      </w:r>
    </w:p>
    <w:p>
      <w:pPr>
        <w:pStyle w:val="ListBullet"/>
        <w:spacing w:after="40"/>
      </w:pPr>
      <w:r>
        <w:t>Starting rotation deep dives beyond bullpen exposure.</w:t>
      </w:r>
    </w:p>
    <w:p>
      <w:pPr>
        <w:pStyle w:val="ListBullet"/>
        <w:spacing w:after="40"/>
      </w:pPr>
      <w:r>
        <w:t>Standings/playoff race features.</w:t>
      </w:r>
    </w:p>
    <w:p>
      <w:pPr>
        <w:pStyle w:val="Heading3"/>
      </w:pPr>
      <w:r>
        <w:t>Exit Criteria</w:t>
      </w:r>
    </w:p>
    <w:p>
      <w:pPr>
        <w:pStyle w:val="ListBullet"/>
        <w:spacing w:after="40"/>
      </w:pPr>
      <w:r>
        <w:t>A team-focused user can understand the bullpen state without knowing BaseballOS internals. A power user can inspect the evidence behind the state.</w:t>
      </w:r>
    </w:p>
    <w:p>
      <w:pPr>
        <w:pStyle w:val="Heading2"/>
      </w:pPr>
      <w:r>
        <w:t>9. Phase 0H - Trusted Snapshot + What Changed Foundation</w:t>
      </w:r>
    </w:p>
    <w:p>
      <w:pPr>
        <w:pStyle w:val="Heading3"/>
      </w:pPr>
      <w:r>
        <w:t>Goal</w:t>
      </w:r>
    </w:p>
    <w:p>
      <w:r>
        <w:t>Build change detection only after trusted snapshots and evidence layers exist.</w:t>
      </w:r>
    </w:p>
    <w:p>
      <w:pPr>
        <w:pStyle w:val="Heading3"/>
      </w:pPr>
      <w:r>
        <w:t>Why this comes now</w:t>
      </w:r>
    </w:p>
    <w:p>
      <w:r>
        <w:t>What Changed Since Yesterday is only valuable if both yesterday and today are complete, comparable, and evidence-rich.</w:t>
      </w:r>
    </w:p>
    <w:p>
      <w:pPr>
        <w:pStyle w:val="Heading3"/>
      </w:pPr>
      <w:r>
        <w:t>Scope</w:t>
      </w:r>
    </w:p>
    <w:p>
      <w:pPr>
        <w:pStyle w:val="ListBullet"/>
        <w:spacing w:after="40"/>
      </w:pPr>
      <w:r>
        <w:t>Build trusted daily snapshots, snapshot completeness validation, snapshot comparability rules, no comparisons against partial days, no comparisons across incompatible game windows, and change detection for workload, availability state, outing quality, key reliever usage, velocity/pitch trend where supported, roster status, starter exposure, and team-level burden.</w:t>
      </w:r>
    </w:p>
    <w:p>
      <w:pPr>
        <w:pStyle w:val="Heading3"/>
      </w:pPr>
      <w:r>
        <w:t>Out of Scope</w:t>
      </w:r>
    </w:p>
    <w:p>
      <w:pPr>
        <w:pStyle w:val="ListBullet"/>
        <w:spacing w:after="40"/>
      </w:pPr>
      <w:r>
        <w:t>Daily Home redesign.</w:t>
      </w:r>
    </w:p>
    <w:p>
      <w:pPr>
        <w:pStyle w:val="ListBullet"/>
        <w:spacing w:after="40"/>
      </w:pPr>
      <w:r>
        <w:t>Public change feed before trust rules exist.</w:t>
      </w:r>
    </w:p>
    <w:p>
      <w:pPr>
        <w:pStyle w:val="ListBullet"/>
        <w:spacing w:after="40"/>
      </w:pPr>
      <w:r>
        <w:t>Social cards.</w:t>
      </w:r>
    </w:p>
    <w:p>
      <w:pPr>
        <w:pStyle w:val="ListBullet"/>
        <w:spacing w:after="40"/>
      </w:pPr>
      <w:r>
        <w:t>Digest generation.</w:t>
      </w:r>
    </w:p>
    <w:p>
      <w:pPr>
        <w:pStyle w:val="Heading3"/>
      </w:pPr>
      <w:r>
        <w:t>Exit Criteria</w:t>
      </w:r>
    </w:p>
    <w:p>
      <w:pPr>
        <w:pStyle w:val="ListBullet"/>
        <w:spacing w:after="40"/>
      </w:pPr>
      <w:r>
        <w:t>BaseballOS can safely say what changed, why it changed, which data supports it, whether the comparison is complete, and whether no meaningful change occurred.</w:t>
      </w:r>
    </w:p>
    <w:p>
      <w:pPr>
        <w:pStyle w:val="Heading2"/>
      </w:pPr>
      <w:r>
        <w:t>10. Phase 0I - Roster Availability Context</w:t>
      </w:r>
    </w:p>
    <w:p>
      <w:pPr>
        <w:pStyle w:val="Heading3"/>
      </w:pPr>
      <w:r>
        <w:t>Goal</w:t>
      </w:r>
    </w:p>
    <w:p>
      <w:r>
        <w:t>Explain public roster pressure without private health claims.</w:t>
      </w:r>
    </w:p>
    <w:p>
      <w:pPr>
        <w:pStyle w:val="Heading3"/>
      </w:pPr>
      <w:r>
        <w:t>Why this comes now</w:t>
      </w:r>
    </w:p>
    <w:p>
      <w:r>
        <w:t>Bullpen pressure is not only about who pitched. It is also about who is unavailable, inactive, optioned, newly added, or missing from the active bullpen picture.</w:t>
      </w:r>
    </w:p>
    <w:p>
      <w:pPr>
        <w:pStyle w:val="Heading3"/>
      </w:pPr>
      <w:r>
        <w:t>Scope</w:t>
      </w:r>
    </w:p>
    <w:p>
      <w:pPr>
        <w:pStyle w:val="ListBullet"/>
        <w:spacing w:after="40"/>
      </w:pPr>
      <w:r>
        <w:t>Use public data to explain active roster status, IL status, optioned/inactive, 40-man but not active, newly promoted, traded, claimed, activated, roster status codes, and public depth pressure.</w:t>
      </w:r>
    </w:p>
    <w:p>
      <w:pPr>
        <w:pStyle w:val="Heading3"/>
      </w:pPr>
      <w:r>
        <w:t>Out of Scope</w:t>
      </w:r>
    </w:p>
    <w:p>
      <w:pPr>
        <w:pStyle w:val="ListBullet"/>
        <w:spacing w:after="40"/>
      </w:pPr>
      <w:r>
        <w:t>Private health inference.</w:t>
      </w:r>
    </w:p>
    <w:p>
      <w:pPr>
        <w:pStyle w:val="ListBullet"/>
        <w:spacing w:after="40"/>
      </w:pPr>
      <w:r>
        <w:t>Recovery timelines.</w:t>
      </w:r>
    </w:p>
    <w:p>
      <w:pPr>
        <w:pStyle w:val="ListBullet"/>
        <w:spacing w:after="40"/>
      </w:pPr>
      <w:r>
        <w:t>Medical speculation.</w:t>
      </w:r>
    </w:p>
    <w:p>
      <w:pPr>
        <w:pStyle w:val="ListBullet"/>
        <w:spacing w:after="40"/>
      </w:pPr>
      <w:r>
        <w:t>Healthy claims unless explicitly supported by public data.</w:t>
      </w:r>
    </w:p>
    <w:p>
      <w:pPr>
        <w:pStyle w:val="Heading3"/>
      </w:pPr>
      <w:r>
        <w:t>Exit Criteria</w:t>
      </w:r>
    </w:p>
    <w:p>
      <w:pPr>
        <w:pStyle w:val="ListBullet"/>
        <w:spacing w:after="40"/>
      </w:pPr>
      <w:r>
        <w:t>BaseballOS can explain whether the bullpen is carrying depth pressure, whether active arms are paying the price for missing depth, when roster data is stale or incomplete, and what the product can and cannot know.</w:t>
      </w:r>
    </w:p>
    <w:p>
      <w:pPr>
        <w:pStyle w:val="Heading2"/>
      </w:pPr>
      <w:r>
        <w:t>11. Phase 0J - Starter Exposure Context</w:t>
      </w:r>
    </w:p>
    <w:p>
      <w:pPr>
        <w:pStyle w:val="Heading3"/>
      </w:pPr>
      <w:r>
        <w:t>Goal</w:t>
      </w:r>
    </w:p>
    <w:p>
      <w:r>
        <w:t>Explain how starter length affects bullpen burden.</w:t>
      </w:r>
    </w:p>
    <w:p>
      <w:pPr>
        <w:pStyle w:val="Heading3"/>
      </w:pPr>
      <w:r>
        <w:t>Why this comes now</w:t>
      </w:r>
    </w:p>
    <w:p>
      <w:r>
        <w:t>A bullpen may be stretched because relievers are overused, but the deeper cause may be short starts, openers, doubleheaders, or rotation instability.</w:t>
      </w:r>
    </w:p>
    <w:p>
      <w:pPr>
        <w:pStyle w:val="Heading3"/>
      </w:pPr>
      <w:r>
        <w:t>Scope</w:t>
      </w:r>
    </w:p>
    <w:p>
      <w:pPr>
        <w:pStyle w:val="ListBullet"/>
        <w:spacing w:after="40"/>
      </w:pPr>
      <w:r>
        <w:t>Use completed-game and recent-start context: starter innings last 7 days, starter innings last 14 days, starts under 5 innings, bullpen innings last 7 days, bullpen innings last 14 days, opener/bulk game indicators if safely derivable, and team-level coverage burden.</w:t>
      </w:r>
    </w:p>
    <w:p>
      <w:pPr>
        <w:pStyle w:val="Heading3"/>
      </w:pPr>
      <w:r>
        <w:t>Out of Scope</w:t>
      </w:r>
    </w:p>
    <w:p>
      <w:pPr>
        <w:pStyle w:val="ListBullet"/>
        <w:spacing w:after="40"/>
      </w:pPr>
      <w:r>
        <w:t>Predicting tonight’s starter performance.</w:t>
      </w:r>
    </w:p>
    <w:p>
      <w:pPr>
        <w:pStyle w:val="ListBullet"/>
        <w:spacing w:after="40"/>
      </w:pPr>
      <w:r>
        <w:t>Matchup forecasting.</w:t>
      </w:r>
    </w:p>
    <w:p>
      <w:pPr>
        <w:pStyle w:val="ListBullet"/>
        <w:spacing w:after="40"/>
      </w:pPr>
      <w:r>
        <w:t>Probable starter outcome grades.</w:t>
      </w:r>
    </w:p>
    <w:p>
      <w:pPr>
        <w:pStyle w:val="ListBullet"/>
        <w:spacing w:after="40"/>
      </w:pPr>
      <w:r>
        <w:t>Betting/fantasy framing.</w:t>
      </w:r>
    </w:p>
    <w:p>
      <w:pPr>
        <w:pStyle w:val="Heading3"/>
      </w:pPr>
      <w:r>
        <w:t>Exit Criteria</w:t>
      </w:r>
    </w:p>
    <w:p>
      <w:pPr>
        <w:pStyle w:val="ListBullet"/>
        <w:spacing w:after="40"/>
      </w:pPr>
      <w:r>
        <w:t>BaseballOS can explain whether bullpen stress is driven by reliever usage, starter exposure, roster depth, or a combination.</w:t>
      </w:r>
    </w:p>
    <w:p>
      <w:pPr>
        <w:pStyle w:val="Heading2"/>
      </w:pPr>
      <w:r>
        <w:t>12. Phase 0K - Methodology, Limitations, and Data Trust Rewrite</w:t>
      </w:r>
    </w:p>
    <w:p>
      <w:pPr>
        <w:pStyle w:val="Heading3"/>
      </w:pPr>
      <w:r>
        <w:t>Goal</w:t>
      </w:r>
    </w:p>
    <w:p>
      <w:r>
        <w:t>Rewrite public methodology around the stronger data model.</w:t>
      </w:r>
    </w:p>
    <w:p>
      <w:pPr>
        <w:pStyle w:val="Heading3"/>
      </w:pPr>
      <w:r>
        <w:t>Why this comes now</w:t>
      </w:r>
    </w:p>
    <w:p>
      <w:r>
        <w:t>If BaseballOS starts using richer data, users need to understand how reads are created and what the product refuses to claim.</w:t>
      </w:r>
    </w:p>
    <w:p>
      <w:pPr>
        <w:pStyle w:val="Heading3"/>
      </w:pPr>
      <w:r>
        <w:t>Scope</w:t>
      </w:r>
    </w:p>
    <w:p>
      <w:pPr>
        <w:pStyle w:val="ListBullet"/>
        <w:spacing w:after="40"/>
      </w:pPr>
      <w:r>
        <w:t>Update public pages for data sources, update schedule, corrections, slate completeness, pitch count handling, roster status handling, appearance evidence, pitch-level trend availability, unknown values, partial sync behavior, what BaseballOS does not know, and why BaseballOS is descriptive, not predictive.</w:t>
      </w:r>
    </w:p>
    <w:p>
      <w:pPr>
        <w:pStyle w:val="Heading3"/>
      </w:pPr>
      <w:r>
        <w:t>Out of Scope</w:t>
      </w:r>
    </w:p>
    <w:p>
      <w:pPr>
        <w:pStyle w:val="ListBullet"/>
        <w:spacing w:after="40"/>
      </w:pPr>
      <w:r>
        <w:t>Marketing copy.</w:t>
      </w:r>
    </w:p>
    <w:p>
      <w:pPr>
        <w:pStyle w:val="ListBullet"/>
        <w:spacing w:after="40"/>
      </w:pPr>
      <w:r>
        <w:t>Founder story.</w:t>
      </w:r>
    </w:p>
    <w:p>
      <w:pPr>
        <w:pStyle w:val="ListBullet"/>
        <w:spacing w:after="40"/>
      </w:pPr>
      <w:r>
        <w:t>Long-form blog content.</w:t>
      </w:r>
    </w:p>
    <w:p>
      <w:pPr>
        <w:pStyle w:val="ListBullet"/>
        <w:spacing w:after="40"/>
      </w:pPr>
      <w:r>
        <w:t>Paid/pro positioning.</w:t>
      </w:r>
    </w:p>
    <w:p>
      <w:pPr>
        <w:pStyle w:val="Heading3"/>
      </w:pPr>
      <w:r>
        <w:t>Exit Criteria</w:t>
      </w:r>
    </w:p>
    <w:p>
      <w:pPr>
        <w:pStyle w:val="ListBullet"/>
        <w:spacing w:after="40"/>
      </w:pPr>
      <w:r>
        <w:t>A skeptical user can understand where the data comes from, what BaseballOS validates, what metrics are included, what metrics are not included, how unknown data is handled, and why a read is safe to trust.</w:t>
      </w:r>
    </w:p>
    <w:p>
      <w:pPr>
        <w:pStyle w:val="Heading2"/>
      </w:pPr>
      <w:r>
        <w:t>13. Phase 0L - Analytics Event Alignment</w:t>
      </w:r>
    </w:p>
    <w:p>
      <w:pPr>
        <w:pStyle w:val="Heading3"/>
      </w:pPr>
      <w:r>
        <w:t>Goal</w:t>
      </w:r>
    </w:p>
    <w:p>
      <w:r>
        <w:t>Align analytics with the revised foundation-first roadmap.</w:t>
      </w:r>
    </w:p>
    <w:p>
      <w:pPr>
        <w:pStyle w:val="Heading3"/>
      </w:pPr>
      <w:r>
        <w:t>Why this comes now</w:t>
      </w:r>
    </w:p>
    <w:p>
      <w:r>
        <w:t>The analytics foundation already exists or is underway, but analytics should now measure whether users engage with evidence, not only labels or surfaces.</w:t>
      </w:r>
    </w:p>
    <w:p>
      <w:pPr>
        <w:pStyle w:val="Heading3"/>
      </w:pPr>
      <w:r>
        <w:t>Scope</w:t>
      </w:r>
    </w:p>
    <w:p>
      <w:pPr>
        <w:pStyle w:val="ListBullet"/>
        <w:spacing w:after="40"/>
      </w:pPr>
      <w:r>
        <w:t>Track pitcher evidence opens, last outing section views, pitch trend section views, team evidence section views, data trust opens, methodology opens, stale/partial state interactions, feedback clicks, team read inspections, reliever read inspections, and What Changed evidence opens once built.</w:t>
      </w:r>
    </w:p>
    <w:p>
      <w:pPr>
        <w:pStyle w:val="Heading3"/>
      </w:pPr>
      <w:r>
        <w:t>Out of Scope</w:t>
      </w:r>
    </w:p>
    <w:p>
      <w:pPr>
        <w:pStyle w:val="ListBullet"/>
        <w:spacing w:after="40"/>
      </w:pPr>
      <w:r>
        <w:t>Growth optimization.</w:t>
      </w:r>
    </w:p>
    <w:p>
      <w:pPr>
        <w:pStyle w:val="ListBullet"/>
        <w:spacing w:after="40"/>
      </w:pPr>
      <w:r>
        <w:t>A/B testing.</w:t>
      </w:r>
    </w:p>
    <w:p>
      <w:pPr>
        <w:pStyle w:val="ListBullet"/>
        <w:spacing w:after="40"/>
      </w:pPr>
      <w:r>
        <w:t>Funnel experimentation.</w:t>
      </w:r>
    </w:p>
    <w:p>
      <w:pPr>
        <w:pStyle w:val="ListBullet"/>
        <w:spacing w:after="40"/>
      </w:pPr>
      <w:r>
        <w:t>Monetization metrics.</w:t>
      </w:r>
    </w:p>
    <w:p>
      <w:pPr>
        <w:pStyle w:val="Heading3"/>
      </w:pPr>
      <w:r>
        <w:t>Exit Criteria</w:t>
      </w:r>
    </w:p>
    <w:p>
      <w:pPr>
        <w:pStyle w:val="ListBullet"/>
        <w:spacing w:after="40"/>
      </w:pPr>
      <w:r>
        <w:t>BaseballOS can measure whether users inspect evidence, which evidence sections matter, whether users care about pitcher-level trends, whether data trust surfaces are used, and which team/reliever reads draw attention.</w:t>
      </w:r>
    </w:p>
    <w:p>
      <w:pPr>
        <w:pStyle w:val="Heading1"/>
      </w:pPr>
      <w:r>
        <w:t>10. Post-Foundation Phases</w:t>
      </w:r>
    </w:p>
    <w:p>
      <w:r>
        <w:t>These are not deleted. They are delayed. They should not start until Phase 0A through 0L are complete or explicitly accepted as safe enough.</w:t>
      </w:r>
    </w:p>
    <w:p>
      <w:pPr>
        <w:pStyle w:val="Heading2"/>
      </w:pPr>
      <w:r>
        <w:t>Phase 1 - Daily Bullpen Home</w:t>
      </w:r>
    </w:p>
    <w:p>
      <w:pPr>
        <w:pStyle w:val="Heading3"/>
      </w:pPr>
      <w:r>
        <w:t>Goal</w:t>
      </w:r>
    </w:p>
    <w:p>
      <w:r>
        <w:t>Create the daily front door after the evidence layer is strong.</w:t>
      </w:r>
    </w:p>
    <w:p>
      <w:pPr>
        <w:pStyle w:val="Heading3"/>
      </w:pPr>
      <w:r>
        <w:t>Scope</w:t>
      </w:r>
    </w:p>
    <w:p>
      <w:pPr>
        <w:pStyle w:val="ListBullet"/>
        <w:spacing w:after="40"/>
      </w:pPr>
      <w:r>
        <w:t>league-wide bullpen picture;</w:t>
      </w:r>
    </w:p>
    <w:p>
      <w:pPr>
        <w:pStyle w:val="ListBullet"/>
        <w:spacing w:after="40"/>
      </w:pPr>
      <w:r>
        <w:t>most important team reads;</w:t>
      </w:r>
    </w:p>
    <w:p>
      <w:pPr>
        <w:pStyle w:val="ListBullet"/>
        <w:spacing w:after="40"/>
      </w:pPr>
      <w:r>
        <w:t>key relievers to inspect;</w:t>
      </w:r>
    </w:p>
    <w:p>
      <w:pPr>
        <w:pStyle w:val="ListBullet"/>
        <w:spacing w:after="40"/>
      </w:pPr>
      <w:r>
        <w:t>evidence-backed What Changed items;</w:t>
      </w:r>
    </w:p>
    <w:p>
      <w:pPr>
        <w:pStyle w:val="ListBullet"/>
        <w:spacing w:after="40"/>
      </w:pPr>
      <w:r>
        <w:t>followed team only if Follow My Team exists;</w:t>
      </w:r>
    </w:p>
    <w:p>
      <w:pPr>
        <w:pStyle w:val="ListBullet"/>
        <w:spacing w:after="40"/>
      </w:pPr>
      <w:r>
        <w:t>freshness and slate completeness.</w:t>
      </w:r>
    </w:p>
    <w:p>
      <w:pPr>
        <w:pStyle w:val="Heading3"/>
      </w:pPr>
      <w:r>
        <w:t>Gate</w:t>
      </w:r>
    </w:p>
    <w:p>
      <w:r>
        <w:t>Do not build until trusted snapshots and team/pitcher evidence surfaces exist.</w:t>
      </w:r>
    </w:p>
    <w:p>
      <w:pPr>
        <w:pStyle w:val="Heading2"/>
      </w:pPr>
      <w:r>
        <w:t>Phase 2 - Follow My Team</w:t>
      </w:r>
    </w:p>
    <w:p>
      <w:pPr>
        <w:pStyle w:val="Heading3"/>
      </w:pPr>
      <w:r>
        <w:t>Goal</w:t>
      </w:r>
    </w:p>
    <w:p>
      <w:r>
        <w:t>Let users personalize BaseballOS around one or more teams.</w:t>
      </w:r>
    </w:p>
    <w:p>
      <w:pPr>
        <w:pStyle w:val="Heading3"/>
      </w:pPr>
      <w:r>
        <w:t>Gate</w:t>
      </w:r>
    </w:p>
    <w:p>
      <w:r>
        <w:t>Do not build until a followed team actually gives users a rich, trustworthy team read.</w:t>
      </w:r>
    </w:p>
    <w:p>
      <w:pPr>
        <w:pStyle w:val="Heading2"/>
      </w:pPr>
      <w:r>
        <w:t>Phase 3 - Shareable Cards</w:t>
      </w:r>
    </w:p>
    <w:p>
      <w:pPr>
        <w:pStyle w:val="Heading3"/>
      </w:pPr>
      <w:r>
        <w:t>Goal</w:t>
      </w:r>
    </w:p>
    <w:p>
      <w:r>
        <w:t>Make evidence-backed team or reliever reads shareable.</w:t>
      </w:r>
    </w:p>
    <w:p>
      <w:pPr>
        <w:pStyle w:val="Heading3"/>
      </w:pPr>
      <w:r>
        <w:t>Gate</w:t>
      </w:r>
    </w:p>
    <w:p>
      <w:r>
        <w:t>Do not build until BaseballOS can produce compact cards with real evidence, freshness, and limitations. Cards should not just say Monitor; they should include evidence such as pitch count, outing quality, command stress, or velocity trend when supported.</w:t>
      </w:r>
    </w:p>
    <w:p>
      <w:pPr>
        <w:pStyle w:val="Heading2"/>
      </w:pPr>
      <w:r>
        <w:t>Phase 4 - Digest / Creator / Pro Validation</w:t>
      </w:r>
    </w:p>
    <w:p>
      <w:pPr>
        <w:pStyle w:val="Heading3"/>
      </w:pPr>
      <w:r>
        <w:t>Goal</w:t>
      </w:r>
    </w:p>
    <w:p>
      <w:r>
        <w:t>Package trusted bullpen evidence for return usage and external citation.</w:t>
      </w:r>
    </w:p>
    <w:p>
      <w:pPr>
        <w:pStyle w:val="Heading3"/>
      </w:pPr>
      <w:r>
        <w:t>Scope</w:t>
      </w:r>
    </w:p>
    <w:p>
      <w:pPr>
        <w:pStyle w:val="ListBullet"/>
        <w:spacing w:after="40"/>
      </w:pPr>
      <w:r>
        <w:t>email digest;</w:t>
      </w:r>
    </w:p>
    <w:p>
      <w:pPr>
        <w:pStyle w:val="ListBullet"/>
        <w:spacing w:after="40"/>
      </w:pPr>
      <w:r>
        <w:t>creator copy mode;</w:t>
      </w:r>
    </w:p>
    <w:p>
      <w:pPr>
        <w:pStyle w:val="ListBullet"/>
        <w:spacing w:after="40"/>
      </w:pPr>
      <w:r>
        <w:t>analyst citation tools;</w:t>
      </w:r>
    </w:p>
    <w:p>
      <w:pPr>
        <w:pStyle w:val="ListBullet"/>
        <w:spacing w:after="40"/>
      </w:pPr>
      <w:r>
        <w:t>pro interest page;</w:t>
      </w:r>
    </w:p>
    <w:p>
      <w:pPr>
        <w:pStyle w:val="ListBullet"/>
        <w:spacing w:after="40"/>
      </w:pPr>
      <w:r>
        <w:t>monetization validation.</w:t>
      </w:r>
    </w:p>
    <w:p>
      <w:pPr>
        <w:pStyle w:val="Heading3"/>
      </w:pPr>
      <w:r>
        <w:t>Gate</w:t>
      </w:r>
    </w:p>
    <w:p>
      <w:r>
        <w:t>Do not build until BaseballOS has daily reads worth delivering and citing.</w:t>
      </w:r>
    </w:p>
    <w:p>
      <w:pPr>
        <w:pStyle w:val="Heading1"/>
      </w:pPr>
      <w:r>
        <w:t>11. V4 Must-Have Data Categories</w:t>
      </w:r>
    </w:p>
    <w:p>
      <w:pPr>
        <w:pStyle w:val="Heading2"/>
      </w:pPr>
      <w:r>
        <w:t>Appearance Data</w:t>
      </w:r>
    </w:p>
    <w:p>
      <w:pPr>
        <w:pStyle w:val="ListBullet"/>
        <w:spacing w:after="40"/>
      </w:pPr>
      <w:r>
        <w:t>game date;</w:t>
      </w:r>
    </w:p>
    <w:p>
      <w:pPr>
        <w:pStyle w:val="ListBullet"/>
        <w:spacing w:after="40"/>
      </w:pPr>
      <w:r>
        <w:t>team;</w:t>
      </w:r>
    </w:p>
    <w:p>
      <w:pPr>
        <w:pStyle w:val="ListBullet"/>
        <w:spacing w:after="40"/>
      </w:pPr>
      <w:r>
        <w:t>opponent;</w:t>
      </w:r>
    </w:p>
    <w:p>
      <w:pPr>
        <w:pStyle w:val="ListBullet"/>
        <w:spacing w:after="40"/>
      </w:pPr>
      <w:r>
        <w:t>pitcher;</w:t>
      </w:r>
    </w:p>
    <w:p>
      <w:pPr>
        <w:pStyle w:val="ListBullet"/>
        <w:spacing w:after="40"/>
      </w:pPr>
      <w:r>
        <w:t>inning entered;</w:t>
      </w:r>
    </w:p>
    <w:p>
      <w:pPr>
        <w:pStyle w:val="ListBullet"/>
        <w:spacing w:after="40"/>
      </w:pPr>
      <w:r>
        <w:t>outs;</w:t>
      </w:r>
    </w:p>
    <w:p>
      <w:pPr>
        <w:pStyle w:val="ListBullet"/>
        <w:spacing w:after="40"/>
      </w:pPr>
      <w:r>
        <w:t>batters faced;</w:t>
      </w:r>
    </w:p>
    <w:p>
      <w:pPr>
        <w:pStyle w:val="ListBullet"/>
        <w:spacing w:after="40"/>
      </w:pPr>
      <w:r>
        <w:t>pitches;</w:t>
      </w:r>
    </w:p>
    <w:p>
      <w:pPr>
        <w:pStyle w:val="ListBullet"/>
        <w:spacing w:after="40"/>
      </w:pPr>
      <w:r>
        <w:t>strikes;</w:t>
      </w:r>
    </w:p>
    <w:p>
      <w:pPr>
        <w:pStyle w:val="ListBullet"/>
        <w:spacing w:after="40"/>
      </w:pPr>
      <w:r>
        <w:t>balls if derivable;</w:t>
      </w:r>
    </w:p>
    <w:p>
      <w:pPr>
        <w:pStyle w:val="ListBullet"/>
        <w:spacing w:after="40"/>
      </w:pPr>
      <w:r>
        <w:t>hits;</w:t>
      </w:r>
    </w:p>
    <w:p>
      <w:pPr>
        <w:pStyle w:val="ListBullet"/>
        <w:spacing w:after="40"/>
      </w:pPr>
      <w:r>
        <w:t>runs;</w:t>
      </w:r>
    </w:p>
    <w:p>
      <w:pPr>
        <w:pStyle w:val="ListBullet"/>
        <w:spacing w:after="40"/>
      </w:pPr>
      <w:r>
        <w:t>earned runs;</w:t>
      </w:r>
    </w:p>
    <w:p>
      <w:pPr>
        <w:pStyle w:val="ListBullet"/>
        <w:spacing w:after="40"/>
      </w:pPr>
      <w:r>
        <w:t>walks;</w:t>
      </w:r>
    </w:p>
    <w:p>
      <w:pPr>
        <w:pStyle w:val="ListBullet"/>
        <w:spacing w:after="40"/>
      </w:pPr>
      <w:r>
        <w:t>strikeouts;</w:t>
      </w:r>
    </w:p>
    <w:p>
      <w:pPr>
        <w:pStyle w:val="ListBullet"/>
        <w:spacing w:after="40"/>
      </w:pPr>
      <w:r>
        <w:t>home runs;</w:t>
      </w:r>
    </w:p>
    <w:p>
      <w:pPr>
        <w:pStyle w:val="ListBullet"/>
        <w:spacing w:after="40"/>
      </w:pPr>
      <w:r>
        <w:t>inherited runners if available;</w:t>
      </w:r>
    </w:p>
    <w:p>
      <w:pPr>
        <w:pStyle w:val="ListBullet"/>
        <w:spacing w:after="40"/>
      </w:pPr>
      <w:r>
        <w:t>inherited runners scored if available.</w:t>
      </w:r>
    </w:p>
    <w:p>
      <w:pPr>
        <w:pStyle w:val="Heading2"/>
      </w:pPr>
      <w:r>
        <w:t>Workload Data</w:t>
      </w:r>
    </w:p>
    <w:p>
      <w:pPr>
        <w:pStyle w:val="ListBullet"/>
        <w:spacing w:after="40"/>
      </w:pPr>
      <w:r>
        <w:t>last outing pitch count;</w:t>
      </w:r>
    </w:p>
    <w:p>
      <w:pPr>
        <w:pStyle w:val="ListBullet"/>
        <w:spacing w:after="40"/>
      </w:pPr>
      <w:r>
        <w:t>last 3 days usage;</w:t>
      </w:r>
    </w:p>
    <w:p>
      <w:pPr>
        <w:pStyle w:val="ListBullet"/>
        <w:spacing w:after="40"/>
      </w:pPr>
      <w:r>
        <w:t>last 7 days usage;</w:t>
      </w:r>
    </w:p>
    <w:p>
      <w:pPr>
        <w:pStyle w:val="ListBullet"/>
        <w:spacing w:after="40"/>
      </w:pPr>
      <w:r>
        <w:t>last 14 days usage;</w:t>
      </w:r>
    </w:p>
    <w:p>
      <w:pPr>
        <w:pStyle w:val="ListBullet"/>
        <w:spacing w:after="40"/>
      </w:pPr>
      <w:r>
        <w:t>back-to-back usage;</w:t>
      </w:r>
    </w:p>
    <w:p>
      <w:pPr>
        <w:pStyle w:val="ListBullet"/>
        <w:spacing w:after="40"/>
      </w:pPr>
      <w:r>
        <w:t>3-in-4;</w:t>
      </w:r>
    </w:p>
    <w:p>
      <w:pPr>
        <w:pStyle w:val="ListBullet"/>
        <w:spacing w:after="40"/>
      </w:pPr>
      <w:r>
        <w:t>4-in-6;</w:t>
      </w:r>
    </w:p>
    <w:p>
      <w:pPr>
        <w:pStyle w:val="ListBullet"/>
        <w:spacing w:after="40"/>
      </w:pPr>
      <w:r>
        <w:t>multi-inning appearances;</w:t>
      </w:r>
    </w:p>
    <w:p>
      <w:pPr>
        <w:pStyle w:val="ListBullet"/>
        <w:spacing w:after="40"/>
      </w:pPr>
      <w:r>
        <w:t>high-pitch outings;</w:t>
      </w:r>
    </w:p>
    <w:p>
      <w:pPr>
        <w:pStyle w:val="ListBullet"/>
        <w:spacing w:after="40"/>
      </w:pPr>
      <w:r>
        <w:t>repeated leverage usage if safely derivable.</w:t>
      </w:r>
    </w:p>
    <w:p>
      <w:pPr>
        <w:pStyle w:val="Heading2"/>
      </w:pPr>
      <w:r>
        <w:t>Performance / Command Data</w:t>
      </w:r>
    </w:p>
    <w:p>
      <w:pPr>
        <w:pStyle w:val="ListBullet"/>
        <w:spacing w:after="40"/>
      </w:pPr>
      <w:r>
        <w:t>K;</w:t>
      </w:r>
    </w:p>
    <w:p>
      <w:pPr>
        <w:pStyle w:val="ListBullet"/>
        <w:spacing w:after="40"/>
      </w:pPr>
      <w:r>
        <w:t>BB;</w:t>
      </w:r>
    </w:p>
    <w:p>
      <w:pPr>
        <w:pStyle w:val="ListBullet"/>
        <w:spacing w:after="40"/>
      </w:pPr>
      <w:r>
        <w:t>K/BB;</w:t>
      </w:r>
    </w:p>
    <w:p>
      <w:pPr>
        <w:pStyle w:val="ListBullet"/>
        <w:spacing w:after="40"/>
      </w:pPr>
      <w:r>
        <w:t>strike percentage;</w:t>
      </w:r>
    </w:p>
    <w:p>
      <w:pPr>
        <w:pStyle w:val="ListBullet"/>
        <w:spacing w:after="40"/>
      </w:pPr>
      <w:r>
        <w:t>walks last outing vs last 7;</w:t>
      </w:r>
    </w:p>
    <w:p>
      <w:pPr>
        <w:pStyle w:val="ListBullet"/>
        <w:spacing w:after="40"/>
      </w:pPr>
      <w:r>
        <w:t>strikeouts last outing vs last 7;</w:t>
      </w:r>
    </w:p>
    <w:p>
      <w:pPr>
        <w:pStyle w:val="ListBullet"/>
        <w:spacing w:after="40"/>
      </w:pPr>
      <w:r>
        <w:t>baserunners allowed;</w:t>
      </w:r>
    </w:p>
    <w:p>
      <w:pPr>
        <w:pStyle w:val="ListBullet"/>
        <w:spacing w:after="40"/>
      </w:pPr>
      <w:r>
        <w:t>clean vs traffic-heavy appearance.</w:t>
      </w:r>
    </w:p>
    <w:p>
      <w:pPr>
        <w:pStyle w:val="Heading2"/>
      </w:pPr>
      <w:r>
        <w:t>Pitch-Level / Trend Data</w:t>
      </w:r>
    </w:p>
    <w:p>
      <w:pPr>
        <w:pStyle w:val="ListBullet"/>
        <w:spacing w:after="40"/>
      </w:pPr>
      <w:r>
        <w:t>pitch type;</w:t>
      </w:r>
    </w:p>
    <w:p>
      <w:pPr>
        <w:pStyle w:val="ListBullet"/>
        <w:spacing w:after="40"/>
      </w:pPr>
      <w:r>
        <w:t>average velocity by pitch type;</w:t>
      </w:r>
    </w:p>
    <w:p>
      <w:pPr>
        <w:pStyle w:val="ListBullet"/>
        <w:spacing w:after="40"/>
      </w:pPr>
      <w:r>
        <w:t>last outing velocity by pitch;</w:t>
      </w:r>
    </w:p>
    <w:p>
      <w:pPr>
        <w:pStyle w:val="ListBullet"/>
        <w:spacing w:after="40"/>
      </w:pPr>
      <w:r>
        <w:t>last 7 velocity baseline;</w:t>
      </w:r>
    </w:p>
    <w:p>
      <w:pPr>
        <w:pStyle w:val="ListBullet"/>
        <w:spacing w:after="40"/>
      </w:pPr>
      <w:r>
        <w:t>velocity delta;</w:t>
      </w:r>
    </w:p>
    <w:p>
      <w:pPr>
        <w:pStyle w:val="ListBullet"/>
        <w:spacing w:after="40"/>
      </w:pPr>
      <w:r>
        <w:t>pitch mix;</w:t>
      </w:r>
    </w:p>
    <w:p>
      <w:pPr>
        <w:pStyle w:val="ListBullet"/>
        <w:spacing w:after="40"/>
      </w:pPr>
      <w:r>
        <w:t>pitch mix delta;</w:t>
      </w:r>
    </w:p>
    <w:p>
      <w:pPr>
        <w:pStyle w:val="ListBullet"/>
        <w:spacing w:after="40"/>
      </w:pPr>
      <w:r>
        <w:t>strike rate;</w:t>
      </w:r>
    </w:p>
    <w:p>
      <w:pPr>
        <w:pStyle w:val="ListBullet"/>
        <w:spacing w:after="40"/>
      </w:pPr>
      <w:r>
        <w:t>whiff/swinging-strike proxy if available.</w:t>
      </w:r>
    </w:p>
    <w:p>
      <w:pPr>
        <w:pStyle w:val="Heading2"/>
      </w:pPr>
      <w:r>
        <w:t>Roster Data</w:t>
      </w:r>
    </w:p>
    <w:p>
      <w:pPr>
        <w:pStyle w:val="ListBullet"/>
        <w:spacing w:after="40"/>
      </w:pPr>
      <w:r>
        <w:t>active roster;</w:t>
      </w:r>
    </w:p>
    <w:p>
      <w:pPr>
        <w:pStyle w:val="ListBullet"/>
        <w:spacing w:after="40"/>
      </w:pPr>
      <w:r>
        <w:t>IL;</w:t>
      </w:r>
    </w:p>
    <w:p>
      <w:pPr>
        <w:pStyle w:val="ListBullet"/>
        <w:spacing w:after="40"/>
      </w:pPr>
      <w:r>
        <w:t>40-man;</w:t>
      </w:r>
    </w:p>
    <w:p>
      <w:pPr>
        <w:pStyle w:val="ListBullet"/>
        <w:spacing w:after="40"/>
      </w:pPr>
      <w:r>
        <w:t>optioned;</w:t>
      </w:r>
    </w:p>
    <w:p>
      <w:pPr>
        <w:pStyle w:val="ListBullet"/>
        <w:spacing w:after="40"/>
      </w:pPr>
      <w:r>
        <w:t>inactive;</w:t>
      </w:r>
    </w:p>
    <w:p>
      <w:pPr>
        <w:pStyle w:val="ListBullet"/>
        <w:spacing w:after="40"/>
      </w:pPr>
      <w:r>
        <w:t>promoted;</w:t>
      </w:r>
    </w:p>
    <w:p>
      <w:pPr>
        <w:pStyle w:val="ListBullet"/>
        <w:spacing w:after="40"/>
      </w:pPr>
      <w:r>
        <w:t>activated;</w:t>
      </w:r>
    </w:p>
    <w:p>
      <w:pPr>
        <w:pStyle w:val="ListBullet"/>
        <w:spacing w:after="40"/>
      </w:pPr>
      <w:r>
        <w:t>traded;</w:t>
      </w:r>
    </w:p>
    <w:p>
      <w:pPr>
        <w:pStyle w:val="ListBullet"/>
        <w:spacing w:after="40"/>
      </w:pPr>
      <w:r>
        <w:t>claimed;</w:t>
      </w:r>
    </w:p>
    <w:p>
      <w:pPr>
        <w:pStyle w:val="ListBullet"/>
        <w:spacing w:after="40"/>
      </w:pPr>
      <w:r>
        <w:t>unknown status.</w:t>
      </w:r>
    </w:p>
    <w:p>
      <w:pPr>
        <w:pStyle w:val="Heading2"/>
      </w:pPr>
      <w:r>
        <w:t>Starter Exposure Data</w:t>
      </w:r>
    </w:p>
    <w:p>
      <w:pPr>
        <w:pStyle w:val="ListBullet"/>
        <w:spacing w:after="40"/>
      </w:pPr>
      <w:r>
        <w:t>starter innings last 7;</w:t>
      </w:r>
    </w:p>
    <w:p>
      <w:pPr>
        <w:pStyle w:val="ListBullet"/>
        <w:spacing w:after="40"/>
      </w:pPr>
      <w:r>
        <w:t>starter innings last 14;</w:t>
      </w:r>
    </w:p>
    <w:p>
      <w:pPr>
        <w:pStyle w:val="ListBullet"/>
        <w:spacing w:after="40"/>
      </w:pPr>
      <w:r>
        <w:t>starts under 5 innings;</w:t>
      </w:r>
    </w:p>
    <w:p>
      <w:pPr>
        <w:pStyle w:val="ListBullet"/>
        <w:spacing w:after="40"/>
      </w:pPr>
      <w:r>
        <w:t>bullpen innings burden;</w:t>
      </w:r>
    </w:p>
    <w:p>
      <w:pPr>
        <w:pStyle w:val="ListBullet"/>
        <w:spacing w:after="40"/>
      </w:pPr>
      <w:r>
        <w:t>short-start pressure.</w:t>
      </w:r>
    </w:p>
    <w:p>
      <w:pPr>
        <w:pStyle w:val="Heading1"/>
      </w:pPr>
      <w:r>
        <w:t>12. V4 Explicitly Deferred</w:t>
      </w:r>
    </w:p>
    <w:p>
      <w:r>
        <w:t>These are not important enough for V4 unless the foundation is complete:</w:t>
      </w:r>
    </w:p>
    <w:p>
      <w:pPr>
        <w:pStyle w:val="ListBullet"/>
        <w:spacing w:after="40"/>
      </w:pPr>
      <w:r>
        <w:t>full newsletter system;</w:t>
      </w:r>
    </w:p>
    <w:p>
      <w:pPr>
        <w:pStyle w:val="ListBullet"/>
        <w:spacing w:after="40"/>
      </w:pPr>
      <w:r>
        <w:t>pro beta waitlist;</w:t>
      </w:r>
    </w:p>
    <w:p>
      <w:pPr>
        <w:pStyle w:val="ListBullet"/>
        <w:spacing w:after="40"/>
      </w:pPr>
      <w:r>
        <w:t>monetization validation;</w:t>
      </w:r>
    </w:p>
    <w:p>
      <w:pPr>
        <w:pStyle w:val="ListBullet"/>
        <w:spacing w:after="40"/>
      </w:pPr>
      <w:r>
        <w:t>creator/media kit page;</w:t>
      </w:r>
    </w:p>
    <w:p>
      <w:pPr>
        <w:pStyle w:val="ListBullet"/>
        <w:spacing w:after="40"/>
      </w:pPr>
      <w:r>
        <w:t>broad content archive;</w:t>
      </w:r>
    </w:p>
    <w:p>
      <w:pPr>
        <w:pStyle w:val="ListBullet"/>
        <w:spacing w:after="40"/>
      </w:pPr>
      <w:r>
        <w:t>team follow accounts;</w:t>
      </w:r>
    </w:p>
    <w:p>
      <w:pPr>
        <w:pStyle w:val="ListBullet"/>
        <w:spacing w:after="40"/>
      </w:pPr>
      <w:r>
        <w:t>push notifications;</w:t>
      </w:r>
    </w:p>
    <w:p>
      <w:pPr>
        <w:pStyle w:val="ListBullet"/>
        <w:spacing w:after="40"/>
      </w:pPr>
      <w:r>
        <w:t>paid tier;</w:t>
      </w:r>
    </w:p>
    <w:p>
      <w:pPr>
        <w:pStyle w:val="ListBullet"/>
        <w:spacing w:after="40"/>
      </w:pPr>
      <w:r>
        <w:t>player comparison tools;</w:t>
      </w:r>
    </w:p>
    <w:p>
      <w:pPr>
        <w:pStyle w:val="ListBullet"/>
        <w:spacing w:after="40"/>
      </w:pPr>
      <w:r>
        <w:t>leaderboards;</w:t>
      </w:r>
    </w:p>
    <w:p>
      <w:pPr>
        <w:pStyle w:val="ListBullet"/>
        <w:spacing w:after="40"/>
      </w:pPr>
      <w:r>
        <w:t>export products;</w:t>
      </w:r>
    </w:p>
    <w:p>
      <w:pPr>
        <w:pStyle w:val="ListBullet"/>
        <w:spacing w:after="40"/>
      </w:pPr>
      <w:r>
        <w:t>public API;</w:t>
      </w:r>
    </w:p>
    <w:p>
      <w:pPr>
        <w:pStyle w:val="ListBullet"/>
        <w:spacing w:after="40"/>
      </w:pPr>
      <w:r>
        <w:t>general MLB dashboards;</w:t>
      </w:r>
    </w:p>
    <w:p>
      <w:pPr>
        <w:pStyle w:val="ListBullet"/>
        <w:spacing w:after="40"/>
      </w:pPr>
      <w:r>
        <w:t>fantasy-specific tooling;</w:t>
      </w:r>
    </w:p>
    <w:p>
      <w:pPr>
        <w:pStyle w:val="ListBullet"/>
        <w:spacing w:after="40"/>
      </w:pPr>
      <w:r>
        <w:t>betting-adjacent features;</w:t>
      </w:r>
    </w:p>
    <w:p>
      <w:pPr>
        <w:pStyle w:val="ListBullet"/>
        <w:spacing w:after="40"/>
      </w:pPr>
      <w:r>
        <w:t>broad team analytics beyond bullpen context.</w:t>
      </w:r>
    </w:p>
    <w:p>
      <w:pPr>
        <w:pStyle w:val="Heading1"/>
      </w:pPr>
      <w:r>
        <w:t>13. Revised Living Roadmap Status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Pr>
                <w:rFonts w:ascii="Aptos" w:hAnsi="Aptos" w:eastAsia="Aptos"/>
                <w:sz w:val="17"/>
              </w:rPr>
            </w:r>
            <w:r>
              <w:rPr>
                <w:rFonts w:ascii="Aptos" w:hAnsi="Aptos" w:eastAsia="Aptos"/>
                <w:b/>
                <w:color w:val="FFFFFF"/>
                <w:sz w:val="17"/>
              </w:rPr>
              <w:t>Order</w:t>
            </w:r>
          </w:p>
        </w:tc>
        <w:tc>
          <w:tcPr>
            <w:tcW w:type="dxa" w:w="2520"/>
            <w:vAlign w:val="center"/>
            <w:shd w:fill="1F4E79"/>
          </w:tcPr>
          <w:p>
            <w:pPr>
              <w:spacing w:after="0"/>
            </w:pPr>
            <w:r>
              <w:rPr>
                <w:rFonts w:ascii="Aptos" w:hAnsi="Aptos" w:eastAsia="Aptos"/>
                <w:sz w:val="17"/>
              </w:rPr>
            </w:r>
            <w:r>
              <w:rPr>
                <w:rFonts w:ascii="Aptos" w:hAnsi="Aptos" w:eastAsia="Aptos"/>
                <w:b/>
                <w:color w:val="FFFFFF"/>
                <w:sz w:val="17"/>
              </w:rPr>
              <w:t>Phase</w:t>
            </w:r>
          </w:p>
        </w:tc>
        <w:tc>
          <w:tcPr>
            <w:tcW w:type="dxa" w:w="2520"/>
            <w:vAlign w:val="center"/>
            <w:shd w:fill="1F4E79"/>
          </w:tcPr>
          <w:p>
            <w:pPr>
              <w:spacing w:after="0"/>
            </w:pPr>
            <w:r>
              <w:rPr>
                <w:rFonts w:ascii="Aptos" w:hAnsi="Aptos" w:eastAsia="Aptos"/>
                <w:sz w:val="17"/>
              </w:rPr>
            </w:r>
            <w:r>
              <w:rPr>
                <w:rFonts w:ascii="Aptos" w:hAnsi="Aptos" w:eastAsia="Aptos"/>
                <w:b/>
                <w:color w:val="FFFFFF"/>
                <w:sz w:val="17"/>
              </w:rPr>
              <w:t>Status</w:t>
            </w:r>
          </w:p>
        </w:tc>
        <w:tc>
          <w:tcPr>
            <w:tcW w:type="dxa" w:w="2520"/>
            <w:vAlign w:val="center"/>
            <w:shd w:fill="1F4E79"/>
          </w:tcPr>
          <w:p>
            <w:pPr>
              <w:spacing w:after="0"/>
            </w:pPr>
            <w:r>
              <w:rPr>
                <w:rFonts w:ascii="Aptos" w:hAnsi="Aptos" w:eastAsia="Aptos"/>
                <w:sz w:val="17"/>
              </w:rPr>
            </w:r>
            <w:r>
              <w:rPr>
                <w:rFonts w:ascii="Aptos" w:hAnsi="Aptos" w:eastAsia="Aptos"/>
                <w:b/>
                <w:color w:val="FFFFFF"/>
                <w:sz w:val="17"/>
              </w:rPr>
              <w:t>Notes</w:t>
            </w:r>
          </w:p>
        </w:tc>
      </w:tr>
      <w:tr>
        <w:tc>
          <w:tcPr>
            <w:tcW w:type="dxa" w:w="2520"/>
            <w:vAlign w:val="center"/>
          </w:tcPr>
          <w:p>
            <w:pPr>
              <w:spacing w:after="0"/>
            </w:pPr>
            <w:r>
              <w:rPr>
                <w:rFonts w:ascii="Aptos" w:hAnsi="Aptos" w:eastAsia="Aptos"/>
                <w:sz w:val="17"/>
              </w:rPr>
            </w:r>
            <w:r>
              <w:rPr>
                <w:rFonts w:ascii="Aptos" w:hAnsi="Aptos" w:eastAsia="Aptos"/>
                <w:b w:val="0"/>
                <w:sz w:val="17"/>
              </w:rPr>
              <w:t>1</w:t>
            </w:r>
          </w:p>
        </w:tc>
        <w:tc>
          <w:tcPr>
            <w:tcW w:type="dxa" w:w="2520"/>
            <w:vAlign w:val="center"/>
          </w:tcPr>
          <w:p>
            <w:pPr>
              <w:spacing w:after="0"/>
            </w:pPr>
            <w:r>
              <w:rPr>
                <w:rFonts w:ascii="Aptos" w:hAnsi="Aptos" w:eastAsia="Aptos"/>
                <w:sz w:val="17"/>
              </w:rPr>
            </w:r>
            <w:r>
              <w:rPr>
                <w:rFonts w:ascii="Aptos" w:hAnsi="Aptos" w:eastAsia="Aptos"/>
                <w:b w:val="0"/>
                <w:sz w:val="17"/>
              </w:rPr>
              <w:t>Canon roadmap revision</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Replace feature-heavy V4 with foundation/evidence roadmap.</w:t>
            </w:r>
          </w:p>
        </w:tc>
      </w:tr>
      <w:tr>
        <w:tc>
          <w:tcPr>
            <w:tcW w:type="dxa" w:w="2520"/>
            <w:vAlign w:val="center"/>
          </w:tcPr>
          <w:p>
            <w:pPr>
              <w:spacing w:after="0"/>
            </w:pPr>
            <w:r>
              <w:rPr>
                <w:rFonts w:ascii="Aptos" w:hAnsi="Aptos" w:eastAsia="Aptos"/>
                <w:sz w:val="17"/>
              </w:rPr>
            </w:r>
            <w:r>
              <w:rPr>
                <w:rFonts w:ascii="Aptos" w:hAnsi="Aptos" w:eastAsia="Aptos"/>
                <w:b w:val="0"/>
                <w:sz w:val="17"/>
              </w:rPr>
              <w:t>2</w:t>
            </w:r>
          </w:p>
        </w:tc>
        <w:tc>
          <w:tcPr>
            <w:tcW w:type="dxa" w:w="2520"/>
            <w:vAlign w:val="center"/>
          </w:tcPr>
          <w:p>
            <w:pPr>
              <w:spacing w:after="0"/>
            </w:pPr>
            <w:r>
              <w:rPr>
                <w:rFonts w:ascii="Aptos" w:hAnsi="Aptos" w:eastAsia="Aptos"/>
                <w:sz w:val="17"/>
              </w:rPr>
            </w:r>
            <w:r>
              <w:rPr>
                <w:rFonts w:ascii="Aptos" w:hAnsi="Aptos" w:eastAsia="Aptos"/>
                <w:b w:val="0"/>
                <w:sz w:val="17"/>
              </w:rPr>
              <w:t>Pipeline Integrity &amp; Data Trust</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Critical before any public expansion.</w:t>
            </w:r>
          </w:p>
        </w:tc>
      </w:tr>
      <w:tr>
        <w:tc>
          <w:tcPr>
            <w:tcW w:type="dxa" w:w="2520"/>
            <w:vAlign w:val="center"/>
          </w:tcPr>
          <w:p>
            <w:pPr>
              <w:spacing w:after="0"/>
            </w:pPr>
            <w:r>
              <w:rPr>
                <w:rFonts w:ascii="Aptos" w:hAnsi="Aptos" w:eastAsia="Aptos"/>
                <w:sz w:val="17"/>
              </w:rPr>
            </w:r>
            <w:r>
              <w:rPr>
                <w:rFonts w:ascii="Aptos" w:hAnsi="Aptos" w:eastAsia="Aptos"/>
                <w:b w:val="0"/>
                <w:sz w:val="17"/>
              </w:rPr>
              <w:t>3</w:t>
            </w:r>
          </w:p>
        </w:tc>
        <w:tc>
          <w:tcPr>
            <w:tcW w:type="dxa" w:w="2520"/>
            <w:vAlign w:val="center"/>
          </w:tcPr>
          <w:p>
            <w:pPr>
              <w:spacing w:after="0"/>
            </w:pPr>
            <w:r>
              <w:rPr>
                <w:rFonts w:ascii="Aptos" w:hAnsi="Aptos" w:eastAsia="Aptos"/>
                <w:sz w:val="17"/>
              </w:rPr>
            </w:r>
            <w:r>
              <w:rPr>
                <w:rFonts w:ascii="Aptos" w:hAnsi="Aptos" w:eastAsia="Aptos"/>
                <w:b w:val="0"/>
                <w:sz w:val="17"/>
              </w:rPr>
              <w:t>Data Source Inventory &amp; Acquisition Strategy</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Decide what relevant data can be supported.</w:t>
            </w:r>
          </w:p>
        </w:tc>
      </w:tr>
      <w:tr>
        <w:tc>
          <w:tcPr>
            <w:tcW w:type="dxa" w:w="2520"/>
            <w:vAlign w:val="center"/>
          </w:tcPr>
          <w:p>
            <w:pPr>
              <w:spacing w:after="0"/>
            </w:pPr>
            <w:r>
              <w:rPr>
                <w:rFonts w:ascii="Aptos" w:hAnsi="Aptos" w:eastAsia="Aptos"/>
                <w:sz w:val="17"/>
              </w:rPr>
            </w:r>
            <w:r>
              <w:rPr>
                <w:rFonts w:ascii="Aptos" w:hAnsi="Aptos" w:eastAsia="Aptos"/>
                <w:b w:val="0"/>
                <w:sz w:val="17"/>
              </w:rPr>
              <w:t>4</w:t>
            </w:r>
          </w:p>
        </w:tc>
        <w:tc>
          <w:tcPr>
            <w:tcW w:type="dxa" w:w="2520"/>
            <w:vAlign w:val="center"/>
          </w:tcPr>
          <w:p>
            <w:pPr>
              <w:spacing w:after="0"/>
            </w:pPr>
            <w:r>
              <w:rPr>
                <w:rFonts w:ascii="Aptos" w:hAnsi="Aptos" w:eastAsia="Aptos"/>
                <w:sz w:val="17"/>
              </w:rPr>
            </w:r>
            <w:r>
              <w:rPr>
                <w:rFonts w:ascii="Aptos" w:hAnsi="Aptos" w:eastAsia="Aptos"/>
                <w:b w:val="0"/>
                <w:sz w:val="17"/>
              </w:rPr>
              <w:t>Reliever Appearance Evidence Layer</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Last outing and last 7 evidence.</w:t>
            </w:r>
          </w:p>
        </w:tc>
      </w:tr>
      <w:tr>
        <w:tc>
          <w:tcPr>
            <w:tcW w:type="dxa" w:w="2520"/>
            <w:vAlign w:val="center"/>
          </w:tcPr>
          <w:p>
            <w:pPr>
              <w:spacing w:after="0"/>
            </w:pPr>
            <w:r>
              <w:rPr>
                <w:rFonts w:ascii="Aptos" w:hAnsi="Aptos" w:eastAsia="Aptos"/>
                <w:sz w:val="17"/>
              </w:rPr>
            </w:r>
            <w:r>
              <w:rPr>
                <w:rFonts w:ascii="Aptos" w:hAnsi="Aptos" w:eastAsia="Aptos"/>
                <w:b w:val="0"/>
                <w:sz w:val="17"/>
              </w:rPr>
              <w:t>5</w:t>
            </w:r>
          </w:p>
        </w:tc>
        <w:tc>
          <w:tcPr>
            <w:tcW w:type="dxa" w:w="2520"/>
            <w:vAlign w:val="center"/>
          </w:tcPr>
          <w:p>
            <w:pPr>
              <w:spacing w:after="0"/>
            </w:pPr>
            <w:r>
              <w:rPr>
                <w:rFonts w:ascii="Aptos" w:hAnsi="Aptos" w:eastAsia="Aptos"/>
                <w:sz w:val="17"/>
              </w:rPr>
            </w:r>
            <w:r>
              <w:rPr>
                <w:rFonts w:ascii="Aptos" w:hAnsi="Aptos" w:eastAsia="Aptos"/>
                <w:b w:val="0"/>
                <w:sz w:val="17"/>
              </w:rPr>
              <w:t>Pitch-Level / Pitch-Trend Feasibility Layer</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Velocity, pitch mix, K/BB, strike trends where available.</w:t>
            </w:r>
          </w:p>
        </w:tc>
      </w:tr>
      <w:tr>
        <w:tc>
          <w:tcPr>
            <w:tcW w:type="dxa" w:w="2520"/>
            <w:vAlign w:val="center"/>
          </w:tcPr>
          <w:p>
            <w:pPr>
              <w:spacing w:after="0"/>
            </w:pPr>
            <w:r>
              <w:rPr>
                <w:rFonts w:ascii="Aptos" w:hAnsi="Aptos" w:eastAsia="Aptos"/>
                <w:sz w:val="17"/>
              </w:rPr>
            </w:r>
            <w:r>
              <w:rPr>
                <w:rFonts w:ascii="Aptos" w:hAnsi="Aptos" w:eastAsia="Aptos"/>
                <w:b w:val="0"/>
                <w:sz w:val="17"/>
              </w:rPr>
              <w:t>6</w:t>
            </w:r>
          </w:p>
        </w:tc>
        <w:tc>
          <w:tcPr>
            <w:tcW w:type="dxa" w:w="2520"/>
            <w:vAlign w:val="center"/>
          </w:tcPr>
          <w:p>
            <w:pPr>
              <w:spacing w:after="0"/>
            </w:pPr>
            <w:r>
              <w:rPr>
                <w:rFonts w:ascii="Aptos" w:hAnsi="Aptos" w:eastAsia="Aptos"/>
                <w:sz w:val="17"/>
              </w:rPr>
            </w:r>
            <w:r>
              <w:rPr>
                <w:rFonts w:ascii="Aptos" w:hAnsi="Aptos" w:eastAsia="Aptos"/>
                <w:b w:val="0"/>
                <w:sz w:val="17"/>
              </w:rPr>
              <w:t>Bullpen Read Quality Model</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Evidence -&gt; interpretation -&gt; label.</w:t>
            </w:r>
          </w:p>
        </w:tc>
      </w:tr>
      <w:tr>
        <w:tc>
          <w:tcPr>
            <w:tcW w:type="dxa" w:w="2520"/>
            <w:vAlign w:val="center"/>
          </w:tcPr>
          <w:p>
            <w:pPr>
              <w:spacing w:after="0"/>
            </w:pPr>
            <w:r>
              <w:rPr>
                <w:rFonts w:ascii="Aptos" w:hAnsi="Aptos" w:eastAsia="Aptos"/>
                <w:sz w:val="17"/>
              </w:rPr>
            </w:r>
            <w:r>
              <w:rPr>
                <w:rFonts w:ascii="Aptos" w:hAnsi="Aptos" w:eastAsia="Aptos"/>
                <w:b w:val="0"/>
                <w:sz w:val="17"/>
              </w:rPr>
              <w:t>7</w:t>
            </w:r>
          </w:p>
        </w:tc>
        <w:tc>
          <w:tcPr>
            <w:tcW w:type="dxa" w:w="2520"/>
            <w:vAlign w:val="center"/>
          </w:tcPr>
          <w:p>
            <w:pPr>
              <w:spacing w:after="0"/>
            </w:pPr>
            <w:r>
              <w:rPr>
                <w:rFonts w:ascii="Aptos" w:hAnsi="Aptos" w:eastAsia="Aptos"/>
                <w:sz w:val="17"/>
              </w:rPr>
            </w:r>
            <w:r>
              <w:rPr>
                <w:rFonts w:ascii="Aptos" w:hAnsi="Aptos" w:eastAsia="Aptos"/>
                <w:b w:val="0"/>
                <w:sz w:val="17"/>
              </w:rPr>
              <w:t>Pitcher Detail Evidence Surface</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Reliever-level product depth.</w:t>
            </w:r>
          </w:p>
        </w:tc>
      </w:tr>
      <w:tr>
        <w:tc>
          <w:tcPr>
            <w:tcW w:type="dxa" w:w="2520"/>
            <w:vAlign w:val="center"/>
          </w:tcPr>
          <w:p>
            <w:pPr>
              <w:spacing w:after="0"/>
            </w:pPr>
            <w:r>
              <w:rPr>
                <w:rFonts w:ascii="Aptos" w:hAnsi="Aptos" w:eastAsia="Aptos"/>
                <w:sz w:val="17"/>
              </w:rPr>
            </w:r>
            <w:r>
              <w:rPr>
                <w:rFonts w:ascii="Aptos" w:hAnsi="Aptos" w:eastAsia="Aptos"/>
                <w:b w:val="0"/>
                <w:sz w:val="17"/>
              </w:rPr>
              <w:t>8</w:t>
            </w:r>
          </w:p>
        </w:tc>
        <w:tc>
          <w:tcPr>
            <w:tcW w:type="dxa" w:w="2520"/>
            <w:vAlign w:val="center"/>
          </w:tcPr>
          <w:p>
            <w:pPr>
              <w:spacing w:after="0"/>
            </w:pPr>
            <w:r>
              <w:rPr>
                <w:rFonts w:ascii="Aptos" w:hAnsi="Aptos" w:eastAsia="Aptos"/>
                <w:sz w:val="17"/>
              </w:rPr>
            </w:r>
            <w:r>
              <w:rPr>
                <w:rFonts w:ascii="Aptos" w:hAnsi="Aptos" w:eastAsia="Aptos"/>
                <w:b w:val="0"/>
                <w:sz w:val="17"/>
              </w:rPr>
              <w:t>Team Bullpen Evidence Surface</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Team-level product depth.</w:t>
            </w:r>
          </w:p>
        </w:tc>
      </w:tr>
      <w:tr>
        <w:tc>
          <w:tcPr>
            <w:tcW w:type="dxa" w:w="2520"/>
            <w:vAlign w:val="center"/>
          </w:tcPr>
          <w:p>
            <w:pPr>
              <w:spacing w:after="0"/>
            </w:pPr>
            <w:r>
              <w:rPr>
                <w:rFonts w:ascii="Aptos" w:hAnsi="Aptos" w:eastAsia="Aptos"/>
                <w:sz w:val="17"/>
              </w:rPr>
            </w:r>
            <w:r>
              <w:rPr>
                <w:rFonts w:ascii="Aptos" w:hAnsi="Aptos" w:eastAsia="Aptos"/>
                <w:b w:val="0"/>
                <w:sz w:val="17"/>
              </w:rPr>
              <w:t>9</w:t>
            </w:r>
          </w:p>
        </w:tc>
        <w:tc>
          <w:tcPr>
            <w:tcW w:type="dxa" w:w="2520"/>
            <w:vAlign w:val="center"/>
          </w:tcPr>
          <w:p>
            <w:pPr>
              <w:spacing w:after="0"/>
            </w:pPr>
            <w:r>
              <w:rPr>
                <w:rFonts w:ascii="Aptos" w:hAnsi="Aptos" w:eastAsia="Aptos"/>
                <w:sz w:val="17"/>
              </w:rPr>
            </w:r>
            <w:r>
              <w:rPr>
                <w:rFonts w:ascii="Aptos" w:hAnsi="Aptos" w:eastAsia="Aptos"/>
                <w:b w:val="0"/>
                <w:sz w:val="17"/>
              </w:rPr>
              <w:t>Trusted Snapshot + What Changed Foundation</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Change detection only from trusted evidence.</w:t>
            </w:r>
          </w:p>
        </w:tc>
      </w:tr>
      <w:tr>
        <w:tc>
          <w:tcPr>
            <w:tcW w:type="dxa" w:w="2520"/>
            <w:vAlign w:val="center"/>
          </w:tcPr>
          <w:p>
            <w:pPr>
              <w:spacing w:after="0"/>
            </w:pPr>
            <w:r>
              <w:rPr>
                <w:rFonts w:ascii="Aptos" w:hAnsi="Aptos" w:eastAsia="Aptos"/>
                <w:sz w:val="17"/>
              </w:rPr>
            </w:r>
            <w:r>
              <w:rPr>
                <w:rFonts w:ascii="Aptos" w:hAnsi="Aptos" w:eastAsia="Aptos"/>
                <w:b w:val="0"/>
                <w:sz w:val="17"/>
              </w:rPr>
              <w:t>10</w:t>
            </w:r>
          </w:p>
        </w:tc>
        <w:tc>
          <w:tcPr>
            <w:tcW w:type="dxa" w:w="2520"/>
            <w:vAlign w:val="center"/>
          </w:tcPr>
          <w:p>
            <w:pPr>
              <w:spacing w:after="0"/>
            </w:pPr>
            <w:r>
              <w:rPr>
                <w:rFonts w:ascii="Aptos" w:hAnsi="Aptos" w:eastAsia="Aptos"/>
                <w:sz w:val="17"/>
              </w:rPr>
            </w:r>
            <w:r>
              <w:rPr>
                <w:rFonts w:ascii="Aptos" w:hAnsi="Aptos" w:eastAsia="Aptos"/>
                <w:b w:val="0"/>
                <w:sz w:val="17"/>
              </w:rPr>
              <w:t>Roster Availability Context</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Public roster pressure, not private injury claims.</w:t>
            </w:r>
          </w:p>
        </w:tc>
      </w:tr>
      <w:tr>
        <w:tc>
          <w:tcPr>
            <w:tcW w:type="dxa" w:w="2520"/>
            <w:vAlign w:val="center"/>
          </w:tcPr>
          <w:p>
            <w:pPr>
              <w:spacing w:after="0"/>
            </w:pPr>
            <w:r>
              <w:rPr>
                <w:rFonts w:ascii="Aptos" w:hAnsi="Aptos" w:eastAsia="Aptos"/>
                <w:sz w:val="17"/>
              </w:rPr>
            </w:r>
            <w:r>
              <w:rPr>
                <w:rFonts w:ascii="Aptos" w:hAnsi="Aptos" w:eastAsia="Aptos"/>
                <w:b w:val="0"/>
                <w:sz w:val="17"/>
              </w:rPr>
              <w:t>11</w:t>
            </w:r>
          </w:p>
        </w:tc>
        <w:tc>
          <w:tcPr>
            <w:tcW w:type="dxa" w:w="2520"/>
            <w:vAlign w:val="center"/>
          </w:tcPr>
          <w:p>
            <w:pPr>
              <w:spacing w:after="0"/>
            </w:pPr>
            <w:r>
              <w:rPr>
                <w:rFonts w:ascii="Aptos" w:hAnsi="Aptos" w:eastAsia="Aptos"/>
                <w:sz w:val="17"/>
              </w:rPr>
            </w:r>
            <w:r>
              <w:rPr>
                <w:rFonts w:ascii="Aptos" w:hAnsi="Aptos" w:eastAsia="Aptos"/>
                <w:b w:val="0"/>
                <w:sz w:val="17"/>
              </w:rPr>
              <w:t>Starter Exposure Context</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Recent starter length and bullpen burden.</w:t>
            </w:r>
          </w:p>
        </w:tc>
      </w:tr>
      <w:tr>
        <w:tc>
          <w:tcPr>
            <w:tcW w:type="dxa" w:w="2520"/>
            <w:vAlign w:val="center"/>
          </w:tcPr>
          <w:p>
            <w:pPr>
              <w:spacing w:after="0"/>
            </w:pPr>
            <w:r>
              <w:rPr>
                <w:rFonts w:ascii="Aptos" w:hAnsi="Aptos" w:eastAsia="Aptos"/>
                <w:sz w:val="17"/>
              </w:rPr>
            </w:r>
            <w:r>
              <w:rPr>
                <w:rFonts w:ascii="Aptos" w:hAnsi="Aptos" w:eastAsia="Aptos"/>
                <w:b w:val="0"/>
                <w:sz w:val="17"/>
              </w:rPr>
              <w:t>12</w:t>
            </w:r>
          </w:p>
        </w:tc>
        <w:tc>
          <w:tcPr>
            <w:tcW w:type="dxa" w:w="2520"/>
            <w:vAlign w:val="center"/>
          </w:tcPr>
          <w:p>
            <w:pPr>
              <w:spacing w:after="0"/>
            </w:pPr>
            <w:r>
              <w:rPr>
                <w:rFonts w:ascii="Aptos" w:hAnsi="Aptos" w:eastAsia="Aptos"/>
                <w:sz w:val="17"/>
              </w:rPr>
            </w:r>
            <w:r>
              <w:rPr>
                <w:rFonts w:ascii="Aptos" w:hAnsi="Aptos" w:eastAsia="Aptos"/>
                <w:b w:val="0"/>
                <w:sz w:val="17"/>
              </w:rPr>
              <w:t>Methodology, Limitations, and Data Trust Rewrite</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Public trust layer must match data depth.</w:t>
            </w:r>
          </w:p>
        </w:tc>
      </w:tr>
      <w:tr>
        <w:tc>
          <w:tcPr>
            <w:tcW w:type="dxa" w:w="2520"/>
            <w:vAlign w:val="center"/>
          </w:tcPr>
          <w:p>
            <w:pPr>
              <w:spacing w:after="0"/>
            </w:pPr>
            <w:r>
              <w:rPr>
                <w:rFonts w:ascii="Aptos" w:hAnsi="Aptos" w:eastAsia="Aptos"/>
                <w:sz w:val="17"/>
              </w:rPr>
            </w:r>
            <w:r>
              <w:rPr>
                <w:rFonts w:ascii="Aptos" w:hAnsi="Aptos" w:eastAsia="Aptos"/>
                <w:b w:val="0"/>
                <w:sz w:val="17"/>
              </w:rPr>
              <w:t>13</w:t>
            </w:r>
          </w:p>
        </w:tc>
        <w:tc>
          <w:tcPr>
            <w:tcW w:type="dxa" w:w="2520"/>
            <w:vAlign w:val="center"/>
          </w:tcPr>
          <w:p>
            <w:pPr>
              <w:spacing w:after="0"/>
            </w:pPr>
            <w:r>
              <w:rPr>
                <w:rFonts w:ascii="Aptos" w:hAnsi="Aptos" w:eastAsia="Aptos"/>
                <w:sz w:val="17"/>
              </w:rPr>
            </w:r>
            <w:r>
              <w:rPr>
                <w:rFonts w:ascii="Aptos" w:hAnsi="Aptos" w:eastAsia="Aptos"/>
                <w:b w:val="0"/>
                <w:sz w:val="17"/>
              </w:rPr>
              <w:t>Analytics Event Alignment</w:t>
            </w:r>
          </w:p>
        </w:tc>
        <w:tc>
          <w:tcPr>
            <w:tcW w:type="dxa" w:w="2520"/>
            <w:vAlign w:val="center"/>
            <w:shd w:fill="E7E6E6"/>
          </w:tcPr>
          <w:p>
            <w:pPr>
              <w:spacing w:after="0"/>
            </w:pPr>
            <w:r>
              <w:rPr>
                <w:rFonts w:ascii="Aptos" w:hAnsi="Aptos" w:eastAsia="Aptos"/>
                <w:sz w:val="17"/>
              </w:rPr>
            </w:r>
            <w:r>
              <w:rPr>
                <w:rFonts w:ascii="Aptos" w:hAnsi="Aptos" w:eastAsia="Aptos"/>
                <w:b w:val="0"/>
                <w:sz w:val="17"/>
              </w:rPr>
              <w:t>Not started</w:t>
            </w:r>
          </w:p>
        </w:tc>
        <w:tc>
          <w:tcPr>
            <w:tcW w:type="dxa" w:w="2520"/>
            <w:vAlign w:val="center"/>
          </w:tcPr>
          <w:p>
            <w:pPr>
              <w:spacing w:after="0"/>
            </w:pPr>
            <w:r>
              <w:rPr>
                <w:rFonts w:ascii="Aptos" w:hAnsi="Aptos" w:eastAsia="Aptos"/>
                <w:sz w:val="17"/>
              </w:rPr>
            </w:r>
            <w:r>
              <w:rPr>
                <w:rFonts w:ascii="Aptos" w:hAnsi="Aptos" w:eastAsia="Aptos"/>
                <w:b w:val="0"/>
                <w:sz w:val="17"/>
              </w:rPr>
              <w:t>Measure evidence inspection, not just pageviews.</w:t>
            </w:r>
          </w:p>
        </w:tc>
      </w:tr>
      <w:tr>
        <w:tc>
          <w:tcPr>
            <w:tcW w:type="dxa" w:w="2520"/>
            <w:vAlign w:val="center"/>
          </w:tcPr>
          <w:p>
            <w:pPr>
              <w:spacing w:after="0"/>
            </w:pPr>
            <w:r>
              <w:rPr>
                <w:rFonts w:ascii="Aptos" w:hAnsi="Aptos" w:eastAsia="Aptos"/>
                <w:sz w:val="17"/>
              </w:rPr>
            </w:r>
            <w:r>
              <w:rPr>
                <w:rFonts w:ascii="Aptos" w:hAnsi="Aptos" w:eastAsia="Aptos"/>
                <w:b w:val="0"/>
                <w:sz w:val="17"/>
              </w:rPr>
              <w:t>14</w:t>
            </w:r>
          </w:p>
        </w:tc>
        <w:tc>
          <w:tcPr>
            <w:tcW w:type="dxa" w:w="2520"/>
            <w:vAlign w:val="center"/>
          </w:tcPr>
          <w:p>
            <w:pPr>
              <w:spacing w:after="0"/>
            </w:pPr>
            <w:r>
              <w:rPr>
                <w:rFonts w:ascii="Aptos" w:hAnsi="Aptos" w:eastAsia="Aptos"/>
                <w:sz w:val="17"/>
              </w:rPr>
            </w:r>
            <w:r>
              <w:rPr>
                <w:rFonts w:ascii="Aptos" w:hAnsi="Aptos" w:eastAsia="Aptos"/>
                <w:b w:val="0"/>
                <w:sz w:val="17"/>
              </w:rPr>
              <w:t>Daily Bullpen Home</w:t>
            </w:r>
          </w:p>
        </w:tc>
        <w:tc>
          <w:tcPr>
            <w:tcW w:type="dxa" w:w="2520"/>
            <w:vAlign w:val="center"/>
            <w:shd w:fill="FFF2CC"/>
          </w:tcPr>
          <w:p>
            <w:pPr>
              <w:spacing w:after="0"/>
            </w:pPr>
            <w:r>
              <w:rPr>
                <w:rFonts w:ascii="Aptos" w:hAnsi="Aptos" w:eastAsia="Aptos"/>
                <w:sz w:val="17"/>
              </w:rPr>
            </w:r>
            <w:r>
              <w:rPr>
                <w:rFonts w:ascii="Aptos" w:hAnsi="Aptos" w:eastAsia="Aptos"/>
                <w:b w:val="0"/>
                <w:sz w:val="17"/>
              </w:rPr>
              <w:t>Deferred</w:t>
            </w:r>
          </w:p>
        </w:tc>
        <w:tc>
          <w:tcPr>
            <w:tcW w:type="dxa" w:w="2520"/>
            <w:vAlign w:val="center"/>
          </w:tcPr>
          <w:p>
            <w:pPr>
              <w:spacing w:after="0"/>
            </w:pPr>
            <w:r>
              <w:rPr>
                <w:rFonts w:ascii="Aptos" w:hAnsi="Aptos" w:eastAsia="Aptos"/>
                <w:sz w:val="17"/>
              </w:rPr>
            </w:r>
            <w:r>
              <w:rPr>
                <w:rFonts w:ascii="Aptos" w:hAnsi="Aptos" w:eastAsia="Aptos"/>
                <w:b w:val="0"/>
                <w:sz w:val="17"/>
              </w:rPr>
              <w:t>Build after evidence foundation.</w:t>
            </w:r>
          </w:p>
        </w:tc>
      </w:tr>
      <w:tr>
        <w:tc>
          <w:tcPr>
            <w:tcW w:type="dxa" w:w="2520"/>
            <w:vAlign w:val="center"/>
          </w:tcPr>
          <w:p>
            <w:pPr>
              <w:spacing w:after="0"/>
            </w:pPr>
            <w:r>
              <w:rPr>
                <w:rFonts w:ascii="Aptos" w:hAnsi="Aptos" w:eastAsia="Aptos"/>
                <w:sz w:val="17"/>
              </w:rPr>
            </w:r>
            <w:r>
              <w:rPr>
                <w:rFonts w:ascii="Aptos" w:hAnsi="Aptos" w:eastAsia="Aptos"/>
                <w:b w:val="0"/>
                <w:sz w:val="17"/>
              </w:rPr>
              <w:t>15</w:t>
            </w:r>
          </w:p>
        </w:tc>
        <w:tc>
          <w:tcPr>
            <w:tcW w:type="dxa" w:w="2520"/>
            <w:vAlign w:val="center"/>
          </w:tcPr>
          <w:p>
            <w:pPr>
              <w:spacing w:after="0"/>
            </w:pPr>
            <w:r>
              <w:rPr>
                <w:rFonts w:ascii="Aptos" w:hAnsi="Aptos" w:eastAsia="Aptos"/>
                <w:sz w:val="17"/>
              </w:rPr>
            </w:r>
            <w:r>
              <w:rPr>
                <w:rFonts w:ascii="Aptos" w:hAnsi="Aptos" w:eastAsia="Aptos"/>
                <w:b w:val="0"/>
                <w:sz w:val="17"/>
              </w:rPr>
              <w:t>Follow My Team</w:t>
            </w:r>
          </w:p>
        </w:tc>
        <w:tc>
          <w:tcPr>
            <w:tcW w:type="dxa" w:w="2520"/>
            <w:vAlign w:val="center"/>
            <w:shd w:fill="FFF2CC"/>
          </w:tcPr>
          <w:p>
            <w:pPr>
              <w:spacing w:after="0"/>
            </w:pPr>
            <w:r>
              <w:rPr>
                <w:rFonts w:ascii="Aptos" w:hAnsi="Aptos" w:eastAsia="Aptos"/>
                <w:sz w:val="17"/>
              </w:rPr>
            </w:r>
            <w:r>
              <w:rPr>
                <w:rFonts w:ascii="Aptos" w:hAnsi="Aptos" w:eastAsia="Aptos"/>
                <w:b w:val="0"/>
                <w:sz w:val="17"/>
              </w:rPr>
              <w:t>Deferred</w:t>
            </w:r>
          </w:p>
        </w:tc>
        <w:tc>
          <w:tcPr>
            <w:tcW w:type="dxa" w:w="2520"/>
            <w:vAlign w:val="center"/>
          </w:tcPr>
          <w:p>
            <w:pPr>
              <w:spacing w:after="0"/>
            </w:pPr>
            <w:r>
              <w:rPr>
                <w:rFonts w:ascii="Aptos" w:hAnsi="Aptos" w:eastAsia="Aptos"/>
                <w:sz w:val="17"/>
              </w:rPr>
            </w:r>
            <w:r>
              <w:rPr>
                <w:rFonts w:ascii="Aptos" w:hAnsi="Aptos" w:eastAsia="Aptos"/>
                <w:b w:val="0"/>
                <w:sz w:val="17"/>
              </w:rPr>
              <w:t>Build after followed teams have rich reads.</w:t>
            </w:r>
          </w:p>
        </w:tc>
      </w:tr>
      <w:tr>
        <w:tc>
          <w:tcPr>
            <w:tcW w:type="dxa" w:w="2520"/>
            <w:vAlign w:val="center"/>
          </w:tcPr>
          <w:p>
            <w:pPr>
              <w:spacing w:after="0"/>
            </w:pPr>
            <w:r>
              <w:rPr>
                <w:rFonts w:ascii="Aptos" w:hAnsi="Aptos" w:eastAsia="Aptos"/>
                <w:sz w:val="17"/>
              </w:rPr>
            </w:r>
            <w:r>
              <w:rPr>
                <w:rFonts w:ascii="Aptos" w:hAnsi="Aptos" w:eastAsia="Aptos"/>
                <w:b w:val="0"/>
                <w:sz w:val="17"/>
              </w:rPr>
              <w:t>16</w:t>
            </w:r>
          </w:p>
        </w:tc>
        <w:tc>
          <w:tcPr>
            <w:tcW w:type="dxa" w:w="2520"/>
            <w:vAlign w:val="center"/>
          </w:tcPr>
          <w:p>
            <w:pPr>
              <w:spacing w:after="0"/>
            </w:pPr>
            <w:r>
              <w:rPr>
                <w:rFonts w:ascii="Aptos" w:hAnsi="Aptos" w:eastAsia="Aptos"/>
                <w:sz w:val="17"/>
              </w:rPr>
            </w:r>
            <w:r>
              <w:rPr>
                <w:rFonts w:ascii="Aptos" w:hAnsi="Aptos" w:eastAsia="Aptos"/>
                <w:b w:val="0"/>
                <w:sz w:val="17"/>
              </w:rPr>
              <w:t>Shareable Cards</w:t>
            </w:r>
          </w:p>
        </w:tc>
        <w:tc>
          <w:tcPr>
            <w:tcW w:type="dxa" w:w="2520"/>
            <w:vAlign w:val="center"/>
            <w:shd w:fill="FFF2CC"/>
          </w:tcPr>
          <w:p>
            <w:pPr>
              <w:spacing w:after="0"/>
            </w:pPr>
            <w:r>
              <w:rPr>
                <w:rFonts w:ascii="Aptos" w:hAnsi="Aptos" w:eastAsia="Aptos"/>
                <w:sz w:val="17"/>
              </w:rPr>
            </w:r>
            <w:r>
              <w:rPr>
                <w:rFonts w:ascii="Aptos" w:hAnsi="Aptos" w:eastAsia="Aptos"/>
                <w:b w:val="0"/>
                <w:sz w:val="17"/>
              </w:rPr>
              <w:t>Deferred</w:t>
            </w:r>
          </w:p>
        </w:tc>
        <w:tc>
          <w:tcPr>
            <w:tcW w:type="dxa" w:w="2520"/>
            <w:vAlign w:val="center"/>
          </w:tcPr>
          <w:p>
            <w:pPr>
              <w:spacing w:after="0"/>
            </w:pPr>
            <w:r>
              <w:rPr>
                <w:rFonts w:ascii="Aptos" w:hAnsi="Aptos" w:eastAsia="Aptos"/>
                <w:sz w:val="17"/>
              </w:rPr>
            </w:r>
            <w:r>
              <w:rPr>
                <w:rFonts w:ascii="Aptos" w:hAnsi="Aptos" w:eastAsia="Aptos"/>
                <w:b w:val="0"/>
                <w:sz w:val="17"/>
              </w:rPr>
              <w:t>Build after evidence-backed card content exists.</w:t>
            </w:r>
          </w:p>
        </w:tc>
      </w:tr>
      <w:tr>
        <w:tc>
          <w:tcPr>
            <w:tcW w:type="dxa" w:w="2520"/>
            <w:vAlign w:val="center"/>
          </w:tcPr>
          <w:p>
            <w:pPr>
              <w:spacing w:after="0"/>
            </w:pPr>
            <w:r>
              <w:rPr>
                <w:rFonts w:ascii="Aptos" w:hAnsi="Aptos" w:eastAsia="Aptos"/>
                <w:sz w:val="17"/>
              </w:rPr>
            </w:r>
            <w:r>
              <w:rPr>
                <w:rFonts w:ascii="Aptos" w:hAnsi="Aptos" w:eastAsia="Aptos"/>
                <w:b w:val="0"/>
                <w:sz w:val="17"/>
              </w:rPr>
              <w:t>17</w:t>
            </w:r>
          </w:p>
        </w:tc>
        <w:tc>
          <w:tcPr>
            <w:tcW w:type="dxa" w:w="2520"/>
            <w:vAlign w:val="center"/>
          </w:tcPr>
          <w:p>
            <w:pPr>
              <w:spacing w:after="0"/>
            </w:pPr>
            <w:r>
              <w:rPr>
                <w:rFonts w:ascii="Aptos" w:hAnsi="Aptos" w:eastAsia="Aptos"/>
                <w:sz w:val="17"/>
              </w:rPr>
            </w:r>
            <w:r>
              <w:rPr>
                <w:rFonts w:ascii="Aptos" w:hAnsi="Aptos" w:eastAsia="Aptos"/>
                <w:b w:val="0"/>
                <w:sz w:val="17"/>
              </w:rPr>
              <w:t>Digest / Creator / Pro Validation</w:t>
            </w:r>
          </w:p>
        </w:tc>
        <w:tc>
          <w:tcPr>
            <w:tcW w:type="dxa" w:w="2520"/>
            <w:vAlign w:val="center"/>
            <w:shd w:fill="FFF2CC"/>
          </w:tcPr>
          <w:p>
            <w:pPr>
              <w:spacing w:after="0"/>
            </w:pPr>
            <w:r>
              <w:rPr>
                <w:rFonts w:ascii="Aptos" w:hAnsi="Aptos" w:eastAsia="Aptos"/>
                <w:sz w:val="17"/>
              </w:rPr>
            </w:r>
            <w:r>
              <w:rPr>
                <w:rFonts w:ascii="Aptos" w:hAnsi="Aptos" w:eastAsia="Aptos"/>
                <w:b w:val="0"/>
                <w:sz w:val="17"/>
              </w:rPr>
              <w:t>Deferred</w:t>
            </w:r>
          </w:p>
        </w:tc>
        <w:tc>
          <w:tcPr>
            <w:tcW w:type="dxa" w:w="2520"/>
            <w:vAlign w:val="center"/>
          </w:tcPr>
          <w:p>
            <w:pPr>
              <w:spacing w:after="0"/>
            </w:pPr>
            <w:r>
              <w:rPr>
                <w:rFonts w:ascii="Aptos" w:hAnsi="Aptos" w:eastAsia="Aptos"/>
                <w:sz w:val="17"/>
              </w:rPr>
            </w:r>
            <w:r>
              <w:rPr>
                <w:rFonts w:ascii="Aptos" w:hAnsi="Aptos" w:eastAsia="Aptos"/>
                <w:b w:val="0"/>
                <w:sz w:val="17"/>
              </w:rPr>
              <w:t>Not core V4 foundation work.</w:t>
            </w:r>
          </w:p>
        </w:tc>
      </w:tr>
    </w:tbl>
    <w:p>
      <w:pPr>
        <w:pStyle w:val="Heading1"/>
      </w:pPr>
      <w:r>
        <w:t>14. Phase Gate Rules</w:t>
      </w:r>
    </w:p>
    <w:p>
      <w:r>
        <w:t>Do not move past foundation until these are true:</w:t>
      </w:r>
    </w:p>
    <w:p>
      <w:pPr>
        <w:spacing w:after="40"/>
        <w:ind w:left="317" w:hanging="317"/>
      </w:pPr>
      <w:r>
        <w:t>1.  Public reads are backed by validated data.</w:t>
      </w:r>
    </w:p>
    <w:p>
      <w:pPr>
        <w:spacing w:after="40"/>
        <w:ind w:left="317" w:hanging="317"/>
      </w:pPr>
      <w:r>
        <w:t>2.  Unknown values stay unknown.</w:t>
      </w:r>
    </w:p>
    <w:p>
      <w:pPr>
        <w:spacing w:after="40"/>
        <w:ind w:left="317" w:hanging="317"/>
      </w:pPr>
      <w:r>
        <w:t>3.  Partial states visibly degrade or fail closed.</w:t>
      </w:r>
    </w:p>
    <w:p>
      <w:pPr>
        <w:spacing w:after="40"/>
        <w:ind w:left="317" w:hanging="317"/>
      </w:pPr>
      <w:r>
        <w:t>4.  New relievers are ingested automatically.</w:t>
      </w:r>
    </w:p>
    <w:p>
      <w:pPr>
        <w:spacing w:after="40"/>
        <w:ind w:left="317" w:hanging="317"/>
      </w:pPr>
      <w:r>
        <w:t>5.  Corrections can update stored data.</w:t>
      </w:r>
    </w:p>
    <w:p>
      <w:pPr>
        <w:spacing w:after="40"/>
        <w:ind w:left="317" w:hanging="317"/>
      </w:pPr>
      <w:r>
        <w:t>6.  Last outing evidence is available for relievers.</w:t>
      </w:r>
    </w:p>
    <w:p>
      <w:pPr>
        <w:spacing w:after="40"/>
        <w:ind w:left="317" w:hanging="317"/>
      </w:pPr>
      <w:r>
        <w:t>7.  Recent appearance baselines are available.</w:t>
      </w:r>
    </w:p>
    <w:p>
      <w:pPr>
        <w:spacing w:after="40"/>
        <w:ind w:left="317" w:hanging="317"/>
      </w:pPr>
      <w:r>
        <w:t>8.  Pitch-level feasibility is documented.</w:t>
      </w:r>
    </w:p>
    <w:p>
      <w:pPr>
        <w:spacing w:after="40"/>
        <w:ind w:left="317" w:hanging="317"/>
      </w:pPr>
      <w:r>
        <w:t>9.  Team reads explain evidence, not only labels.</w:t>
      </w:r>
    </w:p>
    <w:p>
      <w:pPr>
        <w:spacing w:after="40"/>
        <w:ind w:left="317" w:hanging="317"/>
      </w:pPr>
      <w:r>
        <w:t>10.  Pitcher detail surfaces explain what happened and what changed.</w:t>
      </w:r>
    </w:p>
    <w:p>
      <w:pPr>
        <w:spacing w:after="40"/>
        <w:ind w:left="317" w:hanging="317"/>
      </w:pPr>
      <w:r>
        <w:t>11.  Roster pressure is public-data backed.</w:t>
      </w:r>
    </w:p>
    <w:p>
      <w:pPr>
        <w:spacing w:after="40"/>
        <w:ind w:left="317" w:hanging="317"/>
      </w:pPr>
      <w:r>
        <w:t>12.  Starter exposure is recent-context based, not predictive.</w:t>
      </w:r>
    </w:p>
    <w:p>
      <w:pPr>
        <w:spacing w:after="40"/>
        <w:ind w:left="317" w:hanging="317"/>
      </w:pPr>
      <w:r>
        <w:t>13.  Methodology explains the evidence layer clearly.</w:t>
      </w:r>
    </w:p>
    <w:p>
      <w:pPr>
        <w:pStyle w:val="Heading1"/>
      </w:pPr>
      <w:r>
        <w:t>15. Final Operating Principle</w:t>
      </w:r>
    </w:p>
    <w:p>
      <w:r>
        <w:t>BaseballOS should not be smaller because it is focused. It should be deeper because it is focused.</w:t>
      </w:r>
    </w:p>
    <w:p>
      <w:r>
        <w:t>The platform wins by becoming the best public place to understand MLB bullpens through validated data, reliever evidence, pitch trends, workload context, roster pressure, starter exposure, and clear baseball interpretation.</w:t>
      </w:r>
    </w:p>
    <w:p>
      <w:r>
        <w:t>BaseballOS should not compete by having fewer numbers. It should compete by making the right numbers mean something.</w:t>
      </w:r>
    </w:p>
    <w:p>
      <w:r>
        <w:t>V4 succeeds when a user can open a bullpen or reliever read and understand what happened, what changed, what the trend says, what the team has left, what BaseballOS knows, what BaseballOS does not know, and why the read matters today.</w:t>
      </w:r>
    </w:p>
    <w:p>
      <w:pPr>
        <w:spacing w:before="40" w:after="120"/>
        <w:ind w:left="360" w:right="216"/>
      </w:pPr>
      <w:r>
        <w:rPr>
          <w:rFonts w:ascii="Consolas" w:hAnsi="Consolas" w:eastAsia="Consolas"/>
          <w:color w:val="333333"/>
          <w:sz w:val="17"/>
        </w:rPr>
        <w:t>Trust first.</w:t>
        <w:br/>
        <w:t>Evidence second.</w:t>
        <w:br/>
        <w:t>Interpretation third.</w:t>
        <w:br/>
        <w:t>Retention only after the read is worth returning to.</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Nickolis Kacludis | baseballos.app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6"/>
      </w:rPr>
      <w:t>BaseballOS V4 Roadmap | Foundation Integrity &amp; Bullpen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seballOSCallout">
    <w:name w:val="BaseballOS Callout"/>
    <w:basedOn w:val="Normal"/>
    <w:pPr>
      <w:spacing w:before="80" w:after="160"/>
      <w:ind w:left="259" w:right="259"/>
    </w:pPr>
    <w:rPr>
      <w:rFonts w:ascii="Aptos" w:hAnsi="Aptos" w:eastAsia="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